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2DA21" w14:textId="77777777" w:rsidR="0098113F" w:rsidRDefault="00F40AF8">
      <w:pPr>
        <w:pStyle w:val="Title"/>
        <w:jc w:val="center"/>
      </w:pPr>
      <w:r>
        <w:t>BÁO CÁO CUỐI KỲ</w:t>
      </w:r>
    </w:p>
    <w:p w14:paraId="29871DD3" w14:textId="77777777" w:rsidR="0098113F" w:rsidRDefault="00F40AF8">
      <w:pPr>
        <w:jc w:val="center"/>
      </w:pPr>
      <w:r>
        <w:t>Học phần THỊ GIÁC MÁY TÍNH</w:t>
      </w:r>
    </w:p>
    <w:p w14:paraId="3F8FE89E" w14:textId="77777777" w:rsidR="0098113F" w:rsidRDefault="00F40AF8">
      <w:pPr>
        <w:pStyle w:val="Title"/>
        <w:jc w:val="center"/>
      </w:pPr>
      <w:r>
        <w:t>Hệ thống nhận diện khuôn mặt thời gian thực tích hợp chống giả mạo dựa trên bản đồ độ sâu</w:t>
      </w:r>
    </w:p>
    <w:p w14:paraId="0EDBBB63" w14:textId="77777777" w:rsidR="0098113F" w:rsidRDefault="00F40AF8">
      <w:pPr>
        <w:jc w:val="center"/>
      </w:pPr>
      <w:r>
        <w:t>Trường Đại học Bách khoa, Đại học Đà Nẵng</w:t>
      </w:r>
    </w:p>
    <w:p w14:paraId="1EB06B1B" w14:textId="77777777" w:rsidR="0098113F" w:rsidRDefault="00F40AF8">
      <w:pPr>
        <w:jc w:val="center"/>
      </w:pPr>
      <w:r>
        <w:t>Khoa Công nghệ thông tin</w:t>
      </w:r>
    </w:p>
    <w:p w14:paraId="7109AFBD" w14:textId="77777777" w:rsidR="0098113F" w:rsidRDefault="00F40AF8">
      <w:pPr>
        <w:jc w:val="center"/>
      </w:pPr>
      <w:r>
        <w:t>Nhóm 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5"/>
        <w:gridCol w:w="4535"/>
      </w:tblGrid>
      <w:tr w:rsidR="0098113F" w14:paraId="71A93A23" w14:textId="77777777">
        <w:trPr>
          <w:cantSplit/>
          <w:tblHeader/>
        </w:trPr>
        <w:tc>
          <w:tcPr>
            <w:tcW w:w="4535" w:type="dxa"/>
            <w:shd w:val="clear" w:color="auto" w:fill="E7E6E6"/>
            <w:tcMar>
              <w:top w:w="65" w:type="dxa"/>
              <w:left w:w="65" w:type="dxa"/>
              <w:bottom w:w="65" w:type="dxa"/>
              <w:right w:w="65" w:type="dxa"/>
            </w:tcMar>
            <w:vAlign w:val="center"/>
          </w:tcPr>
          <w:p w14:paraId="1BA7EA10" w14:textId="77777777" w:rsidR="0098113F" w:rsidRDefault="00F40AF8">
            <w:pPr>
              <w:keepNext/>
              <w:spacing w:before="40" w:after="40" w:line="240" w:lineRule="auto"/>
              <w:jc w:val="center"/>
            </w:pPr>
            <w:r>
              <w:rPr>
                <w:b/>
                <w:sz w:val="21"/>
              </w:rPr>
              <w:t>Sinh viên</w:t>
            </w:r>
          </w:p>
        </w:tc>
        <w:tc>
          <w:tcPr>
            <w:tcW w:w="4535" w:type="dxa"/>
            <w:shd w:val="clear" w:color="auto" w:fill="E7E6E6"/>
            <w:tcMar>
              <w:top w:w="65" w:type="dxa"/>
              <w:left w:w="65" w:type="dxa"/>
              <w:bottom w:w="65" w:type="dxa"/>
              <w:right w:w="65" w:type="dxa"/>
            </w:tcMar>
            <w:vAlign w:val="center"/>
          </w:tcPr>
          <w:p w14:paraId="13CB19CB" w14:textId="77777777" w:rsidR="0098113F" w:rsidRDefault="00F40AF8">
            <w:pPr>
              <w:keepNext/>
              <w:spacing w:before="40" w:after="40" w:line="240" w:lineRule="auto"/>
              <w:jc w:val="center"/>
            </w:pPr>
            <w:r>
              <w:rPr>
                <w:b/>
                <w:sz w:val="21"/>
              </w:rPr>
              <w:t>Mã số sinh viên</w:t>
            </w:r>
          </w:p>
        </w:tc>
      </w:tr>
      <w:tr w:rsidR="0098113F" w14:paraId="7AD26899" w14:textId="77777777">
        <w:trPr>
          <w:cantSplit/>
        </w:trPr>
        <w:tc>
          <w:tcPr>
            <w:tcW w:w="4535" w:type="dxa"/>
            <w:shd w:val="clear" w:color="auto" w:fill="FFFFFF"/>
            <w:tcMar>
              <w:top w:w="65" w:type="dxa"/>
              <w:left w:w="65" w:type="dxa"/>
              <w:bottom w:w="65" w:type="dxa"/>
              <w:right w:w="65" w:type="dxa"/>
            </w:tcMar>
            <w:vAlign w:val="center"/>
          </w:tcPr>
          <w:p w14:paraId="0428562B" w14:textId="77777777" w:rsidR="0098113F" w:rsidRDefault="00F40AF8">
            <w:pPr>
              <w:spacing w:before="40" w:after="40" w:line="240" w:lineRule="auto"/>
              <w:jc w:val="center"/>
            </w:pPr>
            <w:r>
              <w:rPr>
                <w:sz w:val="21"/>
              </w:rPr>
              <w:t>Trịnh Minh Đạt</w:t>
            </w:r>
          </w:p>
        </w:tc>
        <w:tc>
          <w:tcPr>
            <w:tcW w:w="4535" w:type="dxa"/>
            <w:shd w:val="clear" w:color="auto" w:fill="FFFFFF"/>
            <w:tcMar>
              <w:top w:w="65" w:type="dxa"/>
              <w:left w:w="65" w:type="dxa"/>
              <w:bottom w:w="65" w:type="dxa"/>
              <w:right w:w="65" w:type="dxa"/>
            </w:tcMar>
            <w:vAlign w:val="center"/>
          </w:tcPr>
          <w:p w14:paraId="1A7E5011" w14:textId="77777777" w:rsidR="0098113F" w:rsidRDefault="00F40AF8">
            <w:pPr>
              <w:spacing w:before="40" w:after="40" w:line="240" w:lineRule="auto"/>
              <w:jc w:val="center"/>
            </w:pPr>
            <w:r>
              <w:rPr>
                <w:sz w:val="21"/>
              </w:rPr>
              <w:t>102230180</w:t>
            </w:r>
          </w:p>
        </w:tc>
      </w:tr>
      <w:tr w:rsidR="0098113F" w14:paraId="4F6F7554" w14:textId="77777777">
        <w:trPr>
          <w:cantSplit/>
        </w:trPr>
        <w:tc>
          <w:tcPr>
            <w:tcW w:w="4535" w:type="dxa"/>
            <w:shd w:val="clear" w:color="auto" w:fill="FFFFFF"/>
            <w:tcMar>
              <w:top w:w="65" w:type="dxa"/>
              <w:left w:w="65" w:type="dxa"/>
              <w:bottom w:w="65" w:type="dxa"/>
              <w:right w:w="65" w:type="dxa"/>
            </w:tcMar>
            <w:vAlign w:val="center"/>
          </w:tcPr>
          <w:p w14:paraId="7503C045" w14:textId="77777777" w:rsidR="0098113F" w:rsidRDefault="00F40AF8">
            <w:pPr>
              <w:spacing w:before="40" w:after="40" w:line="240" w:lineRule="auto"/>
              <w:jc w:val="center"/>
            </w:pPr>
            <w:r>
              <w:rPr>
                <w:sz w:val="21"/>
              </w:rPr>
              <w:t>Nguyễn Hữu Minh Quân</w:t>
            </w:r>
          </w:p>
        </w:tc>
        <w:tc>
          <w:tcPr>
            <w:tcW w:w="4535" w:type="dxa"/>
            <w:shd w:val="clear" w:color="auto" w:fill="FFFFFF"/>
            <w:tcMar>
              <w:top w:w="65" w:type="dxa"/>
              <w:left w:w="65" w:type="dxa"/>
              <w:bottom w:w="65" w:type="dxa"/>
              <w:right w:w="65" w:type="dxa"/>
            </w:tcMar>
            <w:vAlign w:val="center"/>
          </w:tcPr>
          <w:p w14:paraId="2BF41FAA" w14:textId="77777777" w:rsidR="0098113F" w:rsidRDefault="00F40AF8">
            <w:pPr>
              <w:spacing w:before="40" w:after="40" w:line="240" w:lineRule="auto"/>
              <w:jc w:val="center"/>
            </w:pPr>
            <w:r>
              <w:rPr>
                <w:sz w:val="21"/>
              </w:rPr>
              <w:t>102230208</w:t>
            </w:r>
          </w:p>
        </w:tc>
      </w:tr>
    </w:tbl>
    <w:p w14:paraId="01F4F6AE" w14:textId="77777777" w:rsidR="0098113F" w:rsidRDefault="00F40AF8">
      <w:pPr>
        <w:jc w:val="center"/>
      </w:pPr>
      <w:r>
        <w:t>Giảng viên hướng dẫn TS. Huỳnh Hữu Hưng</w:t>
      </w:r>
    </w:p>
    <w:p w14:paraId="2DA8188D" w14:textId="77777777" w:rsidR="0098113F" w:rsidRDefault="00F40AF8">
      <w:pPr>
        <w:jc w:val="center"/>
      </w:pPr>
      <w:r>
        <w:t>Lớp học phần 1021673.2610.23.14</w:t>
      </w:r>
    </w:p>
    <w:p w14:paraId="24C29A91" w14:textId="77777777" w:rsidR="0098113F" w:rsidRDefault="00F40AF8">
      <w:pPr>
        <w:jc w:val="center"/>
      </w:pPr>
      <w:r>
        <w:t>Phạm vi thực nghiệm: chống giả mạo khuôn mặt trên CASIA-FASD với các cấu hình E0–E4</w:t>
      </w:r>
    </w:p>
    <w:p w14:paraId="58B05FC7" w14:textId="77777777" w:rsidR="0098113F" w:rsidRDefault="00F40AF8">
      <w:pPr>
        <w:jc w:val="center"/>
      </w:pPr>
      <w:r>
        <w:t>Đà Nẵng, tháng 10 năm 2026</w:t>
      </w:r>
    </w:p>
    <w:p w14:paraId="01572A7E" w14:textId="77777777" w:rsidR="0098113F" w:rsidRDefault="00F40AF8">
      <w:r>
        <w:br w:type="page"/>
      </w:r>
    </w:p>
    <w:p w14:paraId="0805C50C" w14:textId="77777777" w:rsidR="0098113F" w:rsidRDefault="00F40AF8">
      <w:pPr>
        <w:pStyle w:val="Title"/>
      </w:pPr>
      <w:r>
        <w:lastRenderedPageBreak/>
        <w:t>Phân công trách nhiệm của hai thành viên</w:t>
      </w:r>
    </w:p>
    <w:p w14:paraId="60650359" w14:textId="77777777" w:rsidR="0098113F" w:rsidRDefault="00F40AF8">
      <w:pPr>
        <w:jc w:val="both"/>
      </w:pPr>
      <w:r>
        <w:t>Trách nhiệm chuyên môn và công việc phối hợp của hai thành viên được phân chia như sau.</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4"/>
        <w:gridCol w:w="4108"/>
        <w:gridCol w:w="2910"/>
      </w:tblGrid>
      <w:tr w:rsidR="0098113F" w14:paraId="6C649B2B" w14:textId="77777777">
        <w:trPr>
          <w:cantSplit/>
          <w:tblHeader/>
        </w:trPr>
        <w:tc>
          <w:tcPr>
            <w:tcW w:w="2054" w:type="dxa"/>
            <w:shd w:val="clear" w:color="auto" w:fill="E7E6E6"/>
            <w:tcMar>
              <w:top w:w="65" w:type="dxa"/>
              <w:left w:w="65" w:type="dxa"/>
              <w:bottom w:w="65" w:type="dxa"/>
              <w:right w:w="65" w:type="dxa"/>
            </w:tcMar>
            <w:vAlign w:val="center"/>
          </w:tcPr>
          <w:p w14:paraId="1E3E5632" w14:textId="77777777" w:rsidR="0098113F" w:rsidRDefault="00F40AF8">
            <w:pPr>
              <w:keepNext/>
              <w:spacing w:before="40" w:after="40" w:line="240" w:lineRule="auto"/>
            </w:pPr>
            <w:r>
              <w:rPr>
                <w:b/>
                <w:sz w:val="21"/>
              </w:rPr>
              <w:t>Thành viên</w:t>
            </w:r>
          </w:p>
        </w:tc>
        <w:tc>
          <w:tcPr>
            <w:tcW w:w="4108" w:type="dxa"/>
            <w:shd w:val="clear" w:color="auto" w:fill="E7E6E6"/>
            <w:tcMar>
              <w:top w:w="65" w:type="dxa"/>
              <w:left w:w="65" w:type="dxa"/>
              <w:bottom w:w="65" w:type="dxa"/>
              <w:right w:w="65" w:type="dxa"/>
            </w:tcMar>
            <w:vAlign w:val="center"/>
          </w:tcPr>
          <w:p w14:paraId="587D8AB0" w14:textId="77777777" w:rsidR="0098113F" w:rsidRDefault="00F40AF8">
            <w:pPr>
              <w:keepNext/>
              <w:spacing w:before="40" w:after="40" w:line="240" w:lineRule="auto"/>
            </w:pPr>
            <w:r>
              <w:rPr>
                <w:b/>
                <w:sz w:val="21"/>
              </w:rPr>
              <w:t>Trách nhiệm chuyên môn</w:t>
            </w:r>
          </w:p>
        </w:tc>
        <w:tc>
          <w:tcPr>
            <w:tcW w:w="2910" w:type="dxa"/>
            <w:shd w:val="clear" w:color="auto" w:fill="E7E6E6"/>
            <w:tcMar>
              <w:top w:w="65" w:type="dxa"/>
              <w:left w:w="65" w:type="dxa"/>
              <w:bottom w:w="65" w:type="dxa"/>
              <w:right w:w="65" w:type="dxa"/>
            </w:tcMar>
            <w:vAlign w:val="center"/>
          </w:tcPr>
          <w:p w14:paraId="633E6990" w14:textId="77777777" w:rsidR="0098113F" w:rsidRDefault="00F40AF8">
            <w:pPr>
              <w:keepNext/>
              <w:spacing w:before="40" w:after="40" w:line="240" w:lineRule="auto"/>
            </w:pPr>
            <w:r>
              <w:rPr>
                <w:b/>
                <w:sz w:val="21"/>
              </w:rPr>
              <w:t>Trách nhiệm phối hợp</w:t>
            </w:r>
          </w:p>
        </w:tc>
      </w:tr>
      <w:tr w:rsidR="0098113F" w14:paraId="698590E9" w14:textId="77777777">
        <w:trPr>
          <w:cantSplit/>
        </w:trPr>
        <w:tc>
          <w:tcPr>
            <w:tcW w:w="2054" w:type="dxa"/>
            <w:shd w:val="clear" w:color="auto" w:fill="FFFFFF"/>
            <w:tcMar>
              <w:top w:w="65" w:type="dxa"/>
              <w:left w:w="65" w:type="dxa"/>
              <w:bottom w:w="65" w:type="dxa"/>
              <w:right w:w="65" w:type="dxa"/>
            </w:tcMar>
            <w:vAlign w:val="center"/>
          </w:tcPr>
          <w:p w14:paraId="6AA1A300" w14:textId="77777777" w:rsidR="0098113F" w:rsidRDefault="00F40AF8">
            <w:pPr>
              <w:spacing w:before="40" w:after="40" w:line="240" w:lineRule="auto"/>
            </w:pPr>
            <w:r>
              <w:rPr>
                <w:sz w:val="21"/>
              </w:rPr>
              <w:t>Trịnh Minh Đạt (102230180)</w:t>
            </w:r>
          </w:p>
        </w:tc>
        <w:tc>
          <w:tcPr>
            <w:tcW w:w="4108" w:type="dxa"/>
            <w:shd w:val="clear" w:color="auto" w:fill="FFFFFF"/>
            <w:tcMar>
              <w:top w:w="65" w:type="dxa"/>
              <w:left w:w="65" w:type="dxa"/>
              <w:bottom w:w="65" w:type="dxa"/>
              <w:right w:w="65" w:type="dxa"/>
            </w:tcMar>
            <w:vAlign w:val="center"/>
          </w:tcPr>
          <w:p w14:paraId="55F723DF" w14:textId="77777777" w:rsidR="0098113F" w:rsidRDefault="00F40AF8">
            <w:pPr>
              <w:spacing w:before="40" w:after="40" w:line="240" w:lineRule="auto"/>
            </w:pPr>
            <w:r>
              <w:rPr>
                <w:sz w:val="21"/>
              </w:rPr>
              <w:t>Tổng quan tài liệu và xây dựng câu hỏi nghiên cứu; chuẩn bị và phân chia dữ liệu, tạo nhãn giả độ sâu; xây dựng tiêu chí đánh giá; thiết kế đối chứng E3 và phân tích kết quả, sai số.</w:t>
            </w:r>
          </w:p>
        </w:tc>
        <w:tc>
          <w:tcPr>
            <w:tcW w:w="2910" w:type="dxa"/>
            <w:shd w:val="clear" w:color="auto" w:fill="FFFFFF"/>
            <w:tcMar>
              <w:top w:w="65" w:type="dxa"/>
              <w:left w:w="65" w:type="dxa"/>
              <w:bottom w:w="65" w:type="dxa"/>
              <w:right w:w="65" w:type="dxa"/>
            </w:tcMar>
            <w:vAlign w:val="center"/>
          </w:tcPr>
          <w:p w14:paraId="0527F8EF" w14:textId="77777777" w:rsidR="0098113F" w:rsidRDefault="00F40AF8">
            <w:pPr>
              <w:spacing w:before="40" w:after="40" w:line="240" w:lineRule="auto"/>
            </w:pPr>
            <w:r>
              <w:rPr>
                <w:sz w:val="21"/>
              </w:rPr>
              <w:t>Biên soạn cơ sở lý thuyết, phương pháp đánh giá và thảo luận; đối chiếu số liệu, kiểm tra cấu hình; cùng hoàn thiện báo cáo, bài báo và nội dung trình bày.</w:t>
            </w:r>
          </w:p>
        </w:tc>
      </w:tr>
      <w:tr w:rsidR="0098113F" w14:paraId="00EC047A" w14:textId="77777777">
        <w:trPr>
          <w:cantSplit/>
        </w:trPr>
        <w:tc>
          <w:tcPr>
            <w:tcW w:w="2054" w:type="dxa"/>
            <w:shd w:val="clear" w:color="auto" w:fill="FFFFFF"/>
            <w:tcMar>
              <w:top w:w="65" w:type="dxa"/>
              <w:left w:w="65" w:type="dxa"/>
              <w:bottom w:w="65" w:type="dxa"/>
              <w:right w:w="65" w:type="dxa"/>
            </w:tcMar>
            <w:vAlign w:val="center"/>
          </w:tcPr>
          <w:p w14:paraId="44151B4D" w14:textId="77777777" w:rsidR="0098113F" w:rsidRDefault="00F40AF8">
            <w:pPr>
              <w:spacing w:before="40" w:after="40" w:line="240" w:lineRule="auto"/>
            </w:pPr>
            <w:r>
              <w:rPr>
                <w:sz w:val="21"/>
              </w:rPr>
              <w:t>Nguyễn Hữu Minh Quân (102230208)</w:t>
            </w:r>
          </w:p>
        </w:tc>
        <w:tc>
          <w:tcPr>
            <w:tcW w:w="4108" w:type="dxa"/>
            <w:shd w:val="clear" w:color="auto" w:fill="FFFFFF"/>
            <w:tcMar>
              <w:top w:w="65" w:type="dxa"/>
              <w:left w:w="65" w:type="dxa"/>
              <w:bottom w:w="65" w:type="dxa"/>
              <w:right w:w="65" w:type="dxa"/>
            </w:tcMar>
            <w:vAlign w:val="center"/>
          </w:tcPr>
          <w:p w14:paraId="78C53EF2" w14:textId="77777777" w:rsidR="0098113F" w:rsidRDefault="00F40AF8">
            <w:pPr>
              <w:spacing w:before="40" w:after="40" w:line="240" w:lineRule="auto"/>
            </w:pPr>
            <w:r>
              <w:rPr>
                <w:sz w:val="21"/>
              </w:rPr>
              <w:t>Thiết kế và triển khai các mô hình E0, E1, E2, E3b và E4; xây dựng quy trình huấn luyện, hàm mất mát và nhánh phân loại; đánh giá chi phí mô hình và thời gian suy luận.</w:t>
            </w:r>
          </w:p>
        </w:tc>
        <w:tc>
          <w:tcPr>
            <w:tcW w:w="2910" w:type="dxa"/>
            <w:shd w:val="clear" w:color="auto" w:fill="FFFFFF"/>
            <w:tcMar>
              <w:top w:w="65" w:type="dxa"/>
              <w:left w:w="65" w:type="dxa"/>
              <w:bottom w:w="65" w:type="dxa"/>
              <w:right w:w="65" w:type="dxa"/>
            </w:tcMar>
            <w:vAlign w:val="center"/>
          </w:tcPr>
          <w:p w14:paraId="420CD249" w14:textId="77777777" w:rsidR="0098113F" w:rsidRDefault="00F40AF8">
            <w:pPr>
              <w:spacing w:before="40" w:after="40" w:line="240" w:lineRule="auto"/>
            </w:pPr>
            <w:r>
              <w:rPr>
                <w:sz w:val="21"/>
              </w:rPr>
              <w:t>Biên soạn kiến trúc, thiết lập thực nghiệm và kết quả; kiểm tra mã nguồn, khả năng tái lập; cùng hoàn thiện báo cáo, bài báo và nội dung trình bày.</w:t>
            </w:r>
          </w:p>
        </w:tc>
      </w:tr>
    </w:tbl>
    <w:p w14:paraId="79747A82" w14:textId="77777777" w:rsidR="0098113F" w:rsidRDefault="00F40AF8">
      <w:r>
        <w:br w:type="page"/>
      </w:r>
    </w:p>
    <w:p w14:paraId="048CC44B" w14:textId="77777777" w:rsidR="0098113F" w:rsidRDefault="00F40AF8">
      <w:pPr>
        <w:pStyle w:val="Title"/>
      </w:pPr>
      <w:r>
        <w:lastRenderedPageBreak/>
        <w:t>Tóm tắt đề tài</w:t>
      </w:r>
    </w:p>
    <w:p w14:paraId="27532207" w14:textId="77777777" w:rsidR="0098113F" w:rsidRDefault="00F40AF8">
      <w:pPr>
        <w:jc w:val="both"/>
      </w:pPr>
      <w:r>
        <w:t>Báo cáo đánh giá nhánh phân loại học sâu trên bản đồ giả độ sâu cho bài toán phát hiện tấn công trình diện khuôn mặt (Presentation Attack Detection, PAD). Nghiên cứu sử dụng CASIA-FASD gồm 600 video của 50 chủ thể, lấy 20 khung hình mỗi video và chia độc lập theo chủ thể thành 16 người huấn luyện, 4 người kiểm định và 30 người kiểm tra. Trọng số và ngưỡng được chọn từ tập kiểm định. Thực nghiệm seed 42 so sánh sáu cấu hình E0–E4; mạng tích chập sai phân trung tâm (CDCN) dùng trung bình không gian E1 và nhán</w:t>
      </w:r>
      <w:r>
        <w:t xml:space="preserve">h phân loại đóng băng mạng khung E2 cùng đạt tỷ lệ lỗi phân loại trung bình (Average Classification Error Rate, ACER) 2,7778%, trong khi E3/E3b đạt 5,0000% và E4 đạt 4,4444%. Với ba seed mới 43–45 trong cùng môi trường, E1 đạt ACER 4,3210 ± 2,1623% và E3 đạt 3,7037 ± 0,6415% (trung bình ± độ lệch chuẩn mẫu). Chênh lệch ghép cặp E3 − E1 là −0,6173 ± 2,6857 điểm phần trăm; E3 kém hơn tại seed 44. Nhánh phân loại bổ sung 1.265 tham số và tăng trung vị thời gian forward trên A100 khoảng 0,7961%. Phân tích hình </w:t>
      </w:r>
      <w:r>
        <w:t>lỗi và các lượt webcam đã đo cho thấy giới hạn của nhãn giả độ sâu, sai khác số học CPU/CUDA và lỗi từ chối người thật. Bằng chứng hiện có chưa xác nhận cải thiện ổn định hoặc khả năng triển khai xác thực khuôn mặt đáng tin cậy.</w:t>
      </w:r>
    </w:p>
    <w:p w14:paraId="3B4D2389" w14:textId="77777777" w:rsidR="0098113F" w:rsidRDefault="00F40AF8">
      <w:pPr>
        <w:jc w:val="both"/>
      </w:pPr>
      <w:r>
        <w:t>Từ khóa: Face anti-spoofing; Presentation attack detection; Central difference convolution; Pseudo-depth; Auxiliary supervision.</w:t>
      </w:r>
    </w:p>
    <w:p w14:paraId="19591311" w14:textId="77777777" w:rsidR="0098113F" w:rsidRDefault="00F40AF8">
      <w:r>
        <w:br w:type="page"/>
      </w:r>
    </w:p>
    <w:p w14:paraId="093D33EB" w14:textId="77777777" w:rsidR="0098113F" w:rsidRDefault="00F40AF8">
      <w:pPr>
        <w:pStyle w:val="Title"/>
      </w:pPr>
      <w:r>
        <w:lastRenderedPageBreak/>
        <w:t>Mục lục</w:t>
      </w:r>
    </w:p>
    <w:p w14:paraId="29B8CFA1" w14:textId="2AE80F89" w:rsidR="001C6FA9" w:rsidRDefault="00F40AF8">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r>
        <w:fldChar w:fldCharType="begin"/>
      </w:r>
      <w:r>
        <w:instrText>TOC \o "1-2" \h \z \u</w:instrText>
      </w:r>
      <w:r>
        <w:fldChar w:fldCharType="separate"/>
      </w:r>
      <w:hyperlink w:anchor="_Toc243680765" w:history="1">
        <w:r w:rsidR="001C6FA9" w:rsidRPr="00566ED4">
          <w:rPr>
            <w:rStyle w:val="Hyperlink"/>
            <w:noProof/>
          </w:rPr>
          <w:t>Danh mục hình</w:t>
        </w:r>
        <w:r w:rsidR="001C6FA9">
          <w:rPr>
            <w:noProof/>
            <w:webHidden/>
          </w:rPr>
          <w:tab/>
        </w:r>
        <w:r w:rsidR="001C6FA9">
          <w:rPr>
            <w:noProof/>
            <w:webHidden/>
          </w:rPr>
          <w:fldChar w:fldCharType="begin"/>
        </w:r>
        <w:r w:rsidR="001C6FA9">
          <w:rPr>
            <w:noProof/>
            <w:webHidden/>
          </w:rPr>
          <w:instrText xml:space="preserve"> PAGEREF _Toc243680765 \h </w:instrText>
        </w:r>
        <w:r w:rsidR="001C6FA9">
          <w:rPr>
            <w:noProof/>
            <w:webHidden/>
          </w:rPr>
        </w:r>
        <w:r w:rsidR="001C6FA9">
          <w:rPr>
            <w:noProof/>
            <w:webHidden/>
          </w:rPr>
          <w:fldChar w:fldCharType="separate"/>
        </w:r>
        <w:r w:rsidR="001C6FA9">
          <w:rPr>
            <w:noProof/>
            <w:webHidden/>
          </w:rPr>
          <w:t>5</w:t>
        </w:r>
        <w:r w:rsidR="001C6FA9">
          <w:rPr>
            <w:noProof/>
            <w:webHidden/>
          </w:rPr>
          <w:fldChar w:fldCharType="end"/>
        </w:r>
      </w:hyperlink>
    </w:p>
    <w:p w14:paraId="32021906" w14:textId="1C8A1206"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66" w:history="1">
        <w:r w:rsidRPr="00566ED4">
          <w:rPr>
            <w:rStyle w:val="Hyperlink"/>
            <w:noProof/>
          </w:rPr>
          <w:t>Danh mục bảng</w:t>
        </w:r>
        <w:r>
          <w:rPr>
            <w:noProof/>
            <w:webHidden/>
          </w:rPr>
          <w:tab/>
        </w:r>
        <w:r>
          <w:rPr>
            <w:noProof/>
            <w:webHidden/>
          </w:rPr>
          <w:fldChar w:fldCharType="begin"/>
        </w:r>
        <w:r>
          <w:rPr>
            <w:noProof/>
            <w:webHidden/>
          </w:rPr>
          <w:instrText xml:space="preserve"> PAGEREF _Toc243680766 \h </w:instrText>
        </w:r>
        <w:r>
          <w:rPr>
            <w:noProof/>
            <w:webHidden/>
          </w:rPr>
        </w:r>
        <w:r>
          <w:rPr>
            <w:noProof/>
            <w:webHidden/>
          </w:rPr>
          <w:fldChar w:fldCharType="separate"/>
        </w:r>
        <w:r>
          <w:rPr>
            <w:noProof/>
            <w:webHidden/>
          </w:rPr>
          <w:t>5</w:t>
        </w:r>
        <w:r>
          <w:rPr>
            <w:noProof/>
            <w:webHidden/>
          </w:rPr>
          <w:fldChar w:fldCharType="end"/>
        </w:r>
      </w:hyperlink>
    </w:p>
    <w:p w14:paraId="1586C43D" w14:textId="395C3741" w:rsidR="001C6FA9" w:rsidRDefault="001C6FA9">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67" w:history="1">
        <w:r w:rsidRPr="00566ED4">
          <w:rPr>
            <w:rStyle w:val="Hyperlink"/>
            <w:noProof/>
          </w:rPr>
          <w:t>Chương 1 Tổng quan nghiên cứu liên quan</w:t>
        </w:r>
        <w:r>
          <w:rPr>
            <w:noProof/>
            <w:webHidden/>
          </w:rPr>
          <w:tab/>
        </w:r>
        <w:r>
          <w:rPr>
            <w:noProof/>
            <w:webHidden/>
          </w:rPr>
          <w:fldChar w:fldCharType="begin"/>
        </w:r>
        <w:r>
          <w:rPr>
            <w:noProof/>
            <w:webHidden/>
          </w:rPr>
          <w:instrText xml:space="preserve"> PAGEREF _Toc243680767 \h </w:instrText>
        </w:r>
        <w:r>
          <w:rPr>
            <w:noProof/>
            <w:webHidden/>
          </w:rPr>
        </w:r>
        <w:r>
          <w:rPr>
            <w:noProof/>
            <w:webHidden/>
          </w:rPr>
          <w:fldChar w:fldCharType="separate"/>
        </w:r>
        <w:r>
          <w:rPr>
            <w:noProof/>
            <w:webHidden/>
          </w:rPr>
          <w:t>7</w:t>
        </w:r>
        <w:r>
          <w:rPr>
            <w:noProof/>
            <w:webHidden/>
          </w:rPr>
          <w:fldChar w:fldCharType="end"/>
        </w:r>
      </w:hyperlink>
    </w:p>
    <w:p w14:paraId="6E230F74" w14:textId="755D2B30"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68" w:history="1">
        <w:r w:rsidRPr="00566ED4">
          <w:rPr>
            <w:rStyle w:val="Hyperlink"/>
            <w:noProof/>
          </w:rPr>
          <w:t>1.1 Bối cảnh và bài toán chống giả mạo</w:t>
        </w:r>
        <w:r>
          <w:rPr>
            <w:noProof/>
            <w:webHidden/>
          </w:rPr>
          <w:tab/>
        </w:r>
        <w:r>
          <w:rPr>
            <w:noProof/>
            <w:webHidden/>
          </w:rPr>
          <w:fldChar w:fldCharType="begin"/>
        </w:r>
        <w:r>
          <w:rPr>
            <w:noProof/>
            <w:webHidden/>
          </w:rPr>
          <w:instrText xml:space="preserve"> PAGEREF _Toc243680768 \h </w:instrText>
        </w:r>
        <w:r>
          <w:rPr>
            <w:noProof/>
            <w:webHidden/>
          </w:rPr>
        </w:r>
        <w:r>
          <w:rPr>
            <w:noProof/>
            <w:webHidden/>
          </w:rPr>
          <w:fldChar w:fldCharType="separate"/>
        </w:r>
        <w:r>
          <w:rPr>
            <w:noProof/>
            <w:webHidden/>
          </w:rPr>
          <w:t>7</w:t>
        </w:r>
        <w:r>
          <w:rPr>
            <w:noProof/>
            <w:webHidden/>
          </w:rPr>
          <w:fldChar w:fldCharType="end"/>
        </w:r>
      </w:hyperlink>
    </w:p>
    <w:p w14:paraId="5214D74A" w14:textId="71E3D523"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69" w:history="1">
        <w:r w:rsidRPr="00566ED4">
          <w:rPr>
            <w:rStyle w:val="Hyperlink"/>
            <w:noProof/>
          </w:rPr>
          <w:t>1.2 Động cơ sử dụng bản đồ độ sâu</w:t>
        </w:r>
        <w:r>
          <w:rPr>
            <w:noProof/>
            <w:webHidden/>
          </w:rPr>
          <w:tab/>
        </w:r>
        <w:r>
          <w:rPr>
            <w:noProof/>
            <w:webHidden/>
          </w:rPr>
          <w:fldChar w:fldCharType="begin"/>
        </w:r>
        <w:r>
          <w:rPr>
            <w:noProof/>
            <w:webHidden/>
          </w:rPr>
          <w:instrText xml:space="preserve"> PAGEREF _Toc243680769 \h </w:instrText>
        </w:r>
        <w:r>
          <w:rPr>
            <w:noProof/>
            <w:webHidden/>
          </w:rPr>
        </w:r>
        <w:r>
          <w:rPr>
            <w:noProof/>
            <w:webHidden/>
          </w:rPr>
          <w:fldChar w:fldCharType="separate"/>
        </w:r>
        <w:r>
          <w:rPr>
            <w:noProof/>
            <w:webHidden/>
          </w:rPr>
          <w:t>7</w:t>
        </w:r>
        <w:r>
          <w:rPr>
            <w:noProof/>
            <w:webHidden/>
          </w:rPr>
          <w:fldChar w:fldCharType="end"/>
        </w:r>
      </w:hyperlink>
    </w:p>
    <w:p w14:paraId="04941F5B" w14:textId="2ED4C6D1"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0" w:history="1">
        <w:r w:rsidRPr="00566ED4">
          <w:rPr>
            <w:rStyle w:val="Hyperlink"/>
            <w:noProof/>
          </w:rPr>
          <w:t>1.3 Mục tiêu và phạm vi</w:t>
        </w:r>
        <w:r>
          <w:rPr>
            <w:noProof/>
            <w:webHidden/>
          </w:rPr>
          <w:tab/>
        </w:r>
        <w:r>
          <w:rPr>
            <w:noProof/>
            <w:webHidden/>
          </w:rPr>
          <w:fldChar w:fldCharType="begin"/>
        </w:r>
        <w:r>
          <w:rPr>
            <w:noProof/>
            <w:webHidden/>
          </w:rPr>
          <w:instrText xml:space="preserve"> PAGEREF _Toc243680770 \h </w:instrText>
        </w:r>
        <w:r>
          <w:rPr>
            <w:noProof/>
            <w:webHidden/>
          </w:rPr>
        </w:r>
        <w:r>
          <w:rPr>
            <w:noProof/>
            <w:webHidden/>
          </w:rPr>
          <w:fldChar w:fldCharType="separate"/>
        </w:r>
        <w:r>
          <w:rPr>
            <w:noProof/>
            <w:webHidden/>
          </w:rPr>
          <w:t>8</w:t>
        </w:r>
        <w:r>
          <w:rPr>
            <w:noProof/>
            <w:webHidden/>
          </w:rPr>
          <w:fldChar w:fldCharType="end"/>
        </w:r>
      </w:hyperlink>
    </w:p>
    <w:p w14:paraId="4183A7FF" w14:textId="19601938"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1" w:history="1">
        <w:r w:rsidRPr="00566ED4">
          <w:rPr>
            <w:rStyle w:val="Hyperlink"/>
            <w:noProof/>
          </w:rPr>
          <w:t>1.4 Nghiên cứu liên quan và lựa chọn đối chứng</w:t>
        </w:r>
        <w:r>
          <w:rPr>
            <w:noProof/>
            <w:webHidden/>
          </w:rPr>
          <w:tab/>
        </w:r>
        <w:r>
          <w:rPr>
            <w:noProof/>
            <w:webHidden/>
          </w:rPr>
          <w:fldChar w:fldCharType="begin"/>
        </w:r>
        <w:r>
          <w:rPr>
            <w:noProof/>
            <w:webHidden/>
          </w:rPr>
          <w:instrText xml:space="preserve"> PAGEREF _Toc243680771 \h </w:instrText>
        </w:r>
        <w:r>
          <w:rPr>
            <w:noProof/>
            <w:webHidden/>
          </w:rPr>
        </w:r>
        <w:r>
          <w:rPr>
            <w:noProof/>
            <w:webHidden/>
          </w:rPr>
          <w:fldChar w:fldCharType="separate"/>
        </w:r>
        <w:r>
          <w:rPr>
            <w:noProof/>
            <w:webHidden/>
          </w:rPr>
          <w:t>8</w:t>
        </w:r>
        <w:r>
          <w:rPr>
            <w:noProof/>
            <w:webHidden/>
          </w:rPr>
          <w:fldChar w:fldCharType="end"/>
        </w:r>
      </w:hyperlink>
    </w:p>
    <w:p w14:paraId="72D0B57B" w14:textId="1CCE7BEF"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2" w:history="1">
        <w:r w:rsidRPr="00566ED4">
          <w:rPr>
            <w:rStyle w:val="Hyperlink"/>
            <w:noProof/>
          </w:rPr>
          <w:t>1.5 Ưu điểm và hạn chế của các hướng nghiên cứu</w:t>
        </w:r>
        <w:r>
          <w:rPr>
            <w:noProof/>
            <w:webHidden/>
          </w:rPr>
          <w:tab/>
        </w:r>
        <w:r>
          <w:rPr>
            <w:noProof/>
            <w:webHidden/>
          </w:rPr>
          <w:fldChar w:fldCharType="begin"/>
        </w:r>
        <w:r>
          <w:rPr>
            <w:noProof/>
            <w:webHidden/>
          </w:rPr>
          <w:instrText xml:space="preserve"> PAGEREF _Toc243680772 \h </w:instrText>
        </w:r>
        <w:r>
          <w:rPr>
            <w:noProof/>
            <w:webHidden/>
          </w:rPr>
        </w:r>
        <w:r>
          <w:rPr>
            <w:noProof/>
            <w:webHidden/>
          </w:rPr>
          <w:fldChar w:fldCharType="separate"/>
        </w:r>
        <w:r>
          <w:rPr>
            <w:noProof/>
            <w:webHidden/>
          </w:rPr>
          <w:t>9</w:t>
        </w:r>
        <w:r>
          <w:rPr>
            <w:noProof/>
            <w:webHidden/>
          </w:rPr>
          <w:fldChar w:fldCharType="end"/>
        </w:r>
      </w:hyperlink>
    </w:p>
    <w:p w14:paraId="4BCF1356" w14:textId="03ADFD9B"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3" w:history="1">
        <w:r w:rsidRPr="00566ED4">
          <w:rPr>
            <w:rStyle w:val="Hyperlink"/>
            <w:noProof/>
          </w:rPr>
          <w:t>1.6 Khoảng trống thực nghiệm và câu hỏi nghiên cứu</w:t>
        </w:r>
        <w:r>
          <w:rPr>
            <w:noProof/>
            <w:webHidden/>
          </w:rPr>
          <w:tab/>
        </w:r>
        <w:r>
          <w:rPr>
            <w:noProof/>
            <w:webHidden/>
          </w:rPr>
          <w:fldChar w:fldCharType="begin"/>
        </w:r>
        <w:r>
          <w:rPr>
            <w:noProof/>
            <w:webHidden/>
          </w:rPr>
          <w:instrText xml:space="preserve"> PAGEREF _Toc243680773 \h </w:instrText>
        </w:r>
        <w:r>
          <w:rPr>
            <w:noProof/>
            <w:webHidden/>
          </w:rPr>
        </w:r>
        <w:r>
          <w:rPr>
            <w:noProof/>
            <w:webHidden/>
          </w:rPr>
          <w:fldChar w:fldCharType="separate"/>
        </w:r>
        <w:r>
          <w:rPr>
            <w:noProof/>
            <w:webHidden/>
          </w:rPr>
          <w:t>10</w:t>
        </w:r>
        <w:r>
          <w:rPr>
            <w:noProof/>
            <w:webHidden/>
          </w:rPr>
          <w:fldChar w:fldCharType="end"/>
        </w:r>
      </w:hyperlink>
    </w:p>
    <w:p w14:paraId="6225BA8F" w14:textId="65A29C03"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4" w:history="1">
        <w:r w:rsidRPr="00566ED4">
          <w:rPr>
            <w:rStyle w:val="Hyperlink"/>
            <w:noProof/>
          </w:rPr>
          <w:t>1.7 Phạm vi đóng góp</w:t>
        </w:r>
        <w:r>
          <w:rPr>
            <w:noProof/>
            <w:webHidden/>
          </w:rPr>
          <w:tab/>
        </w:r>
        <w:r>
          <w:rPr>
            <w:noProof/>
            <w:webHidden/>
          </w:rPr>
          <w:fldChar w:fldCharType="begin"/>
        </w:r>
        <w:r>
          <w:rPr>
            <w:noProof/>
            <w:webHidden/>
          </w:rPr>
          <w:instrText xml:space="preserve"> PAGEREF _Toc243680774 \h </w:instrText>
        </w:r>
        <w:r>
          <w:rPr>
            <w:noProof/>
            <w:webHidden/>
          </w:rPr>
        </w:r>
        <w:r>
          <w:rPr>
            <w:noProof/>
            <w:webHidden/>
          </w:rPr>
          <w:fldChar w:fldCharType="separate"/>
        </w:r>
        <w:r>
          <w:rPr>
            <w:noProof/>
            <w:webHidden/>
          </w:rPr>
          <w:t>11</w:t>
        </w:r>
        <w:r>
          <w:rPr>
            <w:noProof/>
            <w:webHidden/>
          </w:rPr>
          <w:fldChar w:fldCharType="end"/>
        </w:r>
      </w:hyperlink>
    </w:p>
    <w:p w14:paraId="5C72E480" w14:textId="267330A5" w:rsidR="001C6FA9" w:rsidRDefault="001C6FA9">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5" w:history="1">
        <w:r w:rsidRPr="00566ED4">
          <w:rPr>
            <w:rStyle w:val="Hyperlink"/>
            <w:noProof/>
          </w:rPr>
          <w:t>Chương 2 Giải pháp và thiết kế thực nghiệm</w:t>
        </w:r>
        <w:r>
          <w:rPr>
            <w:noProof/>
            <w:webHidden/>
          </w:rPr>
          <w:tab/>
        </w:r>
        <w:r>
          <w:rPr>
            <w:noProof/>
            <w:webHidden/>
          </w:rPr>
          <w:fldChar w:fldCharType="begin"/>
        </w:r>
        <w:r>
          <w:rPr>
            <w:noProof/>
            <w:webHidden/>
          </w:rPr>
          <w:instrText xml:space="preserve"> PAGEREF _Toc243680775 \h </w:instrText>
        </w:r>
        <w:r>
          <w:rPr>
            <w:noProof/>
            <w:webHidden/>
          </w:rPr>
        </w:r>
        <w:r>
          <w:rPr>
            <w:noProof/>
            <w:webHidden/>
          </w:rPr>
          <w:fldChar w:fldCharType="separate"/>
        </w:r>
        <w:r>
          <w:rPr>
            <w:noProof/>
            <w:webHidden/>
          </w:rPr>
          <w:t>12</w:t>
        </w:r>
        <w:r>
          <w:rPr>
            <w:noProof/>
            <w:webHidden/>
          </w:rPr>
          <w:fldChar w:fldCharType="end"/>
        </w:r>
      </w:hyperlink>
    </w:p>
    <w:p w14:paraId="3EB4F990" w14:textId="11457DBA"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6" w:history="1">
        <w:r w:rsidRPr="00566ED4">
          <w:rPr>
            <w:rStyle w:val="Hyperlink"/>
            <w:noProof/>
          </w:rPr>
          <w:t>2.1 Bộ dữ liệu và các loại mẫu</w:t>
        </w:r>
        <w:r>
          <w:rPr>
            <w:noProof/>
            <w:webHidden/>
          </w:rPr>
          <w:tab/>
        </w:r>
        <w:r>
          <w:rPr>
            <w:noProof/>
            <w:webHidden/>
          </w:rPr>
          <w:fldChar w:fldCharType="begin"/>
        </w:r>
        <w:r>
          <w:rPr>
            <w:noProof/>
            <w:webHidden/>
          </w:rPr>
          <w:instrText xml:space="preserve"> PAGEREF _Toc243680776 \h </w:instrText>
        </w:r>
        <w:r>
          <w:rPr>
            <w:noProof/>
            <w:webHidden/>
          </w:rPr>
        </w:r>
        <w:r>
          <w:rPr>
            <w:noProof/>
            <w:webHidden/>
          </w:rPr>
          <w:fldChar w:fldCharType="separate"/>
        </w:r>
        <w:r>
          <w:rPr>
            <w:noProof/>
            <w:webHidden/>
          </w:rPr>
          <w:t>12</w:t>
        </w:r>
        <w:r>
          <w:rPr>
            <w:noProof/>
            <w:webHidden/>
          </w:rPr>
          <w:fldChar w:fldCharType="end"/>
        </w:r>
      </w:hyperlink>
    </w:p>
    <w:p w14:paraId="3FD6D4D7" w14:textId="1F593FD1"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7" w:history="1">
        <w:r w:rsidRPr="00566ED4">
          <w:rPr>
            <w:rStyle w:val="Hyperlink"/>
            <w:noProof/>
          </w:rPr>
          <w:t>2.2 Phân chia dữ liệu theo chủ thể</w:t>
        </w:r>
        <w:r>
          <w:rPr>
            <w:noProof/>
            <w:webHidden/>
          </w:rPr>
          <w:tab/>
        </w:r>
        <w:r>
          <w:rPr>
            <w:noProof/>
            <w:webHidden/>
          </w:rPr>
          <w:fldChar w:fldCharType="begin"/>
        </w:r>
        <w:r>
          <w:rPr>
            <w:noProof/>
            <w:webHidden/>
          </w:rPr>
          <w:instrText xml:space="preserve"> PAGEREF _Toc243680777 \h </w:instrText>
        </w:r>
        <w:r>
          <w:rPr>
            <w:noProof/>
            <w:webHidden/>
          </w:rPr>
        </w:r>
        <w:r>
          <w:rPr>
            <w:noProof/>
            <w:webHidden/>
          </w:rPr>
          <w:fldChar w:fldCharType="separate"/>
        </w:r>
        <w:r>
          <w:rPr>
            <w:noProof/>
            <w:webHidden/>
          </w:rPr>
          <w:t>12</w:t>
        </w:r>
        <w:r>
          <w:rPr>
            <w:noProof/>
            <w:webHidden/>
          </w:rPr>
          <w:fldChar w:fldCharType="end"/>
        </w:r>
      </w:hyperlink>
    </w:p>
    <w:p w14:paraId="2FB0198B" w14:textId="075047DB"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8" w:history="1">
        <w:r w:rsidRPr="00566ED4">
          <w:rPr>
            <w:rStyle w:val="Hyperlink"/>
            <w:noProof/>
          </w:rPr>
          <w:t>2.3 Lấy mẫu khung hình và tiền xử lý</w:t>
        </w:r>
        <w:r>
          <w:rPr>
            <w:noProof/>
            <w:webHidden/>
          </w:rPr>
          <w:tab/>
        </w:r>
        <w:r>
          <w:rPr>
            <w:noProof/>
            <w:webHidden/>
          </w:rPr>
          <w:fldChar w:fldCharType="begin"/>
        </w:r>
        <w:r>
          <w:rPr>
            <w:noProof/>
            <w:webHidden/>
          </w:rPr>
          <w:instrText xml:space="preserve"> PAGEREF _Toc243680778 \h </w:instrText>
        </w:r>
        <w:r>
          <w:rPr>
            <w:noProof/>
            <w:webHidden/>
          </w:rPr>
        </w:r>
        <w:r>
          <w:rPr>
            <w:noProof/>
            <w:webHidden/>
          </w:rPr>
          <w:fldChar w:fldCharType="separate"/>
        </w:r>
        <w:r>
          <w:rPr>
            <w:noProof/>
            <w:webHidden/>
          </w:rPr>
          <w:t>13</w:t>
        </w:r>
        <w:r>
          <w:rPr>
            <w:noProof/>
            <w:webHidden/>
          </w:rPr>
          <w:fldChar w:fldCharType="end"/>
        </w:r>
      </w:hyperlink>
    </w:p>
    <w:p w14:paraId="11D0B062" w14:textId="39F8C1B9"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79" w:history="1">
        <w:r w:rsidRPr="00566ED4">
          <w:rPr>
            <w:rStyle w:val="Hyperlink"/>
            <w:noProof/>
          </w:rPr>
          <w:t>2.4 Xây dựng nhãn giả độ sâu</w:t>
        </w:r>
        <w:r>
          <w:rPr>
            <w:noProof/>
            <w:webHidden/>
          </w:rPr>
          <w:tab/>
        </w:r>
        <w:r>
          <w:rPr>
            <w:noProof/>
            <w:webHidden/>
          </w:rPr>
          <w:fldChar w:fldCharType="begin"/>
        </w:r>
        <w:r>
          <w:rPr>
            <w:noProof/>
            <w:webHidden/>
          </w:rPr>
          <w:instrText xml:space="preserve"> PAGEREF _Toc243680779 \h </w:instrText>
        </w:r>
        <w:r>
          <w:rPr>
            <w:noProof/>
            <w:webHidden/>
          </w:rPr>
        </w:r>
        <w:r>
          <w:rPr>
            <w:noProof/>
            <w:webHidden/>
          </w:rPr>
          <w:fldChar w:fldCharType="separate"/>
        </w:r>
        <w:r>
          <w:rPr>
            <w:noProof/>
            <w:webHidden/>
          </w:rPr>
          <w:t>13</w:t>
        </w:r>
        <w:r>
          <w:rPr>
            <w:noProof/>
            <w:webHidden/>
          </w:rPr>
          <w:fldChar w:fldCharType="end"/>
        </w:r>
      </w:hyperlink>
    </w:p>
    <w:p w14:paraId="0E0B4CA3" w14:textId="28A6EB51"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0" w:history="1">
        <w:r w:rsidRPr="00566ED4">
          <w:rPr>
            <w:rStyle w:val="Hyperlink"/>
            <w:noProof/>
          </w:rPr>
          <w:t>2.5 Đặc tính và giới hạn của nhãn giả độ sâu</w:t>
        </w:r>
        <w:r>
          <w:rPr>
            <w:noProof/>
            <w:webHidden/>
          </w:rPr>
          <w:tab/>
        </w:r>
        <w:r>
          <w:rPr>
            <w:noProof/>
            <w:webHidden/>
          </w:rPr>
          <w:fldChar w:fldCharType="begin"/>
        </w:r>
        <w:r>
          <w:rPr>
            <w:noProof/>
            <w:webHidden/>
          </w:rPr>
          <w:instrText xml:space="preserve"> PAGEREF _Toc243680780 \h </w:instrText>
        </w:r>
        <w:r>
          <w:rPr>
            <w:noProof/>
            <w:webHidden/>
          </w:rPr>
        </w:r>
        <w:r>
          <w:rPr>
            <w:noProof/>
            <w:webHidden/>
          </w:rPr>
          <w:fldChar w:fldCharType="separate"/>
        </w:r>
        <w:r>
          <w:rPr>
            <w:noProof/>
            <w:webHidden/>
          </w:rPr>
          <w:t>14</w:t>
        </w:r>
        <w:r>
          <w:rPr>
            <w:noProof/>
            <w:webHidden/>
          </w:rPr>
          <w:fldChar w:fldCharType="end"/>
        </w:r>
      </w:hyperlink>
    </w:p>
    <w:p w14:paraId="6287C30F" w14:textId="22BCA018"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1" w:history="1">
        <w:r w:rsidRPr="00566ED4">
          <w:rPr>
            <w:rStyle w:val="Hyperlink"/>
            <w:noProof/>
          </w:rPr>
          <w:t>2.6 Quy ước nhãn và tính nhất quán giữa các cấu hình</w:t>
        </w:r>
        <w:r>
          <w:rPr>
            <w:noProof/>
            <w:webHidden/>
          </w:rPr>
          <w:tab/>
        </w:r>
        <w:r>
          <w:rPr>
            <w:noProof/>
            <w:webHidden/>
          </w:rPr>
          <w:fldChar w:fldCharType="begin"/>
        </w:r>
        <w:r>
          <w:rPr>
            <w:noProof/>
            <w:webHidden/>
          </w:rPr>
          <w:instrText xml:space="preserve"> PAGEREF _Toc243680781 \h </w:instrText>
        </w:r>
        <w:r>
          <w:rPr>
            <w:noProof/>
            <w:webHidden/>
          </w:rPr>
        </w:r>
        <w:r>
          <w:rPr>
            <w:noProof/>
            <w:webHidden/>
          </w:rPr>
          <w:fldChar w:fldCharType="separate"/>
        </w:r>
        <w:r>
          <w:rPr>
            <w:noProof/>
            <w:webHidden/>
          </w:rPr>
          <w:t>14</w:t>
        </w:r>
        <w:r>
          <w:rPr>
            <w:noProof/>
            <w:webHidden/>
          </w:rPr>
          <w:fldChar w:fldCharType="end"/>
        </w:r>
      </w:hyperlink>
    </w:p>
    <w:p w14:paraId="0D52F8FC" w14:textId="478F3D26"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2" w:history="1">
        <w:r w:rsidRPr="00566ED4">
          <w:rPr>
            <w:rStyle w:val="Hyperlink"/>
            <w:noProof/>
          </w:rPr>
          <w:t>2.7 Quy trình xử lý và các phương án</w:t>
        </w:r>
        <w:r>
          <w:rPr>
            <w:noProof/>
            <w:webHidden/>
          </w:rPr>
          <w:tab/>
        </w:r>
        <w:r>
          <w:rPr>
            <w:noProof/>
            <w:webHidden/>
          </w:rPr>
          <w:fldChar w:fldCharType="begin"/>
        </w:r>
        <w:r>
          <w:rPr>
            <w:noProof/>
            <w:webHidden/>
          </w:rPr>
          <w:instrText xml:space="preserve"> PAGEREF _Toc243680782 \h </w:instrText>
        </w:r>
        <w:r>
          <w:rPr>
            <w:noProof/>
            <w:webHidden/>
          </w:rPr>
        </w:r>
        <w:r>
          <w:rPr>
            <w:noProof/>
            <w:webHidden/>
          </w:rPr>
          <w:fldChar w:fldCharType="separate"/>
        </w:r>
        <w:r>
          <w:rPr>
            <w:noProof/>
            <w:webHidden/>
          </w:rPr>
          <w:t>14</w:t>
        </w:r>
        <w:r>
          <w:rPr>
            <w:noProof/>
            <w:webHidden/>
          </w:rPr>
          <w:fldChar w:fldCharType="end"/>
        </w:r>
      </w:hyperlink>
    </w:p>
    <w:p w14:paraId="4326898E" w14:textId="253781C7"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3" w:history="1">
        <w:r w:rsidRPr="00566ED4">
          <w:rPr>
            <w:rStyle w:val="Hyperlink"/>
            <w:noProof/>
          </w:rPr>
          <w:t>2.8 Đối chứng RGB E0</w:t>
        </w:r>
        <w:r>
          <w:rPr>
            <w:noProof/>
            <w:webHidden/>
          </w:rPr>
          <w:tab/>
        </w:r>
        <w:r>
          <w:rPr>
            <w:noProof/>
            <w:webHidden/>
          </w:rPr>
          <w:fldChar w:fldCharType="begin"/>
        </w:r>
        <w:r>
          <w:rPr>
            <w:noProof/>
            <w:webHidden/>
          </w:rPr>
          <w:instrText xml:space="preserve"> PAGEREF _Toc243680783 \h </w:instrText>
        </w:r>
        <w:r>
          <w:rPr>
            <w:noProof/>
            <w:webHidden/>
          </w:rPr>
        </w:r>
        <w:r>
          <w:rPr>
            <w:noProof/>
            <w:webHidden/>
          </w:rPr>
          <w:fldChar w:fldCharType="separate"/>
        </w:r>
        <w:r>
          <w:rPr>
            <w:noProof/>
            <w:webHidden/>
          </w:rPr>
          <w:t>15</w:t>
        </w:r>
        <w:r>
          <w:rPr>
            <w:noProof/>
            <w:webHidden/>
          </w:rPr>
          <w:fldChar w:fldCharType="end"/>
        </w:r>
      </w:hyperlink>
    </w:p>
    <w:p w14:paraId="3877D44B" w14:textId="3E033085"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4" w:history="1">
        <w:r w:rsidRPr="00566ED4">
          <w:rPr>
            <w:rStyle w:val="Hyperlink"/>
            <w:noProof/>
          </w:rPr>
          <w:t>2.9 CDCN tính điểm bằng trung bình không gian E1</w:t>
        </w:r>
        <w:r>
          <w:rPr>
            <w:noProof/>
            <w:webHidden/>
          </w:rPr>
          <w:tab/>
        </w:r>
        <w:r>
          <w:rPr>
            <w:noProof/>
            <w:webHidden/>
          </w:rPr>
          <w:fldChar w:fldCharType="begin"/>
        </w:r>
        <w:r>
          <w:rPr>
            <w:noProof/>
            <w:webHidden/>
          </w:rPr>
          <w:instrText xml:space="preserve"> PAGEREF _Toc243680784 \h </w:instrText>
        </w:r>
        <w:r>
          <w:rPr>
            <w:noProof/>
            <w:webHidden/>
          </w:rPr>
        </w:r>
        <w:r>
          <w:rPr>
            <w:noProof/>
            <w:webHidden/>
          </w:rPr>
          <w:fldChar w:fldCharType="separate"/>
        </w:r>
        <w:r>
          <w:rPr>
            <w:noProof/>
            <w:webHidden/>
          </w:rPr>
          <w:t>16</w:t>
        </w:r>
        <w:r>
          <w:rPr>
            <w:noProof/>
            <w:webHidden/>
          </w:rPr>
          <w:fldChar w:fldCharType="end"/>
        </w:r>
      </w:hyperlink>
    </w:p>
    <w:p w14:paraId="68181490" w14:textId="2D8554C0"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5" w:history="1">
        <w:r w:rsidRPr="00566ED4">
          <w:rPr>
            <w:rStyle w:val="Hyperlink"/>
            <w:noProof/>
          </w:rPr>
          <w:t>2.10 Phạm vi kế thừa kiến trúc CDCN</w:t>
        </w:r>
        <w:r>
          <w:rPr>
            <w:noProof/>
            <w:webHidden/>
          </w:rPr>
          <w:tab/>
        </w:r>
        <w:r>
          <w:rPr>
            <w:noProof/>
            <w:webHidden/>
          </w:rPr>
          <w:fldChar w:fldCharType="begin"/>
        </w:r>
        <w:r>
          <w:rPr>
            <w:noProof/>
            <w:webHidden/>
          </w:rPr>
          <w:instrText xml:space="preserve"> PAGEREF _Toc243680785 \h </w:instrText>
        </w:r>
        <w:r>
          <w:rPr>
            <w:noProof/>
            <w:webHidden/>
          </w:rPr>
        </w:r>
        <w:r>
          <w:rPr>
            <w:noProof/>
            <w:webHidden/>
          </w:rPr>
          <w:fldChar w:fldCharType="separate"/>
        </w:r>
        <w:r>
          <w:rPr>
            <w:noProof/>
            <w:webHidden/>
          </w:rPr>
          <w:t>16</w:t>
        </w:r>
        <w:r>
          <w:rPr>
            <w:noProof/>
            <w:webHidden/>
          </w:rPr>
          <w:fldChar w:fldCharType="end"/>
        </w:r>
      </w:hyperlink>
    </w:p>
    <w:p w14:paraId="7ED9D7E9" w14:textId="7C2830B6"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6" w:history="1">
        <w:r w:rsidRPr="00566ED4">
          <w:rPr>
            <w:rStyle w:val="Hyperlink"/>
            <w:noProof/>
          </w:rPr>
          <w:t>2.11 Nhánh phân loại học sâu trên bản đồ độ sâu E2</w:t>
        </w:r>
        <w:r>
          <w:rPr>
            <w:noProof/>
            <w:webHidden/>
          </w:rPr>
          <w:tab/>
        </w:r>
        <w:r>
          <w:rPr>
            <w:noProof/>
            <w:webHidden/>
          </w:rPr>
          <w:fldChar w:fldCharType="begin"/>
        </w:r>
        <w:r>
          <w:rPr>
            <w:noProof/>
            <w:webHidden/>
          </w:rPr>
          <w:instrText xml:space="preserve"> PAGEREF _Toc243680786 \h </w:instrText>
        </w:r>
        <w:r>
          <w:rPr>
            <w:noProof/>
            <w:webHidden/>
          </w:rPr>
        </w:r>
        <w:r>
          <w:rPr>
            <w:noProof/>
            <w:webHidden/>
          </w:rPr>
          <w:fldChar w:fldCharType="separate"/>
        </w:r>
        <w:r>
          <w:rPr>
            <w:noProof/>
            <w:webHidden/>
          </w:rPr>
          <w:t>17</w:t>
        </w:r>
        <w:r>
          <w:rPr>
            <w:noProof/>
            <w:webHidden/>
          </w:rPr>
          <w:fldChar w:fldCharType="end"/>
        </w:r>
      </w:hyperlink>
    </w:p>
    <w:p w14:paraId="063D12AA" w14:textId="6775D80E"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7" w:history="1">
        <w:r w:rsidRPr="00566ED4">
          <w:rPr>
            <w:rStyle w:val="Hyperlink"/>
            <w:noProof/>
          </w:rPr>
          <w:t>2.12 Hàm mất mát và tham số được cập nhật</w:t>
        </w:r>
        <w:r>
          <w:rPr>
            <w:noProof/>
            <w:webHidden/>
          </w:rPr>
          <w:tab/>
        </w:r>
        <w:r>
          <w:rPr>
            <w:noProof/>
            <w:webHidden/>
          </w:rPr>
          <w:fldChar w:fldCharType="begin"/>
        </w:r>
        <w:r>
          <w:rPr>
            <w:noProof/>
            <w:webHidden/>
          </w:rPr>
          <w:instrText xml:space="preserve"> PAGEREF _Toc243680787 \h </w:instrText>
        </w:r>
        <w:r>
          <w:rPr>
            <w:noProof/>
            <w:webHidden/>
          </w:rPr>
        </w:r>
        <w:r>
          <w:rPr>
            <w:noProof/>
            <w:webHidden/>
          </w:rPr>
          <w:fldChar w:fldCharType="separate"/>
        </w:r>
        <w:r>
          <w:rPr>
            <w:noProof/>
            <w:webHidden/>
          </w:rPr>
          <w:t>17</w:t>
        </w:r>
        <w:r>
          <w:rPr>
            <w:noProof/>
            <w:webHidden/>
          </w:rPr>
          <w:fldChar w:fldCharType="end"/>
        </w:r>
      </w:hyperlink>
    </w:p>
    <w:p w14:paraId="7001B189" w14:textId="0E88553E"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8" w:history="1">
        <w:r w:rsidRPr="00566ED4">
          <w:rPr>
            <w:rStyle w:val="Hyperlink"/>
            <w:noProof/>
          </w:rPr>
          <w:t>2.13 Cấu hình và lịch trình huấn luyện</w:t>
        </w:r>
        <w:r>
          <w:rPr>
            <w:noProof/>
            <w:webHidden/>
          </w:rPr>
          <w:tab/>
        </w:r>
        <w:r>
          <w:rPr>
            <w:noProof/>
            <w:webHidden/>
          </w:rPr>
          <w:fldChar w:fldCharType="begin"/>
        </w:r>
        <w:r>
          <w:rPr>
            <w:noProof/>
            <w:webHidden/>
          </w:rPr>
          <w:instrText xml:space="preserve"> PAGEREF _Toc243680788 \h </w:instrText>
        </w:r>
        <w:r>
          <w:rPr>
            <w:noProof/>
            <w:webHidden/>
          </w:rPr>
        </w:r>
        <w:r>
          <w:rPr>
            <w:noProof/>
            <w:webHidden/>
          </w:rPr>
          <w:fldChar w:fldCharType="separate"/>
        </w:r>
        <w:r>
          <w:rPr>
            <w:noProof/>
            <w:webHidden/>
          </w:rPr>
          <w:t>18</w:t>
        </w:r>
        <w:r>
          <w:rPr>
            <w:noProof/>
            <w:webHidden/>
          </w:rPr>
          <w:fldChar w:fldCharType="end"/>
        </w:r>
      </w:hyperlink>
    </w:p>
    <w:p w14:paraId="0C04D44D" w14:textId="324D205E"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89" w:history="1">
        <w:r w:rsidRPr="00566ED4">
          <w:rPr>
            <w:rStyle w:val="Hyperlink"/>
            <w:noProof/>
          </w:rPr>
          <w:t>2.14 Tổng hợp điểm số video và ngưỡng quyết định</w:t>
        </w:r>
        <w:r>
          <w:rPr>
            <w:noProof/>
            <w:webHidden/>
          </w:rPr>
          <w:tab/>
        </w:r>
        <w:r>
          <w:rPr>
            <w:noProof/>
            <w:webHidden/>
          </w:rPr>
          <w:fldChar w:fldCharType="begin"/>
        </w:r>
        <w:r>
          <w:rPr>
            <w:noProof/>
            <w:webHidden/>
          </w:rPr>
          <w:instrText xml:space="preserve"> PAGEREF _Toc243680789 \h </w:instrText>
        </w:r>
        <w:r>
          <w:rPr>
            <w:noProof/>
            <w:webHidden/>
          </w:rPr>
        </w:r>
        <w:r>
          <w:rPr>
            <w:noProof/>
            <w:webHidden/>
          </w:rPr>
          <w:fldChar w:fldCharType="separate"/>
        </w:r>
        <w:r>
          <w:rPr>
            <w:noProof/>
            <w:webHidden/>
          </w:rPr>
          <w:t>19</w:t>
        </w:r>
        <w:r>
          <w:rPr>
            <w:noProof/>
            <w:webHidden/>
          </w:rPr>
          <w:fldChar w:fldCharType="end"/>
        </w:r>
      </w:hyperlink>
    </w:p>
    <w:p w14:paraId="30514772" w14:textId="4358C66F"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0" w:history="1">
        <w:r w:rsidRPr="00566ED4">
          <w:rPr>
            <w:rStyle w:val="Hyperlink"/>
            <w:noProof/>
          </w:rPr>
          <w:t>2.15 Thiết kế lặp lại trên ba seed</w:t>
        </w:r>
        <w:r>
          <w:rPr>
            <w:noProof/>
            <w:webHidden/>
          </w:rPr>
          <w:tab/>
        </w:r>
        <w:r>
          <w:rPr>
            <w:noProof/>
            <w:webHidden/>
          </w:rPr>
          <w:fldChar w:fldCharType="begin"/>
        </w:r>
        <w:r>
          <w:rPr>
            <w:noProof/>
            <w:webHidden/>
          </w:rPr>
          <w:instrText xml:space="preserve"> PAGEREF _Toc243680790 \h </w:instrText>
        </w:r>
        <w:r>
          <w:rPr>
            <w:noProof/>
            <w:webHidden/>
          </w:rPr>
        </w:r>
        <w:r>
          <w:rPr>
            <w:noProof/>
            <w:webHidden/>
          </w:rPr>
          <w:fldChar w:fldCharType="separate"/>
        </w:r>
        <w:r>
          <w:rPr>
            <w:noProof/>
            <w:webHidden/>
          </w:rPr>
          <w:t>19</w:t>
        </w:r>
        <w:r>
          <w:rPr>
            <w:noProof/>
            <w:webHidden/>
          </w:rPr>
          <w:fldChar w:fldCharType="end"/>
        </w:r>
      </w:hyperlink>
    </w:p>
    <w:p w14:paraId="392EA01B" w14:textId="7B577050"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1" w:history="1">
        <w:r w:rsidRPr="00566ED4">
          <w:rPr>
            <w:rStyle w:val="Hyperlink"/>
            <w:noProof/>
          </w:rPr>
          <w:t>2.16 Thiết kế đo chi phí suy luận</w:t>
        </w:r>
        <w:r>
          <w:rPr>
            <w:noProof/>
            <w:webHidden/>
          </w:rPr>
          <w:tab/>
        </w:r>
        <w:r>
          <w:rPr>
            <w:noProof/>
            <w:webHidden/>
          </w:rPr>
          <w:fldChar w:fldCharType="begin"/>
        </w:r>
        <w:r>
          <w:rPr>
            <w:noProof/>
            <w:webHidden/>
          </w:rPr>
          <w:instrText xml:space="preserve"> PAGEREF _Toc243680791 \h </w:instrText>
        </w:r>
        <w:r>
          <w:rPr>
            <w:noProof/>
            <w:webHidden/>
          </w:rPr>
        </w:r>
        <w:r>
          <w:rPr>
            <w:noProof/>
            <w:webHidden/>
          </w:rPr>
          <w:fldChar w:fldCharType="separate"/>
        </w:r>
        <w:r>
          <w:rPr>
            <w:noProof/>
            <w:webHidden/>
          </w:rPr>
          <w:t>20</w:t>
        </w:r>
        <w:r>
          <w:rPr>
            <w:noProof/>
            <w:webHidden/>
          </w:rPr>
          <w:fldChar w:fldCharType="end"/>
        </w:r>
      </w:hyperlink>
    </w:p>
    <w:p w14:paraId="4CC0EE6B" w14:textId="1D32857C"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2" w:history="1">
        <w:r w:rsidRPr="00566ED4">
          <w:rPr>
            <w:rStyle w:val="Hyperlink"/>
            <w:noProof/>
          </w:rPr>
          <w:t>2.17 Thiết kế phân tích lỗi và minh họa độ sâu</w:t>
        </w:r>
        <w:r>
          <w:rPr>
            <w:noProof/>
            <w:webHidden/>
          </w:rPr>
          <w:tab/>
        </w:r>
        <w:r>
          <w:rPr>
            <w:noProof/>
            <w:webHidden/>
          </w:rPr>
          <w:fldChar w:fldCharType="begin"/>
        </w:r>
        <w:r>
          <w:rPr>
            <w:noProof/>
            <w:webHidden/>
          </w:rPr>
          <w:instrText xml:space="preserve"> PAGEREF _Toc243680792 \h </w:instrText>
        </w:r>
        <w:r>
          <w:rPr>
            <w:noProof/>
            <w:webHidden/>
          </w:rPr>
        </w:r>
        <w:r>
          <w:rPr>
            <w:noProof/>
            <w:webHidden/>
          </w:rPr>
          <w:fldChar w:fldCharType="separate"/>
        </w:r>
        <w:r>
          <w:rPr>
            <w:noProof/>
            <w:webHidden/>
          </w:rPr>
          <w:t>20</w:t>
        </w:r>
        <w:r>
          <w:rPr>
            <w:noProof/>
            <w:webHidden/>
          </w:rPr>
          <w:fldChar w:fldCharType="end"/>
        </w:r>
      </w:hyperlink>
    </w:p>
    <w:p w14:paraId="20876B12" w14:textId="119E721A"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3" w:history="1">
        <w:r w:rsidRPr="00566ED4">
          <w:rPr>
            <w:rStyle w:val="Hyperlink"/>
            <w:noProof/>
          </w:rPr>
          <w:t>2.18 Thiết lập nguyên mẫu webcam đã đo</w:t>
        </w:r>
        <w:r>
          <w:rPr>
            <w:noProof/>
            <w:webHidden/>
          </w:rPr>
          <w:tab/>
        </w:r>
        <w:r>
          <w:rPr>
            <w:noProof/>
            <w:webHidden/>
          </w:rPr>
          <w:fldChar w:fldCharType="begin"/>
        </w:r>
        <w:r>
          <w:rPr>
            <w:noProof/>
            <w:webHidden/>
          </w:rPr>
          <w:instrText xml:space="preserve"> PAGEREF _Toc243680793 \h </w:instrText>
        </w:r>
        <w:r>
          <w:rPr>
            <w:noProof/>
            <w:webHidden/>
          </w:rPr>
        </w:r>
        <w:r>
          <w:rPr>
            <w:noProof/>
            <w:webHidden/>
          </w:rPr>
          <w:fldChar w:fldCharType="separate"/>
        </w:r>
        <w:r>
          <w:rPr>
            <w:noProof/>
            <w:webHidden/>
          </w:rPr>
          <w:t>20</w:t>
        </w:r>
        <w:r>
          <w:rPr>
            <w:noProof/>
            <w:webHidden/>
          </w:rPr>
          <w:fldChar w:fldCharType="end"/>
        </w:r>
      </w:hyperlink>
    </w:p>
    <w:p w14:paraId="0623501C" w14:textId="42BDDBE6" w:rsidR="001C6FA9" w:rsidRDefault="001C6FA9">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4" w:history="1">
        <w:r w:rsidRPr="00566ED4">
          <w:rPr>
            <w:rStyle w:val="Hyperlink"/>
            <w:noProof/>
          </w:rPr>
          <w:t>Chương 3 Đánh giá kết quả</w:t>
        </w:r>
        <w:r>
          <w:rPr>
            <w:noProof/>
            <w:webHidden/>
          </w:rPr>
          <w:tab/>
        </w:r>
        <w:r>
          <w:rPr>
            <w:noProof/>
            <w:webHidden/>
          </w:rPr>
          <w:fldChar w:fldCharType="begin"/>
        </w:r>
        <w:r>
          <w:rPr>
            <w:noProof/>
            <w:webHidden/>
          </w:rPr>
          <w:instrText xml:space="preserve"> PAGEREF _Toc243680794 \h </w:instrText>
        </w:r>
        <w:r>
          <w:rPr>
            <w:noProof/>
            <w:webHidden/>
          </w:rPr>
        </w:r>
        <w:r>
          <w:rPr>
            <w:noProof/>
            <w:webHidden/>
          </w:rPr>
          <w:fldChar w:fldCharType="separate"/>
        </w:r>
        <w:r>
          <w:rPr>
            <w:noProof/>
            <w:webHidden/>
          </w:rPr>
          <w:t>22</w:t>
        </w:r>
        <w:r>
          <w:rPr>
            <w:noProof/>
            <w:webHidden/>
          </w:rPr>
          <w:fldChar w:fldCharType="end"/>
        </w:r>
      </w:hyperlink>
    </w:p>
    <w:p w14:paraId="13C4E8FD" w14:textId="7A14DD36"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5" w:history="1">
        <w:r w:rsidRPr="00566ED4">
          <w:rPr>
            <w:rStyle w:val="Hyperlink"/>
            <w:noProof/>
          </w:rPr>
          <w:t>3.1 Thiết lập và điều kiện so sánh</w:t>
        </w:r>
        <w:r>
          <w:rPr>
            <w:noProof/>
            <w:webHidden/>
          </w:rPr>
          <w:tab/>
        </w:r>
        <w:r>
          <w:rPr>
            <w:noProof/>
            <w:webHidden/>
          </w:rPr>
          <w:fldChar w:fldCharType="begin"/>
        </w:r>
        <w:r>
          <w:rPr>
            <w:noProof/>
            <w:webHidden/>
          </w:rPr>
          <w:instrText xml:space="preserve"> PAGEREF _Toc243680795 \h </w:instrText>
        </w:r>
        <w:r>
          <w:rPr>
            <w:noProof/>
            <w:webHidden/>
          </w:rPr>
        </w:r>
        <w:r>
          <w:rPr>
            <w:noProof/>
            <w:webHidden/>
          </w:rPr>
          <w:fldChar w:fldCharType="separate"/>
        </w:r>
        <w:r>
          <w:rPr>
            <w:noProof/>
            <w:webHidden/>
          </w:rPr>
          <w:t>22</w:t>
        </w:r>
        <w:r>
          <w:rPr>
            <w:noProof/>
            <w:webHidden/>
          </w:rPr>
          <w:fldChar w:fldCharType="end"/>
        </w:r>
      </w:hyperlink>
    </w:p>
    <w:p w14:paraId="042AE8D6" w14:textId="366899DE"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6" w:history="1">
        <w:r w:rsidRPr="00566ED4">
          <w:rPr>
            <w:rStyle w:val="Hyperlink"/>
            <w:noProof/>
          </w:rPr>
          <w:t>3.2 Chỉ số và đơn vị</w:t>
        </w:r>
        <w:r>
          <w:rPr>
            <w:noProof/>
            <w:webHidden/>
          </w:rPr>
          <w:tab/>
        </w:r>
        <w:r>
          <w:rPr>
            <w:noProof/>
            <w:webHidden/>
          </w:rPr>
          <w:fldChar w:fldCharType="begin"/>
        </w:r>
        <w:r>
          <w:rPr>
            <w:noProof/>
            <w:webHidden/>
          </w:rPr>
          <w:instrText xml:space="preserve"> PAGEREF _Toc243680796 \h </w:instrText>
        </w:r>
        <w:r>
          <w:rPr>
            <w:noProof/>
            <w:webHidden/>
          </w:rPr>
        </w:r>
        <w:r>
          <w:rPr>
            <w:noProof/>
            <w:webHidden/>
          </w:rPr>
          <w:fldChar w:fldCharType="separate"/>
        </w:r>
        <w:r>
          <w:rPr>
            <w:noProof/>
            <w:webHidden/>
          </w:rPr>
          <w:t>22</w:t>
        </w:r>
        <w:r>
          <w:rPr>
            <w:noProof/>
            <w:webHidden/>
          </w:rPr>
          <w:fldChar w:fldCharType="end"/>
        </w:r>
      </w:hyperlink>
    </w:p>
    <w:p w14:paraId="7D3312AF" w14:textId="6C91A6C2"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7" w:history="1">
        <w:r w:rsidRPr="00566ED4">
          <w:rPr>
            <w:rStyle w:val="Hyperlink"/>
            <w:noProof/>
          </w:rPr>
          <w:t>3.3 Kết quả kiểm tra tại ngưỡng chọn từ tập kiểm định</w:t>
        </w:r>
        <w:r>
          <w:rPr>
            <w:noProof/>
            <w:webHidden/>
          </w:rPr>
          <w:tab/>
        </w:r>
        <w:r>
          <w:rPr>
            <w:noProof/>
            <w:webHidden/>
          </w:rPr>
          <w:fldChar w:fldCharType="begin"/>
        </w:r>
        <w:r>
          <w:rPr>
            <w:noProof/>
            <w:webHidden/>
          </w:rPr>
          <w:instrText xml:space="preserve"> PAGEREF _Toc243680797 \h </w:instrText>
        </w:r>
        <w:r>
          <w:rPr>
            <w:noProof/>
            <w:webHidden/>
          </w:rPr>
        </w:r>
        <w:r>
          <w:rPr>
            <w:noProof/>
            <w:webHidden/>
          </w:rPr>
          <w:fldChar w:fldCharType="separate"/>
        </w:r>
        <w:r>
          <w:rPr>
            <w:noProof/>
            <w:webHidden/>
          </w:rPr>
          <w:t>23</w:t>
        </w:r>
        <w:r>
          <w:rPr>
            <w:noProof/>
            <w:webHidden/>
          </w:rPr>
          <w:fldChar w:fldCharType="end"/>
        </w:r>
      </w:hyperlink>
    </w:p>
    <w:p w14:paraId="2B60C594" w14:textId="5794A9ED"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8" w:history="1">
        <w:r w:rsidRPr="00566ED4">
          <w:rPr>
            <w:rStyle w:val="Hyperlink"/>
            <w:noProof/>
          </w:rPr>
          <w:t>3.4 So sánh từng video và các đối chứng</w:t>
        </w:r>
        <w:r>
          <w:rPr>
            <w:noProof/>
            <w:webHidden/>
          </w:rPr>
          <w:tab/>
        </w:r>
        <w:r>
          <w:rPr>
            <w:noProof/>
            <w:webHidden/>
          </w:rPr>
          <w:fldChar w:fldCharType="begin"/>
        </w:r>
        <w:r>
          <w:rPr>
            <w:noProof/>
            <w:webHidden/>
          </w:rPr>
          <w:instrText xml:space="preserve"> PAGEREF _Toc243680798 \h </w:instrText>
        </w:r>
        <w:r>
          <w:rPr>
            <w:noProof/>
            <w:webHidden/>
          </w:rPr>
        </w:r>
        <w:r>
          <w:rPr>
            <w:noProof/>
            <w:webHidden/>
          </w:rPr>
          <w:fldChar w:fldCharType="separate"/>
        </w:r>
        <w:r>
          <w:rPr>
            <w:noProof/>
            <w:webHidden/>
          </w:rPr>
          <w:t>23</w:t>
        </w:r>
        <w:r>
          <w:rPr>
            <w:noProof/>
            <w:webHidden/>
          </w:rPr>
          <w:fldChar w:fldCharType="end"/>
        </w:r>
      </w:hyperlink>
    </w:p>
    <w:p w14:paraId="3A8877F0" w14:textId="4613D717"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799" w:history="1">
        <w:r w:rsidRPr="00566ED4">
          <w:rPr>
            <w:rStyle w:val="Hyperlink"/>
            <w:noProof/>
          </w:rPr>
          <w:t>3.5 Diễn biến huấn luyện và lựa chọn trọng số</w:t>
        </w:r>
        <w:r>
          <w:rPr>
            <w:noProof/>
            <w:webHidden/>
          </w:rPr>
          <w:tab/>
        </w:r>
        <w:r>
          <w:rPr>
            <w:noProof/>
            <w:webHidden/>
          </w:rPr>
          <w:fldChar w:fldCharType="begin"/>
        </w:r>
        <w:r>
          <w:rPr>
            <w:noProof/>
            <w:webHidden/>
          </w:rPr>
          <w:instrText xml:space="preserve"> PAGEREF _Toc243680799 \h </w:instrText>
        </w:r>
        <w:r>
          <w:rPr>
            <w:noProof/>
            <w:webHidden/>
          </w:rPr>
        </w:r>
        <w:r>
          <w:rPr>
            <w:noProof/>
            <w:webHidden/>
          </w:rPr>
          <w:fldChar w:fldCharType="separate"/>
        </w:r>
        <w:r>
          <w:rPr>
            <w:noProof/>
            <w:webHidden/>
          </w:rPr>
          <w:t>24</w:t>
        </w:r>
        <w:r>
          <w:rPr>
            <w:noProof/>
            <w:webHidden/>
          </w:rPr>
          <w:fldChar w:fldCharType="end"/>
        </w:r>
      </w:hyperlink>
    </w:p>
    <w:p w14:paraId="206DFC5E" w14:textId="70D2EC9B"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0" w:history="1">
        <w:r w:rsidRPr="00566ED4">
          <w:rPr>
            <w:rStyle w:val="Hyperlink"/>
            <w:noProof/>
          </w:rPr>
          <w:t>3.6 Sai số bản đồ giả độ sâu trên tập kiểm định</w:t>
        </w:r>
        <w:r>
          <w:rPr>
            <w:noProof/>
            <w:webHidden/>
          </w:rPr>
          <w:tab/>
        </w:r>
        <w:r>
          <w:rPr>
            <w:noProof/>
            <w:webHidden/>
          </w:rPr>
          <w:fldChar w:fldCharType="begin"/>
        </w:r>
        <w:r>
          <w:rPr>
            <w:noProof/>
            <w:webHidden/>
          </w:rPr>
          <w:instrText xml:space="preserve"> PAGEREF _Toc243680800 \h </w:instrText>
        </w:r>
        <w:r>
          <w:rPr>
            <w:noProof/>
            <w:webHidden/>
          </w:rPr>
        </w:r>
        <w:r>
          <w:rPr>
            <w:noProof/>
            <w:webHidden/>
          </w:rPr>
          <w:fldChar w:fldCharType="separate"/>
        </w:r>
        <w:r>
          <w:rPr>
            <w:noProof/>
            <w:webHidden/>
          </w:rPr>
          <w:t>25</w:t>
        </w:r>
        <w:r>
          <w:rPr>
            <w:noProof/>
            <w:webHidden/>
          </w:rPr>
          <w:fldChar w:fldCharType="end"/>
        </w:r>
      </w:hyperlink>
    </w:p>
    <w:p w14:paraId="3677753F" w14:textId="3AB9DCE2"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1" w:history="1">
        <w:r w:rsidRPr="00566ED4">
          <w:rPr>
            <w:rStyle w:val="Hyperlink"/>
            <w:noProof/>
          </w:rPr>
          <w:t>3.7 Các video bị phân loại sai</w:t>
        </w:r>
        <w:r>
          <w:rPr>
            <w:noProof/>
            <w:webHidden/>
          </w:rPr>
          <w:tab/>
        </w:r>
        <w:r>
          <w:rPr>
            <w:noProof/>
            <w:webHidden/>
          </w:rPr>
          <w:fldChar w:fldCharType="begin"/>
        </w:r>
        <w:r>
          <w:rPr>
            <w:noProof/>
            <w:webHidden/>
          </w:rPr>
          <w:instrText xml:space="preserve"> PAGEREF _Toc243680801 \h </w:instrText>
        </w:r>
        <w:r>
          <w:rPr>
            <w:noProof/>
            <w:webHidden/>
          </w:rPr>
        </w:r>
        <w:r>
          <w:rPr>
            <w:noProof/>
            <w:webHidden/>
          </w:rPr>
          <w:fldChar w:fldCharType="separate"/>
        </w:r>
        <w:r>
          <w:rPr>
            <w:noProof/>
            <w:webHidden/>
          </w:rPr>
          <w:t>26</w:t>
        </w:r>
        <w:r>
          <w:rPr>
            <w:noProof/>
            <w:webHidden/>
          </w:rPr>
          <w:fldChar w:fldCharType="end"/>
        </w:r>
      </w:hyperlink>
    </w:p>
    <w:p w14:paraId="1FD9B639" w14:textId="6364F26F"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2" w:history="1">
        <w:r w:rsidRPr="00566ED4">
          <w:rPr>
            <w:rStyle w:val="Hyperlink"/>
            <w:noProof/>
          </w:rPr>
          <w:t>3.8 Kết quả lặp lại E1 và E3 trên ba seed mới</w:t>
        </w:r>
        <w:r>
          <w:rPr>
            <w:noProof/>
            <w:webHidden/>
          </w:rPr>
          <w:tab/>
        </w:r>
        <w:r>
          <w:rPr>
            <w:noProof/>
            <w:webHidden/>
          </w:rPr>
          <w:fldChar w:fldCharType="begin"/>
        </w:r>
        <w:r>
          <w:rPr>
            <w:noProof/>
            <w:webHidden/>
          </w:rPr>
          <w:instrText xml:space="preserve"> PAGEREF _Toc243680802 \h </w:instrText>
        </w:r>
        <w:r>
          <w:rPr>
            <w:noProof/>
            <w:webHidden/>
          </w:rPr>
        </w:r>
        <w:r>
          <w:rPr>
            <w:noProof/>
            <w:webHidden/>
          </w:rPr>
          <w:fldChar w:fldCharType="separate"/>
        </w:r>
        <w:r>
          <w:rPr>
            <w:noProof/>
            <w:webHidden/>
          </w:rPr>
          <w:t>26</w:t>
        </w:r>
        <w:r>
          <w:rPr>
            <w:noProof/>
            <w:webHidden/>
          </w:rPr>
          <w:fldChar w:fldCharType="end"/>
        </w:r>
      </w:hyperlink>
    </w:p>
    <w:p w14:paraId="7E30755B" w14:textId="774AA654"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3" w:history="1">
        <w:r w:rsidRPr="00566ED4">
          <w:rPr>
            <w:rStyle w:val="Hyperlink"/>
            <w:noProof/>
          </w:rPr>
          <w:t>3.9 Đối chiếu lỗi qua ba seed và nhóm chất lượng</w:t>
        </w:r>
        <w:r>
          <w:rPr>
            <w:noProof/>
            <w:webHidden/>
          </w:rPr>
          <w:tab/>
        </w:r>
        <w:r>
          <w:rPr>
            <w:noProof/>
            <w:webHidden/>
          </w:rPr>
          <w:fldChar w:fldCharType="begin"/>
        </w:r>
        <w:r>
          <w:rPr>
            <w:noProof/>
            <w:webHidden/>
          </w:rPr>
          <w:instrText xml:space="preserve"> PAGEREF _Toc243680803 \h </w:instrText>
        </w:r>
        <w:r>
          <w:rPr>
            <w:noProof/>
            <w:webHidden/>
          </w:rPr>
        </w:r>
        <w:r>
          <w:rPr>
            <w:noProof/>
            <w:webHidden/>
          </w:rPr>
          <w:fldChar w:fldCharType="separate"/>
        </w:r>
        <w:r>
          <w:rPr>
            <w:noProof/>
            <w:webHidden/>
          </w:rPr>
          <w:t>27</w:t>
        </w:r>
        <w:r>
          <w:rPr>
            <w:noProof/>
            <w:webHidden/>
          </w:rPr>
          <w:fldChar w:fldCharType="end"/>
        </w:r>
      </w:hyperlink>
    </w:p>
    <w:p w14:paraId="24131D4B" w14:textId="5D83B3CD"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4" w:history="1">
        <w:r w:rsidRPr="00566ED4">
          <w:rPr>
            <w:rStyle w:val="Hyperlink"/>
            <w:noProof/>
          </w:rPr>
          <w:t>3.10 Trường hợp sửa lỗi và phát sinh lỗi mới</w:t>
        </w:r>
        <w:r>
          <w:rPr>
            <w:noProof/>
            <w:webHidden/>
          </w:rPr>
          <w:tab/>
        </w:r>
        <w:r>
          <w:rPr>
            <w:noProof/>
            <w:webHidden/>
          </w:rPr>
          <w:fldChar w:fldCharType="begin"/>
        </w:r>
        <w:r>
          <w:rPr>
            <w:noProof/>
            <w:webHidden/>
          </w:rPr>
          <w:instrText xml:space="preserve"> PAGEREF _Toc243680804 \h </w:instrText>
        </w:r>
        <w:r>
          <w:rPr>
            <w:noProof/>
            <w:webHidden/>
          </w:rPr>
        </w:r>
        <w:r>
          <w:rPr>
            <w:noProof/>
            <w:webHidden/>
          </w:rPr>
          <w:fldChar w:fldCharType="separate"/>
        </w:r>
        <w:r>
          <w:rPr>
            <w:noProof/>
            <w:webHidden/>
          </w:rPr>
          <w:t>28</w:t>
        </w:r>
        <w:r>
          <w:rPr>
            <w:noProof/>
            <w:webHidden/>
          </w:rPr>
          <w:fldChar w:fldCharType="end"/>
        </w:r>
      </w:hyperlink>
    </w:p>
    <w:p w14:paraId="0C579C31" w14:textId="29EA5869"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5" w:history="1">
        <w:r w:rsidRPr="00566ED4">
          <w:rPr>
            <w:rStyle w:val="Hyperlink"/>
            <w:noProof/>
          </w:rPr>
          <w:t>3.11 Chi phí forward trên A100</w:t>
        </w:r>
        <w:r>
          <w:rPr>
            <w:noProof/>
            <w:webHidden/>
          </w:rPr>
          <w:tab/>
        </w:r>
        <w:r>
          <w:rPr>
            <w:noProof/>
            <w:webHidden/>
          </w:rPr>
          <w:fldChar w:fldCharType="begin"/>
        </w:r>
        <w:r>
          <w:rPr>
            <w:noProof/>
            <w:webHidden/>
          </w:rPr>
          <w:instrText xml:space="preserve"> PAGEREF _Toc243680805 \h </w:instrText>
        </w:r>
        <w:r>
          <w:rPr>
            <w:noProof/>
            <w:webHidden/>
          </w:rPr>
        </w:r>
        <w:r>
          <w:rPr>
            <w:noProof/>
            <w:webHidden/>
          </w:rPr>
          <w:fldChar w:fldCharType="separate"/>
        </w:r>
        <w:r>
          <w:rPr>
            <w:noProof/>
            <w:webHidden/>
          </w:rPr>
          <w:t>29</w:t>
        </w:r>
        <w:r>
          <w:rPr>
            <w:noProof/>
            <w:webHidden/>
          </w:rPr>
          <w:fldChar w:fldCharType="end"/>
        </w:r>
      </w:hyperlink>
    </w:p>
    <w:p w14:paraId="180FC464" w14:textId="46ACAE17"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6" w:history="1">
        <w:r w:rsidRPr="00566ED4">
          <w:rPr>
            <w:rStyle w:val="Hyperlink"/>
            <w:noProof/>
          </w:rPr>
          <w:t>3.12 Kết quả webcam thăm dò đã có</w:t>
        </w:r>
        <w:r>
          <w:rPr>
            <w:noProof/>
            <w:webHidden/>
          </w:rPr>
          <w:tab/>
        </w:r>
        <w:r>
          <w:rPr>
            <w:noProof/>
            <w:webHidden/>
          </w:rPr>
          <w:fldChar w:fldCharType="begin"/>
        </w:r>
        <w:r>
          <w:rPr>
            <w:noProof/>
            <w:webHidden/>
          </w:rPr>
          <w:instrText xml:space="preserve"> PAGEREF _Toc243680806 \h </w:instrText>
        </w:r>
        <w:r>
          <w:rPr>
            <w:noProof/>
            <w:webHidden/>
          </w:rPr>
        </w:r>
        <w:r>
          <w:rPr>
            <w:noProof/>
            <w:webHidden/>
          </w:rPr>
          <w:fldChar w:fldCharType="separate"/>
        </w:r>
        <w:r>
          <w:rPr>
            <w:noProof/>
            <w:webHidden/>
          </w:rPr>
          <w:t>30</w:t>
        </w:r>
        <w:r>
          <w:rPr>
            <w:noProof/>
            <w:webHidden/>
          </w:rPr>
          <w:fldChar w:fldCharType="end"/>
        </w:r>
      </w:hyperlink>
    </w:p>
    <w:p w14:paraId="2FEDF9D6" w14:textId="26A331BA"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7" w:history="1">
        <w:r w:rsidRPr="00566ED4">
          <w:rPr>
            <w:rStyle w:val="Hyperlink"/>
            <w:noProof/>
          </w:rPr>
          <w:t>3.13 Đối chiếu công trình khác theo đúng giao thức</w:t>
        </w:r>
        <w:r>
          <w:rPr>
            <w:noProof/>
            <w:webHidden/>
          </w:rPr>
          <w:tab/>
        </w:r>
        <w:r>
          <w:rPr>
            <w:noProof/>
            <w:webHidden/>
          </w:rPr>
          <w:fldChar w:fldCharType="begin"/>
        </w:r>
        <w:r>
          <w:rPr>
            <w:noProof/>
            <w:webHidden/>
          </w:rPr>
          <w:instrText xml:space="preserve"> PAGEREF _Toc243680807 \h </w:instrText>
        </w:r>
        <w:r>
          <w:rPr>
            <w:noProof/>
            <w:webHidden/>
          </w:rPr>
        </w:r>
        <w:r>
          <w:rPr>
            <w:noProof/>
            <w:webHidden/>
          </w:rPr>
          <w:fldChar w:fldCharType="separate"/>
        </w:r>
        <w:r>
          <w:rPr>
            <w:noProof/>
            <w:webHidden/>
          </w:rPr>
          <w:t>31</w:t>
        </w:r>
        <w:r>
          <w:rPr>
            <w:noProof/>
            <w:webHidden/>
          </w:rPr>
          <w:fldChar w:fldCharType="end"/>
        </w:r>
      </w:hyperlink>
    </w:p>
    <w:p w14:paraId="5796417C" w14:textId="6208BA35"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8" w:history="1">
        <w:r w:rsidRPr="00566ED4">
          <w:rPr>
            <w:rStyle w:val="Hyperlink"/>
            <w:noProof/>
          </w:rPr>
          <w:t>3.14 Thảo luận tổng hợp</w:t>
        </w:r>
        <w:r>
          <w:rPr>
            <w:noProof/>
            <w:webHidden/>
          </w:rPr>
          <w:tab/>
        </w:r>
        <w:r>
          <w:rPr>
            <w:noProof/>
            <w:webHidden/>
          </w:rPr>
          <w:fldChar w:fldCharType="begin"/>
        </w:r>
        <w:r>
          <w:rPr>
            <w:noProof/>
            <w:webHidden/>
          </w:rPr>
          <w:instrText xml:space="preserve"> PAGEREF _Toc243680808 \h </w:instrText>
        </w:r>
        <w:r>
          <w:rPr>
            <w:noProof/>
            <w:webHidden/>
          </w:rPr>
        </w:r>
        <w:r>
          <w:rPr>
            <w:noProof/>
            <w:webHidden/>
          </w:rPr>
          <w:fldChar w:fldCharType="separate"/>
        </w:r>
        <w:r>
          <w:rPr>
            <w:noProof/>
            <w:webHidden/>
          </w:rPr>
          <w:t>31</w:t>
        </w:r>
        <w:r>
          <w:rPr>
            <w:noProof/>
            <w:webHidden/>
          </w:rPr>
          <w:fldChar w:fldCharType="end"/>
        </w:r>
      </w:hyperlink>
    </w:p>
    <w:p w14:paraId="3A5B1B79" w14:textId="39424400"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09" w:history="1">
        <w:r w:rsidRPr="00566ED4">
          <w:rPr>
            <w:rStyle w:val="Hyperlink"/>
            <w:noProof/>
          </w:rPr>
          <w:t>3.15 Giới hạn và đe dọa đối với tính hợp lệ</w:t>
        </w:r>
        <w:r>
          <w:rPr>
            <w:noProof/>
            <w:webHidden/>
          </w:rPr>
          <w:tab/>
        </w:r>
        <w:r>
          <w:rPr>
            <w:noProof/>
            <w:webHidden/>
          </w:rPr>
          <w:fldChar w:fldCharType="begin"/>
        </w:r>
        <w:r>
          <w:rPr>
            <w:noProof/>
            <w:webHidden/>
          </w:rPr>
          <w:instrText xml:space="preserve"> PAGEREF _Toc243680809 \h </w:instrText>
        </w:r>
        <w:r>
          <w:rPr>
            <w:noProof/>
            <w:webHidden/>
          </w:rPr>
        </w:r>
        <w:r>
          <w:rPr>
            <w:noProof/>
            <w:webHidden/>
          </w:rPr>
          <w:fldChar w:fldCharType="separate"/>
        </w:r>
        <w:r>
          <w:rPr>
            <w:noProof/>
            <w:webHidden/>
          </w:rPr>
          <w:t>32</w:t>
        </w:r>
        <w:r>
          <w:rPr>
            <w:noProof/>
            <w:webHidden/>
          </w:rPr>
          <w:fldChar w:fldCharType="end"/>
        </w:r>
      </w:hyperlink>
    </w:p>
    <w:p w14:paraId="5439BA3C" w14:textId="75771532" w:rsidR="001C6FA9" w:rsidRDefault="001C6FA9">
      <w:pPr>
        <w:pStyle w:val="TOC1"/>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10" w:history="1">
        <w:r w:rsidRPr="00566ED4">
          <w:rPr>
            <w:rStyle w:val="Hyperlink"/>
            <w:noProof/>
          </w:rPr>
          <w:t>Kết luận và hướng phát triển</w:t>
        </w:r>
        <w:r>
          <w:rPr>
            <w:noProof/>
            <w:webHidden/>
          </w:rPr>
          <w:tab/>
        </w:r>
        <w:r>
          <w:rPr>
            <w:noProof/>
            <w:webHidden/>
          </w:rPr>
          <w:fldChar w:fldCharType="begin"/>
        </w:r>
        <w:r>
          <w:rPr>
            <w:noProof/>
            <w:webHidden/>
          </w:rPr>
          <w:instrText xml:space="preserve"> PAGEREF _Toc243680810 \h </w:instrText>
        </w:r>
        <w:r>
          <w:rPr>
            <w:noProof/>
            <w:webHidden/>
          </w:rPr>
        </w:r>
        <w:r>
          <w:rPr>
            <w:noProof/>
            <w:webHidden/>
          </w:rPr>
          <w:fldChar w:fldCharType="separate"/>
        </w:r>
        <w:r>
          <w:rPr>
            <w:noProof/>
            <w:webHidden/>
          </w:rPr>
          <w:t>33</w:t>
        </w:r>
        <w:r>
          <w:rPr>
            <w:noProof/>
            <w:webHidden/>
          </w:rPr>
          <w:fldChar w:fldCharType="end"/>
        </w:r>
      </w:hyperlink>
    </w:p>
    <w:p w14:paraId="45AA825D" w14:textId="4A94DE3D"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11" w:history="1">
        <w:r w:rsidRPr="00566ED4">
          <w:rPr>
            <w:rStyle w:val="Hyperlink"/>
            <w:noProof/>
          </w:rPr>
          <w:t>A Tổng hợp điểm số theo video</w:t>
        </w:r>
        <w:r>
          <w:rPr>
            <w:noProof/>
            <w:webHidden/>
          </w:rPr>
          <w:tab/>
        </w:r>
        <w:r>
          <w:rPr>
            <w:noProof/>
            <w:webHidden/>
          </w:rPr>
          <w:fldChar w:fldCharType="begin"/>
        </w:r>
        <w:r>
          <w:rPr>
            <w:noProof/>
            <w:webHidden/>
          </w:rPr>
          <w:instrText xml:space="preserve"> PAGEREF _Toc243680811 \h </w:instrText>
        </w:r>
        <w:r>
          <w:rPr>
            <w:noProof/>
            <w:webHidden/>
          </w:rPr>
        </w:r>
        <w:r>
          <w:rPr>
            <w:noProof/>
            <w:webHidden/>
          </w:rPr>
          <w:fldChar w:fldCharType="separate"/>
        </w:r>
        <w:r>
          <w:rPr>
            <w:noProof/>
            <w:webHidden/>
          </w:rPr>
          <w:t>35</w:t>
        </w:r>
        <w:r>
          <w:rPr>
            <w:noProof/>
            <w:webHidden/>
          </w:rPr>
          <w:fldChar w:fldCharType="end"/>
        </w:r>
      </w:hyperlink>
    </w:p>
    <w:p w14:paraId="3957F936" w14:textId="50974DE0" w:rsidR="001C6FA9" w:rsidRDefault="001C6FA9">
      <w:pPr>
        <w:pStyle w:val="TOC2"/>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3680812" w:history="1">
        <w:r w:rsidRPr="00566ED4">
          <w:rPr>
            <w:rStyle w:val="Hyperlink"/>
            <w:noProof/>
          </w:rPr>
          <w:t>B Áp dụng ngưỡng và tính tỷ lệ lỗi</w:t>
        </w:r>
        <w:r>
          <w:rPr>
            <w:noProof/>
            <w:webHidden/>
          </w:rPr>
          <w:tab/>
        </w:r>
        <w:r>
          <w:rPr>
            <w:noProof/>
            <w:webHidden/>
          </w:rPr>
          <w:fldChar w:fldCharType="begin"/>
        </w:r>
        <w:r>
          <w:rPr>
            <w:noProof/>
            <w:webHidden/>
          </w:rPr>
          <w:instrText xml:space="preserve"> PAGEREF _Toc243680812 \h </w:instrText>
        </w:r>
        <w:r>
          <w:rPr>
            <w:noProof/>
            <w:webHidden/>
          </w:rPr>
        </w:r>
        <w:r>
          <w:rPr>
            <w:noProof/>
            <w:webHidden/>
          </w:rPr>
          <w:fldChar w:fldCharType="separate"/>
        </w:r>
        <w:r>
          <w:rPr>
            <w:noProof/>
            <w:webHidden/>
          </w:rPr>
          <w:t>35</w:t>
        </w:r>
        <w:r>
          <w:rPr>
            <w:noProof/>
            <w:webHidden/>
          </w:rPr>
          <w:fldChar w:fldCharType="end"/>
        </w:r>
      </w:hyperlink>
    </w:p>
    <w:p w14:paraId="32E2C395" w14:textId="7F0054C5" w:rsidR="0098113F" w:rsidRDefault="00F40AF8">
      <w:r>
        <w:fldChar w:fldCharType="end"/>
      </w:r>
    </w:p>
    <w:p w14:paraId="40760C03" w14:textId="77777777" w:rsidR="0098113F" w:rsidRDefault="00F40AF8">
      <w:pPr>
        <w:pStyle w:val="Heading2"/>
      </w:pPr>
      <w:bookmarkStart w:id="0" w:name="_Toc243680765"/>
      <w:r>
        <w:t>Danh mục hình</w:t>
      </w:r>
      <w:bookmarkEnd w:id="0"/>
    </w:p>
    <w:p w14:paraId="0BB7A39D" w14:textId="1C143232" w:rsidR="0098113F" w:rsidRDefault="00F40AF8">
      <w:pPr>
        <w:pStyle w:val="Index"/>
        <w:tabs>
          <w:tab w:val="right" w:leader="dot" w:pos="9071"/>
        </w:tabs>
      </w:pPr>
      <w:r>
        <w:t>Hình 1 Ảnh RGB, nhãn giả độ sâu, mặt nạ và dự đoán E1 trên một khung hình kiểm định</w:t>
      </w:r>
      <w:r>
        <w:tab/>
      </w:r>
      <w:r>
        <w:fldChar w:fldCharType="begin"/>
      </w:r>
      <w:r>
        <w:instrText>PAGEREF F1 \h</w:instrText>
      </w:r>
      <w:r>
        <w:fldChar w:fldCharType="separate"/>
      </w:r>
      <w:r w:rsidR="001C6FA9">
        <w:rPr>
          <w:noProof/>
        </w:rPr>
        <w:t>13</w:t>
      </w:r>
      <w:r>
        <w:fldChar w:fldCharType="end"/>
      </w:r>
    </w:p>
    <w:p w14:paraId="1F0C6D51" w14:textId="380FC001" w:rsidR="0098113F" w:rsidRDefault="00F40AF8">
      <w:pPr>
        <w:pStyle w:val="Index"/>
        <w:tabs>
          <w:tab w:val="right" w:leader="dot" w:pos="9071"/>
        </w:tabs>
      </w:pPr>
      <w:r>
        <w:t>Hình 2 Luồng suy luận và các mục tiêu giám sát của nhánh CDCN</w:t>
      </w:r>
      <w:r>
        <w:tab/>
      </w:r>
      <w:r>
        <w:fldChar w:fldCharType="begin"/>
      </w:r>
      <w:r>
        <w:instrText>PAGEREF F2 \h</w:instrText>
      </w:r>
      <w:r>
        <w:fldChar w:fldCharType="separate"/>
      </w:r>
      <w:r w:rsidR="001C6FA9">
        <w:rPr>
          <w:noProof/>
        </w:rPr>
        <w:t>15</w:t>
      </w:r>
      <w:r>
        <w:fldChar w:fldCharType="end"/>
      </w:r>
    </w:p>
    <w:p w14:paraId="3ACA8781" w14:textId="3F8FB7B9" w:rsidR="0098113F" w:rsidRDefault="00F40AF8">
      <w:pPr>
        <w:pStyle w:val="Index"/>
        <w:tabs>
          <w:tab w:val="right" w:leader="dot" w:pos="9071"/>
        </w:tabs>
      </w:pPr>
      <w:r>
        <w:t>Hình 3 Diễn biến hàm mất mát và chu kỳ được chọn của E0 và E1</w:t>
      </w:r>
      <w:r>
        <w:tab/>
      </w:r>
      <w:r>
        <w:fldChar w:fldCharType="begin"/>
      </w:r>
      <w:r>
        <w:instrText>PAGEREF F3 \h</w:instrText>
      </w:r>
      <w:r>
        <w:fldChar w:fldCharType="separate"/>
      </w:r>
      <w:r w:rsidR="001C6FA9">
        <w:rPr>
          <w:noProof/>
        </w:rPr>
        <w:t>24</w:t>
      </w:r>
      <w:r>
        <w:fldChar w:fldCharType="end"/>
      </w:r>
    </w:p>
    <w:p w14:paraId="06BD39DB" w14:textId="06F4D20A" w:rsidR="0098113F" w:rsidRDefault="00F40AF8">
      <w:pPr>
        <w:pStyle w:val="Index"/>
        <w:tabs>
          <w:tab w:val="right" w:leader="dot" w:pos="9071"/>
        </w:tabs>
      </w:pPr>
      <w:r>
        <w:t>Hình 4 Phân bố điểm số video và ngưỡng quyết định của E1 và E2</w:t>
      </w:r>
      <w:r>
        <w:tab/>
      </w:r>
      <w:r>
        <w:fldChar w:fldCharType="begin"/>
      </w:r>
      <w:r>
        <w:instrText>PAGEREF F4 \h</w:instrText>
      </w:r>
      <w:r>
        <w:fldChar w:fldCharType="separate"/>
      </w:r>
      <w:r w:rsidR="001C6FA9">
        <w:rPr>
          <w:noProof/>
        </w:rPr>
        <w:t>25</w:t>
      </w:r>
      <w:r>
        <w:fldChar w:fldCharType="end"/>
      </w:r>
    </w:p>
    <w:p w14:paraId="24613FCE" w14:textId="6D8A32CA" w:rsidR="0098113F" w:rsidRDefault="00F40AF8">
      <w:pPr>
        <w:pStyle w:val="Index"/>
        <w:tabs>
          <w:tab w:val="right" w:leader="dot" w:pos="9071"/>
        </w:tabs>
      </w:pPr>
      <w:r>
        <w:t>Hình 5 Trường hợp replay seed 44 được E3 sửa từ quyết định sai của E1</w:t>
      </w:r>
      <w:r>
        <w:tab/>
      </w:r>
      <w:r>
        <w:fldChar w:fldCharType="begin"/>
      </w:r>
      <w:r>
        <w:instrText>PAGEREF F5 \h</w:instrText>
      </w:r>
      <w:r>
        <w:fldChar w:fldCharType="separate"/>
      </w:r>
      <w:r w:rsidR="001C6FA9">
        <w:rPr>
          <w:noProof/>
        </w:rPr>
        <w:t>28</w:t>
      </w:r>
      <w:r>
        <w:fldChar w:fldCharType="end"/>
      </w:r>
    </w:p>
    <w:p w14:paraId="41D992FC" w14:textId="3C1D23E5" w:rsidR="0098113F" w:rsidRDefault="00F40AF8">
      <w:pPr>
        <w:pStyle w:val="Index"/>
        <w:tabs>
          <w:tab w:val="right" w:leader="dot" w:pos="9071"/>
        </w:tabs>
      </w:pPr>
      <w:r>
        <w:t>Hình 6 Trường hợp người thật seed 44 bị E3 từ chối trong khi E1 nhận đúng</w:t>
      </w:r>
      <w:r>
        <w:tab/>
      </w:r>
      <w:r>
        <w:fldChar w:fldCharType="begin"/>
      </w:r>
      <w:r>
        <w:instrText>PAGEREF F6 \h</w:instrText>
      </w:r>
      <w:r>
        <w:fldChar w:fldCharType="separate"/>
      </w:r>
      <w:r w:rsidR="001C6FA9">
        <w:rPr>
          <w:noProof/>
        </w:rPr>
        <w:t>29</w:t>
      </w:r>
      <w:r>
        <w:fldChar w:fldCharType="end"/>
      </w:r>
    </w:p>
    <w:p w14:paraId="52E89C85" w14:textId="77777777" w:rsidR="0098113F" w:rsidRDefault="00F40AF8">
      <w:pPr>
        <w:pStyle w:val="Heading2"/>
      </w:pPr>
      <w:bookmarkStart w:id="1" w:name="_Toc243680766"/>
      <w:r>
        <w:t>Danh mục bảng</w:t>
      </w:r>
      <w:bookmarkEnd w:id="1"/>
    </w:p>
    <w:p w14:paraId="40C98564" w14:textId="4E80BC1F" w:rsidR="0098113F" w:rsidRDefault="00F40AF8">
      <w:pPr>
        <w:pStyle w:val="Index"/>
        <w:tabs>
          <w:tab w:val="right" w:leader="dot" w:pos="9071"/>
        </w:tabs>
      </w:pPr>
      <w:r>
        <w:t>Bảng 1 Các nguồn nghiên cứu và vai trò trong thực nghiệm</w:t>
      </w:r>
      <w:r>
        <w:tab/>
      </w:r>
      <w:r>
        <w:fldChar w:fldCharType="begin"/>
      </w:r>
      <w:r>
        <w:instrText>PAGEREF T1 \h</w:instrText>
      </w:r>
      <w:r>
        <w:fldChar w:fldCharType="separate"/>
      </w:r>
      <w:r w:rsidR="001C6FA9">
        <w:rPr>
          <w:noProof/>
        </w:rPr>
        <w:t>8</w:t>
      </w:r>
      <w:r>
        <w:fldChar w:fldCharType="end"/>
      </w:r>
    </w:p>
    <w:p w14:paraId="0E0F1676" w14:textId="7AD7D99B" w:rsidR="0098113F" w:rsidRDefault="00F40AF8">
      <w:pPr>
        <w:pStyle w:val="Index"/>
        <w:tabs>
          <w:tab w:val="right" w:leader="dot" w:pos="9071"/>
        </w:tabs>
      </w:pPr>
      <w:r>
        <w:t>Bảng 2 Dữ liệu theo phân tập và đơn vị đánh giá</w:t>
      </w:r>
      <w:r>
        <w:tab/>
      </w:r>
      <w:r>
        <w:fldChar w:fldCharType="begin"/>
      </w:r>
      <w:r>
        <w:instrText>PAGEREF T2 \h</w:instrText>
      </w:r>
      <w:r>
        <w:fldChar w:fldCharType="separate"/>
      </w:r>
      <w:r w:rsidR="001C6FA9">
        <w:rPr>
          <w:noProof/>
        </w:rPr>
        <w:t>12</w:t>
      </w:r>
      <w:r>
        <w:fldChar w:fldCharType="end"/>
      </w:r>
    </w:p>
    <w:p w14:paraId="73DD6B21" w14:textId="0CF00DC9" w:rsidR="0098113F" w:rsidRDefault="00F40AF8">
      <w:pPr>
        <w:pStyle w:val="Index"/>
        <w:tabs>
          <w:tab w:val="right" w:leader="dot" w:pos="9071"/>
        </w:tabs>
      </w:pPr>
      <w:r>
        <w:t>Bảng 3 Đặc tính nhãn giả độ sâu và phân chia dữ liệu</w:t>
      </w:r>
      <w:r>
        <w:tab/>
      </w:r>
      <w:r>
        <w:fldChar w:fldCharType="begin"/>
      </w:r>
      <w:r>
        <w:instrText>PAGEREF T3 \h</w:instrText>
      </w:r>
      <w:r>
        <w:fldChar w:fldCharType="separate"/>
      </w:r>
      <w:r w:rsidR="001C6FA9">
        <w:rPr>
          <w:noProof/>
        </w:rPr>
        <w:t>14</w:t>
      </w:r>
      <w:r>
        <w:fldChar w:fldCharType="end"/>
      </w:r>
    </w:p>
    <w:p w14:paraId="1063CF05" w14:textId="6CA7D961" w:rsidR="0098113F" w:rsidRDefault="00F40AF8">
      <w:pPr>
        <w:pStyle w:val="Index"/>
        <w:tabs>
          <w:tab w:val="right" w:leader="dot" w:pos="9071"/>
        </w:tabs>
      </w:pPr>
      <w:r>
        <w:lastRenderedPageBreak/>
        <w:t>Bảng 4 Kích thước chính của CDCN trên một ảnh RGB 256</w:t>
      </w:r>
      <w:r>
        <w:tab/>
      </w:r>
      <w:r>
        <w:fldChar w:fldCharType="begin"/>
      </w:r>
      <w:r>
        <w:instrText>PAGEREF T4 \h</w:instrText>
      </w:r>
      <w:r>
        <w:fldChar w:fldCharType="separate"/>
      </w:r>
      <w:r w:rsidR="001C6FA9">
        <w:rPr>
          <w:noProof/>
        </w:rPr>
        <w:t>16</w:t>
      </w:r>
      <w:r>
        <w:fldChar w:fldCharType="end"/>
      </w:r>
    </w:p>
    <w:p w14:paraId="6009BA5F" w14:textId="2BCC2E4D" w:rsidR="0098113F" w:rsidRDefault="00F40AF8">
      <w:pPr>
        <w:pStyle w:val="Index"/>
        <w:tabs>
          <w:tab w:val="right" w:leader="dot" w:pos="9071"/>
        </w:tabs>
      </w:pPr>
      <w:r>
        <w:t>Bảng 5 Cấu hình huấn luyện và chu kỳ được chọn</w:t>
      </w:r>
      <w:r>
        <w:tab/>
      </w:r>
      <w:r>
        <w:fldChar w:fldCharType="begin"/>
      </w:r>
      <w:r>
        <w:instrText>PAGEREF T5 \h</w:instrText>
      </w:r>
      <w:r>
        <w:fldChar w:fldCharType="separate"/>
      </w:r>
      <w:r w:rsidR="001C6FA9">
        <w:rPr>
          <w:noProof/>
        </w:rPr>
        <w:t>18</w:t>
      </w:r>
      <w:r>
        <w:fldChar w:fldCharType="end"/>
      </w:r>
    </w:p>
    <w:p w14:paraId="703FBA42" w14:textId="019079D0" w:rsidR="0098113F" w:rsidRDefault="00F40AF8">
      <w:pPr>
        <w:pStyle w:val="Index"/>
        <w:tabs>
          <w:tab w:val="right" w:leader="dot" w:pos="9071"/>
        </w:tabs>
      </w:pPr>
      <w:r>
        <w:t>Bảng 6 Kết quả kiểm định và ngưỡng quyết định của sáu cấu hình</w:t>
      </w:r>
      <w:r>
        <w:tab/>
      </w:r>
      <w:r>
        <w:fldChar w:fldCharType="begin"/>
      </w:r>
      <w:r>
        <w:instrText>PAGEREF T6 \h</w:instrText>
      </w:r>
      <w:r>
        <w:fldChar w:fldCharType="separate"/>
      </w:r>
      <w:r w:rsidR="001C6FA9">
        <w:rPr>
          <w:noProof/>
        </w:rPr>
        <w:t>22</w:t>
      </w:r>
      <w:r>
        <w:fldChar w:fldCharType="end"/>
      </w:r>
    </w:p>
    <w:p w14:paraId="57D95775" w14:textId="270D5E9E" w:rsidR="0098113F" w:rsidRDefault="00F40AF8">
      <w:pPr>
        <w:pStyle w:val="Index"/>
        <w:tabs>
          <w:tab w:val="right" w:leader="dot" w:pos="9071"/>
        </w:tabs>
      </w:pPr>
      <w:r>
        <w:t>Bảng 7 Kết quả phân loại video trên tập kiểm tra phát triển với seed 42</w:t>
      </w:r>
      <w:r>
        <w:tab/>
      </w:r>
      <w:r>
        <w:fldChar w:fldCharType="begin"/>
      </w:r>
      <w:r>
        <w:instrText>PAGEREF T7 \h</w:instrText>
      </w:r>
      <w:r>
        <w:fldChar w:fldCharType="separate"/>
      </w:r>
      <w:r w:rsidR="001C6FA9">
        <w:rPr>
          <w:noProof/>
        </w:rPr>
        <w:t>23</w:t>
      </w:r>
      <w:r>
        <w:fldChar w:fldCharType="end"/>
      </w:r>
    </w:p>
    <w:p w14:paraId="47FD097B" w14:textId="0D6ADD59" w:rsidR="0098113F" w:rsidRDefault="00F40AF8">
      <w:pPr>
        <w:pStyle w:val="Index"/>
        <w:tabs>
          <w:tab w:val="right" w:leader="dot" w:pos="9071"/>
        </w:tabs>
      </w:pPr>
      <w:r>
        <w:t>Bảng 8 Đối chiếu kết quả phân loại trên cùng 360 video</w:t>
      </w:r>
      <w:r>
        <w:tab/>
      </w:r>
      <w:r>
        <w:fldChar w:fldCharType="begin"/>
      </w:r>
      <w:r>
        <w:instrText>PAGEREF T8 \h</w:instrText>
      </w:r>
      <w:r>
        <w:fldChar w:fldCharType="separate"/>
      </w:r>
      <w:r w:rsidR="001C6FA9">
        <w:rPr>
          <w:noProof/>
        </w:rPr>
        <w:t>23</w:t>
      </w:r>
      <w:r>
        <w:fldChar w:fldCharType="end"/>
      </w:r>
    </w:p>
    <w:p w14:paraId="516195B0" w14:textId="237A7031" w:rsidR="0098113F" w:rsidRDefault="00F40AF8">
      <w:pPr>
        <w:pStyle w:val="Index"/>
        <w:tabs>
          <w:tab w:val="right" w:leader="dot" w:pos="9071"/>
        </w:tabs>
      </w:pPr>
      <w:r>
        <w:t>Bảng 9 MAE độ sâu trên tập kiểm định với bản đồ giả độ sâu</w:t>
      </w:r>
      <w:r>
        <w:tab/>
      </w:r>
      <w:r>
        <w:fldChar w:fldCharType="begin"/>
      </w:r>
      <w:r>
        <w:instrText>PAGEREF T9 \h</w:instrText>
      </w:r>
      <w:r>
        <w:fldChar w:fldCharType="separate"/>
      </w:r>
      <w:r w:rsidR="001C6FA9">
        <w:rPr>
          <w:noProof/>
        </w:rPr>
        <w:t>25</w:t>
      </w:r>
      <w:r>
        <w:fldChar w:fldCharType="end"/>
      </w:r>
    </w:p>
    <w:p w14:paraId="27B87142" w14:textId="3B93FBCD" w:rsidR="0098113F" w:rsidRDefault="00F40AF8">
      <w:pPr>
        <w:pStyle w:val="Index"/>
        <w:tabs>
          <w:tab w:val="right" w:leader="dot" w:pos="9071"/>
        </w:tabs>
      </w:pPr>
      <w:r>
        <w:t>Bảng 10 Năm video thật cùng bị E1 và E2 từ chối</w:t>
      </w:r>
      <w:r>
        <w:tab/>
      </w:r>
      <w:r>
        <w:fldChar w:fldCharType="begin"/>
      </w:r>
      <w:r>
        <w:instrText>PAGEREF T10 \h</w:instrText>
      </w:r>
      <w:r>
        <w:fldChar w:fldCharType="separate"/>
      </w:r>
      <w:r w:rsidR="001C6FA9">
        <w:rPr>
          <w:noProof/>
        </w:rPr>
        <w:t>26</w:t>
      </w:r>
      <w:r>
        <w:fldChar w:fldCharType="end"/>
      </w:r>
    </w:p>
    <w:p w14:paraId="69DDAF2A" w14:textId="3CE45993" w:rsidR="0098113F" w:rsidRDefault="00F40AF8">
      <w:pPr>
        <w:pStyle w:val="Index"/>
        <w:tabs>
          <w:tab w:val="right" w:leader="dot" w:pos="9071"/>
        </w:tabs>
      </w:pPr>
      <w:r>
        <w:t>Bảng 11 Kết quả từng lần trên cùng 360 video kiểm tra phát triển</w:t>
      </w:r>
      <w:r>
        <w:tab/>
      </w:r>
      <w:r>
        <w:fldChar w:fldCharType="begin"/>
      </w:r>
      <w:r>
        <w:instrText>PAGEREF T11 \h</w:instrText>
      </w:r>
      <w:r>
        <w:fldChar w:fldCharType="separate"/>
      </w:r>
      <w:r w:rsidR="001C6FA9">
        <w:rPr>
          <w:noProof/>
        </w:rPr>
        <w:t>26</w:t>
      </w:r>
      <w:r>
        <w:fldChar w:fldCharType="end"/>
      </w:r>
    </w:p>
    <w:p w14:paraId="7895D551" w14:textId="6D2CFC77" w:rsidR="0098113F" w:rsidRDefault="00F40AF8">
      <w:pPr>
        <w:pStyle w:val="Index"/>
        <w:tabs>
          <w:tab w:val="right" w:leader="dot" w:pos="9071"/>
        </w:tabs>
      </w:pPr>
      <w:r>
        <w:t>Bảng 12 Trung bình và độ lệch chuẩn mẫu qua seed 43 đến 45</w:t>
      </w:r>
      <w:r>
        <w:tab/>
      </w:r>
      <w:r>
        <w:fldChar w:fldCharType="begin"/>
      </w:r>
      <w:r>
        <w:instrText>PAGEREF T12 \h</w:instrText>
      </w:r>
      <w:r>
        <w:fldChar w:fldCharType="separate"/>
      </w:r>
      <w:r w:rsidR="001C6FA9">
        <w:rPr>
          <w:noProof/>
        </w:rPr>
        <w:t>27</w:t>
      </w:r>
      <w:r>
        <w:fldChar w:fldCharType="end"/>
      </w:r>
    </w:p>
    <w:p w14:paraId="27257652" w14:textId="782AB513" w:rsidR="0098113F" w:rsidRDefault="00F40AF8">
      <w:pPr>
        <w:pStyle w:val="Index"/>
        <w:tabs>
          <w:tab w:val="right" w:leader="dot" w:pos="9071"/>
        </w:tabs>
      </w:pPr>
      <w:r>
        <w:t>Bảng 13 Epoch và ngưỡng chọn từ validation của sáu lần mới</w:t>
      </w:r>
      <w:r>
        <w:tab/>
      </w:r>
      <w:r>
        <w:fldChar w:fldCharType="begin"/>
      </w:r>
      <w:r>
        <w:instrText>PAGEREF T13 \h</w:instrText>
      </w:r>
      <w:r>
        <w:fldChar w:fldCharType="separate"/>
      </w:r>
      <w:r w:rsidR="001C6FA9">
        <w:rPr>
          <w:noProof/>
        </w:rPr>
        <w:t>27</w:t>
      </w:r>
      <w:r>
        <w:fldChar w:fldCharType="end"/>
      </w:r>
    </w:p>
    <w:p w14:paraId="6338DEDC" w14:textId="35F85225" w:rsidR="0098113F" w:rsidRDefault="00F40AF8">
      <w:pPr>
        <w:pStyle w:val="Index"/>
        <w:tabs>
          <w:tab w:val="right" w:leader="dot" w:pos="9071"/>
        </w:tabs>
      </w:pPr>
      <w:r>
        <w:t>Bảng 14 Thay đổi quyết định khi chuyển từ E1 sang E3</w:t>
      </w:r>
      <w:r>
        <w:tab/>
      </w:r>
      <w:r>
        <w:fldChar w:fldCharType="begin"/>
      </w:r>
      <w:r>
        <w:instrText>PAGEREF T14 \h</w:instrText>
      </w:r>
      <w:r>
        <w:fldChar w:fldCharType="separate"/>
      </w:r>
      <w:r w:rsidR="001C6FA9">
        <w:rPr>
          <w:noProof/>
        </w:rPr>
        <w:t>27</w:t>
      </w:r>
      <w:r>
        <w:fldChar w:fldCharType="end"/>
      </w:r>
    </w:p>
    <w:p w14:paraId="17CA8B2C" w14:textId="0A5B7BF7" w:rsidR="0098113F" w:rsidRDefault="00F40AF8">
      <w:pPr>
        <w:pStyle w:val="Index"/>
        <w:tabs>
          <w:tab w:val="right" w:leader="dot" w:pos="9071"/>
        </w:tabs>
      </w:pPr>
      <w:r>
        <w:t>Bảng 15 Chi phí mô hình và thời gian forward batch 1 trên A100</w:t>
      </w:r>
      <w:r>
        <w:tab/>
      </w:r>
      <w:r>
        <w:fldChar w:fldCharType="begin"/>
      </w:r>
      <w:r>
        <w:instrText>PAGEREF T15 \h</w:instrText>
      </w:r>
      <w:r>
        <w:fldChar w:fldCharType="separate"/>
      </w:r>
      <w:r w:rsidR="001C6FA9">
        <w:rPr>
          <w:noProof/>
        </w:rPr>
        <w:t>29</w:t>
      </w:r>
      <w:r>
        <w:fldChar w:fldCharType="end"/>
      </w:r>
    </w:p>
    <w:p w14:paraId="5049C404" w14:textId="50B1113D" w:rsidR="0098113F" w:rsidRDefault="00F40AF8">
      <w:pPr>
        <w:pStyle w:val="Index"/>
        <w:tabs>
          <w:tab w:val="right" w:leader="dot" w:pos="9071"/>
        </w:tabs>
      </w:pPr>
      <w:r>
        <w:t>Bảng 16 Tốc độ và thời gian quyết định trong năm lượt đã đo</w:t>
      </w:r>
      <w:r>
        <w:tab/>
      </w:r>
      <w:r>
        <w:fldChar w:fldCharType="begin"/>
      </w:r>
      <w:r>
        <w:instrText>PAGEREF T16 \h</w:instrText>
      </w:r>
      <w:r>
        <w:fldChar w:fldCharType="separate"/>
      </w:r>
      <w:r w:rsidR="001C6FA9">
        <w:rPr>
          <w:noProof/>
        </w:rPr>
        <w:t>30</w:t>
      </w:r>
      <w:r>
        <w:fldChar w:fldCharType="end"/>
      </w:r>
    </w:p>
    <w:p w14:paraId="38F1ADA9" w14:textId="7D2E442E" w:rsidR="0098113F" w:rsidRDefault="00F40AF8">
      <w:pPr>
        <w:pStyle w:val="Index"/>
        <w:tabs>
          <w:tab w:val="right" w:leader="dot" w:pos="9071"/>
        </w:tabs>
      </w:pPr>
      <w:r>
        <w:t>Bảng 17 Kết quả công bố dùng làm bối cảnh nghiên cứu</w:t>
      </w:r>
      <w:r>
        <w:tab/>
      </w:r>
      <w:r>
        <w:fldChar w:fldCharType="begin"/>
      </w:r>
      <w:r>
        <w:instrText>PAGEREF T17 \h</w:instrText>
      </w:r>
      <w:r>
        <w:fldChar w:fldCharType="separate"/>
      </w:r>
      <w:r w:rsidR="001C6FA9">
        <w:rPr>
          <w:noProof/>
        </w:rPr>
        <w:t>31</w:t>
      </w:r>
      <w:r>
        <w:fldChar w:fldCharType="end"/>
      </w:r>
    </w:p>
    <w:p w14:paraId="2AA00EED" w14:textId="77777777" w:rsidR="0098113F" w:rsidRDefault="00F40AF8">
      <w:r>
        <w:br w:type="page"/>
      </w:r>
    </w:p>
    <w:p w14:paraId="59696E77" w14:textId="77777777" w:rsidR="0098113F" w:rsidRDefault="00F40AF8">
      <w:pPr>
        <w:pStyle w:val="Heading1"/>
      </w:pPr>
      <w:bookmarkStart w:id="2" w:name="Chuong1"/>
      <w:bookmarkStart w:id="3" w:name="_Toc243680767"/>
      <w:r>
        <w:lastRenderedPageBreak/>
        <w:t>Chương 1 Tổng quan nghiên cứu liên quan</w:t>
      </w:r>
      <w:bookmarkEnd w:id="2"/>
      <w:bookmarkEnd w:id="3"/>
    </w:p>
    <w:p w14:paraId="3CBFB94D" w14:textId="77777777" w:rsidR="0098113F" w:rsidRDefault="00F40AF8">
      <w:pPr>
        <w:pStyle w:val="Heading2"/>
      </w:pPr>
      <w:bookmarkStart w:id="4" w:name="_Toc243680768"/>
      <w:r>
        <w:t>1.1 Bối cảnh và bài toán chống giả mạo</w:t>
      </w:r>
      <w:bookmarkEnd w:id="4"/>
    </w:p>
    <w:p w14:paraId="2234924C" w14:textId="77777777" w:rsidR="0098113F" w:rsidRDefault="00F40AF8">
      <w:pPr>
        <w:jc w:val="both"/>
      </w:pPr>
      <w:r>
        <w:t>Một hệ thống xác thực sinh trắc học khuôn mặt hoàn chỉnh cần giải quyết đồng thời hai bài toán cốt lõi: xác định xem đối tượng xuất hiện trước camera là người thật (live/bona fide) hay không, và nếu là người thật thì danh tính của người đó là ai. Bài toán phát hiện tấn công trình diện (PAD) giải quyết câu hỏi thứ nhất, trong khi bài toán nhận diện khuôn mặt (Face Recognition) giải quyết câu hỏi thứ hai. Trong thực tế, một bức ảnh in trên giấy hoặc một đoạn video phát lại trên màn hình vẫn mang đầy đủ các đặ</w:t>
      </w:r>
      <w:r>
        <w:t>c trưng hình thái của đúng chủ thể hợp lệ nhưng bản chất lại là một hành vi giả mạo. Do đó, kết quả nhận diện đúng danh tính không đồng nghĩa với việc mẫu thu nhận được là người thật.</w:t>
      </w:r>
    </w:p>
    <w:p w14:paraId="55DD207C" w14:textId="77777777" w:rsidR="0098113F" w:rsidRDefault="00F40AF8">
      <w:pPr>
        <w:jc w:val="both"/>
      </w:pPr>
      <w:r>
        <w:t xml:space="preserve">Trọng tâm thực nghiệm của báo cáo này tập trung giải quyết bài toán PAD từ ảnh màu RGB (gồm ba kênh màu Đỏ, Lục và Lam). Mô hình nhận đầu vào là từng khung hình để dự đoán điểm số người thật (liveness score), sau đó tổng hợp điểm số trung bình trên toàn video để đưa ra quyết định phân loại cuối cùng. Trong khuôn khổ hiện tại, nhóm tập trung xây dựng và đánh giá chuyên sâu mô-đun chống giả mạo dựa trên bản đồ độ sâu; nhánh nhận diện danh tính chưa được tích hợp. Các lượt webcam thăm dò đã có được sử dụng để </w:t>
      </w:r>
      <w:r>
        <w:t>đánh giá giới hạn của nguyên mẫu PAD, chưa xác nhận khả năng xử lý thời gian thực đáng tin cậy.</w:t>
      </w:r>
    </w:p>
    <w:p w14:paraId="1F341BB3" w14:textId="77777777" w:rsidR="0098113F" w:rsidRDefault="00F40AF8">
      <w:pPr>
        <w:pStyle w:val="Heading2"/>
      </w:pPr>
      <w:bookmarkStart w:id="5" w:name="_Toc243680769"/>
      <w:r>
        <w:t>1.2 Động cơ sử dụng bản đồ độ sâu</w:t>
      </w:r>
      <w:bookmarkEnd w:id="5"/>
    </w:p>
    <w:p w14:paraId="2D177606" w14:textId="77777777" w:rsidR="0098113F" w:rsidRDefault="00F40AF8">
      <w:pPr>
        <w:jc w:val="both"/>
      </w:pPr>
      <w:r>
        <w:t>Bản đồ độ sâu (depth map) là một biểu diễn không gian hai chiều phản ánh cấu trúc hình học nổi tương đối của vùng khuôn mặt. Thay vì chỉ giám sát mô hình bằng một nhãn phân loại nhị phân (thật/giả) duy nhất cho toàn bộ bức ảnh, việc sử dụng bản đồ độ sâu cung cấp thêm tín hiệu giám sát cục bộ dày đặc tại từng điểm ảnh (pixel-wise supervision). Mạng tích chập sai phân trung tâm (Central Difference Convolutional Network – CDCN) kết hợp đồng thời thông tin cường độ sáng và độ chênh lệch đạo hàm cục bộ để ước l</w:t>
      </w:r>
      <w:r>
        <w:t>ượng bản đồ độ sâu này [1]. Trong quy trình của nhóm, bản đồ độ sâu mục tiêu được ước lượng ngoại tuyến từ ảnh 2D phục vụ quá trình huấn luyện (gọi là bản đồ giả độ sâu – pseudo-depth), chứ không phải dữ liệu độ sâu vật lý thu từ cảm biến phần cứng chuyên dụng.</w:t>
      </w:r>
    </w:p>
    <w:p w14:paraId="78178F68" w14:textId="77777777" w:rsidR="0098113F" w:rsidRDefault="00F40AF8">
      <w:pPr>
        <w:jc w:val="both"/>
      </w:pPr>
      <w:r>
        <w:t xml:space="preserve">Mô hình đối chứng CDCN (cấu hình E1) tính giá trị trung bình cộng trên toàn bộ bản đồ độ sâu để làm điểm số phân loại người thật. Phương pháp lấy trung bình không gian này tuy đơn giản nhưng lại bỏ qua sự phân bố vị trí của các vùng hình thái quan trọng trên khuôn mặt. Về mặt trực giác, việc bổ sung một nhánh phân loại nhỏ gọn học trực tiếp từ bản đồ độ sâu có thể giúp khai thác cấu trúc không gian đó; tuy nhiên, nó cũng </w:t>
      </w:r>
      <w:r>
        <w:lastRenderedPageBreak/>
        <w:t>tiềm ẩn nguy cơ học vẹt (overfitting) vào các đặc trưng cục bộ kém bền vững, làm giảm khả năng tổng quát hóa khi gặp chủ thể mới. Chính vì vậy, hiệu quả thực sự của nhánh phân loại cần được kiểm chứng nghiêm ngặt bằng thực nghiệm có đối chứng thay vì mặc định rằng việc tăng thêm tham số sẽ mang lại kết quả tốt hơn.</w:t>
      </w:r>
    </w:p>
    <w:p w14:paraId="3AE570B5" w14:textId="77777777" w:rsidR="0098113F" w:rsidRDefault="00F40AF8">
      <w:pPr>
        <w:pStyle w:val="Heading2"/>
      </w:pPr>
      <w:bookmarkStart w:id="6" w:name="_Toc243680770"/>
      <w:r>
        <w:t>1.3 Mục tiêu và phạm vi</w:t>
      </w:r>
      <w:bookmarkEnd w:id="6"/>
    </w:p>
    <w:p w14:paraId="0F21A733" w14:textId="77777777" w:rsidR="0098113F" w:rsidRDefault="00F40AF8">
      <w:pPr>
        <w:jc w:val="both"/>
      </w:pPr>
      <w:r>
        <w:t>Nghiên cứu đối sánh phương pháp tính điểm bằng trung bình không gian với nhánh phân loại học sâu trên bản đồ độ sâu, đồng thời đánh giá các chiến lược huấn luyện trên cùng kiến trúc CDCN. Đơn vị đánh giá chính là video; mục tiêu là giảm ACER tại ngưỡng quyết định được xác lập trên tập kiểm định. Kết quả được phân tích theo hiệu năng phân loại, thay đổi quyết định trên từng video, sai số bản đồ giả độ sâu và chi phí tính toán.</w:t>
      </w:r>
    </w:p>
    <w:p w14:paraId="19180208" w14:textId="77777777" w:rsidR="0098113F" w:rsidRDefault="00F40AF8">
      <w:pPr>
        <w:pStyle w:val="Heading2"/>
      </w:pPr>
      <w:bookmarkStart w:id="7" w:name="_Toc243680771"/>
      <w:r>
        <w:t>1.4 Nghiên cứu liên quan và lựa chọn đối chứng</w:t>
      </w:r>
      <w:bookmarkEnd w:id="7"/>
    </w:p>
    <w:p w14:paraId="4912B0B7" w14:textId="77777777" w:rsidR="0098113F" w:rsidRDefault="00F40AF8">
      <w:pPr>
        <w:jc w:val="both"/>
      </w:pPr>
      <w:r>
        <w:t>Kiến trúc CDCN và biến thể mở rộng CDCN++ được nhóm tác giả Yu và cộng sự giới thiệu vào năm 2020 [1]. Nhóm nghiên cứu lựa chọn cấu trúc (topology) CDCN tiêu chuẩn làm mô hình đối chứng vì mã nguồn tham chiếu công khai cho phép kiểm chứng chính xác từng lớp mạng và phép toán thành phần. Bên cạnh đó, mô hình 3DDFA V2 [2] được sử dụng để ước lượng hình học khuôn mặt 3D từ ảnh 2D, đóng vai trò công cụ sinh nhãn giả độ sâu ngoại tuyến. Trong các nghiên cứu gần đây, kiến trúc UCDCN [3] cũng đã kết hợp mạng dự đo</w:t>
      </w:r>
      <w:r>
        <w:t>án độ sâu với một bộ phân loại đầu ra; do đó, báo cáo này tập trung vào việc phân tích thực nghiệm có kiểm soát các phương án huấn luyện bộ phân loại trên cùng kiến trúc CDCN chứ không tuyên bố ý tưởng kết hợp bộ phân loại độ sâu là hoàn toàn mới.</w:t>
      </w:r>
    </w:p>
    <w:p w14:paraId="6D124514" w14:textId="77777777" w:rsidR="0098113F" w:rsidRDefault="00F40AF8">
      <w:pPr>
        <w:pStyle w:val="Caption"/>
        <w:keepNext/>
        <w:keepLines/>
        <w:jc w:val="center"/>
      </w:pPr>
      <w:bookmarkStart w:id="8" w:name="T1"/>
      <w:r>
        <w:t>Bảng 1 Các nguồn nghiên cứu và vai trò trong thực nghiệm</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628"/>
        <w:gridCol w:w="3628"/>
      </w:tblGrid>
      <w:tr w:rsidR="0098113F" w14:paraId="2B5CAB19" w14:textId="77777777">
        <w:trPr>
          <w:cantSplit/>
          <w:tblHeader/>
        </w:trPr>
        <w:tc>
          <w:tcPr>
            <w:tcW w:w="1814" w:type="dxa"/>
            <w:shd w:val="clear" w:color="auto" w:fill="E7E6E6"/>
            <w:tcMar>
              <w:top w:w="65" w:type="dxa"/>
              <w:left w:w="65" w:type="dxa"/>
              <w:bottom w:w="65" w:type="dxa"/>
              <w:right w:w="65" w:type="dxa"/>
            </w:tcMar>
            <w:vAlign w:val="center"/>
          </w:tcPr>
          <w:p w14:paraId="70F0FFFB" w14:textId="77777777" w:rsidR="0098113F" w:rsidRDefault="00F40AF8">
            <w:pPr>
              <w:keepNext/>
              <w:spacing w:before="40" w:after="40" w:line="240" w:lineRule="auto"/>
            </w:pPr>
            <w:r>
              <w:rPr>
                <w:b/>
                <w:sz w:val="21"/>
              </w:rPr>
              <w:t>Công trình</w:t>
            </w:r>
          </w:p>
        </w:tc>
        <w:tc>
          <w:tcPr>
            <w:tcW w:w="3628" w:type="dxa"/>
            <w:shd w:val="clear" w:color="auto" w:fill="E7E6E6"/>
            <w:tcMar>
              <w:top w:w="65" w:type="dxa"/>
              <w:left w:w="65" w:type="dxa"/>
              <w:bottom w:w="65" w:type="dxa"/>
              <w:right w:w="65" w:type="dxa"/>
            </w:tcMar>
            <w:vAlign w:val="center"/>
          </w:tcPr>
          <w:p w14:paraId="689939CA" w14:textId="77777777" w:rsidR="0098113F" w:rsidRDefault="00F40AF8">
            <w:pPr>
              <w:keepNext/>
              <w:spacing w:before="40" w:after="40" w:line="240" w:lineRule="auto"/>
            </w:pPr>
            <w:r>
              <w:rPr>
                <w:b/>
                <w:sz w:val="21"/>
              </w:rPr>
              <w:t>Nội dung kế thừa hoặc khảo sát</w:t>
            </w:r>
          </w:p>
        </w:tc>
        <w:tc>
          <w:tcPr>
            <w:tcW w:w="3628" w:type="dxa"/>
            <w:shd w:val="clear" w:color="auto" w:fill="E7E6E6"/>
            <w:tcMar>
              <w:top w:w="65" w:type="dxa"/>
              <w:left w:w="65" w:type="dxa"/>
              <w:bottom w:w="65" w:type="dxa"/>
              <w:right w:w="65" w:type="dxa"/>
            </w:tcMar>
            <w:vAlign w:val="center"/>
          </w:tcPr>
          <w:p w14:paraId="594AF317" w14:textId="77777777" w:rsidR="0098113F" w:rsidRDefault="00F40AF8">
            <w:pPr>
              <w:keepNext/>
              <w:spacing w:before="40" w:after="40" w:line="240" w:lineRule="auto"/>
            </w:pPr>
            <w:r>
              <w:rPr>
                <w:b/>
                <w:sz w:val="21"/>
              </w:rPr>
              <w:t>Vai trò và giới hạn</w:t>
            </w:r>
          </w:p>
        </w:tc>
      </w:tr>
      <w:tr w:rsidR="0098113F" w14:paraId="37CDF74E" w14:textId="77777777">
        <w:trPr>
          <w:cantSplit/>
        </w:trPr>
        <w:tc>
          <w:tcPr>
            <w:tcW w:w="1814" w:type="dxa"/>
            <w:shd w:val="clear" w:color="auto" w:fill="FFFFFF"/>
            <w:tcMar>
              <w:top w:w="65" w:type="dxa"/>
              <w:left w:w="65" w:type="dxa"/>
              <w:bottom w:w="65" w:type="dxa"/>
              <w:right w:w="65" w:type="dxa"/>
            </w:tcMar>
            <w:vAlign w:val="center"/>
          </w:tcPr>
          <w:p w14:paraId="1D1CAD95" w14:textId="77777777" w:rsidR="0098113F" w:rsidRDefault="00F40AF8">
            <w:pPr>
              <w:spacing w:before="40" w:after="40" w:line="240" w:lineRule="auto"/>
            </w:pPr>
            <w:r>
              <w:rPr>
                <w:sz w:val="21"/>
              </w:rPr>
              <w:t>CDCN, 2020 [1]</w:t>
            </w:r>
          </w:p>
        </w:tc>
        <w:tc>
          <w:tcPr>
            <w:tcW w:w="3628" w:type="dxa"/>
            <w:shd w:val="clear" w:color="auto" w:fill="FFFFFF"/>
            <w:tcMar>
              <w:top w:w="65" w:type="dxa"/>
              <w:left w:w="65" w:type="dxa"/>
              <w:bottom w:w="65" w:type="dxa"/>
              <w:right w:w="65" w:type="dxa"/>
            </w:tcMar>
            <w:vAlign w:val="center"/>
          </w:tcPr>
          <w:p w14:paraId="703BFC40" w14:textId="77777777" w:rsidR="0098113F" w:rsidRDefault="00F40AF8">
            <w:pPr>
              <w:spacing w:before="40" w:after="40" w:line="240" w:lineRule="auto"/>
            </w:pPr>
            <w:r>
              <w:rPr>
                <w:sz w:val="21"/>
              </w:rPr>
              <w:t>Phép tích chập sai phân trung tâm (CDC), cấu trúc mạng và hàm mất mát độ sâu</w:t>
            </w:r>
          </w:p>
        </w:tc>
        <w:tc>
          <w:tcPr>
            <w:tcW w:w="3628" w:type="dxa"/>
            <w:shd w:val="clear" w:color="auto" w:fill="FFFFFF"/>
            <w:tcMar>
              <w:top w:w="65" w:type="dxa"/>
              <w:left w:w="65" w:type="dxa"/>
              <w:bottom w:w="65" w:type="dxa"/>
              <w:right w:w="65" w:type="dxa"/>
            </w:tcMar>
            <w:vAlign w:val="center"/>
          </w:tcPr>
          <w:p w14:paraId="48491C42" w14:textId="77777777" w:rsidR="0098113F" w:rsidRDefault="00F40AF8">
            <w:pPr>
              <w:spacing w:before="40" w:after="40" w:line="240" w:lineRule="auto"/>
            </w:pPr>
            <w:r>
              <w:rPr>
                <w:sz w:val="21"/>
              </w:rPr>
              <w:t>Mô hình đối chứng E1; đánh giá trên giao thức phát triển của nhóm</w:t>
            </w:r>
          </w:p>
        </w:tc>
      </w:tr>
      <w:tr w:rsidR="0098113F" w14:paraId="6C3D979D" w14:textId="77777777">
        <w:trPr>
          <w:cantSplit/>
        </w:trPr>
        <w:tc>
          <w:tcPr>
            <w:tcW w:w="1814" w:type="dxa"/>
            <w:shd w:val="clear" w:color="auto" w:fill="FFFFFF"/>
            <w:tcMar>
              <w:top w:w="65" w:type="dxa"/>
              <w:left w:w="65" w:type="dxa"/>
              <w:bottom w:w="65" w:type="dxa"/>
              <w:right w:w="65" w:type="dxa"/>
            </w:tcMar>
            <w:vAlign w:val="center"/>
          </w:tcPr>
          <w:p w14:paraId="73953151" w14:textId="77777777" w:rsidR="0098113F" w:rsidRDefault="00F40AF8">
            <w:pPr>
              <w:spacing w:before="40" w:after="40" w:line="240" w:lineRule="auto"/>
            </w:pPr>
            <w:r>
              <w:rPr>
                <w:sz w:val="21"/>
              </w:rPr>
              <w:t>3DDFA V2, 2020 [2]</w:t>
            </w:r>
          </w:p>
        </w:tc>
        <w:tc>
          <w:tcPr>
            <w:tcW w:w="3628" w:type="dxa"/>
            <w:shd w:val="clear" w:color="auto" w:fill="FFFFFF"/>
            <w:tcMar>
              <w:top w:w="65" w:type="dxa"/>
              <w:left w:w="65" w:type="dxa"/>
              <w:bottom w:w="65" w:type="dxa"/>
              <w:right w:w="65" w:type="dxa"/>
            </w:tcMar>
            <w:vAlign w:val="center"/>
          </w:tcPr>
          <w:p w14:paraId="3D91E34B" w14:textId="77777777" w:rsidR="0098113F" w:rsidRDefault="00F40AF8">
            <w:pPr>
              <w:spacing w:before="40" w:after="40" w:line="240" w:lineRule="auto"/>
            </w:pPr>
            <w:r>
              <w:rPr>
                <w:sz w:val="21"/>
              </w:rPr>
              <w:t>Ước lượng hình học khuôn mặt 3D dày đặc từ ảnh RGB 2D</w:t>
            </w:r>
          </w:p>
        </w:tc>
        <w:tc>
          <w:tcPr>
            <w:tcW w:w="3628" w:type="dxa"/>
            <w:shd w:val="clear" w:color="auto" w:fill="FFFFFF"/>
            <w:tcMar>
              <w:top w:w="65" w:type="dxa"/>
              <w:left w:w="65" w:type="dxa"/>
              <w:bottom w:w="65" w:type="dxa"/>
              <w:right w:w="65" w:type="dxa"/>
            </w:tcMar>
            <w:vAlign w:val="center"/>
          </w:tcPr>
          <w:p w14:paraId="20C97942" w14:textId="77777777" w:rsidR="0098113F" w:rsidRDefault="00F40AF8">
            <w:pPr>
              <w:spacing w:before="40" w:after="40" w:line="240" w:lineRule="auto"/>
            </w:pPr>
            <w:r>
              <w:rPr>
                <w:sz w:val="21"/>
              </w:rPr>
              <w:t>Công cụ sinh nhãn giả độ sâu ngoại tuyến; không sử dụng khi suy luận PAD</w:t>
            </w:r>
          </w:p>
        </w:tc>
      </w:tr>
      <w:tr w:rsidR="0098113F" w14:paraId="347A6946" w14:textId="77777777">
        <w:trPr>
          <w:cantSplit/>
        </w:trPr>
        <w:tc>
          <w:tcPr>
            <w:tcW w:w="1814" w:type="dxa"/>
            <w:shd w:val="clear" w:color="auto" w:fill="FFFFFF"/>
            <w:tcMar>
              <w:top w:w="65" w:type="dxa"/>
              <w:left w:w="65" w:type="dxa"/>
              <w:bottom w:w="65" w:type="dxa"/>
              <w:right w:w="65" w:type="dxa"/>
            </w:tcMar>
            <w:vAlign w:val="center"/>
          </w:tcPr>
          <w:p w14:paraId="11EE5C8C" w14:textId="77777777" w:rsidR="0098113F" w:rsidRDefault="00F40AF8">
            <w:pPr>
              <w:spacing w:before="40" w:after="40" w:line="240" w:lineRule="auto"/>
            </w:pPr>
            <w:r>
              <w:rPr>
                <w:sz w:val="21"/>
              </w:rPr>
              <w:t>UCDCN, 2024 [3]</w:t>
            </w:r>
          </w:p>
        </w:tc>
        <w:tc>
          <w:tcPr>
            <w:tcW w:w="3628" w:type="dxa"/>
            <w:shd w:val="clear" w:color="auto" w:fill="FFFFFF"/>
            <w:tcMar>
              <w:top w:w="65" w:type="dxa"/>
              <w:left w:w="65" w:type="dxa"/>
              <w:bottom w:w="65" w:type="dxa"/>
              <w:right w:w="65" w:type="dxa"/>
            </w:tcMar>
            <w:vAlign w:val="center"/>
          </w:tcPr>
          <w:p w14:paraId="006119BD" w14:textId="77777777" w:rsidR="0098113F" w:rsidRDefault="00F40AF8">
            <w:pPr>
              <w:spacing w:before="40" w:after="40" w:line="240" w:lineRule="auto"/>
            </w:pPr>
            <w:r>
              <w:rPr>
                <w:sz w:val="21"/>
              </w:rPr>
              <w:t>Kiến trúc mạng dự đoán độ sâu kết hợp bộ phân loại đầu ra</w:t>
            </w:r>
          </w:p>
        </w:tc>
        <w:tc>
          <w:tcPr>
            <w:tcW w:w="3628" w:type="dxa"/>
            <w:shd w:val="clear" w:color="auto" w:fill="FFFFFF"/>
            <w:tcMar>
              <w:top w:w="65" w:type="dxa"/>
              <w:left w:w="65" w:type="dxa"/>
              <w:bottom w:w="65" w:type="dxa"/>
              <w:right w:w="65" w:type="dxa"/>
            </w:tcMar>
            <w:vAlign w:val="center"/>
          </w:tcPr>
          <w:p w14:paraId="282527F3" w14:textId="77777777" w:rsidR="0098113F" w:rsidRDefault="00F40AF8">
            <w:pPr>
              <w:spacing w:before="40" w:after="40" w:line="240" w:lineRule="auto"/>
            </w:pPr>
            <w:r>
              <w:rPr>
                <w:sz w:val="21"/>
              </w:rPr>
              <w:t>Công trình tiền lệ có liên quan về mặt ý tưởng kết hợp bộ phân loại độ sâu</w:t>
            </w:r>
          </w:p>
        </w:tc>
      </w:tr>
      <w:tr w:rsidR="0098113F" w14:paraId="71F8A056" w14:textId="77777777">
        <w:trPr>
          <w:cantSplit/>
        </w:trPr>
        <w:tc>
          <w:tcPr>
            <w:tcW w:w="1814" w:type="dxa"/>
            <w:shd w:val="clear" w:color="auto" w:fill="FFFFFF"/>
            <w:tcMar>
              <w:top w:w="65" w:type="dxa"/>
              <w:left w:w="65" w:type="dxa"/>
              <w:bottom w:w="65" w:type="dxa"/>
              <w:right w:w="65" w:type="dxa"/>
            </w:tcMar>
            <w:vAlign w:val="center"/>
          </w:tcPr>
          <w:p w14:paraId="57257C0B" w14:textId="77777777" w:rsidR="0098113F" w:rsidRDefault="00F40AF8">
            <w:pPr>
              <w:spacing w:before="40" w:after="40" w:line="240" w:lineRule="auto"/>
            </w:pPr>
            <w:r>
              <w:rPr>
                <w:sz w:val="21"/>
              </w:rPr>
              <w:t>MobileNetV3, 2019 [4]</w:t>
            </w:r>
          </w:p>
        </w:tc>
        <w:tc>
          <w:tcPr>
            <w:tcW w:w="3628" w:type="dxa"/>
            <w:shd w:val="clear" w:color="auto" w:fill="FFFFFF"/>
            <w:tcMar>
              <w:top w:w="65" w:type="dxa"/>
              <w:left w:w="65" w:type="dxa"/>
              <w:bottom w:w="65" w:type="dxa"/>
              <w:right w:w="65" w:type="dxa"/>
            </w:tcMar>
            <w:vAlign w:val="center"/>
          </w:tcPr>
          <w:p w14:paraId="54149520" w14:textId="77777777" w:rsidR="0098113F" w:rsidRDefault="00F40AF8">
            <w:pPr>
              <w:spacing w:before="40" w:after="40" w:line="240" w:lineRule="auto"/>
            </w:pPr>
            <w:r>
              <w:rPr>
                <w:sz w:val="21"/>
              </w:rPr>
              <w:t>Kiến trúc mạng tích chập phân loại ảnh gọn nhẹ</w:t>
            </w:r>
          </w:p>
        </w:tc>
        <w:tc>
          <w:tcPr>
            <w:tcW w:w="3628" w:type="dxa"/>
            <w:shd w:val="clear" w:color="auto" w:fill="FFFFFF"/>
            <w:tcMar>
              <w:top w:w="65" w:type="dxa"/>
              <w:left w:w="65" w:type="dxa"/>
              <w:bottom w:w="65" w:type="dxa"/>
              <w:right w:w="65" w:type="dxa"/>
            </w:tcMar>
            <w:vAlign w:val="center"/>
          </w:tcPr>
          <w:p w14:paraId="34A9D261" w14:textId="77777777" w:rsidR="0098113F" w:rsidRDefault="00F40AF8">
            <w:pPr>
              <w:spacing w:before="40" w:after="40" w:line="240" w:lineRule="auto"/>
            </w:pPr>
            <w:r>
              <w:rPr>
                <w:sz w:val="21"/>
              </w:rPr>
              <w:t>Mô hình đối chứng RGB tham khảo (E0); khác kích thước đầu vào và hàm mất mát với E1</w:t>
            </w:r>
          </w:p>
        </w:tc>
      </w:tr>
      <w:tr w:rsidR="0098113F" w14:paraId="5FADA34C" w14:textId="77777777">
        <w:trPr>
          <w:cantSplit/>
        </w:trPr>
        <w:tc>
          <w:tcPr>
            <w:tcW w:w="1814" w:type="dxa"/>
            <w:shd w:val="clear" w:color="auto" w:fill="FFFFFF"/>
            <w:tcMar>
              <w:top w:w="65" w:type="dxa"/>
              <w:left w:w="65" w:type="dxa"/>
              <w:bottom w:w="65" w:type="dxa"/>
              <w:right w:w="65" w:type="dxa"/>
            </w:tcMar>
            <w:vAlign w:val="center"/>
          </w:tcPr>
          <w:p w14:paraId="6A2BFFEC" w14:textId="77777777" w:rsidR="0098113F" w:rsidRDefault="00F40AF8">
            <w:pPr>
              <w:spacing w:before="40" w:after="40" w:line="240" w:lineRule="auto"/>
            </w:pPr>
            <w:r>
              <w:rPr>
                <w:sz w:val="21"/>
              </w:rPr>
              <w:t>Focal loss, 2017 [5]</w:t>
            </w:r>
          </w:p>
        </w:tc>
        <w:tc>
          <w:tcPr>
            <w:tcW w:w="3628" w:type="dxa"/>
            <w:shd w:val="clear" w:color="auto" w:fill="FFFFFF"/>
            <w:tcMar>
              <w:top w:w="65" w:type="dxa"/>
              <w:left w:w="65" w:type="dxa"/>
              <w:bottom w:w="65" w:type="dxa"/>
              <w:right w:w="65" w:type="dxa"/>
            </w:tcMar>
            <w:vAlign w:val="center"/>
          </w:tcPr>
          <w:p w14:paraId="3505E42A" w14:textId="77777777" w:rsidR="0098113F" w:rsidRDefault="00F40AF8">
            <w:pPr>
              <w:spacing w:before="40" w:after="40" w:line="240" w:lineRule="auto"/>
            </w:pPr>
            <w:r>
              <w:rPr>
                <w:sz w:val="21"/>
              </w:rPr>
              <w:t>Hàm mất mát giảm trọng số các mẫu dễ đã phân loại với độ tự tin cao</w:t>
            </w:r>
          </w:p>
        </w:tc>
        <w:tc>
          <w:tcPr>
            <w:tcW w:w="3628" w:type="dxa"/>
            <w:shd w:val="clear" w:color="auto" w:fill="FFFFFF"/>
            <w:tcMar>
              <w:top w:w="65" w:type="dxa"/>
              <w:left w:w="65" w:type="dxa"/>
              <w:bottom w:w="65" w:type="dxa"/>
              <w:right w:w="65" w:type="dxa"/>
            </w:tcMar>
            <w:vAlign w:val="center"/>
          </w:tcPr>
          <w:p w14:paraId="3E0EFA85" w14:textId="77777777" w:rsidR="0098113F" w:rsidRDefault="00F40AF8">
            <w:pPr>
              <w:spacing w:before="40" w:after="40" w:line="240" w:lineRule="auto"/>
            </w:pPr>
            <w:r>
              <w:rPr>
                <w:sz w:val="21"/>
              </w:rPr>
              <w:t>Hàm mất mát phân loại thử nghiệm ở cấu hình E4 để đối sánh với BCE</w:t>
            </w:r>
          </w:p>
        </w:tc>
      </w:tr>
    </w:tbl>
    <w:p w14:paraId="235E726D" w14:textId="77777777" w:rsidR="0098113F" w:rsidRDefault="00F40AF8">
      <w:pPr>
        <w:jc w:val="both"/>
      </w:pPr>
      <w:r>
        <w:lastRenderedPageBreak/>
        <w:t>Các công trình liên quan cung cấp cơ sở cho kiến trúc mạng, giám sát độ sâu và hàm mất mát của nghiên cứu. Do khác nhau về phân chia dữ liệu, tiền xử lý và quy tắc chọn ngưỡng, các chỉ số công bố trong những công trình đó không trực tiếp xác định thứ hạng của các cấu hình đang xét. Phép đối sánh trong báo cáo tập trung vào cơ chế trích xuất điểm phân loại và chiến lược huấn luyện dưới cùng giao thức phát triển CASIA-FASD.</w:t>
      </w:r>
    </w:p>
    <w:p w14:paraId="795894F0" w14:textId="77777777" w:rsidR="0098113F" w:rsidRDefault="00F40AF8">
      <w:pPr>
        <w:pStyle w:val="Heading2"/>
      </w:pPr>
      <w:bookmarkStart w:id="9" w:name="_Toc243680772"/>
      <w:r>
        <w:t>1.5 Ưu điểm và hạn chế của các hướng nghiên cứu</w:t>
      </w:r>
      <w:bookmarkEnd w:id="9"/>
    </w:p>
    <w:p w14:paraId="5656B71E" w14:textId="77777777" w:rsidR="0098113F" w:rsidRDefault="00F40AF8">
      <w:pPr>
        <w:pStyle w:val="Heading3"/>
      </w:pPr>
      <w:r>
        <w:t>1.5.1 Phân loại trực tiếp từ ảnh RGB</w:t>
      </w:r>
    </w:p>
    <w:p w14:paraId="57BBE485" w14:textId="77777777" w:rsidR="0098113F" w:rsidRDefault="00F40AF8">
      <w:pPr>
        <w:jc w:val="both"/>
      </w:pPr>
      <w:r>
        <w:t xml:space="preserve">MobileNetV3 [4] là kiến trúc phân loại ảnh được thiết kế theo hướng cân bằng độ chính xác và chi phí tính toán. Trong bài toán PAD, một mạng phân loại RGB có ưu điểm là chỉ cần nhãn thật/giả và có thể tận dụng trọng số tiền huấn luyện. Hạn chế của thiết lập này là nhãn toàn ảnh không quy định rõ vùng không gian nào phải mang tín hiệu phân biệt. Với dữ liệu quy mô nhỏ, kết quả trên một phân chia chưa đủ cho biết đặc trưng học được có bền vững khi đổi thiết bị hoặc môi trường hay không. Trong nghiên cứu này, </w:t>
      </w:r>
      <w:r>
        <w:t>MobileNetV3-Small chỉ là đối chứng RGB; hiệu năng E0 không đại diện cho mọi phương pháp phân loại RGB.</w:t>
      </w:r>
    </w:p>
    <w:p w14:paraId="5E3AAE5D" w14:textId="77777777" w:rsidR="0098113F" w:rsidRDefault="00F40AF8">
      <w:pPr>
        <w:jc w:val="both"/>
      </w:pPr>
      <w:r>
        <w:t xml:space="preserve">CASO-PAD [6] mở rộng MobileNetV3 bằng toán tử không gian thích ứng theo nội dung (involution). Thay vì dùng cùng bộ lọc tại mọi vị trí, toán tử này sinh trọng số phụ thuộc đầu vào tại từng vị trí và chia sẻ trong nhóm kênh. Ưu điểm là cơ chế lựa chọn thông tin không gian được học trực tiếp từ ảnh với chi phí tương đối nhỏ theo thiết lập tác giả công bố. Công trình báo cáo cả phép thử trong tập dữ liệu và chéo tập dữ liệu. Tuy nhiên, kết quả vẫn phụ thuộc giao thức; ACER trên OULU-NPU complete, P1 và P2 lần </w:t>
      </w:r>
      <w:r>
        <w:t>lượt là 0,42%, 4,38% và 1,81% (Bảng 5 và 8 của công trình). Sự khác biệt này cho thấy một giá trị tổng hợp thuận lợi chưa thay thế được kiểm tra ở điều kiện khó hơn. Bài báo được sử dụng ở phiên bản Article in Press có DOI, chưa phải nguồn khẳng định hiệu quả của phương pháp nhóm.</w:t>
      </w:r>
    </w:p>
    <w:p w14:paraId="0C3FFCC8" w14:textId="77777777" w:rsidR="0098113F" w:rsidRDefault="00F40AF8">
      <w:pPr>
        <w:pStyle w:val="Heading3"/>
      </w:pPr>
      <w:r>
        <w:t>1.5.2 Giám sát bằng bản đồ giả độ sâu và CDCN</w:t>
      </w:r>
    </w:p>
    <w:p w14:paraId="0DD133B7" w14:textId="77777777" w:rsidR="0098113F" w:rsidRDefault="00F40AF8">
      <w:pPr>
        <w:jc w:val="both"/>
      </w:pPr>
      <w:r>
        <w:t>CDCN [1] bổ sung thành phần sai phân trung tâm vào tích chập để khai thác đồng thời cường độ và biến thiên cục bộ. Giám sát bằng bản đồ độ sâu tạo tín hiệu tại nhiều vị trí thay vì một nhãn toàn ảnh. Ưu điểm đối với nghiên cứu có đối chứng là kiến trúc, phép toán và hàm mất mát có mã nguồn tham chiếu [7]. Nhờ đó, việc thay cơ chế tính điểm cuối có thể được phân tích trên cùng một mạng khung.</w:t>
      </w:r>
    </w:p>
    <w:p w14:paraId="2DB9A9A8" w14:textId="77777777" w:rsidR="0098113F" w:rsidRDefault="00F40AF8">
      <w:pPr>
        <w:jc w:val="both"/>
      </w:pPr>
      <w:r>
        <w:t xml:space="preserve">Hạn chế nằm ở chất lượng nhãn hình học và khả năng chuyển miền. Nhãn giả độ sâu được suy từ ảnh RGB; bản đồ bằng không cho tấn công là quy ước huấn luyện, trong khi ảnh in uốn cong hoặc màn hình vẫn có hình học vật lý. Trong bài CDCN, ACER </w:t>
      </w:r>
      <w:r>
        <w:lastRenderedPageBreak/>
        <w:t>1,0% trên OULU-NPU P1 và HTER 32,6% ở phép thử Replay-Attack sang CASIA thuộc hai giao thức khác nhau (Bảng 4 và 7). Các kết quả này tạo động cơ đánh giá riêng khả năng tổng quát hóa. CDCN++ có ACER 0,2% ở P1 nhưng là kiến trúc tìm kiếm mở rộng, không tương đương CDCN tiêu chuẩn được dùng ở E1.</w:t>
      </w:r>
    </w:p>
    <w:p w14:paraId="46AE5205" w14:textId="77777777" w:rsidR="0098113F" w:rsidRDefault="00F40AF8">
      <w:pPr>
        <w:pStyle w:val="Heading3"/>
      </w:pPr>
      <w:r>
        <w:t>1.5.3 Hợp nhất đặc trưng và bộ phân loại độ sâu trong UCDCN</w:t>
      </w:r>
    </w:p>
    <w:p w14:paraId="288D684E" w14:textId="77777777" w:rsidR="0098113F" w:rsidRDefault="00F40AF8">
      <w:pPr>
        <w:jc w:val="both"/>
      </w:pPr>
      <w:r>
        <w:t>UCDCN [3] kết hợp phép CDC với cấu trúc lồng UNet++ để hợp nhất thông tin ngữ nghĩa ở nhiều mức. Công trình còn khảo sát nhánh phân loại ở đầu ra và rút gọn mạng thành biến thể L2. Ưu điểm là cải thiện khả năng khai thác cấu trúc không gian và khảo sát chi phí triển khai cùng hiệu năng. Sự tồn tại của nhánh phân loại độ sâu trong UCDCN xác lập tiền lệ cho hướng nghiên cứu; đóng góp của đề tài hiện tại là kiểm tra thực nghiệm các cấu hình trên cùng CDCN, không phải phát minh ý tưởng nhánh phân loại.</w:t>
      </w:r>
    </w:p>
    <w:p w14:paraId="53E72DAF" w14:textId="77777777" w:rsidR="0098113F" w:rsidRDefault="00F40AF8">
      <w:pPr>
        <w:jc w:val="both"/>
      </w:pPr>
      <w:r>
        <w:t>Đổi lại, cấu trúc lồng, cách hợp nhất và chiến lược huấn luyện của UCDCN tạo thành một thiết kế khác E3. Kết quả ACER 0,9% của L2 trên OULU-NPU P1/P2 không cô lập tác dụng của nhánh phân loại khi gắn vào CDCN của nhóm. Quy tắc ngưỡng 0,5 được nêu cho thí nghiệm bộ phân loại tại Bảng 7 của UCDCN; nguồn đã đọc chưa xác định cùng quy tắc đó cho Bảng 5. Tốc độ công bố trên RTX 3090 cũng khác phép đo A100 của đề tài. Vì vậy, UCDCN phù hợp làm công trình gần về phương pháp hơn là một đối chứng số liệu trực tiếp.</w:t>
      </w:r>
    </w:p>
    <w:p w14:paraId="66D07900" w14:textId="77777777" w:rsidR="0098113F" w:rsidRDefault="00F40AF8">
      <w:pPr>
        <w:pStyle w:val="Heading3"/>
      </w:pPr>
      <w:r>
        <w:t>1.5.4 Công cụ sinh nhãn và hàm mất mát</w:t>
      </w:r>
    </w:p>
    <w:p w14:paraId="66BEDA73" w14:textId="77777777" w:rsidR="0098113F" w:rsidRDefault="00F40AF8">
      <w:pPr>
        <w:jc w:val="both"/>
      </w:pPr>
      <w:r>
        <w:t>3DDFA V2 [2] ước lượng hình học khuôn mặt dày đặc từ ảnh 2D và được sử dụng ngoại tuyến để tạo mục tiêu độ sâu. Ưu điểm là bổ sung tín hiệu hình học khi không có cảm biến độ sâu. Hạn chế là sai lệch ước lượng có thể truyền vào nhãn; giá trị mục tiêu chuẩn hóa không phải độ sâu tính bằng centimet. Việc tái tạo tốt mục tiêu vì vậy chưa bảo đảm phân loại PAD tốt hoặc đo hình học đúng.</w:t>
      </w:r>
    </w:p>
    <w:p w14:paraId="42CF6BBB" w14:textId="77777777" w:rsidR="0098113F" w:rsidRDefault="00F40AF8">
      <w:pPr>
        <w:jc w:val="both"/>
      </w:pPr>
      <w:r>
        <w:t>Focal loss [5] được đề xuất cho phát hiện vật thể để giảm đóng góp của các ví dụ dễ. Khi áp dụng cho PAD, ưu điểm tiềm năng là thay đổi trọng số tương đối của các khung hình khó mà không đổi kiến trúc suy luận. Hạn chế là lợi ích phụ thuộc hệ số cân bằng lớp, độ khó dữ liệu và quy tắc chọn mô hình. Bằng chứng từ bài toán phát hiện vật thể không tự xác nhận hiệu quả trên PAD; cặp E3b–E4 trong đề tài kiểm tra trực tiếp việc thay BCE bằng Focal trên cùng lịch trình ở seed 42.</w:t>
      </w:r>
    </w:p>
    <w:p w14:paraId="2A64CBBD" w14:textId="77777777" w:rsidR="0098113F" w:rsidRDefault="00F40AF8">
      <w:pPr>
        <w:pStyle w:val="Heading2"/>
      </w:pPr>
      <w:bookmarkStart w:id="10" w:name="_Toc243680773"/>
      <w:r>
        <w:t>1.6 Khoảng trống thực nghiệm và câu hỏi nghiên cứu</w:t>
      </w:r>
      <w:bookmarkEnd w:id="10"/>
    </w:p>
    <w:p w14:paraId="77E8CD3A" w14:textId="77777777" w:rsidR="0098113F" w:rsidRDefault="00F40AF8">
      <w:pPr>
        <w:jc w:val="both"/>
      </w:pPr>
      <w:r>
        <w:t xml:space="preserve">Các công trình trên cho thấy biểu diễn không gian và cách tổng hợp điểm số đều có thể ảnh hưởng PAD, nhưng hiệu quả của một nhánh phân loại nhỏ trên mạng CDCN cụ thể cần được đo trong cùng điều kiện dữ liệu. Câu hỏi thứ nhất là liệu thay phép trung </w:t>
      </w:r>
      <w:r>
        <w:lastRenderedPageBreak/>
        <w:t>bình không gian bằng nhánh phân loại có giảm ACER khi giữ nguyên mạng khung hay không. Cặp E1–E2 ở seed 42 kiểm tra câu hỏi này bằng cách cố định cả trọng số và thống kê BatchNorm của mạng khung.</w:t>
      </w:r>
    </w:p>
    <w:p w14:paraId="3916136C" w14:textId="77777777" w:rsidR="0098113F" w:rsidRDefault="00F40AF8">
      <w:pPr>
        <w:jc w:val="both"/>
      </w:pPr>
      <w:r>
        <w:t>Câu hỏi thứ hai là chiến lược huấn luyện và hàm mất mát ảnh hưởng như thế nào đến quyết định trên từng video. E3–E3b so sánh huấn luyện đồng thời với huấn luyện theo giai đoạn bằng BCE; E3b–E4 so sánh BCE với Focal trên cùng lịch trình. Sau khi chọn E3 bằng validation, ba seed 43–45 đánh giá sự biến thiên của cặp cấu hình E1/E3. Vì E3 có thêm 16 epoch và hệ số suy giảm trọng số khác E1, phép thử nhiều seed đánh giá hai cấu hình hoàn chỉnh, chưa tách riêng tác dụng nhân quả của nhánh phân loại.</w:t>
      </w:r>
    </w:p>
    <w:p w14:paraId="1EF3D8B3" w14:textId="77777777" w:rsidR="0098113F" w:rsidRDefault="00F40AF8">
      <w:pPr>
        <w:jc w:val="both"/>
      </w:pPr>
      <w:r>
        <w:t>Câu hỏi thứ ba là chi phí và hành vi ngoài tập dữ liệu của cấu hình được chọn. Phép đo A100 xem xét thời gian forward và số tham số; các lượt webcam thăm dò xem xét tốc độ xử lý thực, thời gian gom cửa sổ và lỗi quyết định. Hai phép đo khác phần cứng, miền dữ liệu và phạm vi tính thời gian nên được trình bày riêng.</w:t>
      </w:r>
    </w:p>
    <w:p w14:paraId="0BCD02ED" w14:textId="77777777" w:rsidR="0098113F" w:rsidRDefault="00F40AF8">
      <w:pPr>
        <w:pStyle w:val="Heading2"/>
      </w:pPr>
      <w:bookmarkStart w:id="11" w:name="_Toc243680774"/>
      <w:r>
        <w:t>1.7 Phạm vi đóng góp</w:t>
      </w:r>
      <w:bookmarkEnd w:id="11"/>
    </w:p>
    <w:p w14:paraId="52F604E7" w14:textId="77777777" w:rsidR="0098113F" w:rsidRDefault="00F40AF8">
      <w:pPr>
        <w:jc w:val="both"/>
      </w:pPr>
      <w:r>
        <w:t>Nghiên cứu cung cấp đối sánh kiến trúc đầu ra và chiến lược huấn luyện trên một phân chia CASIA-FASD cố định, kết hợp chỉ số cấp video, biến thiên qua ba seed, lỗi trên từng video tương ứng và chi phí forward. Phân tích trực quan bổ sung trường hợp sửa được lỗi lẫn trường hợp phát sinh lỗi mới. Các quan sát webcam làm rõ khoảng cách giữa kết quả development và hoạt động trên camera laptop. Phạm vi này là nghiên cứu thực nghiệm có kết quả bất lợi, chưa thiết lập ưu thế tổng quát so với các công trình dùng gi</w:t>
      </w:r>
      <w:r>
        <w:t>ao thức khác.</w:t>
      </w:r>
    </w:p>
    <w:p w14:paraId="432704B5" w14:textId="77777777" w:rsidR="0098113F" w:rsidRDefault="00F40AF8">
      <w:r>
        <w:br w:type="page"/>
      </w:r>
    </w:p>
    <w:p w14:paraId="4AEC7815" w14:textId="77777777" w:rsidR="0098113F" w:rsidRDefault="00F40AF8">
      <w:pPr>
        <w:pStyle w:val="Heading1"/>
      </w:pPr>
      <w:bookmarkStart w:id="12" w:name="Chuong2"/>
      <w:bookmarkStart w:id="13" w:name="_Toc243680775"/>
      <w:r>
        <w:lastRenderedPageBreak/>
        <w:t>Chương 2 Giải pháp và thiết kế thực nghiệm</w:t>
      </w:r>
      <w:bookmarkEnd w:id="12"/>
      <w:bookmarkEnd w:id="13"/>
    </w:p>
    <w:p w14:paraId="6CC79FC8" w14:textId="77777777" w:rsidR="0098113F" w:rsidRDefault="00F40AF8">
      <w:pPr>
        <w:pStyle w:val="Heading2"/>
      </w:pPr>
      <w:bookmarkStart w:id="14" w:name="_Toc243680776"/>
      <w:r>
        <w:t>2.1 Bộ dữ liệu và các loại mẫu</w:t>
      </w:r>
      <w:bookmarkEnd w:id="14"/>
    </w:p>
    <w:p w14:paraId="4149B9E9" w14:textId="77777777" w:rsidR="0098113F" w:rsidRDefault="00F40AF8">
      <w:pPr>
        <w:jc w:val="both"/>
      </w:pPr>
      <w:r>
        <w:t>Tập dữ liệu CASIA Face Anti-Spoofing Database (CASIA-FASD) là bộ dữ liệu chuẩn phổ biến chứa các video khuôn mặt người thật cùng nhiều phương thức tấn công trình diện đa dạng [8]. Nhóm nghiên cứu sử dụng phiên bản trích xuất khung hình từ nguồn Kaggle (immada/casia-fasd), bao gồm 50 chủ thể với tổng cộng 600 video. Các mẫu trong tập dữ liệu bao gồm khuôn mặt người thật (live) và ba loại hình tấn công: ảnh in trên giấy bị uốn cong (warped photo), ảnh in bị cắt thủng vùng mắt (cut photo) và video phát lại trê</w:t>
      </w:r>
      <w:r>
        <w:t>n màn hình (video replay). Thuộc tính chất lượng hình ảnh (quality) trong danh mục dữ liệu được phân thành ba mức: cao (high), bình thường (normal) và thấp (low) dựa theo siêu dữ liệu định danh của bộ dữ liệu gốc.</w:t>
      </w:r>
    </w:p>
    <w:p w14:paraId="446DFC08" w14:textId="77777777" w:rsidR="0098113F" w:rsidRDefault="00F40AF8">
      <w:pPr>
        <w:jc w:val="both"/>
      </w:pPr>
      <w:r>
        <w:t>Trong bước làm sạch và chuẩn hóa cấu trúc dữ liệu, bộ phân tích (parser) của nhóm đã hiệu chỉnh lại ánh xạ của chuỗi video HR_1 về đúng nhãn người thật theo đặc tả của CASIA-FASD gốc (do bản sao thứ cấp xếp nhầm chuỗi này vào thư mục giả mạo). Đồng thời, các tệp ảnh dẫn xuất mang tiền tố bs hoặc fs cũng được loại bỏ hoàn toàn nhằm tránh việc trộn lẫn các phiên bản ảnh đã qua xử lý hậu kỳ với ảnh nguồn. Từ mỗi video, hệ thống trích xuất cách đều 20 khung hình theo thứ tự thời gian, tạo ra tổng cộng 12.000 kh</w:t>
      </w:r>
      <w:r>
        <w:t>ung hình cho toàn bộ 600 video.</w:t>
      </w:r>
    </w:p>
    <w:p w14:paraId="4A6A9752" w14:textId="77777777" w:rsidR="0098113F" w:rsidRDefault="00F40AF8">
      <w:pPr>
        <w:pStyle w:val="Heading2"/>
      </w:pPr>
      <w:bookmarkStart w:id="15" w:name="_Toc243680777"/>
      <w:r>
        <w:t>2.2 Phân chia dữ liệu theo chủ thể</w:t>
      </w:r>
      <w:bookmarkEnd w:id="15"/>
    </w:p>
    <w:p w14:paraId="763C0B83" w14:textId="77777777" w:rsidR="0098113F" w:rsidRDefault="00F40AF8">
      <w:pPr>
        <w:jc w:val="both"/>
      </w:pPr>
      <w:r>
        <w:t>Tập dữ liệu được chia thành ba phân tập độc lập: tập huấn luyện (train) dùng để tối ưu hóa trọng số mô hình, tập kiểm định (validation) dùng để lựa chọn trọng số tốt nhất (checkpoint) cùng ngưỡng quyết định, và tập kiểm tra (test) dùng để đánh giá hiệu năng cuối cùng của các cấu hình đã cố định. Bốn chủ thể mang mã định danh 4, 9, 14 và 19 từ tập huấn luyện gốc được tách riêng để lập thành tập kiểm định. Việc phân chia đảm bảo tính tách biệt hoàn toàn về mặt chủ thể và video giữa ba phân tập (subject-disjoi</w:t>
      </w:r>
      <w:r>
        <w:t>nt split), giúp ngăn ngừa hiện tượng rò rỉ dữ liệu (data leakage) do sự tương đồng giữa các khung hình của cùng một người.</w:t>
      </w:r>
    </w:p>
    <w:p w14:paraId="7892A1EA" w14:textId="77777777" w:rsidR="0098113F" w:rsidRDefault="00F40AF8">
      <w:pPr>
        <w:pStyle w:val="Caption"/>
        <w:keepNext/>
        <w:keepLines/>
        <w:jc w:val="center"/>
      </w:pPr>
      <w:bookmarkStart w:id="16" w:name="T2"/>
      <w:r>
        <w:t>Bảng 2 Dữ liệu theo phân tập và đơn vị đánh giá</w:t>
      </w:r>
      <w:bookmarkEnd w:id="1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512"/>
        <w:gridCol w:w="1512"/>
        <w:gridCol w:w="1512"/>
        <w:gridCol w:w="1512"/>
        <w:gridCol w:w="1512"/>
      </w:tblGrid>
      <w:tr w:rsidR="0098113F" w14:paraId="0A90E820" w14:textId="77777777">
        <w:trPr>
          <w:cantSplit/>
          <w:tblHeader/>
        </w:trPr>
        <w:tc>
          <w:tcPr>
            <w:tcW w:w="1512" w:type="dxa"/>
            <w:shd w:val="clear" w:color="auto" w:fill="E7E6E6"/>
            <w:tcMar>
              <w:top w:w="65" w:type="dxa"/>
              <w:left w:w="65" w:type="dxa"/>
              <w:bottom w:w="65" w:type="dxa"/>
              <w:right w:w="65" w:type="dxa"/>
            </w:tcMar>
            <w:vAlign w:val="center"/>
          </w:tcPr>
          <w:p w14:paraId="2C5A7BA1" w14:textId="77777777" w:rsidR="0098113F" w:rsidRDefault="00F40AF8">
            <w:pPr>
              <w:keepNext/>
              <w:spacing w:before="40" w:after="40" w:line="240" w:lineRule="auto"/>
              <w:jc w:val="center"/>
            </w:pPr>
            <w:r>
              <w:rPr>
                <w:b/>
                <w:sz w:val="21"/>
              </w:rPr>
              <w:t>Tập</w:t>
            </w:r>
          </w:p>
        </w:tc>
        <w:tc>
          <w:tcPr>
            <w:tcW w:w="1512" w:type="dxa"/>
            <w:shd w:val="clear" w:color="auto" w:fill="E7E6E6"/>
            <w:tcMar>
              <w:top w:w="65" w:type="dxa"/>
              <w:left w:w="65" w:type="dxa"/>
              <w:bottom w:w="65" w:type="dxa"/>
              <w:right w:w="65" w:type="dxa"/>
            </w:tcMar>
            <w:vAlign w:val="center"/>
          </w:tcPr>
          <w:p w14:paraId="26459F70" w14:textId="77777777" w:rsidR="0098113F" w:rsidRDefault="00F40AF8">
            <w:pPr>
              <w:keepNext/>
              <w:spacing w:before="40" w:after="40" w:line="240" w:lineRule="auto"/>
              <w:jc w:val="center"/>
            </w:pPr>
            <w:r>
              <w:rPr>
                <w:b/>
                <w:sz w:val="21"/>
              </w:rPr>
              <w:t>Người</w:t>
            </w:r>
          </w:p>
        </w:tc>
        <w:tc>
          <w:tcPr>
            <w:tcW w:w="1512" w:type="dxa"/>
            <w:shd w:val="clear" w:color="auto" w:fill="E7E6E6"/>
            <w:tcMar>
              <w:top w:w="65" w:type="dxa"/>
              <w:left w:w="65" w:type="dxa"/>
              <w:bottom w:w="65" w:type="dxa"/>
              <w:right w:w="65" w:type="dxa"/>
            </w:tcMar>
            <w:vAlign w:val="center"/>
          </w:tcPr>
          <w:p w14:paraId="58025E42" w14:textId="77777777" w:rsidR="0098113F" w:rsidRDefault="00F40AF8">
            <w:pPr>
              <w:keepNext/>
              <w:spacing w:before="40" w:after="40" w:line="240" w:lineRule="auto"/>
              <w:jc w:val="center"/>
            </w:pPr>
            <w:r>
              <w:rPr>
                <w:b/>
                <w:sz w:val="21"/>
              </w:rPr>
              <w:t>Video giả</w:t>
            </w:r>
          </w:p>
        </w:tc>
        <w:tc>
          <w:tcPr>
            <w:tcW w:w="1512" w:type="dxa"/>
            <w:shd w:val="clear" w:color="auto" w:fill="E7E6E6"/>
            <w:tcMar>
              <w:top w:w="65" w:type="dxa"/>
              <w:left w:w="65" w:type="dxa"/>
              <w:bottom w:w="65" w:type="dxa"/>
              <w:right w:w="65" w:type="dxa"/>
            </w:tcMar>
            <w:vAlign w:val="center"/>
          </w:tcPr>
          <w:p w14:paraId="6DE6EA42" w14:textId="77777777" w:rsidR="0098113F" w:rsidRDefault="00F40AF8">
            <w:pPr>
              <w:keepNext/>
              <w:spacing w:before="40" w:after="40" w:line="240" w:lineRule="auto"/>
              <w:jc w:val="center"/>
            </w:pPr>
            <w:r>
              <w:rPr>
                <w:b/>
                <w:sz w:val="21"/>
              </w:rPr>
              <w:t>Video thật</w:t>
            </w:r>
          </w:p>
        </w:tc>
        <w:tc>
          <w:tcPr>
            <w:tcW w:w="1512" w:type="dxa"/>
            <w:shd w:val="clear" w:color="auto" w:fill="E7E6E6"/>
            <w:tcMar>
              <w:top w:w="65" w:type="dxa"/>
              <w:left w:w="65" w:type="dxa"/>
              <w:bottom w:w="65" w:type="dxa"/>
              <w:right w:w="65" w:type="dxa"/>
            </w:tcMar>
            <w:vAlign w:val="center"/>
          </w:tcPr>
          <w:p w14:paraId="4EB5CF7A" w14:textId="77777777" w:rsidR="0098113F" w:rsidRDefault="00F40AF8">
            <w:pPr>
              <w:keepNext/>
              <w:spacing w:before="40" w:after="40" w:line="240" w:lineRule="auto"/>
              <w:jc w:val="center"/>
            </w:pPr>
            <w:r>
              <w:rPr>
                <w:b/>
                <w:sz w:val="21"/>
              </w:rPr>
              <w:t>Tổng video</w:t>
            </w:r>
          </w:p>
        </w:tc>
        <w:tc>
          <w:tcPr>
            <w:tcW w:w="1512" w:type="dxa"/>
            <w:shd w:val="clear" w:color="auto" w:fill="E7E6E6"/>
            <w:tcMar>
              <w:top w:w="65" w:type="dxa"/>
              <w:left w:w="65" w:type="dxa"/>
              <w:bottom w:w="65" w:type="dxa"/>
              <w:right w:w="65" w:type="dxa"/>
            </w:tcMar>
            <w:vAlign w:val="center"/>
          </w:tcPr>
          <w:p w14:paraId="2FE54B92" w14:textId="77777777" w:rsidR="0098113F" w:rsidRDefault="00F40AF8">
            <w:pPr>
              <w:keepNext/>
              <w:spacing w:before="40" w:after="40" w:line="240" w:lineRule="auto"/>
              <w:jc w:val="center"/>
            </w:pPr>
            <w:r>
              <w:rPr>
                <w:b/>
                <w:sz w:val="21"/>
              </w:rPr>
              <w:t>Frame</w:t>
            </w:r>
          </w:p>
        </w:tc>
      </w:tr>
      <w:tr w:rsidR="0098113F" w14:paraId="70EE0516" w14:textId="77777777">
        <w:trPr>
          <w:cantSplit/>
        </w:trPr>
        <w:tc>
          <w:tcPr>
            <w:tcW w:w="1512" w:type="dxa"/>
            <w:shd w:val="clear" w:color="auto" w:fill="FFFFFF"/>
            <w:tcMar>
              <w:top w:w="65" w:type="dxa"/>
              <w:left w:w="65" w:type="dxa"/>
              <w:bottom w:w="65" w:type="dxa"/>
              <w:right w:w="65" w:type="dxa"/>
            </w:tcMar>
            <w:vAlign w:val="center"/>
          </w:tcPr>
          <w:p w14:paraId="7425BD0F" w14:textId="77777777" w:rsidR="0098113F" w:rsidRDefault="00F40AF8">
            <w:pPr>
              <w:spacing w:before="40" w:after="40" w:line="240" w:lineRule="auto"/>
              <w:jc w:val="center"/>
            </w:pPr>
            <w:r>
              <w:rPr>
                <w:sz w:val="21"/>
              </w:rPr>
              <w:t>Train</w:t>
            </w:r>
          </w:p>
        </w:tc>
        <w:tc>
          <w:tcPr>
            <w:tcW w:w="1512" w:type="dxa"/>
            <w:shd w:val="clear" w:color="auto" w:fill="FFFFFF"/>
            <w:tcMar>
              <w:top w:w="65" w:type="dxa"/>
              <w:left w:w="65" w:type="dxa"/>
              <w:bottom w:w="65" w:type="dxa"/>
              <w:right w:w="65" w:type="dxa"/>
            </w:tcMar>
            <w:vAlign w:val="center"/>
          </w:tcPr>
          <w:p w14:paraId="66D2D372" w14:textId="77777777" w:rsidR="0098113F" w:rsidRDefault="00F40AF8">
            <w:pPr>
              <w:spacing w:before="40" w:after="40" w:line="240" w:lineRule="auto"/>
              <w:jc w:val="center"/>
            </w:pPr>
            <w:r>
              <w:rPr>
                <w:sz w:val="21"/>
              </w:rPr>
              <w:t>16</w:t>
            </w:r>
          </w:p>
        </w:tc>
        <w:tc>
          <w:tcPr>
            <w:tcW w:w="1512" w:type="dxa"/>
            <w:shd w:val="clear" w:color="auto" w:fill="FFFFFF"/>
            <w:tcMar>
              <w:top w:w="65" w:type="dxa"/>
              <w:left w:w="65" w:type="dxa"/>
              <w:bottom w:w="65" w:type="dxa"/>
              <w:right w:w="65" w:type="dxa"/>
            </w:tcMar>
            <w:vAlign w:val="center"/>
          </w:tcPr>
          <w:p w14:paraId="4106A4F0" w14:textId="77777777" w:rsidR="0098113F" w:rsidRDefault="00F40AF8">
            <w:pPr>
              <w:spacing w:before="40" w:after="40" w:line="240" w:lineRule="auto"/>
              <w:jc w:val="center"/>
            </w:pPr>
            <w:r>
              <w:rPr>
                <w:sz w:val="21"/>
              </w:rPr>
              <w:t>144</w:t>
            </w:r>
          </w:p>
        </w:tc>
        <w:tc>
          <w:tcPr>
            <w:tcW w:w="1512" w:type="dxa"/>
            <w:shd w:val="clear" w:color="auto" w:fill="FFFFFF"/>
            <w:tcMar>
              <w:top w:w="65" w:type="dxa"/>
              <w:left w:w="65" w:type="dxa"/>
              <w:bottom w:w="65" w:type="dxa"/>
              <w:right w:w="65" w:type="dxa"/>
            </w:tcMar>
            <w:vAlign w:val="center"/>
          </w:tcPr>
          <w:p w14:paraId="36F273F0" w14:textId="77777777" w:rsidR="0098113F" w:rsidRDefault="00F40AF8">
            <w:pPr>
              <w:spacing w:before="40" w:after="40" w:line="240" w:lineRule="auto"/>
              <w:jc w:val="center"/>
            </w:pPr>
            <w:r>
              <w:rPr>
                <w:sz w:val="21"/>
              </w:rPr>
              <w:t>48</w:t>
            </w:r>
          </w:p>
        </w:tc>
        <w:tc>
          <w:tcPr>
            <w:tcW w:w="1512" w:type="dxa"/>
            <w:shd w:val="clear" w:color="auto" w:fill="FFFFFF"/>
            <w:tcMar>
              <w:top w:w="65" w:type="dxa"/>
              <w:left w:w="65" w:type="dxa"/>
              <w:bottom w:w="65" w:type="dxa"/>
              <w:right w:w="65" w:type="dxa"/>
            </w:tcMar>
            <w:vAlign w:val="center"/>
          </w:tcPr>
          <w:p w14:paraId="0E56957B" w14:textId="77777777" w:rsidR="0098113F" w:rsidRDefault="00F40AF8">
            <w:pPr>
              <w:spacing w:before="40" w:after="40" w:line="240" w:lineRule="auto"/>
              <w:jc w:val="center"/>
            </w:pPr>
            <w:r>
              <w:rPr>
                <w:sz w:val="21"/>
              </w:rPr>
              <w:t>192</w:t>
            </w:r>
          </w:p>
        </w:tc>
        <w:tc>
          <w:tcPr>
            <w:tcW w:w="1512" w:type="dxa"/>
            <w:shd w:val="clear" w:color="auto" w:fill="FFFFFF"/>
            <w:tcMar>
              <w:top w:w="65" w:type="dxa"/>
              <w:left w:w="65" w:type="dxa"/>
              <w:bottom w:w="65" w:type="dxa"/>
              <w:right w:w="65" w:type="dxa"/>
            </w:tcMar>
            <w:vAlign w:val="center"/>
          </w:tcPr>
          <w:p w14:paraId="2AB15A9D" w14:textId="77777777" w:rsidR="0098113F" w:rsidRDefault="00F40AF8">
            <w:pPr>
              <w:spacing w:before="40" w:after="40" w:line="240" w:lineRule="auto"/>
              <w:jc w:val="center"/>
            </w:pPr>
            <w:r>
              <w:rPr>
                <w:sz w:val="21"/>
              </w:rPr>
              <w:t>3840</w:t>
            </w:r>
          </w:p>
        </w:tc>
      </w:tr>
      <w:tr w:rsidR="0098113F" w14:paraId="0CC048C8" w14:textId="77777777">
        <w:trPr>
          <w:cantSplit/>
        </w:trPr>
        <w:tc>
          <w:tcPr>
            <w:tcW w:w="1512" w:type="dxa"/>
            <w:shd w:val="clear" w:color="auto" w:fill="FFFFFF"/>
            <w:tcMar>
              <w:top w:w="65" w:type="dxa"/>
              <w:left w:w="65" w:type="dxa"/>
              <w:bottom w:w="65" w:type="dxa"/>
              <w:right w:w="65" w:type="dxa"/>
            </w:tcMar>
            <w:vAlign w:val="center"/>
          </w:tcPr>
          <w:p w14:paraId="764604D7" w14:textId="77777777" w:rsidR="0098113F" w:rsidRDefault="00F40AF8">
            <w:pPr>
              <w:spacing w:before="40" w:after="40" w:line="240" w:lineRule="auto"/>
              <w:jc w:val="center"/>
            </w:pPr>
            <w:r>
              <w:rPr>
                <w:sz w:val="21"/>
              </w:rPr>
              <w:t>Validation</w:t>
            </w:r>
          </w:p>
        </w:tc>
        <w:tc>
          <w:tcPr>
            <w:tcW w:w="1512" w:type="dxa"/>
            <w:shd w:val="clear" w:color="auto" w:fill="FFFFFF"/>
            <w:tcMar>
              <w:top w:w="65" w:type="dxa"/>
              <w:left w:w="65" w:type="dxa"/>
              <w:bottom w:w="65" w:type="dxa"/>
              <w:right w:w="65" w:type="dxa"/>
            </w:tcMar>
            <w:vAlign w:val="center"/>
          </w:tcPr>
          <w:p w14:paraId="7734A303" w14:textId="77777777" w:rsidR="0098113F" w:rsidRDefault="00F40AF8">
            <w:pPr>
              <w:spacing w:before="40" w:after="40" w:line="240" w:lineRule="auto"/>
              <w:jc w:val="center"/>
            </w:pPr>
            <w:r>
              <w:rPr>
                <w:sz w:val="21"/>
              </w:rPr>
              <w:t>4</w:t>
            </w:r>
          </w:p>
        </w:tc>
        <w:tc>
          <w:tcPr>
            <w:tcW w:w="1512" w:type="dxa"/>
            <w:shd w:val="clear" w:color="auto" w:fill="FFFFFF"/>
            <w:tcMar>
              <w:top w:w="65" w:type="dxa"/>
              <w:left w:w="65" w:type="dxa"/>
              <w:bottom w:w="65" w:type="dxa"/>
              <w:right w:w="65" w:type="dxa"/>
            </w:tcMar>
            <w:vAlign w:val="center"/>
          </w:tcPr>
          <w:p w14:paraId="395EB47C" w14:textId="77777777" w:rsidR="0098113F" w:rsidRDefault="00F40AF8">
            <w:pPr>
              <w:spacing w:before="40" w:after="40" w:line="240" w:lineRule="auto"/>
              <w:jc w:val="center"/>
            </w:pPr>
            <w:r>
              <w:rPr>
                <w:sz w:val="21"/>
              </w:rPr>
              <w:t>36</w:t>
            </w:r>
          </w:p>
        </w:tc>
        <w:tc>
          <w:tcPr>
            <w:tcW w:w="1512" w:type="dxa"/>
            <w:shd w:val="clear" w:color="auto" w:fill="FFFFFF"/>
            <w:tcMar>
              <w:top w:w="65" w:type="dxa"/>
              <w:left w:w="65" w:type="dxa"/>
              <w:bottom w:w="65" w:type="dxa"/>
              <w:right w:w="65" w:type="dxa"/>
            </w:tcMar>
            <w:vAlign w:val="center"/>
          </w:tcPr>
          <w:p w14:paraId="013EBF69" w14:textId="77777777" w:rsidR="0098113F" w:rsidRDefault="00F40AF8">
            <w:pPr>
              <w:spacing w:before="40" w:after="40" w:line="240" w:lineRule="auto"/>
              <w:jc w:val="center"/>
            </w:pPr>
            <w:r>
              <w:rPr>
                <w:sz w:val="21"/>
              </w:rPr>
              <w:t>12</w:t>
            </w:r>
          </w:p>
        </w:tc>
        <w:tc>
          <w:tcPr>
            <w:tcW w:w="1512" w:type="dxa"/>
            <w:shd w:val="clear" w:color="auto" w:fill="FFFFFF"/>
            <w:tcMar>
              <w:top w:w="65" w:type="dxa"/>
              <w:left w:w="65" w:type="dxa"/>
              <w:bottom w:w="65" w:type="dxa"/>
              <w:right w:w="65" w:type="dxa"/>
            </w:tcMar>
            <w:vAlign w:val="center"/>
          </w:tcPr>
          <w:p w14:paraId="5F41C1C3" w14:textId="77777777" w:rsidR="0098113F" w:rsidRDefault="00F40AF8">
            <w:pPr>
              <w:spacing w:before="40" w:after="40" w:line="240" w:lineRule="auto"/>
              <w:jc w:val="center"/>
            </w:pPr>
            <w:r>
              <w:rPr>
                <w:sz w:val="21"/>
              </w:rPr>
              <w:t>48</w:t>
            </w:r>
          </w:p>
        </w:tc>
        <w:tc>
          <w:tcPr>
            <w:tcW w:w="1512" w:type="dxa"/>
            <w:shd w:val="clear" w:color="auto" w:fill="FFFFFF"/>
            <w:tcMar>
              <w:top w:w="65" w:type="dxa"/>
              <w:left w:w="65" w:type="dxa"/>
              <w:bottom w:w="65" w:type="dxa"/>
              <w:right w:w="65" w:type="dxa"/>
            </w:tcMar>
            <w:vAlign w:val="center"/>
          </w:tcPr>
          <w:p w14:paraId="78B32C88" w14:textId="77777777" w:rsidR="0098113F" w:rsidRDefault="00F40AF8">
            <w:pPr>
              <w:spacing w:before="40" w:after="40" w:line="240" w:lineRule="auto"/>
              <w:jc w:val="center"/>
            </w:pPr>
            <w:r>
              <w:rPr>
                <w:sz w:val="21"/>
              </w:rPr>
              <w:t>960</w:t>
            </w:r>
          </w:p>
        </w:tc>
      </w:tr>
      <w:tr w:rsidR="0098113F" w14:paraId="23E3E4E3" w14:textId="77777777">
        <w:trPr>
          <w:cantSplit/>
        </w:trPr>
        <w:tc>
          <w:tcPr>
            <w:tcW w:w="1512" w:type="dxa"/>
            <w:shd w:val="clear" w:color="auto" w:fill="FFFFFF"/>
            <w:tcMar>
              <w:top w:w="65" w:type="dxa"/>
              <w:left w:w="65" w:type="dxa"/>
              <w:bottom w:w="65" w:type="dxa"/>
              <w:right w:w="65" w:type="dxa"/>
            </w:tcMar>
            <w:vAlign w:val="center"/>
          </w:tcPr>
          <w:p w14:paraId="47B4DF5F" w14:textId="77777777" w:rsidR="0098113F" w:rsidRDefault="00F40AF8">
            <w:pPr>
              <w:spacing w:before="40" w:after="40" w:line="240" w:lineRule="auto"/>
              <w:jc w:val="center"/>
            </w:pPr>
            <w:r>
              <w:rPr>
                <w:sz w:val="21"/>
              </w:rPr>
              <w:t>Test phát triển</w:t>
            </w:r>
          </w:p>
        </w:tc>
        <w:tc>
          <w:tcPr>
            <w:tcW w:w="1512" w:type="dxa"/>
            <w:shd w:val="clear" w:color="auto" w:fill="FFFFFF"/>
            <w:tcMar>
              <w:top w:w="65" w:type="dxa"/>
              <w:left w:w="65" w:type="dxa"/>
              <w:bottom w:w="65" w:type="dxa"/>
              <w:right w:w="65" w:type="dxa"/>
            </w:tcMar>
            <w:vAlign w:val="center"/>
          </w:tcPr>
          <w:p w14:paraId="00EA1AA1" w14:textId="77777777" w:rsidR="0098113F" w:rsidRDefault="00F40AF8">
            <w:pPr>
              <w:spacing w:before="40" w:after="40" w:line="240" w:lineRule="auto"/>
              <w:jc w:val="center"/>
            </w:pPr>
            <w:r>
              <w:rPr>
                <w:sz w:val="21"/>
              </w:rPr>
              <w:t>30</w:t>
            </w:r>
          </w:p>
        </w:tc>
        <w:tc>
          <w:tcPr>
            <w:tcW w:w="1512" w:type="dxa"/>
            <w:shd w:val="clear" w:color="auto" w:fill="FFFFFF"/>
            <w:tcMar>
              <w:top w:w="65" w:type="dxa"/>
              <w:left w:w="65" w:type="dxa"/>
              <w:bottom w:w="65" w:type="dxa"/>
              <w:right w:w="65" w:type="dxa"/>
            </w:tcMar>
            <w:vAlign w:val="center"/>
          </w:tcPr>
          <w:p w14:paraId="300C412B" w14:textId="77777777" w:rsidR="0098113F" w:rsidRDefault="00F40AF8">
            <w:pPr>
              <w:spacing w:before="40" w:after="40" w:line="240" w:lineRule="auto"/>
              <w:jc w:val="center"/>
            </w:pPr>
            <w:r>
              <w:rPr>
                <w:sz w:val="21"/>
              </w:rPr>
              <w:t>270</w:t>
            </w:r>
          </w:p>
        </w:tc>
        <w:tc>
          <w:tcPr>
            <w:tcW w:w="1512" w:type="dxa"/>
            <w:shd w:val="clear" w:color="auto" w:fill="FFFFFF"/>
            <w:tcMar>
              <w:top w:w="65" w:type="dxa"/>
              <w:left w:w="65" w:type="dxa"/>
              <w:bottom w:w="65" w:type="dxa"/>
              <w:right w:w="65" w:type="dxa"/>
            </w:tcMar>
            <w:vAlign w:val="center"/>
          </w:tcPr>
          <w:p w14:paraId="612CEEAE" w14:textId="77777777" w:rsidR="0098113F" w:rsidRDefault="00F40AF8">
            <w:pPr>
              <w:spacing w:before="40" w:after="40" w:line="240" w:lineRule="auto"/>
              <w:jc w:val="center"/>
            </w:pPr>
            <w:r>
              <w:rPr>
                <w:sz w:val="21"/>
              </w:rPr>
              <w:t>90</w:t>
            </w:r>
          </w:p>
        </w:tc>
        <w:tc>
          <w:tcPr>
            <w:tcW w:w="1512" w:type="dxa"/>
            <w:shd w:val="clear" w:color="auto" w:fill="FFFFFF"/>
            <w:tcMar>
              <w:top w:w="65" w:type="dxa"/>
              <w:left w:w="65" w:type="dxa"/>
              <w:bottom w:w="65" w:type="dxa"/>
              <w:right w:w="65" w:type="dxa"/>
            </w:tcMar>
            <w:vAlign w:val="center"/>
          </w:tcPr>
          <w:p w14:paraId="13CD694F" w14:textId="77777777" w:rsidR="0098113F" w:rsidRDefault="00F40AF8">
            <w:pPr>
              <w:spacing w:before="40" w:after="40" w:line="240" w:lineRule="auto"/>
              <w:jc w:val="center"/>
            </w:pPr>
            <w:r>
              <w:rPr>
                <w:sz w:val="21"/>
              </w:rPr>
              <w:t>360</w:t>
            </w:r>
          </w:p>
        </w:tc>
        <w:tc>
          <w:tcPr>
            <w:tcW w:w="1512" w:type="dxa"/>
            <w:shd w:val="clear" w:color="auto" w:fill="FFFFFF"/>
            <w:tcMar>
              <w:top w:w="65" w:type="dxa"/>
              <w:left w:w="65" w:type="dxa"/>
              <w:bottom w:w="65" w:type="dxa"/>
              <w:right w:w="65" w:type="dxa"/>
            </w:tcMar>
            <w:vAlign w:val="center"/>
          </w:tcPr>
          <w:p w14:paraId="4A4DC0A2" w14:textId="77777777" w:rsidR="0098113F" w:rsidRDefault="00F40AF8">
            <w:pPr>
              <w:spacing w:before="40" w:after="40" w:line="240" w:lineRule="auto"/>
              <w:jc w:val="center"/>
            </w:pPr>
            <w:r>
              <w:rPr>
                <w:sz w:val="21"/>
              </w:rPr>
              <w:t>7200</w:t>
            </w:r>
          </w:p>
        </w:tc>
      </w:tr>
      <w:tr w:rsidR="0098113F" w14:paraId="44D33631" w14:textId="77777777">
        <w:trPr>
          <w:cantSplit/>
        </w:trPr>
        <w:tc>
          <w:tcPr>
            <w:tcW w:w="1512" w:type="dxa"/>
            <w:shd w:val="clear" w:color="auto" w:fill="FFFFFF"/>
            <w:tcMar>
              <w:top w:w="65" w:type="dxa"/>
              <w:left w:w="65" w:type="dxa"/>
              <w:bottom w:w="65" w:type="dxa"/>
              <w:right w:w="65" w:type="dxa"/>
            </w:tcMar>
            <w:vAlign w:val="center"/>
          </w:tcPr>
          <w:p w14:paraId="78D0B0BA" w14:textId="77777777" w:rsidR="0098113F" w:rsidRDefault="00F40AF8">
            <w:pPr>
              <w:spacing w:before="40" w:after="40" w:line="240" w:lineRule="auto"/>
              <w:jc w:val="center"/>
            </w:pPr>
            <w:r>
              <w:rPr>
                <w:sz w:val="21"/>
              </w:rPr>
              <w:t>Tổng</w:t>
            </w:r>
          </w:p>
        </w:tc>
        <w:tc>
          <w:tcPr>
            <w:tcW w:w="1512" w:type="dxa"/>
            <w:shd w:val="clear" w:color="auto" w:fill="FFFFFF"/>
            <w:tcMar>
              <w:top w:w="65" w:type="dxa"/>
              <w:left w:w="65" w:type="dxa"/>
              <w:bottom w:w="65" w:type="dxa"/>
              <w:right w:w="65" w:type="dxa"/>
            </w:tcMar>
            <w:vAlign w:val="center"/>
          </w:tcPr>
          <w:p w14:paraId="7918CEB8" w14:textId="77777777" w:rsidR="0098113F" w:rsidRDefault="00F40AF8">
            <w:pPr>
              <w:spacing w:before="40" w:after="40" w:line="240" w:lineRule="auto"/>
              <w:jc w:val="center"/>
            </w:pPr>
            <w:r>
              <w:rPr>
                <w:sz w:val="21"/>
              </w:rPr>
              <w:t>50</w:t>
            </w:r>
          </w:p>
        </w:tc>
        <w:tc>
          <w:tcPr>
            <w:tcW w:w="1512" w:type="dxa"/>
            <w:shd w:val="clear" w:color="auto" w:fill="FFFFFF"/>
            <w:tcMar>
              <w:top w:w="65" w:type="dxa"/>
              <w:left w:w="65" w:type="dxa"/>
              <w:bottom w:w="65" w:type="dxa"/>
              <w:right w:w="65" w:type="dxa"/>
            </w:tcMar>
            <w:vAlign w:val="center"/>
          </w:tcPr>
          <w:p w14:paraId="47BF727D" w14:textId="77777777" w:rsidR="0098113F" w:rsidRDefault="00F40AF8">
            <w:pPr>
              <w:spacing w:before="40" w:after="40" w:line="240" w:lineRule="auto"/>
              <w:jc w:val="center"/>
            </w:pPr>
            <w:r>
              <w:rPr>
                <w:sz w:val="21"/>
              </w:rPr>
              <w:t>450</w:t>
            </w:r>
          </w:p>
        </w:tc>
        <w:tc>
          <w:tcPr>
            <w:tcW w:w="1512" w:type="dxa"/>
            <w:shd w:val="clear" w:color="auto" w:fill="FFFFFF"/>
            <w:tcMar>
              <w:top w:w="65" w:type="dxa"/>
              <w:left w:w="65" w:type="dxa"/>
              <w:bottom w:w="65" w:type="dxa"/>
              <w:right w:w="65" w:type="dxa"/>
            </w:tcMar>
            <w:vAlign w:val="center"/>
          </w:tcPr>
          <w:p w14:paraId="1697F2D0" w14:textId="77777777" w:rsidR="0098113F" w:rsidRDefault="00F40AF8">
            <w:pPr>
              <w:spacing w:before="40" w:after="40" w:line="240" w:lineRule="auto"/>
              <w:jc w:val="center"/>
            </w:pPr>
            <w:r>
              <w:rPr>
                <w:sz w:val="21"/>
              </w:rPr>
              <w:t>150</w:t>
            </w:r>
          </w:p>
        </w:tc>
        <w:tc>
          <w:tcPr>
            <w:tcW w:w="1512" w:type="dxa"/>
            <w:shd w:val="clear" w:color="auto" w:fill="FFFFFF"/>
            <w:tcMar>
              <w:top w:w="65" w:type="dxa"/>
              <w:left w:w="65" w:type="dxa"/>
              <w:bottom w:w="65" w:type="dxa"/>
              <w:right w:w="65" w:type="dxa"/>
            </w:tcMar>
            <w:vAlign w:val="center"/>
          </w:tcPr>
          <w:p w14:paraId="5E4AE163" w14:textId="77777777" w:rsidR="0098113F" w:rsidRDefault="00F40AF8">
            <w:pPr>
              <w:spacing w:before="40" w:after="40" w:line="240" w:lineRule="auto"/>
              <w:jc w:val="center"/>
            </w:pPr>
            <w:r>
              <w:rPr>
                <w:sz w:val="21"/>
              </w:rPr>
              <w:t>600</w:t>
            </w:r>
          </w:p>
        </w:tc>
        <w:tc>
          <w:tcPr>
            <w:tcW w:w="1512" w:type="dxa"/>
            <w:shd w:val="clear" w:color="auto" w:fill="FFFFFF"/>
            <w:tcMar>
              <w:top w:w="65" w:type="dxa"/>
              <w:left w:w="65" w:type="dxa"/>
              <w:bottom w:w="65" w:type="dxa"/>
              <w:right w:w="65" w:type="dxa"/>
            </w:tcMar>
            <w:vAlign w:val="center"/>
          </w:tcPr>
          <w:p w14:paraId="79B58C45" w14:textId="77777777" w:rsidR="0098113F" w:rsidRDefault="00F40AF8">
            <w:pPr>
              <w:spacing w:before="40" w:after="40" w:line="240" w:lineRule="auto"/>
              <w:jc w:val="center"/>
            </w:pPr>
            <w:r>
              <w:rPr>
                <w:sz w:val="21"/>
              </w:rPr>
              <w:t>12000</w:t>
            </w:r>
          </w:p>
        </w:tc>
      </w:tr>
    </w:tbl>
    <w:p w14:paraId="75D2CAD7" w14:textId="77777777" w:rsidR="0098113F" w:rsidRDefault="00F40AF8">
      <w:pPr>
        <w:jc w:val="both"/>
      </w:pPr>
      <w:r>
        <w:lastRenderedPageBreak/>
        <w:t>Phân chia nêu trên là giao thức phát triển (development protocol) được nhóm thiết lập phục vụ chuỗi thực nghiệm đối sánh, khác với giao thức đánh giá chuẩn trong bài báo CDCN gốc [1]. Do tập kiểm tra phát triển đã được sử dụng xuyên suốt các vòng thực nghiệm của đề tài, các chỉ số đạt được đóng vai trò minh chứng so sánh giữa các cấu hình trong quá trình phát triển mô hình, trước khi tiến hành kiểm thử trên các bộ dữ liệu độc lập hoàn toàn mới.</w:t>
      </w:r>
    </w:p>
    <w:p w14:paraId="32BCA087" w14:textId="77777777" w:rsidR="0098113F" w:rsidRDefault="00F40AF8">
      <w:pPr>
        <w:pStyle w:val="Heading2"/>
      </w:pPr>
      <w:bookmarkStart w:id="17" w:name="_Toc243680778"/>
      <w:r>
        <w:t>2.3 Lấy mẫu khung hình và tiền xử lý</w:t>
      </w:r>
      <w:bookmarkEnd w:id="17"/>
    </w:p>
    <w:p w14:paraId="09672FCA" w14:textId="77777777" w:rsidR="0098113F" w:rsidRDefault="00F40AF8">
      <w:pPr>
        <w:jc w:val="both"/>
      </w:pPr>
      <w:r>
        <w:t>Các khung hình của phiên bản dữ liệu đã tập trung vào vùng khuôn mặt; tiền xử lý giữ cùng vùng ảnh và thay đổi kích thước đầu vào theo từng nhóm mô hình. E0 sử dụng ảnh RGB 224 × 224 với chuẩn hóa ImageNet. Các cấu hình E1–E4 sử dụng ảnh RGB 256 × 256, chuẩn hóa từng kênh bằng trung bình 0,5 và độ lệch chuẩn 128/255. Phép lật ngang trong huấn luyện được áp dụng đồng bộ cho ảnh và bản đồ mục tiêu.</w:t>
      </w:r>
    </w:p>
    <w:p w14:paraId="56A11C91" w14:textId="77777777" w:rsidR="0098113F" w:rsidRDefault="00F40AF8">
      <w:pPr>
        <w:jc w:val="both"/>
      </w:pPr>
      <w:r>
        <w:t>Trong pha huấn luyện, kỹ thuật tăng cường dữ liệu lật ngang ngẫu nhiên (random horizontal flip) với xác suất 0,5 được áp dụng đồng bộ cho cả ảnh đầu vào RGB và bản đồ độ sâu mục tiêu. Trong pha kiểm định và kiểm tra, dữ liệu được giữ nguyên hoàn toàn mà không áp dụng phép biến đổi ngẫu nhiên nào. Bản đồ độ sâu mục tiêu được đưa về kích thước 32 × 32; trong trường hợp giá trị cực đại trên bản đồ vượt quá 1, toàn bộ bản đồ được chuẩn hóa bằng cách chia cho giá trị cực đại đó. Các cấu hình dựa trên độ sâu tuân</w:t>
      </w:r>
      <w:r>
        <w:t xml:space="preserve"> thủ quy trình tiền xử lý này.</w:t>
      </w:r>
    </w:p>
    <w:p w14:paraId="7DD1CBC0" w14:textId="77777777" w:rsidR="0098113F" w:rsidRDefault="00F40AF8">
      <w:pPr>
        <w:pStyle w:val="Heading2"/>
      </w:pPr>
      <w:bookmarkStart w:id="18" w:name="_Toc243680779"/>
      <w:r>
        <w:t>2.4 Xây dựng nhãn giả độ sâu</w:t>
      </w:r>
      <w:bookmarkEnd w:id="18"/>
    </w:p>
    <w:p w14:paraId="74828639" w14:textId="77777777" w:rsidR="0098113F" w:rsidRDefault="00F40AF8">
      <w:pPr>
        <w:jc w:val="both"/>
      </w:pPr>
      <w:r>
        <w:t>Mô hình 3DDFA V2 sinh bản đồ giả độ sâu cho 3.000 khung hình người thật. Với 9.000 khung hình tấn công, bản đồ mục tiêu được gán bằng 0 theo quy ước giám sát. Cách gán nhãn này tạo mục tiêu học khác nhau giữa hai lớp, không mô tả độ sâu vật lý thực tế của mọi phương tiện tấn công. Mô hình 3DDFA V2 và bản đồ mục tiêu phục vụ chuẩn bị nhãn và đánh giá sai số độ sâu; suy luận PAD chỉ sử dụng ảnh RGB.</w:t>
      </w:r>
    </w:p>
    <w:p w14:paraId="4E64341D" w14:textId="77777777" w:rsidR="0098113F" w:rsidRDefault="00F40AF8">
      <w:pPr>
        <w:keepNext/>
        <w:jc w:val="center"/>
      </w:pPr>
      <w:r>
        <w:rPr>
          <w:noProof/>
        </w:rPr>
        <w:drawing>
          <wp:inline distT="0" distB="0" distL="0" distR="0" wp14:anchorId="29110560" wp14:editId="0D07FF08">
            <wp:extent cx="5760000" cy="1522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depth-case.png"/>
                    <pic:cNvPicPr/>
                  </pic:nvPicPr>
                  <pic:blipFill>
                    <a:blip r:embed="rId8"/>
                    <a:stretch>
                      <a:fillRect/>
                    </a:stretch>
                  </pic:blipFill>
                  <pic:spPr>
                    <a:xfrm>
                      <a:off x="0" y="0"/>
                      <a:ext cx="5760000" cy="1522285"/>
                    </a:xfrm>
                    <a:prstGeom prst="rect">
                      <a:avLst/>
                    </a:prstGeom>
                  </pic:spPr>
                </pic:pic>
              </a:graphicData>
            </a:graphic>
          </wp:inline>
        </w:drawing>
      </w:r>
    </w:p>
    <w:p w14:paraId="75301CAA" w14:textId="77777777" w:rsidR="0098113F" w:rsidRDefault="00F40AF8">
      <w:pPr>
        <w:pStyle w:val="Caption"/>
        <w:jc w:val="center"/>
      </w:pPr>
      <w:bookmarkStart w:id="19" w:name="F1"/>
      <w:r>
        <w:t>Hình 1 Ảnh RGB, nhãn giả độ sâu, mặt nạ và dự đoán E1 trên một khung hình kiểm định</w:t>
      </w:r>
      <w:bookmarkEnd w:id="19"/>
    </w:p>
    <w:p w14:paraId="51C8A7AF" w14:textId="77777777" w:rsidR="0098113F" w:rsidRDefault="00F40AF8">
      <w:pPr>
        <w:jc w:val="both"/>
      </w:pPr>
      <w:r>
        <w:t xml:space="preserve">Hình 1 minh họa kết quả trực quan hóa từ mô hình đối chứng CDCN E1 trên mẫu người thật casia_s14_v2_f000055 thuộc tập kiểm định. Từ trái sang phải lần lượt là: ảnh màu RGB đầu vào, nhãn giả độ sâu mục tiêu, vùng mặt nạ khuôn mặt (face mask), </w:t>
      </w:r>
      <w:r>
        <w:lastRenderedPageBreak/>
        <w:t>bản đồ độ sâu do mô hình dự đoán và biểu đồ tần suất (histogram) phân bố giá trị điểm ảnh. Có thể quan sát thấy rằng mặc dù bản đồ độ sâu dự đoán có một số vùng cục bộ chưa trùng khớp hoàn toàn với nhãn mục tiêu, giá trị trung bình tổng thể vẫn đủ cao để mô hình đưa ra quyết định phân loại đúng.</w:t>
      </w:r>
    </w:p>
    <w:p w14:paraId="19D5BD38" w14:textId="77777777" w:rsidR="0098113F" w:rsidRDefault="00F40AF8">
      <w:pPr>
        <w:pStyle w:val="Heading2"/>
      </w:pPr>
      <w:bookmarkStart w:id="20" w:name="_Toc243680780"/>
      <w:r>
        <w:t>2.5 Đặc tính và giới hạn của nhãn giả độ sâu</w:t>
      </w:r>
      <w:bookmarkEnd w:id="20"/>
    </w:p>
    <w:p w14:paraId="37C8BC40" w14:textId="77777777" w:rsidR="0098113F" w:rsidRDefault="00F40AF8">
      <w:pPr>
        <w:jc w:val="both"/>
      </w:pPr>
      <w:r>
        <w:t>Tập nhãn gồm 12.000 bản đồ giả độ sâu: 3.000 bản đồ cho khung hình người thật và 9.000 bản đồ cho khung hình tấn công. Các bản đồ có giá trị hữu hạn; nhãn của khung hình người thật chứa giá trị khác không, còn nhãn tấn công bằng không theo quy ước giám sát.</w:t>
      </w:r>
    </w:p>
    <w:p w14:paraId="2AEAB1DA" w14:textId="77777777" w:rsidR="0098113F" w:rsidRDefault="00F40AF8">
      <w:pPr>
        <w:pStyle w:val="Caption"/>
        <w:keepNext/>
        <w:keepLines/>
        <w:jc w:val="center"/>
      </w:pPr>
      <w:bookmarkStart w:id="21" w:name="T3"/>
      <w:r>
        <w:t>Bảng 3 Đặc tính nhãn giả độ sâu và phân chia dữ liệu</w:t>
      </w:r>
      <w:bookmarkEnd w:id="2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268"/>
        <w:gridCol w:w="2268"/>
        <w:gridCol w:w="2268"/>
      </w:tblGrid>
      <w:tr w:rsidR="0098113F" w14:paraId="6C40B354" w14:textId="77777777">
        <w:trPr>
          <w:cantSplit/>
          <w:tblHeader/>
        </w:trPr>
        <w:tc>
          <w:tcPr>
            <w:tcW w:w="2268" w:type="dxa"/>
            <w:shd w:val="clear" w:color="auto" w:fill="E7E6E6"/>
            <w:tcMar>
              <w:top w:w="65" w:type="dxa"/>
              <w:left w:w="65" w:type="dxa"/>
              <w:bottom w:w="65" w:type="dxa"/>
              <w:right w:w="65" w:type="dxa"/>
            </w:tcMar>
            <w:vAlign w:val="center"/>
          </w:tcPr>
          <w:p w14:paraId="08B5C06E" w14:textId="77777777" w:rsidR="0098113F" w:rsidRDefault="00F40AF8">
            <w:pPr>
              <w:keepNext/>
              <w:spacing w:before="40" w:after="40" w:line="240" w:lineRule="auto"/>
            </w:pPr>
            <w:r>
              <w:rPr>
                <w:b/>
                <w:sz w:val="21"/>
              </w:rPr>
              <w:t>Hạng mục</w:t>
            </w:r>
          </w:p>
        </w:tc>
        <w:tc>
          <w:tcPr>
            <w:tcW w:w="2268" w:type="dxa"/>
            <w:shd w:val="clear" w:color="auto" w:fill="E7E6E6"/>
            <w:tcMar>
              <w:top w:w="65" w:type="dxa"/>
              <w:left w:w="65" w:type="dxa"/>
              <w:bottom w:w="65" w:type="dxa"/>
              <w:right w:w="65" w:type="dxa"/>
            </w:tcMar>
            <w:vAlign w:val="center"/>
          </w:tcPr>
          <w:p w14:paraId="3FA3F355" w14:textId="77777777" w:rsidR="0098113F" w:rsidRDefault="00F40AF8">
            <w:pPr>
              <w:keepNext/>
              <w:spacing w:before="40" w:after="40" w:line="240" w:lineRule="auto"/>
            </w:pPr>
            <w:r>
              <w:rPr>
                <w:b/>
                <w:sz w:val="21"/>
              </w:rPr>
              <w:t>Số lượng</w:t>
            </w:r>
          </w:p>
        </w:tc>
        <w:tc>
          <w:tcPr>
            <w:tcW w:w="2268" w:type="dxa"/>
            <w:shd w:val="clear" w:color="auto" w:fill="E7E6E6"/>
            <w:tcMar>
              <w:top w:w="65" w:type="dxa"/>
              <w:left w:w="65" w:type="dxa"/>
              <w:bottom w:w="65" w:type="dxa"/>
              <w:right w:w="65" w:type="dxa"/>
            </w:tcMar>
            <w:vAlign w:val="center"/>
          </w:tcPr>
          <w:p w14:paraId="0FBAE6A3" w14:textId="77777777" w:rsidR="0098113F" w:rsidRDefault="00F40AF8">
            <w:pPr>
              <w:keepNext/>
              <w:spacing w:before="40" w:after="40" w:line="240" w:lineRule="auto"/>
            </w:pPr>
            <w:r>
              <w:rPr>
                <w:b/>
                <w:sz w:val="21"/>
              </w:rPr>
              <w:t>Đặc tính nhãn</w:t>
            </w:r>
          </w:p>
        </w:tc>
        <w:tc>
          <w:tcPr>
            <w:tcW w:w="2268" w:type="dxa"/>
            <w:shd w:val="clear" w:color="auto" w:fill="E7E6E6"/>
            <w:tcMar>
              <w:top w:w="65" w:type="dxa"/>
              <w:left w:w="65" w:type="dxa"/>
              <w:bottom w:w="65" w:type="dxa"/>
              <w:right w:w="65" w:type="dxa"/>
            </w:tcMar>
            <w:vAlign w:val="center"/>
          </w:tcPr>
          <w:p w14:paraId="102EBE21" w14:textId="77777777" w:rsidR="0098113F" w:rsidRDefault="00F40AF8">
            <w:pPr>
              <w:keepNext/>
              <w:spacing w:before="40" w:after="40" w:line="240" w:lineRule="auto"/>
            </w:pPr>
            <w:r>
              <w:rPr>
                <w:b/>
                <w:sz w:val="21"/>
              </w:rPr>
              <w:t>Ý nghĩa khi huấn luyện</w:t>
            </w:r>
          </w:p>
        </w:tc>
      </w:tr>
      <w:tr w:rsidR="0098113F" w14:paraId="0A45D78E" w14:textId="77777777">
        <w:trPr>
          <w:cantSplit/>
        </w:trPr>
        <w:tc>
          <w:tcPr>
            <w:tcW w:w="2268" w:type="dxa"/>
            <w:shd w:val="clear" w:color="auto" w:fill="FFFFFF"/>
            <w:tcMar>
              <w:top w:w="65" w:type="dxa"/>
              <w:left w:w="65" w:type="dxa"/>
              <w:bottom w:w="65" w:type="dxa"/>
              <w:right w:w="65" w:type="dxa"/>
            </w:tcMar>
            <w:vAlign w:val="center"/>
          </w:tcPr>
          <w:p w14:paraId="092C9854" w14:textId="77777777" w:rsidR="0098113F" w:rsidRDefault="00F40AF8">
            <w:pPr>
              <w:spacing w:before="40" w:after="40" w:line="240" w:lineRule="auto"/>
            </w:pPr>
            <w:r>
              <w:rPr>
                <w:sz w:val="21"/>
              </w:rPr>
              <w:t>Người thật</w:t>
            </w:r>
          </w:p>
        </w:tc>
        <w:tc>
          <w:tcPr>
            <w:tcW w:w="2268" w:type="dxa"/>
            <w:shd w:val="clear" w:color="auto" w:fill="FFFFFF"/>
            <w:tcMar>
              <w:top w:w="65" w:type="dxa"/>
              <w:left w:w="65" w:type="dxa"/>
              <w:bottom w:w="65" w:type="dxa"/>
              <w:right w:w="65" w:type="dxa"/>
            </w:tcMar>
            <w:vAlign w:val="center"/>
          </w:tcPr>
          <w:p w14:paraId="0EDC76E8" w14:textId="77777777" w:rsidR="0098113F" w:rsidRDefault="00F40AF8">
            <w:pPr>
              <w:spacing w:before="40" w:after="40" w:line="240" w:lineRule="auto"/>
            </w:pPr>
            <w:r>
              <w:rPr>
                <w:sz w:val="21"/>
              </w:rPr>
              <w:t>3000</w:t>
            </w:r>
          </w:p>
        </w:tc>
        <w:tc>
          <w:tcPr>
            <w:tcW w:w="2268" w:type="dxa"/>
            <w:shd w:val="clear" w:color="auto" w:fill="FFFFFF"/>
            <w:tcMar>
              <w:top w:w="65" w:type="dxa"/>
              <w:left w:w="65" w:type="dxa"/>
              <w:bottom w:w="65" w:type="dxa"/>
              <w:right w:w="65" w:type="dxa"/>
            </w:tcMar>
            <w:vAlign w:val="center"/>
          </w:tcPr>
          <w:p w14:paraId="3ACA5216" w14:textId="77777777" w:rsidR="0098113F" w:rsidRDefault="00F40AF8">
            <w:pPr>
              <w:spacing w:before="40" w:after="40" w:line="240" w:lineRule="auto"/>
            </w:pPr>
            <w:r>
              <w:rPr>
                <w:sz w:val="21"/>
              </w:rPr>
              <w:t>100% bản đồ hữu hạn và khác không</w:t>
            </w:r>
          </w:p>
        </w:tc>
        <w:tc>
          <w:tcPr>
            <w:tcW w:w="2268" w:type="dxa"/>
            <w:shd w:val="clear" w:color="auto" w:fill="FFFFFF"/>
            <w:tcMar>
              <w:top w:w="65" w:type="dxa"/>
              <w:left w:w="65" w:type="dxa"/>
              <w:bottom w:w="65" w:type="dxa"/>
              <w:right w:w="65" w:type="dxa"/>
            </w:tcMar>
            <w:vAlign w:val="center"/>
          </w:tcPr>
          <w:p w14:paraId="7EBBEB7B" w14:textId="77777777" w:rsidR="0098113F" w:rsidRDefault="00F40AF8">
            <w:pPr>
              <w:spacing w:before="40" w:after="40" w:line="240" w:lineRule="auto"/>
            </w:pPr>
            <w:r>
              <w:rPr>
                <w:sz w:val="21"/>
              </w:rPr>
              <w:t>Giám sát hình học khuôn mặt ước lượng</w:t>
            </w:r>
          </w:p>
        </w:tc>
      </w:tr>
      <w:tr w:rsidR="0098113F" w14:paraId="31FFFB17" w14:textId="77777777">
        <w:trPr>
          <w:cantSplit/>
        </w:trPr>
        <w:tc>
          <w:tcPr>
            <w:tcW w:w="2268" w:type="dxa"/>
            <w:shd w:val="clear" w:color="auto" w:fill="FFFFFF"/>
            <w:tcMar>
              <w:top w:w="65" w:type="dxa"/>
              <w:left w:w="65" w:type="dxa"/>
              <w:bottom w:w="65" w:type="dxa"/>
              <w:right w:w="65" w:type="dxa"/>
            </w:tcMar>
            <w:vAlign w:val="center"/>
          </w:tcPr>
          <w:p w14:paraId="346B1E74" w14:textId="77777777" w:rsidR="0098113F" w:rsidRDefault="00F40AF8">
            <w:pPr>
              <w:spacing w:before="40" w:after="40" w:line="240" w:lineRule="auto"/>
            </w:pPr>
            <w:r>
              <w:rPr>
                <w:sz w:val="21"/>
              </w:rPr>
              <w:t>Tấn công</w:t>
            </w:r>
          </w:p>
        </w:tc>
        <w:tc>
          <w:tcPr>
            <w:tcW w:w="2268" w:type="dxa"/>
            <w:shd w:val="clear" w:color="auto" w:fill="FFFFFF"/>
            <w:tcMar>
              <w:top w:w="65" w:type="dxa"/>
              <w:left w:w="65" w:type="dxa"/>
              <w:bottom w:w="65" w:type="dxa"/>
              <w:right w:w="65" w:type="dxa"/>
            </w:tcMar>
            <w:vAlign w:val="center"/>
          </w:tcPr>
          <w:p w14:paraId="0C7C2701" w14:textId="77777777" w:rsidR="0098113F" w:rsidRDefault="00F40AF8">
            <w:pPr>
              <w:spacing w:before="40" w:after="40" w:line="240" w:lineRule="auto"/>
            </w:pPr>
            <w:r>
              <w:rPr>
                <w:sz w:val="21"/>
              </w:rPr>
              <w:t>9000</w:t>
            </w:r>
          </w:p>
        </w:tc>
        <w:tc>
          <w:tcPr>
            <w:tcW w:w="2268" w:type="dxa"/>
            <w:shd w:val="clear" w:color="auto" w:fill="FFFFFF"/>
            <w:tcMar>
              <w:top w:w="65" w:type="dxa"/>
              <w:left w:w="65" w:type="dxa"/>
              <w:bottom w:w="65" w:type="dxa"/>
              <w:right w:w="65" w:type="dxa"/>
            </w:tcMar>
            <w:vAlign w:val="center"/>
          </w:tcPr>
          <w:p w14:paraId="11F10332" w14:textId="77777777" w:rsidR="0098113F" w:rsidRDefault="00F40AF8">
            <w:pPr>
              <w:spacing w:before="40" w:after="40" w:line="240" w:lineRule="auto"/>
            </w:pPr>
            <w:r>
              <w:rPr>
                <w:sz w:val="21"/>
              </w:rPr>
              <w:t>100% bản đồ bằng không</w:t>
            </w:r>
          </w:p>
        </w:tc>
        <w:tc>
          <w:tcPr>
            <w:tcW w:w="2268" w:type="dxa"/>
            <w:shd w:val="clear" w:color="auto" w:fill="FFFFFF"/>
            <w:tcMar>
              <w:top w:w="65" w:type="dxa"/>
              <w:left w:w="65" w:type="dxa"/>
              <w:bottom w:w="65" w:type="dxa"/>
              <w:right w:w="65" w:type="dxa"/>
            </w:tcMar>
            <w:vAlign w:val="center"/>
          </w:tcPr>
          <w:p w14:paraId="6614409F" w14:textId="77777777" w:rsidR="0098113F" w:rsidRDefault="00F40AF8">
            <w:pPr>
              <w:spacing w:before="40" w:after="40" w:line="240" w:lineRule="auto"/>
            </w:pPr>
            <w:r>
              <w:rPr>
                <w:sz w:val="21"/>
              </w:rPr>
              <w:t>Mục tiêu giám sát theo quy ước thật/giả</w:t>
            </w:r>
          </w:p>
        </w:tc>
      </w:tr>
      <w:tr w:rsidR="0098113F" w14:paraId="1A5B0FBD" w14:textId="77777777">
        <w:trPr>
          <w:cantSplit/>
        </w:trPr>
        <w:tc>
          <w:tcPr>
            <w:tcW w:w="2268" w:type="dxa"/>
            <w:shd w:val="clear" w:color="auto" w:fill="FFFFFF"/>
            <w:tcMar>
              <w:top w:w="65" w:type="dxa"/>
              <w:left w:w="65" w:type="dxa"/>
              <w:bottom w:w="65" w:type="dxa"/>
              <w:right w:w="65" w:type="dxa"/>
            </w:tcMar>
            <w:vAlign w:val="center"/>
          </w:tcPr>
          <w:p w14:paraId="44506757" w14:textId="77777777" w:rsidR="0098113F" w:rsidRDefault="00F40AF8">
            <w:pPr>
              <w:spacing w:before="40" w:after="40" w:line="240" w:lineRule="auto"/>
            </w:pPr>
            <w:r>
              <w:rPr>
                <w:sz w:val="21"/>
              </w:rPr>
              <w:t>Toàn bộ dữ liệu</w:t>
            </w:r>
          </w:p>
        </w:tc>
        <w:tc>
          <w:tcPr>
            <w:tcW w:w="2268" w:type="dxa"/>
            <w:shd w:val="clear" w:color="auto" w:fill="FFFFFF"/>
            <w:tcMar>
              <w:top w:w="65" w:type="dxa"/>
              <w:left w:w="65" w:type="dxa"/>
              <w:bottom w:w="65" w:type="dxa"/>
              <w:right w:w="65" w:type="dxa"/>
            </w:tcMar>
            <w:vAlign w:val="center"/>
          </w:tcPr>
          <w:p w14:paraId="5B99411B" w14:textId="77777777" w:rsidR="0098113F" w:rsidRDefault="00F40AF8">
            <w:pPr>
              <w:spacing w:before="40" w:after="40" w:line="240" w:lineRule="auto"/>
            </w:pPr>
            <w:r>
              <w:rPr>
                <w:sz w:val="21"/>
              </w:rPr>
              <w:t>12000</w:t>
            </w:r>
          </w:p>
        </w:tc>
        <w:tc>
          <w:tcPr>
            <w:tcW w:w="2268" w:type="dxa"/>
            <w:shd w:val="clear" w:color="auto" w:fill="FFFFFF"/>
            <w:tcMar>
              <w:top w:w="65" w:type="dxa"/>
              <w:left w:w="65" w:type="dxa"/>
              <w:bottom w:w="65" w:type="dxa"/>
              <w:right w:w="65" w:type="dxa"/>
            </w:tcMar>
            <w:vAlign w:val="center"/>
          </w:tcPr>
          <w:p w14:paraId="2163941C" w14:textId="77777777" w:rsidR="0098113F" w:rsidRDefault="00F40AF8">
            <w:pPr>
              <w:spacing w:before="40" w:after="40" w:line="240" w:lineRule="auto"/>
            </w:pPr>
            <w:r>
              <w:rPr>
                <w:sz w:val="21"/>
              </w:rPr>
              <w:t>Đủ nhãn giả độ sâu</w:t>
            </w:r>
          </w:p>
        </w:tc>
        <w:tc>
          <w:tcPr>
            <w:tcW w:w="2268" w:type="dxa"/>
            <w:shd w:val="clear" w:color="auto" w:fill="FFFFFF"/>
            <w:tcMar>
              <w:top w:w="65" w:type="dxa"/>
              <w:left w:w="65" w:type="dxa"/>
              <w:bottom w:w="65" w:type="dxa"/>
              <w:right w:w="65" w:type="dxa"/>
            </w:tcMar>
            <w:vAlign w:val="center"/>
          </w:tcPr>
          <w:p w14:paraId="0435ADD9" w14:textId="77777777" w:rsidR="0098113F" w:rsidRDefault="00F40AF8">
            <w:pPr>
              <w:spacing w:before="40" w:after="40" w:line="240" w:lineRule="auto"/>
            </w:pPr>
            <w:r>
              <w:rPr>
                <w:sz w:val="21"/>
              </w:rPr>
              <w:t>Sử dụng cho huấn luyện và đánh giá sai số</w:t>
            </w:r>
          </w:p>
        </w:tc>
      </w:tr>
      <w:tr w:rsidR="0098113F" w14:paraId="06AF821C" w14:textId="77777777">
        <w:trPr>
          <w:cantSplit/>
        </w:trPr>
        <w:tc>
          <w:tcPr>
            <w:tcW w:w="2268" w:type="dxa"/>
            <w:shd w:val="clear" w:color="auto" w:fill="FFFFFF"/>
            <w:tcMar>
              <w:top w:w="65" w:type="dxa"/>
              <w:left w:w="65" w:type="dxa"/>
              <w:bottom w:w="65" w:type="dxa"/>
              <w:right w:w="65" w:type="dxa"/>
            </w:tcMar>
            <w:vAlign w:val="center"/>
          </w:tcPr>
          <w:p w14:paraId="32777817" w14:textId="77777777" w:rsidR="0098113F" w:rsidRDefault="00F40AF8">
            <w:pPr>
              <w:spacing w:before="40" w:after="40" w:line="240" w:lineRule="auto"/>
            </w:pPr>
            <w:r>
              <w:rPr>
                <w:sz w:val="21"/>
              </w:rPr>
              <w:t>Phân chia dữ liệu</w:t>
            </w:r>
          </w:p>
        </w:tc>
        <w:tc>
          <w:tcPr>
            <w:tcW w:w="2268" w:type="dxa"/>
            <w:shd w:val="clear" w:color="auto" w:fill="FFFFFF"/>
            <w:tcMar>
              <w:top w:w="65" w:type="dxa"/>
              <w:left w:w="65" w:type="dxa"/>
              <w:bottom w:w="65" w:type="dxa"/>
              <w:right w:w="65" w:type="dxa"/>
            </w:tcMar>
            <w:vAlign w:val="center"/>
          </w:tcPr>
          <w:p w14:paraId="2C46C733" w14:textId="77777777" w:rsidR="0098113F" w:rsidRDefault="00F40AF8">
            <w:pPr>
              <w:spacing w:before="40" w:after="40" w:line="240" w:lineRule="auto"/>
            </w:pPr>
            <w:r>
              <w:rPr>
                <w:sz w:val="21"/>
              </w:rPr>
              <w:t>50 chủ thể, 600 video</w:t>
            </w:r>
          </w:p>
        </w:tc>
        <w:tc>
          <w:tcPr>
            <w:tcW w:w="2268" w:type="dxa"/>
            <w:shd w:val="clear" w:color="auto" w:fill="FFFFFF"/>
            <w:tcMar>
              <w:top w:w="65" w:type="dxa"/>
              <w:left w:w="65" w:type="dxa"/>
              <w:bottom w:w="65" w:type="dxa"/>
              <w:right w:w="65" w:type="dxa"/>
            </w:tcMar>
            <w:vAlign w:val="center"/>
          </w:tcPr>
          <w:p w14:paraId="3254B5E3" w14:textId="77777777" w:rsidR="0098113F" w:rsidRDefault="00F40AF8">
            <w:pPr>
              <w:spacing w:before="40" w:after="40" w:line="240" w:lineRule="auto"/>
            </w:pPr>
            <w:r>
              <w:rPr>
                <w:sz w:val="21"/>
              </w:rPr>
              <w:t>Chủ thể và video độc lập giữa các phân tập</w:t>
            </w:r>
          </w:p>
        </w:tc>
        <w:tc>
          <w:tcPr>
            <w:tcW w:w="2268" w:type="dxa"/>
            <w:shd w:val="clear" w:color="auto" w:fill="FFFFFF"/>
            <w:tcMar>
              <w:top w:w="65" w:type="dxa"/>
              <w:left w:w="65" w:type="dxa"/>
              <w:bottom w:w="65" w:type="dxa"/>
              <w:right w:w="65" w:type="dxa"/>
            </w:tcMar>
            <w:vAlign w:val="center"/>
          </w:tcPr>
          <w:p w14:paraId="76D28E71" w14:textId="77777777" w:rsidR="0098113F" w:rsidRDefault="00F40AF8">
            <w:pPr>
              <w:spacing w:before="40" w:after="40" w:line="240" w:lineRule="auto"/>
            </w:pPr>
            <w:r>
              <w:rPr>
                <w:sz w:val="21"/>
              </w:rPr>
              <w:t>Hạn chế rò rỉ do trùng chủ thể hoặc video</w:t>
            </w:r>
          </w:p>
        </w:tc>
      </w:tr>
    </w:tbl>
    <w:p w14:paraId="161F25CB" w14:textId="77777777" w:rsidR="0098113F" w:rsidRDefault="00F40AF8">
      <w:pPr>
        <w:jc w:val="both"/>
      </w:pPr>
      <w:r>
        <w:t>Tính hữu hạn và cấu trúc khác không chỉ xác nhận điều kiện sử dụng nhãn trong huấn luyện, chưa xác nhận độ chính xác hình học 3D của bản đồ giả độ sâu. Góc mặt nghiêng, che khuất hoặc sai lệch ước lượng khuôn mặt có thể ảnh hưởng đến hình dạng mục tiêu. Sai số độ sâu vì vậy được trình bày trên miền giá trị chuẩn hóa, không quy đổi sang centimet.</w:t>
      </w:r>
    </w:p>
    <w:p w14:paraId="43F9AA5F" w14:textId="77777777" w:rsidR="0098113F" w:rsidRDefault="00F40AF8">
      <w:pPr>
        <w:pStyle w:val="Heading2"/>
      </w:pPr>
      <w:bookmarkStart w:id="22" w:name="_Toc243680781"/>
      <w:r>
        <w:t>2.6 Quy ước nhãn và tính nhất quán giữa các cấu hình</w:t>
      </w:r>
      <w:bookmarkEnd w:id="22"/>
    </w:p>
    <w:p w14:paraId="5C09DF3E" w14:textId="77777777" w:rsidR="0098113F" w:rsidRDefault="00F40AF8">
      <w:pPr>
        <w:jc w:val="both"/>
      </w:pPr>
      <w:r>
        <w:t>Nhãn phân loại được quy ước bằng 1 cho khung hình người thật và bằng 0 cho khung hình tấn công. Mọi khung hình trong cùng video có cùng nhãn và thuộc cùng phân tập. Các cấu hình E0–E4 sử dụng cùng danh sách video và cùng phân chia chủ thể, nhằm duy trì điều kiện dữ liệu thống nhất khi đối sánh hiệu năng.</w:t>
      </w:r>
    </w:p>
    <w:p w14:paraId="01C63A79" w14:textId="77777777" w:rsidR="0098113F" w:rsidRDefault="00F40AF8">
      <w:pPr>
        <w:pStyle w:val="Heading2"/>
      </w:pPr>
      <w:bookmarkStart w:id="23" w:name="_Toc243680782"/>
      <w:r>
        <w:t>2.7 Quy trình xử lý và các phương án</w:t>
      </w:r>
      <w:bookmarkEnd w:id="23"/>
    </w:p>
    <w:p w14:paraId="2CBDEB7B" w14:textId="77777777" w:rsidR="0098113F" w:rsidRDefault="00F40AF8">
      <w:pPr>
        <w:jc w:val="both"/>
      </w:pPr>
      <w:r>
        <w:t xml:space="preserve">Quy trình xử lý tổng thể tiếp nhận đầu vào là các khung hình RGB, dự đoán điểm số phân loại cho từng khung hình riêng lẻ, sau đó lấy giá trị trung bình cộng của 20 khung hình để tạo thành điểm số quyết định ở cấp độ video. Trong hệ thống thực nghiệm của nhóm, cấu hình E0 là mô hình MobileNetV3-Small thực hiện phân loại nhị phân trực tiếp từ ảnh RGB. Cấu hình E1 là mô hình CDCN tiêu chuẩn sử dụng phép lấy trung bình không gian trên bản đồ độ sâu. Cấu hình E2 giữ nguyên mạng </w:t>
      </w:r>
      <w:r>
        <w:lastRenderedPageBreak/>
        <w:t>khung tạo bản đồ độ sâu của E1 nhưng thay thế phép tính trung bình bằng một nhánh phân loại tích chập nhỏ gọn. Các cấu hình E3, E3b và E4 sử dụng chung kiến trúc mạng có nhánh phân loại của E2 nhưng áp dụng các chiến lược huấn luyện và hàm mất mát khác nhau nhằm đánh giá tác động của việc tinh chỉnh đồng thời hoặc chia giai đoạn.</w:t>
      </w:r>
    </w:p>
    <w:p w14:paraId="0CFF9805" w14:textId="77777777" w:rsidR="0098113F" w:rsidRDefault="00F40AF8">
      <w:pPr>
        <w:keepNext/>
        <w:jc w:val="center"/>
      </w:pPr>
      <w:r>
        <w:rPr>
          <w:noProof/>
        </w:rPr>
        <w:drawing>
          <wp:inline distT="0" distB="0" distL="0" distR="0" wp14:anchorId="06CF9081" wp14:editId="63E759FC">
            <wp:extent cx="5760000" cy="1977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9"/>
                    <a:stretch>
                      <a:fillRect/>
                    </a:stretch>
                  </pic:blipFill>
                  <pic:spPr>
                    <a:xfrm>
                      <a:off x="0" y="0"/>
                      <a:ext cx="5760000" cy="1977313"/>
                    </a:xfrm>
                    <a:prstGeom prst="rect">
                      <a:avLst/>
                    </a:prstGeom>
                  </pic:spPr>
                </pic:pic>
              </a:graphicData>
            </a:graphic>
          </wp:inline>
        </w:drawing>
      </w:r>
    </w:p>
    <w:p w14:paraId="4477A320" w14:textId="77777777" w:rsidR="0098113F" w:rsidRDefault="00F40AF8">
      <w:pPr>
        <w:pStyle w:val="Caption"/>
        <w:jc w:val="center"/>
      </w:pPr>
      <w:bookmarkStart w:id="24" w:name="F2"/>
      <w:r>
        <w:t>Hình 2 Luồng suy luận và các mục tiêu giám sát của nhánh CDCN</w:t>
      </w:r>
      <w:bookmarkEnd w:id="24"/>
    </w:p>
    <w:p w14:paraId="3CB9DC04" w14:textId="77777777" w:rsidR="0098113F" w:rsidRDefault="00F40AF8">
      <w:pPr>
        <w:jc w:val="both"/>
      </w:pPr>
      <w:r>
        <w:t>Hình 2 trình bày luồng suy luận và giám sát huấn luyện. Mạng khung (backbone) chuyển ảnh RGB thành bản đồ độ sâu kích thước 1 × 32 × 32; cơ chế trích xuất điểm phân loại chuyển bản đồ này thành điểm số người thật. E1 dùng trung bình không gian, còn E2–E4 sử dụng nhánh phân loại đầu ra (classification head) có tham số. Các mũi tên nét liền biểu thị suy luận; mũi tên nét đứt biểu thị tín hiệu giám sát từ nhãn giả độ sâu và nhãn thật/giả.</w:t>
      </w:r>
    </w:p>
    <w:p w14:paraId="413A53AE" w14:textId="77777777" w:rsidR="0098113F" w:rsidRDefault="00F40AF8">
      <w:pPr>
        <w:pStyle w:val="Heading2"/>
      </w:pPr>
      <w:bookmarkStart w:id="25" w:name="_Toc243680783"/>
      <w:r>
        <w:t>2.8 Đối chứng RGB E0</w:t>
      </w:r>
      <w:bookmarkEnd w:id="25"/>
    </w:p>
    <w:p w14:paraId="75A905F6" w14:textId="77777777" w:rsidR="0098113F" w:rsidRDefault="00F40AF8">
      <w:pPr>
        <w:jc w:val="both"/>
      </w:pPr>
      <w:r>
        <w:t>Cấu hình đối chứng E0 sử dụng kiến trúc mạng gọn nhẹ MobileNetV3-Small [4], được khởi tạo từ bộ trọng số tiền huấn luyện (pre-trained weights) và thay thế tầng phân loại cuối bằng một nút đầu ra nhị phân duy nhất. Giá trị đầu ra thô (logit) được đưa qua hàm kích hoạt Sigmoid để ánh xạ về miền xác suất trong khoảng (0, 1). Mô hình E0 được huấn luyện trực tiếp bằng hàm mất mát entropy chéo nhị phân (Binary Cross-Entropy – BCE) trên nhãn thật/giả.</w:t>
      </w:r>
    </w:p>
    <w:p w14:paraId="7056A0B5" w14:textId="77777777" w:rsidR="0098113F" w:rsidRDefault="00F40AF8">
      <w:pPr>
        <w:jc w:val="both"/>
      </w:pPr>
      <w:r>
        <w:t>Cấu hình E0 đóng vai trò làm mốc tham chiếu cho hướng tiếp cận phân loại ảnh RGB thuần túy. Do E0 và E1 khác biệt toàn diện về kiến trúc mạng khung, độ phân giải đầu vào, phương pháp chuẩn hóa và hàm mất mát mục tiêu, phép so sánh giữa E0 và E1 chỉ mang ý nghĩa đối chiếu tổng thể giữa hai hướng tiếp cận chứ không nhằm cô lập riêng rẽ tác động nhân quả của cơ chế giám sát độ sâu. Để đánh giá chính xác vai trò của cơ chế trích xuất điểm phân loại từ bản đồ độ sâu, phép đối sánh có kiểm soát chặt chẽ nhất tron</w:t>
      </w:r>
      <w:r>
        <w:t>g nghiên cứu này là giữa E1 và E2 trên cùng một mạng khung đã cố định.</w:t>
      </w:r>
    </w:p>
    <w:p w14:paraId="466020C9" w14:textId="77777777" w:rsidR="0098113F" w:rsidRDefault="00F40AF8">
      <w:pPr>
        <w:pStyle w:val="Heading2"/>
      </w:pPr>
      <w:bookmarkStart w:id="26" w:name="_Toc243680784"/>
      <w:r>
        <w:lastRenderedPageBreak/>
        <w:t>2.9 CDCN tính điểm bằng trung bình không gian E1</w:t>
      </w:r>
      <w:bookmarkEnd w:id="26"/>
    </w:p>
    <w:p w14:paraId="70D6A18C" w14:textId="77777777" w:rsidR="0098113F" w:rsidRDefault="00F40AF8">
      <w:pPr>
        <w:jc w:val="both"/>
      </w:pPr>
      <w:r>
        <w:t>Phép tích chập hai chiều truyền thống (vanilla convolution) tính tổng có trọng số của các điểm ảnh trong vùng lân cận cục bộ để trích xuất đặc trưng cường độ sáng. Phép tích chập sai phân trung tâm (Central Difference Convolution – CDC) mở rộng cơ chế này bằng cách bổ sung thêm thành phần chênh lệch (gradient) giữa các điểm ảnh lân cận so với điểm ảnh trung tâm. Xét tại tọa độ tâm p₀ cùng các vector độ lệch p trong cửa sổ lân cận R, phép toán CDC được xác định bởi công thức:</w:t>
      </w:r>
    </w:p>
    <w:p w14:paraId="75007297" w14:textId="77777777" w:rsidR="0098113F" w:rsidRDefault="00F40AF8">
      <w:pPr>
        <w:jc w:val="center"/>
      </w:pPr>
      <m:oMathPara>
        <m:oMath>
          <m:r>
            <w:rPr>
              <w:rFonts w:ascii="Cambria Math" w:hAnsi="Cambria Math"/>
            </w:rPr>
            <m:t>y</m:t>
          </m:r>
          <m:r>
            <w:rPr>
              <w:rFonts w:ascii="Cambria Math" w:hAnsi="Cambria Math"/>
            </w:rPr>
            <m:t>(</m:t>
          </m:r>
          <m:r>
            <w:rPr>
              <w:rFonts w:ascii="Cambria Math" w:hAnsi="Cambria Math"/>
            </w:rPr>
            <m:t>p</m:t>
          </m:r>
          <m:r>
            <w:rPr>
              <w:rFonts w:ascii="Cambria Math" w:hAnsi="Cambria Math"/>
            </w:rPr>
            <m:t>₀</m:t>
          </m:r>
          <m:r>
            <w:rPr>
              <w:rFonts w:ascii="Cambria Math" w:hAnsi="Cambria Math"/>
            </w:rPr>
            <m:t xml:space="preserve">) = </m:t>
          </m:r>
          <m:r>
            <w:rPr>
              <w:rFonts w:ascii="Cambria Math" w:hAnsi="Cambria Math"/>
            </w:rPr>
            <m:t>Σ</m:t>
          </m:r>
          <m:r>
            <w:rPr>
              <w:rFonts w:ascii="Cambria Math" w:hAnsi="Cambria Math"/>
            </w:rPr>
            <m:t>ₚ</m:t>
          </m:r>
          <m:r>
            <w:rPr>
              <w:rFonts w:ascii="Cambria Math" w:hAnsi="Cambria Math"/>
            </w:rPr>
            <m:t xml:space="preserve"> </m:t>
          </m:r>
          <m:r>
            <w:rPr>
              <w:rFonts w:ascii="Cambria Math" w:hAnsi="Cambria Math"/>
            </w:rPr>
            <m:t>w</m:t>
          </m:r>
          <m:r>
            <w:rPr>
              <w:rFonts w:ascii="Cambria Math" w:hAnsi="Cambria Math"/>
            </w:rPr>
            <m:t>(</m:t>
          </m:r>
          <m:r>
            <w:rPr>
              <w:rFonts w:ascii="Cambria Math" w:hAnsi="Cambria Math"/>
            </w:rPr>
            <m:t>p</m:t>
          </m:r>
          <m:r>
            <w:rPr>
              <w:rFonts w:ascii="Cambria Math" w:hAnsi="Cambria Math"/>
            </w:rPr>
            <m:t>)</m:t>
          </m:r>
          <m:r>
            <w:rPr>
              <w:rFonts w:ascii="Cambria Math" w:hAnsi="Cambria Math"/>
            </w:rPr>
            <m:t>x</m:t>
          </m:r>
          <m:r>
            <w:rPr>
              <w:rFonts w:ascii="Cambria Math" w:hAnsi="Cambria Math"/>
            </w:rPr>
            <m:t>(</m:t>
          </m:r>
          <m:r>
            <w:rPr>
              <w:rFonts w:ascii="Cambria Math" w:hAnsi="Cambria Math"/>
            </w:rPr>
            <m:t>p</m:t>
          </m:r>
          <m:r>
            <w:rPr>
              <w:rFonts w:ascii="Cambria Math" w:hAnsi="Cambria Math"/>
            </w:rPr>
            <m:t>₀</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θx</m:t>
          </m:r>
          <m:r>
            <w:rPr>
              <w:rFonts w:ascii="Cambria Math" w:hAnsi="Cambria Math"/>
            </w:rPr>
            <m:t>(</m:t>
          </m:r>
          <m:r>
            <w:rPr>
              <w:rFonts w:ascii="Cambria Math" w:hAnsi="Cambria Math"/>
            </w:rPr>
            <m:t>p</m:t>
          </m:r>
          <m:r>
            <w:rPr>
              <w:rFonts w:ascii="Cambria Math" w:hAnsi="Cambria Math"/>
            </w:rPr>
            <m:t>₀</m:t>
          </m:r>
          <m:r>
            <w:rPr>
              <w:rFonts w:ascii="Cambria Math" w:hAnsi="Cambria Math"/>
            </w:rPr>
            <m:t>)</m:t>
          </m:r>
          <m:r>
            <w:rPr>
              <w:rFonts w:ascii="Cambria Math" w:hAnsi="Cambria Math"/>
            </w:rPr>
            <m:t>Σ</m:t>
          </m:r>
          <m:r>
            <w:rPr>
              <w:rFonts w:ascii="Cambria Math" w:hAnsi="Cambria Math"/>
            </w:rPr>
            <m:t>ₚ</m:t>
          </m:r>
          <m:r>
            <w:rPr>
              <w:rFonts w:ascii="Cambria Math" w:hAnsi="Cambria Math"/>
            </w:rPr>
            <m:t xml:space="preserve"> </m:t>
          </m:r>
          <m:r>
            <w:rPr>
              <w:rFonts w:ascii="Cambria Math" w:hAnsi="Cambria Math"/>
            </w:rPr>
            <m:t>w</m:t>
          </m:r>
          <m:r>
            <w:rPr>
              <w:rFonts w:ascii="Cambria Math" w:hAnsi="Cambria Math"/>
            </w:rPr>
            <m:t>(</m:t>
          </m:r>
          <m:r>
            <w:rPr>
              <w:rFonts w:ascii="Cambria Math" w:hAnsi="Cambria Math"/>
            </w:rPr>
            <m:t>p</m:t>
          </m:r>
          <m:r>
            <w:rPr>
              <w:rFonts w:ascii="Cambria Math" w:hAnsi="Cambria Math"/>
            </w:rPr>
            <m:t>)</m:t>
          </m:r>
        </m:oMath>
      </m:oMathPara>
    </w:p>
    <w:p w14:paraId="2D38F914" w14:textId="77777777" w:rsidR="0098113F" w:rsidRDefault="00F40AF8">
      <w:pPr>
        <w:jc w:val="both"/>
      </w:pPr>
      <w:r>
        <w:t>Hệ số điều chỉnh thành phần sai phân θ được đặt bằng 0,7 theo thiết lập của CDCN [1]. Khi θ = 0, biểu thức trở về phép tích chập thông thường. Với θ &gt; 0, thành phần dựa trên giá trị tại tâm bổ sung thông tin chênh lệch cục bộ vào biểu diễn đặc trưng.</w:t>
      </w:r>
    </w:p>
    <w:p w14:paraId="7DB82F3B" w14:textId="77777777" w:rsidR="0098113F" w:rsidRDefault="00F40AF8">
      <w:pPr>
        <w:pStyle w:val="Caption"/>
        <w:keepNext/>
        <w:keepLines/>
        <w:jc w:val="center"/>
      </w:pPr>
      <w:bookmarkStart w:id="27" w:name="T4"/>
      <w:r>
        <w:t>Bảng 4 Kích thước chính của CDCN trên một ảnh RGB 256</w:t>
      </w:r>
      <w:bookmarkEnd w:id="2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024"/>
        <w:gridCol w:w="3024"/>
      </w:tblGrid>
      <w:tr w:rsidR="0098113F" w14:paraId="75CB27A5" w14:textId="77777777">
        <w:trPr>
          <w:cantSplit/>
          <w:tblHeader/>
        </w:trPr>
        <w:tc>
          <w:tcPr>
            <w:tcW w:w="3024" w:type="dxa"/>
            <w:shd w:val="clear" w:color="auto" w:fill="E7E6E6"/>
            <w:tcMar>
              <w:top w:w="65" w:type="dxa"/>
              <w:left w:w="65" w:type="dxa"/>
              <w:bottom w:w="65" w:type="dxa"/>
              <w:right w:w="65" w:type="dxa"/>
            </w:tcMar>
            <w:vAlign w:val="center"/>
          </w:tcPr>
          <w:p w14:paraId="1DF8E8C4" w14:textId="77777777" w:rsidR="0098113F" w:rsidRDefault="00F40AF8">
            <w:pPr>
              <w:keepNext/>
              <w:spacing w:before="40" w:after="40" w:line="240" w:lineRule="auto"/>
            </w:pPr>
            <w:r>
              <w:rPr>
                <w:b/>
                <w:sz w:val="21"/>
              </w:rPr>
              <w:t>Vị trí</w:t>
            </w:r>
          </w:p>
        </w:tc>
        <w:tc>
          <w:tcPr>
            <w:tcW w:w="3024" w:type="dxa"/>
            <w:shd w:val="clear" w:color="auto" w:fill="E7E6E6"/>
            <w:tcMar>
              <w:top w:w="65" w:type="dxa"/>
              <w:left w:w="65" w:type="dxa"/>
              <w:bottom w:w="65" w:type="dxa"/>
              <w:right w:w="65" w:type="dxa"/>
            </w:tcMar>
            <w:vAlign w:val="center"/>
          </w:tcPr>
          <w:p w14:paraId="71066444" w14:textId="77777777" w:rsidR="0098113F" w:rsidRDefault="00F40AF8">
            <w:pPr>
              <w:keepNext/>
              <w:spacing w:before="40" w:after="40" w:line="240" w:lineRule="auto"/>
            </w:pPr>
            <w:r>
              <w:rPr>
                <w:b/>
                <w:sz w:val="21"/>
              </w:rPr>
              <w:t>Số kênh × chiều cao × chiều rộng</w:t>
            </w:r>
          </w:p>
        </w:tc>
        <w:tc>
          <w:tcPr>
            <w:tcW w:w="3024" w:type="dxa"/>
            <w:shd w:val="clear" w:color="auto" w:fill="E7E6E6"/>
            <w:tcMar>
              <w:top w:w="65" w:type="dxa"/>
              <w:left w:w="65" w:type="dxa"/>
              <w:bottom w:w="65" w:type="dxa"/>
              <w:right w:w="65" w:type="dxa"/>
            </w:tcMar>
            <w:vAlign w:val="center"/>
          </w:tcPr>
          <w:p w14:paraId="1D418655" w14:textId="77777777" w:rsidR="0098113F" w:rsidRDefault="00F40AF8">
            <w:pPr>
              <w:keepNext/>
              <w:spacing w:before="40" w:after="40" w:line="240" w:lineRule="auto"/>
            </w:pPr>
            <w:r>
              <w:rPr>
                <w:b/>
                <w:sz w:val="21"/>
              </w:rPr>
              <w:t>Cách sử dụng</w:t>
            </w:r>
          </w:p>
        </w:tc>
      </w:tr>
      <w:tr w:rsidR="0098113F" w14:paraId="17B3D988" w14:textId="77777777">
        <w:trPr>
          <w:cantSplit/>
        </w:trPr>
        <w:tc>
          <w:tcPr>
            <w:tcW w:w="3024" w:type="dxa"/>
            <w:shd w:val="clear" w:color="auto" w:fill="FFFFFF"/>
            <w:tcMar>
              <w:top w:w="65" w:type="dxa"/>
              <w:left w:w="65" w:type="dxa"/>
              <w:bottom w:w="65" w:type="dxa"/>
              <w:right w:w="65" w:type="dxa"/>
            </w:tcMar>
            <w:vAlign w:val="center"/>
          </w:tcPr>
          <w:p w14:paraId="0DBCCAB3" w14:textId="77777777" w:rsidR="0098113F" w:rsidRDefault="00F40AF8">
            <w:pPr>
              <w:spacing w:before="40" w:after="40" w:line="240" w:lineRule="auto"/>
            </w:pPr>
            <w:r>
              <w:rPr>
                <w:sz w:val="21"/>
              </w:rPr>
              <w:t>Đầu vào</w:t>
            </w:r>
          </w:p>
        </w:tc>
        <w:tc>
          <w:tcPr>
            <w:tcW w:w="3024" w:type="dxa"/>
            <w:shd w:val="clear" w:color="auto" w:fill="FFFFFF"/>
            <w:tcMar>
              <w:top w:w="65" w:type="dxa"/>
              <w:left w:w="65" w:type="dxa"/>
              <w:bottom w:w="65" w:type="dxa"/>
              <w:right w:w="65" w:type="dxa"/>
            </w:tcMar>
            <w:vAlign w:val="center"/>
          </w:tcPr>
          <w:p w14:paraId="1EB8DBEB" w14:textId="77777777" w:rsidR="0098113F" w:rsidRDefault="00F40AF8">
            <w:pPr>
              <w:spacing w:before="40" w:after="40" w:line="240" w:lineRule="auto"/>
            </w:pPr>
            <w:r>
              <w:rPr>
                <w:sz w:val="21"/>
              </w:rPr>
              <w:t>3 × 256 × 256</w:t>
            </w:r>
          </w:p>
        </w:tc>
        <w:tc>
          <w:tcPr>
            <w:tcW w:w="3024" w:type="dxa"/>
            <w:shd w:val="clear" w:color="auto" w:fill="FFFFFF"/>
            <w:tcMar>
              <w:top w:w="65" w:type="dxa"/>
              <w:left w:w="65" w:type="dxa"/>
              <w:bottom w:w="65" w:type="dxa"/>
              <w:right w:w="65" w:type="dxa"/>
            </w:tcMar>
            <w:vAlign w:val="center"/>
          </w:tcPr>
          <w:p w14:paraId="34D98443" w14:textId="77777777" w:rsidR="0098113F" w:rsidRDefault="00F40AF8">
            <w:pPr>
              <w:spacing w:before="40" w:after="40" w:line="240" w:lineRule="auto"/>
            </w:pPr>
            <w:r>
              <w:rPr>
                <w:sz w:val="21"/>
              </w:rPr>
              <w:t>RGB đã chuẩn hóa</w:t>
            </w:r>
          </w:p>
        </w:tc>
      </w:tr>
      <w:tr w:rsidR="0098113F" w14:paraId="3A3172E5" w14:textId="77777777">
        <w:trPr>
          <w:cantSplit/>
        </w:trPr>
        <w:tc>
          <w:tcPr>
            <w:tcW w:w="3024" w:type="dxa"/>
            <w:shd w:val="clear" w:color="auto" w:fill="FFFFFF"/>
            <w:tcMar>
              <w:top w:w="65" w:type="dxa"/>
              <w:left w:w="65" w:type="dxa"/>
              <w:bottom w:w="65" w:type="dxa"/>
              <w:right w:w="65" w:type="dxa"/>
            </w:tcMar>
            <w:vAlign w:val="center"/>
          </w:tcPr>
          <w:p w14:paraId="69ACEC0D" w14:textId="77777777" w:rsidR="0098113F" w:rsidRDefault="00F40AF8">
            <w:pPr>
              <w:spacing w:before="40" w:after="40" w:line="240" w:lineRule="auto"/>
            </w:pPr>
            <w:r>
              <w:rPr>
                <w:sz w:val="21"/>
              </w:rPr>
              <w:t>Sau block 1</w:t>
            </w:r>
          </w:p>
        </w:tc>
        <w:tc>
          <w:tcPr>
            <w:tcW w:w="3024" w:type="dxa"/>
            <w:shd w:val="clear" w:color="auto" w:fill="FFFFFF"/>
            <w:tcMar>
              <w:top w:w="65" w:type="dxa"/>
              <w:left w:w="65" w:type="dxa"/>
              <w:bottom w:w="65" w:type="dxa"/>
              <w:right w:w="65" w:type="dxa"/>
            </w:tcMar>
            <w:vAlign w:val="center"/>
          </w:tcPr>
          <w:p w14:paraId="29E8B106" w14:textId="77777777" w:rsidR="0098113F" w:rsidRDefault="00F40AF8">
            <w:pPr>
              <w:spacing w:before="40" w:after="40" w:line="240" w:lineRule="auto"/>
            </w:pPr>
            <w:r>
              <w:rPr>
                <w:sz w:val="21"/>
              </w:rPr>
              <w:t>128 × 128 × 128</w:t>
            </w:r>
          </w:p>
        </w:tc>
        <w:tc>
          <w:tcPr>
            <w:tcW w:w="3024" w:type="dxa"/>
            <w:shd w:val="clear" w:color="auto" w:fill="FFFFFF"/>
            <w:tcMar>
              <w:top w:w="65" w:type="dxa"/>
              <w:left w:w="65" w:type="dxa"/>
              <w:bottom w:w="65" w:type="dxa"/>
              <w:right w:w="65" w:type="dxa"/>
            </w:tcMar>
            <w:vAlign w:val="center"/>
          </w:tcPr>
          <w:p w14:paraId="5EDC0826" w14:textId="77777777" w:rsidR="0098113F" w:rsidRDefault="00F40AF8">
            <w:pPr>
              <w:spacing w:before="40" w:after="40" w:line="240" w:lineRule="auto"/>
            </w:pPr>
            <w:r>
              <w:rPr>
                <w:sz w:val="21"/>
              </w:rPr>
              <w:t>Resize về 32 × 32</w:t>
            </w:r>
          </w:p>
        </w:tc>
      </w:tr>
      <w:tr w:rsidR="0098113F" w14:paraId="0512B1B8" w14:textId="77777777">
        <w:trPr>
          <w:cantSplit/>
        </w:trPr>
        <w:tc>
          <w:tcPr>
            <w:tcW w:w="3024" w:type="dxa"/>
            <w:shd w:val="clear" w:color="auto" w:fill="FFFFFF"/>
            <w:tcMar>
              <w:top w:w="65" w:type="dxa"/>
              <w:left w:w="65" w:type="dxa"/>
              <w:bottom w:w="65" w:type="dxa"/>
              <w:right w:w="65" w:type="dxa"/>
            </w:tcMar>
            <w:vAlign w:val="center"/>
          </w:tcPr>
          <w:p w14:paraId="161193E9" w14:textId="77777777" w:rsidR="0098113F" w:rsidRDefault="00F40AF8">
            <w:pPr>
              <w:spacing w:before="40" w:after="40" w:line="240" w:lineRule="auto"/>
            </w:pPr>
            <w:r>
              <w:rPr>
                <w:sz w:val="21"/>
              </w:rPr>
              <w:t>Sau block 2</w:t>
            </w:r>
          </w:p>
        </w:tc>
        <w:tc>
          <w:tcPr>
            <w:tcW w:w="3024" w:type="dxa"/>
            <w:shd w:val="clear" w:color="auto" w:fill="FFFFFF"/>
            <w:tcMar>
              <w:top w:w="65" w:type="dxa"/>
              <w:left w:w="65" w:type="dxa"/>
              <w:bottom w:w="65" w:type="dxa"/>
              <w:right w:w="65" w:type="dxa"/>
            </w:tcMar>
            <w:vAlign w:val="center"/>
          </w:tcPr>
          <w:p w14:paraId="3B640785" w14:textId="77777777" w:rsidR="0098113F" w:rsidRDefault="00F40AF8">
            <w:pPr>
              <w:spacing w:before="40" w:after="40" w:line="240" w:lineRule="auto"/>
            </w:pPr>
            <w:r>
              <w:rPr>
                <w:sz w:val="21"/>
              </w:rPr>
              <w:t>128 × 64 × 64</w:t>
            </w:r>
          </w:p>
        </w:tc>
        <w:tc>
          <w:tcPr>
            <w:tcW w:w="3024" w:type="dxa"/>
            <w:shd w:val="clear" w:color="auto" w:fill="FFFFFF"/>
            <w:tcMar>
              <w:top w:w="65" w:type="dxa"/>
              <w:left w:w="65" w:type="dxa"/>
              <w:bottom w:w="65" w:type="dxa"/>
              <w:right w:w="65" w:type="dxa"/>
            </w:tcMar>
            <w:vAlign w:val="center"/>
          </w:tcPr>
          <w:p w14:paraId="078143CD" w14:textId="77777777" w:rsidR="0098113F" w:rsidRDefault="00F40AF8">
            <w:pPr>
              <w:spacing w:before="40" w:after="40" w:line="240" w:lineRule="auto"/>
            </w:pPr>
            <w:r>
              <w:rPr>
                <w:sz w:val="21"/>
              </w:rPr>
              <w:t>Resize về 32 × 32</w:t>
            </w:r>
          </w:p>
        </w:tc>
      </w:tr>
      <w:tr w:rsidR="0098113F" w14:paraId="7C73BD36" w14:textId="77777777">
        <w:trPr>
          <w:cantSplit/>
        </w:trPr>
        <w:tc>
          <w:tcPr>
            <w:tcW w:w="3024" w:type="dxa"/>
            <w:shd w:val="clear" w:color="auto" w:fill="FFFFFF"/>
            <w:tcMar>
              <w:top w:w="65" w:type="dxa"/>
              <w:left w:w="65" w:type="dxa"/>
              <w:bottom w:w="65" w:type="dxa"/>
              <w:right w:w="65" w:type="dxa"/>
            </w:tcMar>
            <w:vAlign w:val="center"/>
          </w:tcPr>
          <w:p w14:paraId="393893B2" w14:textId="77777777" w:rsidR="0098113F" w:rsidRDefault="00F40AF8">
            <w:pPr>
              <w:spacing w:before="40" w:after="40" w:line="240" w:lineRule="auto"/>
            </w:pPr>
            <w:r>
              <w:rPr>
                <w:sz w:val="21"/>
              </w:rPr>
              <w:t>Sau block 3</w:t>
            </w:r>
          </w:p>
        </w:tc>
        <w:tc>
          <w:tcPr>
            <w:tcW w:w="3024" w:type="dxa"/>
            <w:shd w:val="clear" w:color="auto" w:fill="FFFFFF"/>
            <w:tcMar>
              <w:top w:w="65" w:type="dxa"/>
              <w:left w:w="65" w:type="dxa"/>
              <w:bottom w:w="65" w:type="dxa"/>
              <w:right w:w="65" w:type="dxa"/>
            </w:tcMar>
            <w:vAlign w:val="center"/>
          </w:tcPr>
          <w:p w14:paraId="4A86E1D0" w14:textId="77777777" w:rsidR="0098113F" w:rsidRDefault="00F40AF8">
            <w:pPr>
              <w:spacing w:before="40" w:after="40" w:line="240" w:lineRule="auto"/>
            </w:pPr>
            <w:r>
              <w:rPr>
                <w:sz w:val="21"/>
              </w:rPr>
              <w:t>128 × 32 × 32</w:t>
            </w:r>
          </w:p>
        </w:tc>
        <w:tc>
          <w:tcPr>
            <w:tcW w:w="3024" w:type="dxa"/>
            <w:shd w:val="clear" w:color="auto" w:fill="FFFFFF"/>
            <w:tcMar>
              <w:top w:w="65" w:type="dxa"/>
              <w:left w:w="65" w:type="dxa"/>
              <w:bottom w:w="65" w:type="dxa"/>
              <w:right w:w="65" w:type="dxa"/>
            </w:tcMar>
            <w:vAlign w:val="center"/>
          </w:tcPr>
          <w:p w14:paraId="3391D3B6" w14:textId="77777777" w:rsidR="0098113F" w:rsidRDefault="00F40AF8">
            <w:pPr>
              <w:spacing w:before="40" w:after="40" w:line="240" w:lineRule="auto"/>
            </w:pPr>
            <w:r>
              <w:rPr>
                <w:sz w:val="21"/>
              </w:rPr>
              <w:t>Giữ kích thước depth</w:t>
            </w:r>
          </w:p>
        </w:tc>
      </w:tr>
      <w:tr w:rsidR="0098113F" w14:paraId="435BD19E" w14:textId="77777777">
        <w:trPr>
          <w:cantSplit/>
        </w:trPr>
        <w:tc>
          <w:tcPr>
            <w:tcW w:w="3024" w:type="dxa"/>
            <w:shd w:val="clear" w:color="auto" w:fill="FFFFFF"/>
            <w:tcMar>
              <w:top w:w="65" w:type="dxa"/>
              <w:left w:w="65" w:type="dxa"/>
              <w:bottom w:w="65" w:type="dxa"/>
              <w:right w:w="65" w:type="dxa"/>
            </w:tcMar>
            <w:vAlign w:val="center"/>
          </w:tcPr>
          <w:p w14:paraId="7F2EC77C" w14:textId="77777777" w:rsidR="0098113F" w:rsidRDefault="00F40AF8">
            <w:pPr>
              <w:spacing w:before="40" w:after="40" w:line="240" w:lineRule="auto"/>
            </w:pPr>
            <w:r>
              <w:rPr>
                <w:sz w:val="21"/>
              </w:rPr>
              <w:t>Hợp nhất</w:t>
            </w:r>
          </w:p>
        </w:tc>
        <w:tc>
          <w:tcPr>
            <w:tcW w:w="3024" w:type="dxa"/>
            <w:shd w:val="clear" w:color="auto" w:fill="FFFFFF"/>
            <w:tcMar>
              <w:top w:w="65" w:type="dxa"/>
              <w:left w:w="65" w:type="dxa"/>
              <w:bottom w:w="65" w:type="dxa"/>
              <w:right w:w="65" w:type="dxa"/>
            </w:tcMar>
            <w:vAlign w:val="center"/>
          </w:tcPr>
          <w:p w14:paraId="40A7DE74" w14:textId="77777777" w:rsidR="0098113F" w:rsidRDefault="00F40AF8">
            <w:pPr>
              <w:spacing w:before="40" w:after="40" w:line="240" w:lineRule="auto"/>
            </w:pPr>
            <w:r>
              <w:rPr>
                <w:sz w:val="21"/>
              </w:rPr>
              <w:t>384 × 32 × 32</w:t>
            </w:r>
          </w:p>
        </w:tc>
        <w:tc>
          <w:tcPr>
            <w:tcW w:w="3024" w:type="dxa"/>
            <w:shd w:val="clear" w:color="auto" w:fill="FFFFFF"/>
            <w:tcMar>
              <w:top w:w="65" w:type="dxa"/>
              <w:left w:w="65" w:type="dxa"/>
              <w:bottom w:w="65" w:type="dxa"/>
              <w:right w:w="65" w:type="dxa"/>
            </w:tcMar>
            <w:vAlign w:val="center"/>
          </w:tcPr>
          <w:p w14:paraId="030DCC1B" w14:textId="77777777" w:rsidR="0098113F" w:rsidRDefault="00F40AF8">
            <w:pPr>
              <w:spacing w:before="40" w:after="40" w:line="240" w:lineRule="auto"/>
            </w:pPr>
            <w:r>
              <w:rPr>
                <w:sz w:val="21"/>
              </w:rPr>
              <w:t>Nối ba mức theo kênh</w:t>
            </w:r>
          </w:p>
        </w:tc>
      </w:tr>
      <w:tr w:rsidR="0098113F" w14:paraId="60912A21" w14:textId="77777777">
        <w:trPr>
          <w:cantSplit/>
        </w:trPr>
        <w:tc>
          <w:tcPr>
            <w:tcW w:w="3024" w:type="dxa"/>
            <w:shd w:val="clear" w:color="auto" w:fill="FFFFFF"/>
            <w:tcMar>
              <w:top w:w="65" w:type="dxa"/>
              <w:left w:w="65" w:type="dxa"/>
              <w:bottom w:w="65" w:type="dxa"/>
              <w:right w:w="65" w:type="dxa"/>
            </w:tcMar>
            <w:vAlign w:val="center"/>
          </w:tcPr>
          <w:p w14:paraId="348581E1" w14:textId="77777777" w:rsidR="0098113F" w:rsidRDefault="00F40AF8">
            <w:pPr>
              <w:spacing w:before="40" w:after="40" w:line="240" w:lineRule="auto"/>
            </w:pPr>
            <w:r>
              <w:rPr>
                <w:sz w:val="21"/>
              </w:rPr>
              <w:t>Đầu ra</w:t>
            </w:r>
          </w:p>
        </w:tc>
        <w:tc>
          <w:tcPr>
            <w:tcW w:w="3024" w:type="dxa"/>
            <w:shd w:val="clear" w:color="auto" w:fill="FFFFFF"/>
            <w:tcMar>
              <w:top w:w="65" w:type="dxa"/>
              <w:left w:w="65" w:type="dxa"/>
              <w:bottom w:w="65" w:type="dxa"/>
              <w:right w:w="65" w:type="dxa"/>
            </w:tcMar>
            <w:vAlign w:val="center"/>
          </w:tcPr>
          <w:p w14:paraId="00D4594D" w14:textId="77777777" w:rsidR="0098113F" w:rsidRDefault="00F40AF8">
            <w:pPr>
              <w:spacing w:before="40" w:after="40" w:line="240" w:lineRule="auto"/>
            </w:pPr>
            <w:r>
              <w:rPr>
                <w:sz w:val="21"/>
              </w:rPr>
              <w:t>1 × 32 × 32</w:t>
            </w:r>
          </w:p>
        </w:tc>
        <w:tc>
          <w:tcPr>
            <w:tcW w:w="3024" w:type="dxa"/>
            <w:shd w:val="clear" w:color="auto" w:fill="FFFFFF"/>
            <w:tcMar>
              <w:top w:w="65" w:type="dxa"/>
              <w:left w:w="65" w:type="dxa"/>
              <w:bottom w:w="65" w:type="dxa"/>
              <w:right w:w="65" w:type="dxa"/>
            </w:tcMar>
            <w:vAlign w:val="center"/>
          </w:tcPr>
          <w:p w14:paraId="6D729A2A" w14:textId="77777777" w:rsidR="0098113F" w:rsidRDefault="00F40AF8">
            <w:pPr>
              <w:spacing w:before="40" w:after="40" w:line="240" w:lineRule="auto"/>
            </w:pPr>
            <w:r>
              <w:rPr>
                <w:sz w:val="21"/>
              </w:rPr>
              <w:t>Mean toàn map cho E1</w:t>
            </w:r>
          </w:p>
        </w:tc>
      </w:tr>
    </w:tbl>
    <w:p w14:paraId="3C0A1685" w14:textId="77777777" w:rsidR="0098113F" w:rsidRDefault="00F40AF8">
      <w:pPr>
        <w:jc w:val="both"/>
      </w:pPr>
      <w:r>
        <w:t>Cấu trúc mạng CDCN trích xuất đặc trưng qua ba khối đa mức (low-level, mid-level và high-level). Các bản đồ đặc trưng từ ba khối này được nội suy song tuyến (bilinear interpolation) về cùng kích thước không gian 32 × 32, sau đó ghép nối theo chiều kênh (concatenation) để tạo thành tensor hợp nhất 384 × 32 × 32, trước khi đi qua chuỗi lớp tích chập giảm chiều kênh 384 → 128 → 64 → 1 để sinh ra bản đồ độ sâu cuối cùng. Lớp kích hoạt ReLU ở đầu ra đảm bảo các giá trị độ sâu dự đoán luôn không âm. Ở cấu hình E1</w:t>
      </w:r>
      <w:r>
        <w:t>, điểm số phân loại được tính bằng trung bình cộng trên toàn bộ 32 × 32 điểm ảnh của bản đồ dự đoán mà không sử dụng mặt nạ khuôn mặt (face mask).</w:t>
      </w:r>
    </w:p>
    <w:p w14:paraId="6A0EC0AF" w14:textId="77777777" w:rsidR="0098113F" w:rsidRDefault="00F40AF8">
      <w:pPr>
        <w:pStyle w:val="Heading2"/>
      </w:pPr>
      <w:bookmarkStart w:id="28" w:name="_Toc243680785"/>
      <w:r>
        <w:t>2.10 Phạm vi kế thừa kiến trúc CDCN</w:t>
      </w:r>
      <w:bookmarkEnd w:id="28"/>
    </w:p>
    <w:p w14:paraId="5302E7A5" w14:textId="77777777" w:rsidR="0098113F" w:rsidRDefault="00F40AF8">
      <w:pPr>
        <w:jc w:val="both"/>
      </w:pPr>
      <w:r>
        <w:t>Mô hình đối chứng kế thừa kiến trúc CDCN tiêu chuẩn từ công trình gốc [1] và mã nguồn tác giả [7]. Nghiên cứu sử dụng quy trình phân chia dữ liệu, sinh nhãn giả độ sâu, huấn luyện và đánh giá riêng cho CASIA-FASD. Vì vậy, các kết quả phản ánh phép đối sánh trong thiết lập hiện tại, thay vì tái lập toàn bộ giao thức đánh giá của công trình gốc.</w:t>
      </w:r>
    </w:p>
    <w:p w14:paraId="317D7843" w14:textId="77777777" w:rsidR="0098113F" w:rsidRDefault="00F40AF8">
      <w:pPr>
        <w:pStyle w:val="Heading2"/>
      </w:pPr>
      <w:bookmarkStart w:id="29" w:name="_Toc243680786"/>
      <w:r>
        <w:lastRenderedPageBreak/>
        <w:t>2.11 Nhánh phân loại học sâu trên bản đồ độ sâu E2</w:t>
      </w:r>
      <w:bookmarkEnd w:id="29"/>
    </w:p>
    <w:p w14:paraId="357B7B95" w14:textId="77777777" w:rsidR="0098113F" w:rsidRDefault="00F40AF8">
      <w:pPr>
        <w:jc w:val="both"/>
      </w:pPr>
      <w:r>
        <w:t>Cấu hình E2 sử dụng trọng số mạng khung được chọn từ E1, cố định toàn bộ tham số cùng thống kê chuẩn hóa theo lô (Batch Normalization) trong quá trình huấn luyện. Nhánh phân loại tiếp nhận bản đồ độ sâu 1 × 32 × 32, lần lượt đi qua Conv(1 → 8) và Conv(8 → 16), đều có bộ lọc 3 × 3, đệm biên bằng 1 và hàm ReLU. Tầng gộp trung bình toàn cục (Global Average Pooling – GAP) tạo vector đặc trưng cho lớp tuyến tính Linear(16 → 1); hàm Sigmoid chuyển đầu ra thành điểm số phân loại.</w:t>
      </w:r>
    </w:p>
    <w:p w14:paraId="5D40C36A" w14:textId="77777777" w:rsidR="0098113F" w:rsidRDefault="00F40AF8">
      <w:pPr>
        <w:jc w:val="both"/>
      </w:pPr>
      <w:r>
        <w:t>Nhánh phân loại bổ sung 1.265 tham số: 80 ở lớp tích chập thứ nhất, 1.168 ở lớp tích chập thứ hai và 17 ở lớp tuyến tính cuối. Tổng số tham số tăng từ 2.245.016 lên 2.246.281. Do 100% tham số và thống kê mạng khung được giữ cố định, E1 và E2 sử dụng cùng bản đồ độ sâu; khác biệt nằm ở phép ánh xạ bản đồ sang điểm số phân loại.</w:t>
      </w:r>
    </w:p>
    <w:p w14:paraId="1895B3DE" w14:textId="77777777" w:rsidR="0098113F" w:rsidRDefault="00F40AF8">
      <w:pPr>
        <w:pStyle w:val="Heading2"/>
      </w:pPr>
      <w:bookmarkStart w:id="30" w:name="_Toc243680787"/>
      <w:r>
        <w:t>2.12 Hàm mất mát và tham số được cập nhật</w:t>
      </w:r>
      <w:bookmarkEnd w:id="30"/>
    </w:p>
    <w:p w14:paraId="422216E0" w14:textId="77777777" w:rsidR="0098113F" w:rsidRDefault="00F40AF8">
      <w:pPr>
        <w:jc w:val="both"/>
      </w:pPr>
      <w:r>
        <w:t>Quá trình huấn luyện mạng dựa trên việc tối thiểu hóa hàm mất mát (loss function) phản ánh độ sai lệch giữa dự đoán của mô hình và nhãn mục tiêu. Hàm mất mát độ sâu (depth loss) trong kiến trúc CDCN chính thức là sự kết hợp giữa sai số bình phương trung bình (Mean Squared Error – MSE) trên toàn bản đồ độ sâu và sai số MSE tương phản trên tám hướng sai phân lân cận:</w:t>
      </w:r>
    </w:p>
    <w:p w14:paraId="30D4774D" w14:textId="77777777" w:rsidR="0098113F" w:rsidRDefault="00F40AF8">
      <w:pPr>
        <w:jc w:val="center"/>
      </w:pPr>
      <m:oMathPara>
        <m:oMath>
          <m:sSub>
            <m:sSubPr>
              <m:ctrlPr>
                <w:rPr>
                  <w:rFonts w:ascii="Cambria Math" w:hAnsi="Cambria Math"/>
                </w:rPr>
              </m:ctrlPr>
            </m:sSubPr>
            <m:e>
              <m:r>
                <w:rPr>
                  <w:rFonts w:ascii="Cambria Math" w:hAnsi="Cambria Math"/>
                </w:rPr>
                <m:t>L</m:t>
              </m:r>
            </m:e>
            <m:sub>
              <m:r>
                <w:rPr>
                  <w:rFonts w:ascii="Cambria Math" w:hAnsi="Cambria Math"/>
                </w:rPr>
                <m:t>dept</m:t>
              </m:r>
              <m:r>
                <w:rPr>
                  <w:rFonts w:ascii="Cambria Math" w:hAnsi="Cambria Math"/>
                </w:rPr>
                <m:t>h</m:t>
              </m:r>
            </m:sub>
          </m:sSub>
          <m:r>
            <w:rPr>
              <w:rFonts w:ascii="Cambria Math" w:hAnsi="Cambria Math"/>
            </w:rPr>
            <m:t xml:space="preserve"> = </m:t>
          </m:r>
          <m:r>
            <w:rPr>
              <w:rFonts w:ascii="Cambria Math" w:hAnsi="Cambria Math"/>
            </w:rPr>
            <m:t>MSE</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pred</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target</m:t>
              </m:r>
            </m:sub>
          </m:sSub>
          <m:r>
            <w:rPr>
              <w:rFonts w:ascii="Cambria Math" w:hAnsi="Cambria Math"/>
            </w:rPr>
            <m:t xml:space="preserve">) + </m:t>
          </m:r>
          <m:r>
            <w:rPr>
              <w:rFonts w:ascii="Cambria Math" w:hAnsi="Cambria Math"/>
            </w:rPr>
            <m:t>MSE</m:t>
          </m:r>
          <m:r>
            <w:rPr>
              <w:rFonts w:ascii="Cambria Math" w:hAnsi="Cambria Math"/>
            </w:rPr>
            <m:t>(</m:t>
          </m:r>
          <m:sSub>
            <m:sSubPr>
              <m:ctrlPr>
                <w:rPr>
                  <w:rFonts w:ascii="Cambria Math" w:hAnsi="Cambria Math"/>
                </w:rPr>
              </m:ctrlPr>
            </m:sSubPr>
            <m:e>
              <m:r>
                <w:rPr>
                  <w:rFonts w:ascii="Cambria Math" w:hAnsi="Cambria Math"/>
                </w:rPr>
                <m:t>ΔD</m:t>
              </m:r>
            </m:e>
            <m:sub>
              <m:r>
                <w:rPr>
                  <w:rFonts w:ascii="Cambria Math" w:hAnsi="Cambria Math"/>
                </w:rPr>
                <m:t>pred</m:t>
              </m:r>
            </m:sub>
          </m:sSub>
          <m:r>
            <w:rPr>
              <w:rFonts w:ascii="Cambria Math" w:hAnsi="Cambria Math"/>
            </w:rPr>
            <m:t xml:space="preserve">, </m:t>
          </m:r>
          <m:sSub>
            <m:sSubPr>
              <m:ctrlPr>
                <w:rPr>
                  <w:rFonts w:ascii="Cambria Math" w:hAnsi="Cambria Math"/>
                </w:rPr>
              </m:ctrlPr>
            </m:sSubPr>
            <m:e>
              <m:r>
                <w:rPr>
                  <w:rFonts w:ascii="Cambria Math" w:hAnsi="Cambria Math"/>
                </w:rPr>
                <m:t>ΔD</m:t>
              </m:r>
            </m:e>
            <m:sub>
              <m:r>
                <w:rPr>
                  <w:rFonts w:ascii="Cambria Math" w:hAnsi="Cambria Math"/>
                </w:rPr>
                <m:t>target</m:t>
              </m:r>
            </m:sub>
          </m:sSub>
          <m:r>
            <w:rPr>
              <w:rFonts w:ascii="Cambria Math" w:hAnsi="Cambria Math"/>
            </w:rPr>
            <m:t>)</m:t>
          </m:r>
        </m:oMath>
      </m:oMathPara>
    </w:p>
    <w:p w14:paraId="61F19C56" w14:textId="77777777" w:rsidR="0098113F" w:rsidRDefault="00F40AF8">
      <w:pPr>
        <w:jc w:val="both"/>
      </w:pPr>
      <w:r>
        <w:t>Trong công thức trên, toán tử Δ đại diện cho bộ tám bộ lọc cố định tính hiệu số độ sâu giữa mỗi điểm ảnh lân cận trong vùng 3 × 3 so với điểm ảnh tâm (được thực hiện bằng phép tích chập không đệm biên). Hai thành phần mất mát này được kết hợp với trọng số ngang nhau và đều bằng 1. Mô hình đối chứng E1 chỉ sử dụng duy nhất hàm mất mát L_depth trong suốt quá trình huấn luyện.</w:t>
      </w:r>
    </w:p>
    <w:p w14:paraId="0D078781" w14:textId="77777777" w:rsidR="0098113F" w:rsidRDefault="00F40AF8">
      <w:pPr>
        <w:jc w:val="both"/>
      </w:pPr>
      <w:r>
        <w:t>Đối với bài toán phân loại nhị phân, với nhãn thực tế y ∈ {0, 1} và xác suất dự đoán p ∈ (0, 1), hàm mất mát entropy chéo nhị phân (BCE) trên từng khung hình được xác định bởi:</w:t>
      </w:r>
    </w:p>
    <w:p w14:paraId="74E627CB" w14:textId="77777777" w:rsidR="0098113F" w:rsidRDefault="00F40AF8">
      <w:pPr>
        <w:jc w:val="center"/>
      </w:pPr>
      <m:oMathPara>
        <m:oMath>
          <m:sSub>
            <m:sSubPr>
              <m:ctrlPr>
                <w:rPr>
                  <w:rFonts w:ascii="Cambria Math" w:hAnsi="Cambria Math"/>
                </w:rPr>
              </m:ctrlPr>
            </m:sSubPr>
            <m:e>
              <m:r>
                <w:rPr>
                  <w:rFonts w:ascii="Cambria Math" w:hAnsi="Cambria Math"/>
                </w:rPr>
                <m:t>L</m:t>
              </m:r>
            </m:e>
            <m:sub>
              <m:r>
                <w:rPr>
                  <w:rFonts w:ascii="Cambria Math" w:hAnsi="Cambria Math"/>
                </w:rPr>
                <m:t>BCE</m:t>
              </m:r>
            </m:sub>
          </m:sSub>
          <m:r>
            <w:rPr>
              <w:rFonts w:ascii="Cambria Math" w:hAnsi="Cambria Math"/>
            </w:rPr>
            <m:t xml:space="preserve"> = -[</m:t>
          </m:r>
          <m:r>
            <w:rPr>
              <w:rFonts w:ascii="Cambria Math" w:hAnsi="Cambria Math"/>
            </w:rPr>
            <m:t>y</m:t>
          </m:r>
          <m:r>
            <w:rPr>
              <w:rFonts w:ascii="Cambria Math" w:hAnsi="Cambria Math"/>
            </w:rPr>
            <m:t xml:space="preserve"> </m:t>
          </m:r>
          <m:r>
            <w:rPr>
              <w:rFonts w:ascii="Cambria Math" w:hAnsi="Cambria Math"/>
            </w:rPr>
            <m:t>ln</m:t>
          </m:r>
          <m:r>
            <w:rPr>
              <w:rFonts w:ascii="Cambria Math" w:hAnsi="Cambria Math"/>
            </w:rPr>
            <m:t>(</m:t>
          </m:r>
          <m:r>
            <w:rPr>
              <w:rFonts w:ascii="Cambria Math" w:hAnsi="Cambria Math"/>
            </w:rPr>
            <m:t>p</m:t>
          </m:r>
          <m:r>
            <w:rPr>
              <w:rFonts w:ascii="Cambria Math" w:hAnsi="Cambria Math"/>
            </w:rPr>
            <m:t>) + (1-</m:t>
          </m:r>
          <m:r>
            <w:rPr>
              <w:rFonts w:ascii="Cambria Math" w:hAnsi="Cambria Math"/>
            </w:rPr>
            <m:t>y</m:t>
          </m:r>
          <m:r>
            <w:rPr>
              <w:rFonts w:ascii="Cambria Math" w:hAnsi="Cambria Math"/>
            </w:rPr>
            <m:t xml:space="preserve">) </m:t>
          </m:r>
          <m:r>
            <w:rPr>
              <w:rFonts w:ascii="Cambria Math" w:hAnsi="Cambria Math"/>
            </w:rPr>
            <m:t>ln</m:t>
          </m:r>
          <m:r>
            <w:rPr>
              <w:rFonts w:ascii="Cambria Math" w:hAnsi="Cambria Math"/>
            </w:rPr>
            <m:t>(1-</m:t>
          </m:r>
          <m:r>
            <w:rPr>
              <w:rFonts w:ascii="Cambria Math" w:hAnsi="Cambria Math"/>
            </w:rPr>
            <m:t>p</m:t>
          </m:r>
          <m:r>
            <w:rPr>
              <w:rFonts w:ascii="Cambria Math" w:hAnsi="Cambria Math"/>
            </w:rPr>
            <m:t>)]</m:t>
          </m:r>
        </m:oMath>
      </m:oMathPara>
    </w:p>
    <w:p w14:paraId="3C917EF9" w14:textId="77777777" w:rsidR="0098113F" w:rsidRDefault="00F40AF8">
      <w:pPr>
        <w:jc w:val="both"/>
      </w:pPr>
      <w:r>
        <w:t>Ở cấu hình E2, chỉ có các tham số của nhánh phân loại được cập nhật thông qua hàm mất mát L_BCE (hệ số của L_depth bằng 0). Ở các cấu hình E3 và giai đoạn kết hợp (joint stage) của E3b, cả mạng khung và nhánh phân loại được tối ưu hóa đồng thời bằng tổng hàm mất mát L_total = L_depth + L_BCE (hệ số trọng số phân loại bằng 1). Đối với cấu hình E4, thành phần phân loại BCE được thay thế bằng hàm mất mát Focal [5]:</w:t>
      </w:r>
    </w:p>
    <w:p w14:paraId="34C0E369" w14:textId="77777777" w:rsidR="0098113F" w:rsidRDefault="00F40AF8">
      <w:pPr>
        <w:jc w:val="center"/>
      </w:pPr>
      <m:oMathPara>
        <m:oMath>
          <m:sSub>
            <m:sSubPr>
              <m:ctrlPr>
                <w:rPr>
                  <w:rFonts w:ascii="Cambria Math" w:hAnsi="Cambria Math"/>
                </w:rPr>
              </m:ctrlPr>
            </m:sSubPr>
            <m:e>
              <m:r>
                <w:rPr>
                  <w:rFonts w:ascii="Cambria Math" w:hAnsi="Cambria Math"/>
                </w:rPr>
                <m:t>L</m:t>
              </m:r>
            </m:e>
            <m:sub>
              <m:r>
                <w:rPr>
                  <w:rFonts w:ascii="Cambria Math" w:hAnsi="Cambria Math"/>
                </w:rPr>
                <m:t>Focal</m:t>
              </m:r>
            </m:sub>
          </m:sSub>
          <m:r>
            <w:rPr>
              <w:rFonts w:ascii="Cambria Math" w:hAnsi="Cambria Math"/>
            </w:rPr>
            <m:t xml:space="preserve"> = -</m:t>
          </m:r>
          <m:sSub>
            <m:sSubPr>
              <m:ctrlPr>
                <w:rPr>
                  <w:rFonts w:ascii="Cambria Math" w:hAnsi="Cambria Math"/>
                </w:rPr>
              </m:ctrlPr>
            </m:sSubPr>
            <m:e>
              <m:r>
                <w:rPr>
                  <w:rFonts w:ascii="Cambria Math" w:hAnsi="Cambria Math"/>
                </w:rPr>
                <m:t>α</m:t>
              </m:r>
            </m:e>
            <m:sub>
              <m:r>
                <w:rPr>
                  <w:rFonts w:ascii="Cambria Math" w:hAnsi="Cambria Math"/>
                </w:rPr>
                <m:t>t</m:t>
              </m:r>
            </m:sub>
          </m:sSub>
          <m:sSup>
            <m:sSupPr>
              <m:ctrlPr>
                <w:rPr>
                  <w:rFonts w:ascii="Cambria Math" w:hAnsi="Cambria Math"/>
                </w:rPr>
              </m:ctrlPr>
            </m:sSup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e>
            <m:sup>
              <m:r>
                <w:rPr>
                  <w:rFonts w:ascii="Cambria Math" w:hAnsi="Cambria Math"/>
                </w:rPr>
                <m:t>γ</m:t>
              </m:r>
            </m:sup>
          </m:sSup>
          <m:r>
            <w:rPr>
              <w:rFonts w:ascii="Cambria Math" w:hAnsi="Cambria Math"/>
            </w:rPr>
            <m:t xml:space="preserve">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m:t>
          </m:r>
          <m:r>
            <w:rPr>
              <w:rFonts w:ascii="Cambria Math" w:hAnsi="Cambria Math"/>
            </w:rPr>
            <m:t>v</m:t>
          </m:r>
          <m:r>
            <w:rPr>
              <w:rFonts w:ascii="Cambria Math" w:hAnsi="Cambria Math"/>
            </w:rPr>
            <m:t>ớ</m:t>
          </m:r>
          <m:r>
            <w:rPr>
              <w:rFonts w:ascii="Cambria Math" w:hAnsi="Cambria Math"/>
            </w:rPr>
            <m:t>i</m:t>
          </m:r>
          <m:r>
            <w:rPr>
              <w:rFonts w:ascii="Cambria Math" w:hAnsi="Cambria Math"/>
            </w:rPr>
            <m:t xml:space="preserve"> </m:t>
          </m:r>
          <m:r>
            <w:rPr>
              <w:rFonts w:ascii="Cambria Math" w:hAnsi="Cambria Math"/>
            </w:rPr>
            <m:t>γ</m:t>
          </m:r>
          <m:r>
            <w:rPr>
              <w:rFonts w:ascii="Cambria Math" w:hAnsi="Cambria Math"/>
            </w:rPr>
            <m:t xml:space="preserve"> = 2</m:t>
          </m:r>
        </m:oMath>
      </m:oMathPara>
    </w:p>
    <w:p w14:paraId="66E0FB86" w14:textId="77777777" w:rsidR="0098113F" w:rsidRDefault="00F40AF8">
      <w:pPr>
        <w:jc w:val="both"/>
      </w:pPr>
      <w:r>
        <w:lastRenderedPageBreak/>
        <w:t>Trong công thức Focal, p_t là xác suất dự đoán cho lớp nhãn đúng và γ = 2 là hệ số điều biến. Hệ số cân bằng lớp α_t bằng 0,25 đối với người thật và 0,75 đối với tấn công. Thừa số (1 − p_t)^γ giảm đóng góp của các khung hình được phân loại đúng với độ tự tin cao, qua đó tăng vai trò tương đối của những khung hình khó. Phép đối sánh E3b–E4 đánh giá thay đổi này trên cùng lịch trình huấn luyện theo giai đoạn.</w:t>
      </w:r>
    </w:p>
    <w:p w14:paraId="601E2F5A" w14:textId="77777777" w:rsidR="0098113F" w:rsidRDefault="00F40AF8">
      <w:pPr>
        <w:pStyle w:val="Heading2"/>
      </w:pPr>
      <w:bookmarkStart w:id="31" w:name="_Toc243680788"/>
      <w:r>
        <w:t>2.13 Cấu hình và lịch trình huấn luyện</w:t>
      </w:r>
      <w:bookmarkEnd w:id="31"/>
    </w:p>
    <w:p w14:paraId="010B6A36" w14:textId="77777777" w:rsidR="0098113F" w:rsidRDefault="00F40AF8">
      <w:pPr>
        <w:jc w:val="both"/>
      </w:pPr>
      <w:r>
        <w:t>Trong thiết lập huấn luyện, mỗi chu kỳ (epoch) tương ứng với một lượt duyệt qua toàn bộ tập huấn luyện; kích thước lô (batch size) quy định số lượng mẫu xử lý trong mỗi bước cập nhật trọng số. Các nhánh mô hình dựa trên độ sâu được tối ưu hóa bằng thuật toán Adam với tốc độ học (learning rate – LR) và hệ số suy giảm trọng số (weight decay – WD) được chuẩn hóa rõ ràng trong tệp cấu hình. Để đảm bảo tính nhất quán và khả năng tái lập kết quả, đợt khảo sát sáu cấu hình sử dụng hạt giống (seed) 42; đợt lặp E1/E</w:t>
      </w:r>
      <w:r>
        <w:t>3 sử dụng ba seed 43, 44 và 45.</w:t>
      </w:r>
    </w:p>
    <w:p w14:paraId="2DF65D47" w14:textId="77777777" w:rsidR="0098113F" w:rsidRDefault="00F40AF8">
      <w:pPr>
        <w:pStyle w:val="Caption"/>
        <w:keepNext/>
        <w:keepLines/>
        <w:jc w:val="center"/>
      </w:pPr>
      <w:bookmarkStart w:id="32" w:name="T5"/>
      <w:r>
        <w:t>Bảng 5 Cấu hình huấn luyện và chu kỳ được chọn</w:t>
      </w:r>
      <w:bookmarkEnd w:id="3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512"/>
        <w:gridCol w:w="1512"/>
        <w:gridCol w:w="1512"/>
        <w:gridCol w:w="1512"/>
        <w:gridCol w:w="1512"/>
      </w:tblGrid>
      <w:tr w:rsidR="0098113F" w14:paraId="46CA5997" w14:textId="77777777">
        <w:trPr>
          <w:cantSplit/>
          <w:tblHeader/>
        </w:trPr>
        <w:tc>
          <w:tcPr>
            <w:tcW w:w="1512" w:type="dxa"/>
            <w:shd w:val="clear" w:color="auto" w:fill="E7E6E6"/>
            <w:tcMar>
              <w:top w:w="65" w:type="dxa"/>
              <w:left w:w="65" w:type="dxa"/>
              <w:bottom w:w="65" w:type="dxa"/>
              <w:right w:w="65" w:type="dxa"/>
            </w:tcMar>
            <w:vAlign w:val="center"/>
          </w:tcPr>
          <w:p w14:paraId="5F654775" w14:textId="77777777" w:rsidR="0098113F" w:rsidRDefault="00F40AF8">
            <w:pPr>
              <w:keepNext/>
              <w:spacing w:before="40" w:after="40" w:line="240" w:lineRule="auto"/>
              <w:jc w:val="center"/>
            </w:pPr>
            <w:r>
              <w:rPr>
                <w:b/>
                <w:sz w:val="21"/>
              </w:rPr>
              <w:t>Mô hình</w:t>
            </w:r>
          </w:p>
        </w:tc>
        <w:tc>
          <w:tcPr>
            <w:tcW w:w="1512" w:type="dxa"/>
            <w:shd w:val="clear" w:color="auto" w:fill="E7E6E6"/>
            <w:tcMar>
              <w:top w:w="65" w:type="dxa"/>
              <w:left w:w="65" w:type="dxa"/>
              <w:bottom w:w="65" w:type="dxa"/>
              <w:right w:w="65" w:type="dxa"/>
            </w:tcMar>
            <w:vAlign w:val="center"/>
          </w:tcPr>
          <w:p w14:paraId="4B73309A" w14:textId="77777777" w:rsidR="0098113F" w:rsidRDefault="00F40AF8">
            <w:pPr>
              <w:keepNext/>
              <w:spacing w:before="40" w:after="40" w:line="240" w:lineRule="auto"/>
              <w:jc w:val="center"/>
            </w:pPr>
            <w:r>
              <w:rPr>
                <w:b/>
                <w:sz w:val="21"/>
              </w:rPr>
              <w:t>Số chu kỳ</w:t>
            </w:r>
          </w:p>
        </w:tc>
        <w:tc>
          <w:tcPr>
            <w:tcW w:w="1512" w:type="dxa"/>
            <w:shd w:val="clear" w:color="auto" w:fill="E7E6E6"/>
            <w:tcMar>
              <w:top w:w="65" w:type="dxa"/>
              <w:left w:w="65" w:type="dxa"/>
              <w:bottom w:w="65" w:type="dxa"/>
              <w:right w:w="65" w:type="dxa"/>
            </w:tcMar>
            <w:vAlign w:val="center"/>
          </w:tcPr>
          <w:p w14:paraId="1D1C650E" w14:textId="77777777" w:rsidR="0098113F" w:rsidRDefault="00F40AF8">
            <w:pPr>
              <w:keepNext/>
              <w:spacing w:before="40" w:after="40" w:line="240" w:lineRule="auto"/>
              <w:jc w:val="center"/>
            </w:pPr>
            <w:r>
              <w:rPr>
                <w:b/>
                <w:sz w:val="21"/>
              </w:rPr>
              <w:t>LR</w:t>
            </w:r>
          </w:p>
        </w:tc>
        <w:tc>
          <w:tcPr>
            <w:tcW w:w="1512" w:type="dxa"/>
            <w:shd w:val="clear" w:color="auto" w:fill="E7E6E6"/>
            <w:tcMar>
              <w:top w:w="65" w:type="dxa"/>
              <w:left w:w="65" w:type="dxa"/>
              <w:bottom w:w="65" w:type="dxa"/>
              <w:right w:w="65" w:type="dxa"/>
            </w:tcMar>
            <w:vAlign w:val="center"/>
          </w:tcPr>
          <w:p w14:paraId="655D8D25" w14:textId="77777777" w:rsidR="0098113F" w:rsidRDefault="00F40AF8">
            <w:pPr>
              <w:keepNext/>
              <w:spacing w:before="40" w:after="40" w:line="240" w:lineRule="auto"/>
              <w:jc w:val="center"/>
            </w:pPr>
            <w:r>
              <w:rPr>
                <w:b/>
                <w:sz w:val="21"/>
              </w:rPr>
              <w:t>Batch</w:t>
            </w:r>
          </w:p>
        </w:tc>
        <w:tc>
          <w:tcPr>
            <w:tcW w:w="1512" w:type="dxa"/>
            <w:shd w:val="clear" w:color="auto" w:fill="E7E6E6"/>
            <w:tcMar>
              <w:top w:w="65" w:type="dxa"/>
              <w:left w:w="65" w:type="dxa"/>
              <w:bottom w:w="65" w:type="dxa"/>
              <w:right w:w="65" w:type="dxa"/>
            </w:tcMar>
            <w:vAlign w:val="center"/>
          </w:tcPr>
          <w:p w14:paraId="50FCB415" w14:textId="77777777" w:rsidR="0098113F" w:rsidRDefault="00F40AF8">
            <w:pPr>
              <w:keepNext/>
              <w:spacing w:before="40" w:after="40" w:line="240" w:lineRule="auto"/>
              <w:jc w:val="center"/>
            </w:pPr>
            <w:r>
              <w:rPr>
                <w:b/>
                <w:sz w:val="21"/>
              </w:rPr>
              <w:t>WD</w:t>
            </w:r>
          </w:p>
        </w:tc>
        <w:tc>
          <w:tcPr>
            <w:tcW w:w="1512" w:type="dxa"/>
            <w:shd w:val="clear" w:color="auto" w:fill="E7E6E6"/>
            <w:tcMar>
              <w:top w:w="65" w:type="dxa"/>
              <w:left w:w="65" w:type="dxa"/>
              <w:bottom w:w="65" w:type="dxa"/>
              <w:right w:w="65" w:type="dxa"/>
            </w:tcMar>
            <w:vAlign w:val="center"/>
          </w:tcPr>
          <w:p w14:paraId="09957C33" w14:textId="77777777" w:rsidR="0098113F" w:rsidRDefault="00F40AF8">
            <w:pPr>
              <w:keepNext/>
              <w:spacing w:before="40" w:after="40" w:line="240" w:lineRule="auto"/>
              <w:jc w:val="center"/>
            </w:pPr>
            <w:r>
              <w:rPr>
                <w:b/>
                <w:sz w:val="21"/>
              </w:rPr>
              <w:t>Global epoch chọn</w:t>
            </w:r>
          </w:p>
        </w:tc>
      </w:tr>
      <w:tr w:rsidR="0098113F" w14:paraId="0563CC55" w14:textId="77777777">
        <w:trPr>
          <w:cantSplit/>
        </w:trPr>
        <w:tc>
          <w:tcPr>
            <w:tcW w:w="1512" w:type="dxa"/>
            <w:shd w:val="clear" w:color="auto" w:fill="FFFFFF"/>
            <w:tcMar>
              <w:top w:w="65" w:type="dxa"/>
              <w:left w:w="65" w:type="dxa"/>
              <w:bottom w:w="65" w:type="dxa"/>
              <w:right w:w="65" w:type="dxa"/>
            </w:tcMar>
            <w:vAlign w:val="center"/>
          </w:tcPr>
          <w:p w14:paraId="5BDBBE03" w14:textId="77777777" w:rsidR="0098113F" w:rsidRDefault="00F40AF8">
            <w:pPr>
              <w:spacing w:before="40" w:after="40" w:line="240" w:lineRule="auto"/>
              <w:jc w:val="center"/>
            </w:pPr>
            <w:r>
              <w:rPr>
                <w:sz w:val="21"/>
              </w:rPr>
              <w:t>E0</w:t>
            </w:r>
          </w:p>
        </w:tc>
        <w:tc>
          <w:tcPr>
            <w:tcW w:w="1512" w:type="dxa"/>
            <w:shd w:val="clear" w:color="auto" w:fill="FFFFFF"/>
            <w:tcMar>
              <w:top w:w="65" w:type="dxa"/>
              <w:left w:w="65" w:type="dxa"/>
              <w:bottom w:w="65" w:type="dxa"/>
              <w:right w:w="65" w:type="dxa"/>
            </w:tcMar>
            <w:vAlign w:val="center"/>
          </w:tcPr>
          <w:p w14:paraId="18154FDC" w14:textId="77777777" w:rsidR="0098113F" w:rsidRDefault="00F40AF8">
            <w:pPr>
              <w:spacing w:before="40" w:after="40" w:line="240" w:lineRule="auto"/>
              <w:jc w:val="center"/>
            </w:pPr>
            <w:r>
              <w:rPr>
                <w:sz w:val="21"/>
              </w:rPr>
              <w:t>5 toàn mạng</w:t>
            </w:r>
          </w:p>
        </w:tc>
        <w:tc>
          <w:tcPr>
            <w:tcW w:w="1512" w:type="dxa"/>
            <w:shd w:val="clear" w:color="auto" w:fill="FFFFFF"/>
            <w:tcMar>
              <w:top w:w="65" w:type="dxa"/>
              <w:left w:w="65" w:type="dxa"/>
              <w:bottom w:w="65" w:type="dxa"/>
              <w:right w:w="65" w:type="dxa"/>
            </w:tcMar>
            <w:vAlign w:val="center"/>
          </w:tcPr>
          <w:p w14:paraId="04A56B70" w14:textId="77777777" w:rsidR="0098113F" w:rsidRDefault="00F40AF8">
            <w:pPr>
              <w:spacing w:before="40" w:after="40" w:line="240" w:lineRule="auto"/>
              <w:jc w:val="center"/>
            </w:pPr>
            <w:r>
              <w:rPr>
                <w:sz w:val="21"/>
              </w:rPr>
              <w:t>3×10⁻⁴</w:t>
            </w:r>
          </w:p>
        </w:tc>
        <w:tc>
          <w:tcPr>
            <w:tcW w:w="1512" w:type="dxa"/>
            <w:shd w:val="clear" w:color="auto" w:fill="FFFFFF"/>
            <w:tcMar>
              <w:top w:w="65" w:type="dxa"/>
              <w:left w:w="65" w:type="dxa"/>
              <w:bottom w:w="65" w:type="dxa"/>
              <w:right w:w="65" w:type="dxa"/>
            </w:tcMar>
            <w:vAlign w:val="center"/>
          </w:tcPr>
          <w:p w14:paraId="59176A39" w14:textId="77777777" w:rsidR="0098113F" w:rsidRDefault="00F40AF8">
            <w:pPr>
              <w:spacing w:before="40" w:after="40" w:line="240" w:lineRule="auto"/>
              <w:jc w:val="center"/>
            </w:pPr>
            <w:r>
              <w:rPr>
                <w:sz w:val="21"/>
              </w:rPr>
              <w:t>32</w:t>
            </w:r>
          </w:p>
        </w:tc>
        <w:tc>
          <w:tcPr>
            <w:tcW w:w="1512" w:type="dxa"/>
            <w:shd w:val="clear" w:color="auto" w:fill="FFFFFF"/>
            <w:tcMar>
              <w:top w:w="65" w:type="dxa"/>
              <w:left w:w="65" w:type="dxa"/>
              <w:bottom w:w="65" w:type="dxa"/>
              <w:right w:w="65" w:type="dxa"/>
            </w:tcMar>
            <w:vAlign w:val="center"/>
          </w:tcPr>
          <w:p w14:paraId="7252F1EF"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731846DF" w14:textId="77777777" w:rsidR="0098113F" w:rsidRDefault="00F40AF8">
            <w:pPr>
              <w:spacing w:before="40" w:after="40" w:line="240" w:lineRule="auto"/>
              <w:jc w:val="center"/>
            </w:pPr>
            <w:r>
              <w:rPr>
                <w:sz w:val="21"/>
              </w:rPr>
              <w:t>5</w:t>
            </w:r>
          </w:p>
        </w:tc>
      </w:tr>
      <w:tr w:rsidR="0098113F" w14:paraId="1235894D" w14:textId="77777777">
        <w:trPr>
          <w:cantSplit/>
        </w:trPr>
        <w:tc>
          <w:tcPr>
            <w:tcW w:w="1512" w:type="dxa"/>
            <w:shd w:val="clear" w:color="auto" w:fill="FFFFFF"/>
            <w:tcMar>
              <w:top w:w="65" w:type="dxa"/>
              <w:left w:w="65" w:type="dxa"/>
              <w:bottom w:w="65" w:type="dxa"/>
              <w:right w:w="65" w:type="dxa"/>
            </w:tcMar>
            <w:vAlign w:val="center"/>
          </w:tcPr>
          <w:p w14:paraId="60A27AF8" w14:textId="77777777" w:rsidR="0098113F" w:rsidRDefault="00F40AF8">
            <w:pPr>
              <w:spacing w:before="40" w:after="40" w:line="240" w:lineRule="auto"/>
              <w:jc w:val="center"/>
            </w:pPr>
            <w:r>
              <w:rPr>
                <w:sz w:val="21"/>
              </w:rPr>
              <w:t>E1</w:t>
            </w:r>
          </w:p>
        </w:tc>
        <w:tc>
          <w:tcPr>
            <w:tcW w:w="1512" w:type="dxa"/>
            <w:shd w:val="clear" w:color="auto" w:fill="FFFFFF"/>
            <w:tcMar>
              <w:top w:w="65" w:type="dxa"/>
              <w:left w:w="65" w:type="dxa"/>
              <w:bottom w:w="65" w:type="dxa"/>
              <w:right w:w="65" w:type="dxa"/>
            </w:tcMar>
            <w:vAlign w:val="center"/>
          </w:tcPr>
          <w:p w14:paraId="54546EBC" w14:textId="77777777" w:rsidR="0098113F" w:rsidRDefault="00F40AF8">
            <w:pPr>
              <w:spacing w:before="40" w:after="40" w:line="240" w:lineRule="auto"/>
              <w:jc w:val="center"/>
            </w:pPr>
            <w:r>
              <w:rPr>
                <w:sz w:val="21"/>
              </w:rPr>
              <w:t>30 depth</w:t>
            </w:r>
          </w:p>
        </w:tc>
        <w:tc>
          <w:tcPr>
            <w:tcW w:w="1512" w:type="dxa"/>
            <w:shd w:val="clear" w:color="auto" w:fill="FFFFFF"/>
            <w:tcMar>
              <w:top w:w="65" w:type="dxa"/>
              <w:left w:w="65" w:type="dxa"/>
              <w:bottom w:w="65" w:type="dxa"/>
              <w:right w:w="65" w:type="dxa"/>
            </w:tcMar>
            <w:vAlign w:val="center"/>
          </w:tcPr>
          <w:p w14:paraId="4628F8B0"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2CD96256" w14:textId="77777777" w:rsidR="0098113F" w:rsidRDefault="00F40AF8">
            <w:pPr>
              <w:spacing w:before="40" w:after="40" w:line="240" w:lineRule="auto"/>
              <w:jc w:val="center"/>
            </w:pPr>
            <w:r>
              <w:rPr>
                <w:sz w:val="21"/>
              </w:rPr>
              <w:t>8</w:t>
            </w:r>
          </w:p>
        </w:tc>
        <w:tc>
          <w:tcPr>
            <w:tcW w:w="1512" w:type="dxa"/>
            <w:shd w:val="clear" w:color="auto" w:fill="FFFFFF"/>
            <w:tcMar>
              <w:top w:w="65" w:type="dxa"/>
              <w:left w:w="65" w:type="dxa"/>
              <w:bottom w:w="65" w:type="dxa"/>
              <w:right w:w="65" w:type="dxa"/>
            </w:tcMar>
            <w:vAlign w:val="center"/>
          </w:tcPr>
          <w:p w14:paraId="2A9E5463" w14:textId="77777777" w:rsidR="0098113F" w:rsidRDefault="00F40AF8">
            <w:pPr>
              <w:spacing w:before="40" w:after="40" w:line="240" w:lineRule="auto"/>
              <w:jc w:val="center"/>
            </w:pPr>
            <w:r>
              <w:rPr>
                <w:sz w:val="21"/>
              </w:rPr>
              <w:t>5×10⁻⁵</w:t>
            </w:r>
          </w:p>
        </w:tc>
        <w:tc>
          <w:tcPr>
            <w:tcW w:w="1512" w:type="dxa"/>
            <w:shd w:val="clear" w:color="auto" w:fill="FFFFFF"/>
            <w:tcMar>
              <w:top w:w="65" w:type="dxa"/>
              <w:left w:w="65" w:type="dxa"/>
              <w:bottom w:w="65" w:type="dxa"/>
              <w:right w:w="65" w:type="dxa"/>
            </w:tcMar>
            <w:vAlign w:val="center"/>
          </w:tcPr>
          <w:p w14:paraId="171816F6" w14:textId="77777777" w:rsidR="0098113F" w:rsidRDefault="00F40AF8">
            <w:pPr>
              <w:spacing w:before="40" w:after="40" w:line="240" w:lineRule="auto"/>
              <w:jc w:val="center"/>
            </w:pPr>
            <w:r>
              <w:rPr>
                <w:sz w:val="21"/>
              </w:rPr>
              <w:t>25</w:t>
            </w:r>
          </w:p>
        </w:tc>
      </w:tr>
      <w:tr w:rsidR="0098113F" w14:paraId="1F27FAB5" w14:textId="77777777">
        <w:trPr>
          <w:cantSplit/>
        </w:trPr>
        <w:tc>
          <w:tcPr>
            <w:tcW w:w="1512" w:type="dxa"/>
            <w:shd w:val="clear" w:color="auto" w:fill="FFFFFF"/>
            <w:tcMar>
              <w:top w:w="65" w:type="dxa"/>
              <w:left w:w="65" w:type="dxa"/>
              <w:bottom w:w="65" w:type="dxa"/>
              <w:right w:w="65" w:type="dxa"/>
            </w:tcMar>
            <w:vAlign w:val="center"/>
          </w:tcPr>
          <w:p w14:paraId="2AE10FB6" w14:textId="77777777" w:rsidR="0098113F" w:rsidRDefault="00F40AF8">
            <w:pPr>
              <w:spacing w:before="40" w:after="40" w:line="240" w:lineRule="auto"/>
              <w:jc w:val="center"/>
            </w:pPr>
            <w:r>
              <w:rPr>
                <w:sz w:val="21"/>
              </w:rPr>
              <w:t>E2</w:t>
            </w:r>
          </w:p>
        </w:tc>
        <w:tc>
          <w:tcPr>
            <w:tcW w:w="1512" w:type="dxa"/>
            <w:shd w:val="clear" w:color="auto" w:fill="FFFFFF"/>
            <w:tcMar>
              <w:top w:w="65" w:type="dxa"/>
              <w:left w:w="65" w:type="dxa"/>
              <w:bottom w:w="65" w:type="dxa"/>
              <w:right w:w="65" w:type="dxa"/>
            </w:tcMar>
            <w:vAlign w:val="center"/>
          </w:tcPr>
          <w:p w14:paraId="17249090" w14:textId="77777777" w:rsidR="0098113F" w:rsidRDefault="00F40AF8">
            <w:pPr>
              <w:spacing w:before="40" w:after="40" w:line="240" w:lineRule="auto"/>
              <w:jc w:val="center"/>
            </w:pPr>
            <w:r>
              <w:rPr>
                <w:sz w:val="21"/>
              </w:rPr>
              <w:t>10 head</w:t>
            </w:r>
          </w:p>
        </w:tc>
        <w:tc>
          <w:tcPr>
            <w:tcW w:w="1512" w:type="dxa"/>
            <w:shd w:val="clear" w:color="auto" w:fill="FFFFFF"/>
            <w:tcMar>
              <w:top w:w="65" w:type="dxa"/>
              <w:left w:w="65" w:type="dxa"/>
              <w:bottom w:w="65" w:type="dxa"/>
              <w:right w:w="65" w:type="dxa"/>
            </w:tcMar>
            <w:vAlign w:val="center"/>
          </w:tcPr>
          <w:p w14:paraId="70CA96D0" w14:textId="77777777" w:rsidR="0098113F" w:rsidRDefault="00F40AF8">
            <w:pPr>
              <w:spacing w:before="40" w:after="40" w:line="240" w:lineRule="auto"/>
              <w:jc w:val="center"/>
            </w:pPr>
            <w:r>
              <w:rPr>
                <w:sz w:val="21"/>
              </w:rPr>
              <w:t>10⁻³</w:t>
            </w:r>
          </w:p>
        </w:tc>
        <w:tc>
          <w:tcPr>
            <w:tcW w:w="1512" w:type="dxa"/>
            <w:shd w:val="clear" w:color="auto" w:fill="FFFFFF"/>
            <w:tcMar>
              <w:top w:w="65" w:type="dxa"/>
              <w:left w:w="65" w:type="dxa"/>
              <w:bottom w:w="65" w:type="dxa"/>
              <w:right w:w="65" w:type="dxa"/>
            </w:tcMar>
            <w:vAlign w:val="center"/>
          </w:tcPr>
          <w:p w14:paraId="270893BD" w14:textId="77777777" w:rsidR="0098113F" w:rsidRDefault="00F40AF8">
            <w:pPr>
              <w:spacing w:before="40" w:after="40" w:line="240" w:lineRule="auto"/>
              <w:jc w:val="center"/>
            </w:pPr>
            <w:r>
              <w:rPr>
                <w:sz w:val="21"/>
              </w:rPr>
              <w:t>8</w:t>
            </w:r>
          </w:p>
        </w:tc>
        <w:tc>
          <w:tcPr>
            <w:tcW w:w="1512" w:type="dxa"/>
            <w:shd w:val="clear" w:color="auto" w:fill="FFFFFF"/>
            <w:tcMar>
              <w:top w:w="65" w:type="dxa"/>
              <w:left w:w="65" w:type="dxa"/>
              <w:bottom w:w="65" w:type="dxa"/>
              <w:right w:w="65" w:type="dxa"/>
            </w:tcMar>
            <w:vAlign w:val="center"/>
          </w:tcPr>
          <w:p w14:paraId="0F187BFA"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3958CFC8" w14:textId="77777777" w:rsidR="0098113F" w:rsidRDefault="00F40AF8">
            <w:pPr>
              <w:spacing w:before="40" w:after="40" w:line="240" w:lineRule="auto"/>
              <w:jc w:val="center"/>
            </w:pPr>
            <w:r>
              <w:rPr>
                <w:sz w:val="21"/>
              </w:rPr>
              <w:t>1</w:t>
            </w:r>
          </w:p>
        </w:tc>
      </w:tr>
      <w:tr w:rsidR="0098113F" w14:paraId="1F998CE6" w14:textId="77777777">
        <w:trPr>
          <w:cantSplit/>
        </w:trPr>
        <w:tc>
          <w:tcPr>
            <w:tcW w:w="1512" w:type="dxa"/>
            <w:shd w:val="clear" w:color="auto" w:fill="FFFFFF"/>
            <w:tcMar>
              <w:top w:w="65" w:type="dxa"/>
              <w:left w:w="65" w:type="dxa"/>
              <w:bottom w:w="65" w:type="dxa"/>
              <w:right w:w="65" w:type="dxa"/>
            </w:tcMar>
            <w:vAlign w:val="center"/>
          </w:tcPr>
          <w:p w14:paraId="5BC9BD6E" w14:textId="77777777" w:rsidR="0098113F" w:rsidRDefault="00F40AF8">
            <w:pPr>
              <w:spacing w:before="40" w:after="40" w:line="240" w:lineRule="auto"/>
              <w:jc w:val="center"/>
            </w:pPr>
            <w:r>
              <w:rPr>
                <w:sz w:val="21"/>
              </w:rPr>
              <w:t>E3</w:t>
            </w:r>
          </w:p>
        </w:tc>
        <w:tc>
          <w:tcPr>
            <w:tcW w:w="1512" w:type="dxa"/>
            <w:shd w:val="clear" w:color="auto" w:fill="FFFFFF"/>
            <w:tcMar>
              <w:top w:w="65" w:type="dxa"/>
              <w:left w:w="65" w:type="dxa"/>
              <w:bottom w:w="65" w:type="dxa"/>
              <w:right w:w="65" w:type="dxa"/>
            </w:tcMar>
            <w:vAlign w:val="center"/>
          </w:tcPr>
          <w:p w14:paraId="65751055" w14:textId="77777777" w:rsidR="0098113F" w:rsidRDefault="00F40AF8">
            <w:pPr>
              <w:spacing w:before="40" w:after="40" w:line="240" w:lineRule="auto"/>
              <w:jc w:val="center"/>
            </w:pPr>
            <w:r>
              <w:rPr>
                <w:sz w:val="21"/>
              </w:rPr>
              <w:t>16 joint</w:t>
            </w:r>
          </w:p>
        </w:tc>
        <w:tc>
          <w:tcPr>
            <w:tcW w:w="1512" w:type="dxa"/>
            <w:shd w:val="clear" w:color="auto" w:fill="FFFFFF"/>
            <w:tcMar>
              <w:top w:w="65" w:type="dxa"/>
              <w:left w:w="65" w:type="dxa"/>
              <w:bottom w:w="65" w:type="dxa"/>
              <w:right w:w="65" w:type="dxa"/>
            </w:tcMar>
            <w:vAlign w:val="center"/>
          </w:tcPr>
          <w:p w14:paraId="570071E2"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471DBF3F" w14:textId="77777777" w:rsidR="0098113F" w:rsidRDefault="00F40AF8">
            <w:pPr>
              <w:spacing w:before="40" w:after="40" w:line="240" w:lineRule="auto"/>
              <w:jc w:val="center"/>
            </w:pPr>
            <w:r>
              <w:rPr>
                <w:sz w:val="21"/>
              </w:rPr>
              <w:t>8</w:t>
            </w:r>
          </w:p>
        </w:tc>
        <w:tc>
          <w:tcPr>
            <w:tcW w:w="1512" w:type="dxa"/>
            <w:shd w:val="clear" w:color="auto" w:fill="FFFFFF"/>
            <w:tcMar>
              <w:top w:w="65" w:type="dxa"/>
              <w:left w:w="65" w:type="dxa"/>
              <w:bottom w:w="65" w:type="dxa"/>
              <w:right w:w="65" w:type="dxa"/>
            </w:tcMar>
            <w:vAlign w:val="center"/>
          </w:tcPr>
          <w:p w14:paraId="5B3EAD0D"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0E81AB69" w14:textId="77777777" w:rsidR="0098113F" w:rsidRDefault="00F40AF8">
            <w:pPr>
              <w:spacing w:before="40" w:after="40" w:line="240" w:lineRule="auto"/>
              <w:jc w:val="center"/>
            </w:pPr>
            <w:r>
              <w:rPr>
                <w:sz w:val="21"/>
              </w:rPr>
              <w:t>10</w:t>
            </w:r>
          </w:p>
        </w:tc>
      </w:tr>
      <w:tr w:rsidR="0098113F" w14:paraId="5CA36837" w14:textId="77777777">
        <w:trPr>
          <w:cantSplit/>
        </w:trPr>
        <w:tc>
          <w:tcPr>
            <w:tcW w:w="1512" w:type="dxa"/>
            <w:shd w:val="clear" w:color="auto" w:fill="FFFFFF"/>
            <w:tcMar>
              <w:top w:w="65" w:type="dxa"/>
              <w:left w:w="65" w:type="dxa"/>
              <w:bottom w:w="65" w:type="dxa"/>
              <w:right w:w="65" w:type="dxa"/>
            </w:tcMar>
            <w:vAlign w:val="center"/>
          </w:tcPr>
          <w:p w14:paraId="60BF1E68" w14:textId="77777777" w:rsidR="0098113F" w:rsidRDefault="00F40AF8">
            <w:pPr>
              <w:spacing w:before="40" w:after="40" w:line="240" w:lineRule="auto"/>
              <w:jc w:val="center"/>
            </w:pPr>
            <w:r>
              <w:rPr>
                <w:sz w:val="21"/>
              </w:rPr>
              <w:t>E3b</w:t>
            </w:r>
          </w:p>
        </w:tc>
        <w:tc>
          <w:tcPr>
            <w:tcW w:w="1512" w:type="dxa"/>
            <w:shd w:val="clear" w:color="auto" w:fill="FFFFFF"/>
            <w:tcMar>
              <w:top w:w="65" w:type="dxa"/>
              <w:left w:w="65" w:type="dxa"/>
              <w:bottom w:w="65" w:type="dxa"/>
              <w:right w:w="65" w:type="dxa"/>
            </w:tcMar>
            <w:vAlign w:val="center"/>
          </w:tcPr>
          <w:p w14:paraId="1EFE673B" w14:textId="77777777" w:rsidR="0098113F" w:rsidRDefault="00F40AF8">
            <w:pPr>
              <w:spacing w:before="40" w:after="40" w:line="240" w:lineRule="auto"/>
              <w:jc w:val="center"/>
            </w:pPr>
            <w:r>
              <w:rPr>
                <w:sz w:val="21"/>
              </w:rPr>
              <w:t>4 depth + 4 head + 8 joint</w:t>
            </w:r>
          </w:p>
        </w:tc>
        <w:tc>
          <w:tcPr>
            <w:tcW w:w="1512" w:type="dxa"/>
            <w:shd w:val="clear" w:color="auto" w:fill="FFFFFF"/>
            <w:tcMar>
              <w:top w:w="65" w:type="dxa"/>
              <w:left w:w="65" w:type="dxa"/>
              <w:bottom w:w="65" w:type="dxa"/>
              <w:right w:w="65" w:type="dxa"/>
            </w:tcMar>
            <w:vAlign w:val="center"/>
          </w:tcPr>
          <w:p w14:paraId="20CB080B"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28005E05" w14:textId="77777777" w:rsidR="0098113F" w:rsidRDefault="00F40AF8">
            <w:pPr>
              <w:spacing w:before="40" w:after="40" w:line="240" w:lineRule="auto"/>
              <w:jc w:val="center"/>
            </w:pPr>
            <w:r>
              <w:rPr>
                <w:sz w:val="21"/>
              </w:rPr>
              <w:t>8</w:t>
            </w:r>
          </w:p>
        </w:tc>
        <w:tc>
          <w:tcPr>
            <w:tcW w:w="1512" w:type="dxa"/>
            <w:shd w:val="clear" w:color="auto" w:fill="FFFFFF"/>
            <w:tcMar>
              <w:top w:w="65" w:type="dxa"/>
              <w:left w:w="65" w:type="dxa"/>
              <w:bottom w:w="65" w:type="dxa"/>
              <w:right w:w="65" w:type="dxa"/>
            </w:tcMar>
            <w:vAlign w:val="center"/>
          </w:tcPr>
          <w:p w14:paraId="3123BF5B"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4370E238" w14:textId="77777777" w:rsidR="0098113F" w:rsidRDefault="00F40AF8">
            <w:pPr>
              <w:spacing w:before="40" w:after="40" w:line="240" w:lineRule="auto"/>
              <w:jc w:val="center"/>
            </w:pPr>
            <w:r>
              <w:rPr>
                <w:sz w:val="21"/>
              </w:rPr>
              <w:t>10</w:t>
            </w:r>
          </w:p>
        </w:tc>
      </w:tr>
      <w:tr w:rsidR="0098113F" w14:paraId="392777E2" w14:textId="77777777">
        <w:trPr>
          <w:cantSplit/>
        </w:trPr>
        <w:tc>
          <w:tcPr>
            <w:tcW w:w="1512" w:type="dxa"/>
            <w:shd w:val="clear" w:color="auto" w:fill="FFFFFF"/>
            <w:tcMar>
              <w:top w:w="65" w:type="dxa"/>
              <w:left w:w="65" w:type="dxa"/>
              <w:bottom w:w="65" w:type="dxa"/>
              <w:right w:w="65" w:type="dxa"/>
            </w:tcMar>
            <w:vAlign w:val="center"/>
          </w:tcPr>
          <w:p w14:paraId="03E1F913" w14:textId="77777777" w:rsidR="0098113F" w:rsidRDefault="00F40AF8">
            <w:pPr>
              <w:spacing w:before="40" w:after="40" w:line="240" w:lineRule="auto"/>
              <w:jc w:val="center"/>
            </w:pPr>
            <w:r>
              <w:rPr>
                <w:sz w:val="21"/>
              </w:rPr>
              <w:t>E4</w:t>
            </w:r>
          </w:p>
        </w:tc>
        <w:tc>
          <w:tcPr>
            <w:tcW w:w="1512" w:type="dxa"/>
            <w:shd w:val="clear" w:color="auto" w:fill="FFFFFF"/>
            <w:tcMar>
              <w:top w:w="65" w:type="dxa"/>
              <w:left w:w="65" w:type="dxa"/>
              <w:bottom w:w="65" w:type="dxa"/>
              <w:right w:w="65" w:type="dxa"/>
            </w:tcMar>
            <w:vAlign w:val="center"/>
          </w:tcPr>
          <w:p w14:paraId="0F1D0162" w14:textId="77777777" w:rsidR="0098113F" w:rsidRDefault="00F40AF8">
            <w:pPr>
              <w:spacing w:before="40" w:after="40" w:line="240" w:lineRule="auto"/>
              <w:jc w:val="center"/>
            </w:pPr>
            <w:r>
              <w:rPr>
                <w:sz w:val="21"/>
              </w:rPr>
              <w:t>4 depth + 4 head + 8 joint</w:t>
            </w:r>
          </w:p>
        </w:tc>
        <w:tc>
          <w:tcPr>
            <w:tcW w:w="1512" w:type="dxa"/>
            <w:shd w:val="clear" w:color="auto" w:fill="FFFFFF"/>
            <w:tcMar>
              <w:top w:w="65" w:type="dxa"/>
              <w:left w:w="65" w:type="dxa"/>
              <w:bottom w:w="65" w:type="dxa"/>
              <w:right w:w="65" w:type="dxa"/>
            </w:tcMar>
            <w:vAlign w:val="center"/>
          </w:tcPr>
          <w:p w14:paraId="66CAB7E8"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09FE3F0A" w14:textId="77777777" w:rsidR="0098113F" w:rsidRDefault="00F40AF8">
            <w:pPr>
              <w:spacing w:before="40" w:after="40" w:line="240" w:lineRule="auto"/>
              <w:jc w:val="center"/>
            </w:pPr>
            <w:r>
              <w:rPr>
                <w:sz w:val="21"/>
              </w:rPr>
              <w:t>8</w:t>
            </w:r>
          </w:p>
        </w:tc>
        <w:tc>
          <w:tcPr>
            <w:tcW w:w="1512" w:type="dxa"/>
            <w:shd w:val="clear" w:color="auto" w:fill="FFFFFF"/>
            <w:tcMar>
              <w:top w:w="65" w:type="dxa"/>
              <w:left w:w="65" w:type="dxa"/>
              <w:bottom w:w="65" w:type="dxa"/>
              <w:right w:w="65" w:type="dxa"/>
            </w:tcMar>
            <w:vAlign w:val="center"/>
          </w:tcPr>
          <w:p w14:paraId="79C50A7E" w14:textId="77777777" w:rsidR="0098113F" w:rsidRDefault="00F40AF8">
            <w:pPr>
              <w:spacing w:before="40" w:after="40" w:line="240" w:lineRule="auto"/>
              <w:jc w:val="center"/>
            </w:pPr>
            <w:r>
              <w:rPr>
                <w:sz w:val="21"/>
              </w:rPr>
              <w:t>10⁻⁴</w:t>
            </w:r>
          </w:p>
        </w:tc>
        <w:tc>
          <w:tcPr>
            <w:tcW w:w="1512" w:type="dxa"/>
            <w:shd w:val="clear" w:color="auto" w:fill="FFFFFF"/>
            <w:tcMar>
              <w:top w:w="65" w:type="dxa"/>
              <w:left w:w="65" w:type="dxa"/>
              <w:bottom w:w="65" w:type="dxa"/>
              <w:right w:w="65" w:type="dxa"/>
            </w:tcMar>
            <w:vAlign w:val="center"/>
          </w:tcPr>
          <w:p w14:paraId="173075E4" w14:textId="77777777" w:rsidR="0098113F" w:rsidRDefault="00F40AF8">
            <w:pPr>
              <w:spacing w:before="40" w:after="40" w:line="240" w:lineRule="auto"/>
              <w:jc w:val="center"/>
            </w:pPr>
            <w:r>
              <w:rPr>
                <w:sz w:val="21"/>
              </w:rPr>
              <w:t>14</w:t>
            </w:r>
          </w:p>
        </w:tc>
      </w:tr>
    </w:tbl>
    <w:p w14:paraId="3A2EDA97" w14:textId="77777777" w:rsidR="0098113F" w:rsidRDefault="00F40AF8">
      <w:pPr>
        <w:jc w:val="both"/>
      </w:pPr>
      <w:r>
        <w:t>Khởi đầu từ bộ trọng số mạng khung đã huấn luyện của E1, cấu hình E3 thực hiện tinh chỉnh đồng thời (joint training) cả mạng khung và nhánh phân loại ngay từ epoch đầu tiên. Ngược lại, hai cấu hình E3b và E4 áp dụng chiến lược huấn luyện chia làm ba giai đoạn (3-stage training): giai đoạn 1 (4 epoch) chỉ cập nhật mạng khung với hàm mất mát độ sâu; giai đoạn 2 (4 epoch) đóng băng mạng khung và chỉ cập nhật nhánh phân loại; giai đoạn 3 (8 epoch) mở khóa toàn mạng để tinh chỉnh đồng thời cả hai thành phần. Ở đ</w:t>
      </w:r>
      <w:r>
        <w:t>ầu mỗi giai đoạn chuyển tiếp, bộ tối ưu hóa Adam được khởi tạo lại (reset optimizer) và mô hình nạp lại bộ trọng số tốt nhất (restore best checkpoint) của giai đoạn liền trước. Nhờ vậy, phép đối sánh giữa E3 và E3b đánh giá toàn diện hiệu quả của quy trình huấn luyện phân tách giai đoạn kèm cơ chế khôi phục trọng số, trong khi phép đối sánh giữa E3b và E4 đối chiếu việc thay BCE bằng Focal trong cùng thiết kế huấn luyện ở seed đang xét trên cùng ngân sách 16 epoch.</w:t>
      </w:r>
    </w:p>
    <w:p w14:paraId="3284A341" w14:textId="77777777" w:rsidR="0098113F" w:rsidRDefault="00F40AF8">
      <w:pPr>
        <w:jc w:val="both"/>
      </w:pPr>
      <w:r>
        <w:lastRenderedPageBreak/>
        <w:t>Quy tắc lựa chọn trọng số mô hình (checkpoint selection) được thiết lập chặt chẽ dựa trên tập kiểm định: mô hình E1 và các giai đoạn huấn luyện độ sâu lựa chọn checkpoint tại epoch có giá trị hàm mất mát độ sâu (validation depth loss) thấp nhất; trong khi E2 cùng các giai đoạn huấn luyện nhánh phân loại hoặc huấn luyện đồng thời của E3, E3b và E4 lựa chọn checkpoint dựa trên giá trị hàm mất mát phân loại BCE trên tập kiểm định thấp nhất (áp dụng thống nhất thước đo BCE ngay cả khi E4 được huấn luyện bằng Fo</w:t>
      </w:r>
      <w:r>
        <w:t>cal loss). Theo quy tắc này, E3b đạt trạng thái tốt nhất tại epoch thứ 2 của giai đoạn kết hợp (tương ứng chu kỳ toàn cục – global epoch 10), và E4 đạt trạng thái tốt nhất tại epoch thứ 6 của giai đoạn kết hợp (global epoch 14), thay vì lấy mặc định trọng số ở chu kỳ cuối cùng.</w:t>
      </w:r>
    </w:p>
    <w:p w14:paraId="2577CAA2" w14:textId="77777777" w:rsidR="0098113F" w:rsidRDefault="00F40AF8">
      <w:pPr>
        <w:pStyle w:val="Heading2"/>
      </w:pPr>
      <w:bookmarkStart w:id="33" w:name="_Toc243680789"/>
      <w:r>
        <w:t>2.14 Tổng hợp điểm số video và ngưỡng quyết định</w:t>
      </w:r>
      <w:bookmarkEnd w:id="33"/>
    </w:p>
    <w:p w14:paraId="7FA57068" w14:textId="77777777" w:rsidR="0098113F" w:rsidRDefault="00F40AF8">
      <w:pPr>
        <w:jc w:val="both"/>
      </w:pPr>
      <w:r>
        <w:t>Trong pha suy luận, điểm số của mỗi video được tính bằng giá trị trung bình cộng điểm số của 20 khung hình thuộc video đó. Điểm số càng cao biểu thị mức dự đoán nghiêng về lớp người thật; riêng trung bình độ sâu E1 không phải xác suất đã hiệu chuẩn và không bị chặn trên tại 1; một video được phân loại là người thật nếu điểm số lớn hơn hoặc bằng ngưỡng quyết định (threshold). Bộ đánh giá tự động xác lập ngưỡng quyết định trên tập kiểm định sao cho tối thiểu hóa chỉ số ACER; trong trường hợp có nhiều mức ngưỡ</w:t>
      </w:r>
      <w:r>
        <w:t>ng đạt cùng giá trị ACER thấp nhất, quy tắc phá vỡ thế hòa (tie-breaking rule) sẽ ưu tiên chọn ngưỡng có độ chênh lệch tuyệt đối |APCER − BPCER| nhỏ hơn, và tiếp đến là ưu tiên giá trị ngưỡng nhỏ hơn. Do phân phối thang điểm đầu ra của mỗi mô hình khác nhau, mỗi cấu hình sở hữu một ngưỡng tối ưu riêng biệt được khóa cố định hoàn toàn trước khi tiến hành chấm điểm trên tập kiểm tra.</w:t>
      </w:r>
    </w:p>
    <w:p w14:paraId="08D63188" w14:textId="77777777" w:rsidR="0098113F" w:rsidRDefault="00F40AF8">
      <w:pPr>
        <w:pStyle w:val="Heading2"/>
      </w:pPr>
      <w:bookmarkStart w:id="34" w:name="_Toc243680790"/>
      <w:r>
        <w:t>2.15 Thiết kế lặp lại trên ba seed</w:t>
      </w:r>
      <w:bookmarkEnd w:id="34"/>
    </w:p>
    <w:p w14:paraId="1C36E9AD" w14:textId="77777777" w:rsidR="0098113F" w:rsidRDefault="00F40AF8">
      <w:pPr>
        <w:jc w:val="both"/>
      </w:pPr>
      <w:r>
        <w:t>Đợt đánh giá tiếp theo giữ cùng danh sách 600 video, phân chia chủ thể và nhãn giả độ sâu. Mỗi seed 43, 44 và 45 có một lần huấn luyện E1 đủ 30 epoch; từ trọng số E1 được chọn theo validation, E3 được tinh chỉnh đồng thời thêm 16 epoch. Cả sáu lần dùng A100-SXM4-40GB, PyTorch 2.11.0+cu130, CUDA 13.0 và cuDNN 92700. Tổng số chu kỳ là 138. E3 được xác định từ lựa chọn validation của đợt seed 42, trước khi đánh giá test của đợt mới.</w:t>
      </w:r>
    </w:p>
    <w:p w14:paraId="01AF5F54" w14:textId="77777777" w:rsidR="0098113F" w:rsidRDefault="00F40AF8">
      <w:pPr>
        <w:jc w:val="both"/>
      </w:pPr>
      <w:r>
        <w:t>E1 giữ Adam, LR 10⁻⁴, batch 8 và weight decay 5×10⁻⁵; E3 giữ LR 10⁻⁴, batch 8 và weight decay 10⁻⁴. Mỗi lần huấn luyện có trọng số và ngưỡng validation riêng. Thống kê trung bình và độ lệch chuẩn mẫu chỉ tính trên ba seed mới; seed 42 được trình bày tách biệt vì thuộc đợt khảo sát và môi trường lịch sử khác. Ba lần dự đoán trên cùng 360 video không tạo thành 1.080 video độc lập.</w:t>
      </w:r>
    </w:p>
    <w:p w14:paraId="3FE8C5F3" w14:textId="77777777" w:rsidR="0098113F" w:rsidRDefault="00F40AF8">
      <w:pPr>
        <w:pStyle w:val="Heading2"/>
      </w:pPr>
      <w:bookmarkStart w:id="35" w:name="_Toc243680791"/>
      <w:r>
        <w:lastRenderedPageBreak/>
        <w:t>2.16 Thiết kế đo chi phí suy luận</w:t>
      </w:r>
      <w:bookmarkEnd w:id="35"/>
    </w:p>
    <w:p w14:paraId="5FFECA1A" w14:textId="77777777" w:rsidR="0098113F" w:rsidRDefault="00F40AF8">
      <w:pPr>
        <w:jc w:val="both"/>
      </w:pPr>
      <w:r>
        <w:t>Chi phí được đo riêng cho E1 và E3 seed 43 cùng E4 seed 42 trên một phiên A100-SXM4-40GB, PyTorch 2.11.0+cu130. Dữ liệu vào là tensor RGB 256 × 256, float32, batch 1, với hai khung hình validation luân phiên. Sáu hoán vị thứ tự của ba mô hình được sử dụng; mỗi mô hình xuất hiện hai lần ở mỗi vị trí. Mỗi lượt gồm 50 forward khởi động và 200 forward có đo, tổng cộng 1.200 phép đo mỗi mô hình. Tất cả phép đo, kể cả giá trị chậm, tham gia thống kê.</w:t>
      </w:r>
    </w:p>
    <w:p w14:paraId="4C9C3B95" w14:textId="77777777" w:rsidR="0098113F" w:rsidRDefault="00F40AF8">
      <w:pPr>
        <w:jc w:val="both"/>
      </w:pPr>
      <w:r>
        <w:t>CUDA event đo thời gian forward trên stream GPU; thời gian host đo cùng forward có đồng bộ GPU. Hai đại lượng mô tả cùng tác vụ từ hai phía và không được cộng lại. Decode, resize, chuẩn hóa, truyền tensor lên GPU, detector và crop nằm ngoài phạm vi đo. Mô hình chạy ở chế độ đánh giá, không autocast, TF32, compile hoặc CUDA Graph. p50 và p95 được tính trên toàn bộ 1.200 giá trị của mỗi mô hình bằng nội suy tuyến tính.</w:t>
      </w:r>
    </w:p>
    <w:p w14:paraId="20A6B1CD" w14:textId="77777777" w:rsidR="0098113F" w:rsidRDefault="00F40AF8">
      <w:pPr>
        <w:pStyle w:val="Heading2"/>
      </w:pPr>
      <w:bookmarkStart w:id="36" w:name="_Toc243680792"/>
      <w:r>
        <w:t>2.17 Thiết kế phân tích lỗi và minh họa độ sâu</w:t>
      </w:r>
      <w:bookmarkEnd w:id="36"/>
    </w:p>
    <w:p w14:paraId="35FFC3D0" w14:textId="77777777" w:rsidR="0098113F" w:rsidRDefault="00F40AF8">
      <w:pPr>
        <w:jc w:val="both"/>
      </w:pPr>
      <w:r>
        <w:t>Quyết định E1/E3 được đối chiếu theo cùng seed, video và nhãn. Trong mỗi nhóm kết quả và loại tấn công, video đầu theo thứ tự định danh được chọn trước khi quan sát RGB. Khung hình thứ 11 trong 20 khung hình theo thời gian đại diện cho mỗi video. Quy tắc tạo 20 trường hợp trên ba seed; đây là lựa chọn minh họa có chủ đích, không phải mẫu ngẫu nhiên để ước lượng tỷ lệ lỗi.</w:t>
      </w:r>
    </w:p>
    <w:p w14:paraId="3007E133" w14:textId="77777777" w:rsidR="0098113F" w:rsidRDefault="00F40AF8">
      <w:pPr>
        <w:jc w:val="both"/>
      </w:pPr>
      <w:r>
        <w:t>Các panel sử dụng cùng thang độ sâu [0,1] và cùng thang sai số tuyệt đối [0;0,9920669794]. Dự đoán độ sâu là kết quả CPU đã có của một khung hình; điểm và quyết định cấp video vẫn là trung bình 20 điểm CUDA của phép đánh giá đã cố định. Sai số tuyệt đối được tính từ bản đồ dự đoán và mục tiêu tương ứng. Sự khác nhau giữa một khung hình minh họa và quyết định toàn video được giữ rõ trong diễn giải.</w:t>
      </w:r>
    </w:p>
    <w:p w14:paraId="395724D0" w14:textId="77777777" w:rsidR="0098113F" w:rsidRDefault="00F40AF8">
      <w:pPr>
        <w:pStyle w:val="Heading2"/>
      </w:pPr>
      <w:bookmarkStart w:id="37" w:name="_Toc243680793"/>
      <w:r>
        <w:t>2.18 Thiết lập nguyên mẫu webcam đã đo</w:t>
      </w:r>
      <w:bookmarkEnd w:id="37"/>
    </w:p>
    <w:p w14:paraId="5F2C1DBF" w14:textId="77777777" w:rsidR="0098113F" w:rsidRDefault="00F40AF8">
      <w:pPr>
        <w:jc w:val="both"/>
      </w:pPr>
      <w:r>
        <w:t>Nguyên mẫu sử dụng E3 seed 43, là seed đầu của đợt đã đăng ký, với ngưỡng validation 0,3983212910592556. Máy đo có Intel Core i5-7200U, hai thread CPU, PyTorch 2.11.0 CPU và webcam laptop MSMF 640 × 480. Sau lượt thăm dò Haar, bốn lượt tiếp theo dùng YuNet 2023mar với confidence detector 0,5, OpenCV 4.14.0, cửa sổ trung vị 5 khung hình, khoảng cách tối đa 5 giây và ngưỡng giao trên hợp vùng mặt (Intersection over Union, IoU) 0,4. Confidence detector và ngưỡng PAD phục vụ hai quyết định khác nhau.</w:t>
      </w:r>
    </w:p>
    <w:p w14:paraId="3A7E0E97" w14:textId="77777777" w:rsidR="0098113F" w:rsidRDefault="00F40AF8">
      <w:pPr>
        <w:jc w:val="both"/>
      </w:pPr>
      <w:r>
        <w:t xml:space="preserve">Khi không có đúng một vùng mặt hợp lệ, khoảng cách thời gian vượt giới hạn hoặc vùng mặt thay đổi vượt quy tắc theo dõi, bộ đệm được xóa để gom lại dữ liệu. Quyết định PAD chỉ xuất hiện khi đủ 5 khung hình. Tốc độ vòng lặp đếm mọi khung hình </w:t>
      </w:r>
      <w:r>
        <w:lastRenderedPageBreak/>
        <w:t>đọc được; tốc độ PAD đếm số forward thật chia cùng thời lượng. Thời gian tới quyết định (Time to Decision, TTD) tính từ lúc bắt đầu đọc khung hình đầu tiên của một đoạn mặt hợp lệ đến quyết định đủ cửa sổ, gồm thời gian gom khung hình. Năm forward khởi động, năm lượt đọc ổn định camera và thời gian chờ bắt đầu nằm ngoài phép đo.</w:t>
      </w:r>
    </w:p>
    <w:p w14:paraId="11028768" w14:textId="77777777" w:rsidR="0098113F" w:rsidRDefault="00F40AF8">
      <w:r>
        <w:br w:type="page"/>
      </w:r>
    </w:p>
    <w:p w14:paraId="29115E60" w14:textId="77777777" w:rsidR="0098113F" w:rsidRDefault="00F40AF8">
      <w:pPr>
        <w:pStyle w:val="Heading1"/>
      </w:pPr>
      <w:bookmarkStart w:id="38" w:name="Chuong3"/>
      <w:bookmarkStart w:id="39" w:name="_Toc243680794"/>
      <w:r>
        <w:lastRenderedPageBreak/>
        <w:t>Chương 3 Đánh giá kết quả</w:t>
      </w:r>
      <w:bookmarkEnd w:id="38"/>
      <w:bookmarkEnd w:id="39"/>
    </w:p>
    <w:p w14:paraId="1A5E4831" w14:textId="77777777" w:rsidR="0098113F" w:rsidRDefault="00F40AF8">
      <w:pPr>
        <w:pStyle w:val="Heading2"/>
      </w:pPr>
      <w:bookmarkStart w:id="40" w:name="_Toc243680795"/>
      <w:r>
        <w:t>3.1 Thiết lập và điều kiện so sánh</w:t>
      </w:r>
      <w:bookmarkEnd w:id="40"/>
    </w:p>
    <w:p w14:paraId="2E0445EF" w14:textId="77777777" w:rsidR="0098113F" w:rsidRDefault="00F40AF8">
      <w:pPr>
        <w:jc w:val="both"/>
      </w:pPr>
      <w:r>
        <w:t>Các cấu hình E3, E3b và E4 được huấn luyện trên NVIDIA A100-SXM4-40GB với PyTorch 2.11.0+cu130; E1 được huấn luyện với PyTorch 2.11.0+cu128. Khác biệt môi trường thực thi giới hạn khả năng quy riêng chênh lệch hiệu năng cho một nhân tố huấn luyện. Do E2 và E3 đồng thời khác tốc độ học và số chu kỳ, phép so sánh giữa chúng phản ánh tác động tổng hợp của các thiết lập này, bên cạnh việc tinh chỉnh mạng khung.</w:t>
      </w:r>
    </w:p>
    <w:p w14:paraId="74FBBC42" w14:textId="77777777" w:rsidR="0098113F" w:rsidRDefault="00F40AF8">
      <w:pPr>
        <w:pStyle w:val="Heading2"/>
      </w:pPr>
      <w:bookmarkStart w:id="41" w:name="_Toc243680796"/>
      <w:r>
        <w:t>3.2 Chỉ số và đơn vị</w:t>
      </w:r>
      <w:bookmarkEnd w:id="41"/>
    </w:p>
    <w:p w14:paraId="78723964" w14:textId="77777777" w:rsidR="0098113F" w:rsidRDefault="00F40AF8">
      <w:pPr>
        <w:jc w:val="both"/>
      </w:pPr>
      <w:r>
        <w:t>Các chỉ số phân loại được tính ở cấp video. APCER (Attack Presentation Classification Error Rate) là tỷ lệ video tấn công được nhận nhầm thành người thật; BPCER (Bona Fide Presentation Classification Error Rate) là tỷ lệ video người thật bị từ chối sai. ACER (Average Classification Error Rate) là trung bình cộng của hai tỷ lệ:</w:t>
      </w:r>
    </w:p>
    <w:p w14:paraId="5110B6A0" w14:textId="77777777" w:rsidR="0098113F" w:rsidRDefault="00F40AF8">
      <w:pPr>
        <w:jc w:val="center"/>
      </w:pPr>
      <m:oMathPara>
        <m:oMath>
          <m:r>
            <w:rPr>
              <w:rFonts w:ascii="Cambria Math" w:hAnsi="Cambria Math"/>
            </w:rPr>
            <m:t>APCER</m:t>
          </m:r>
          <m:r>
            <w:rPr>
              <w:rFonts w:ascii="Cambria Math" w:hAnsi="Cambria Math"/>
            </w:rPr>
            <m:t xml:space="preserve"> = </m:t>
          </m:r>
          <m:r>
            <w:rPr>
              <w:rFonts w:ascii="Cambria Math" w:hAnsi="Cambria Math"/>
            </w:rPr>
            <m:t>FA</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attack</m:t>
              </m:r>
            </m:sub>
          </m:sSub>
          <m:r>
            <w:rPr>
              <w:rFonts w:ascii="Cambria Math" w:hAnsi="Cambria Math"/>
            </w:rPr>
            <m:t xml:space="preserve">; </m:t>
          </m:r>
          <m:r>
            <w:rPr>
              <w:rFonts w:ascii="Cambria Math" w:hAnsi="Cambria Math"/>
            </w:rPr>
            <m:t>BPCER</m:t>
          </m:r>
          <m:r>
            <w:rPr>
              <w:rFonts w:ascii="Cambria Math" w:hAnsi="Cambria Math"/>
            </w:rPr>
            <m:t xml:space="preserve"> = </m:t>
          </m:r>
          <m:r>
            <w:rPr>
              <w:rFonts w:ascii="Cambria Math" w:hAnsi="Cambria Math"/>
            </w:rPr>
            <m:t>FR</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live</m:t>
              </m:r>
            </m:sub>
          </m:sSub>
          <m:r>
            <w:rPr>
              <w:rFonts w:ascii="Cambria Math" w:hAnsi="Cambria Math"/>
            </w:rPr>
            <m:t xml:space="preserve">; </m:t>
          </m:r>
          <m:r>
            <w:rPr>
              <w:rFonts w:ascii="Cambria Math" w:hAnsi="Cambria Math"/>
            </w:rPr>
            <m:t>ACER</m:t>
          </m:r>
          <m:r>
            <w:rPr>
              <w:rFonts w:ascii="Cambria Math" w:hAnsi="Cambria Math"/>
            </w:rPr>
            <m:t xml:space="preserve"> = (</m:t>
          </m:r>
          <m:r>
            <w:rPr>
              <w:rFonts w:ascii="Cambria Math" w:hAnsi="Cambria Math"/>
            </w:rPr>
            <m:t>APCER</m:t>
          </m:r>
          <m:r>
            <w:rPr>
              <w:rFonts w:ascii="Cambria Math" w:hAnsi="Cambria Math"/>
            </w:rPr>
            <m:t>+</m:t>
          </m:r>
          <m:r>
            <w:rPr>
              <w:rFonts w:ascii="Cambria Math" w:hAnsi="Cambria Math"/>
            </w:rPr>
            <m:t>BPCER</m:t>
          </m:r>
          <m:r>
            <w:rPr>
              <w:rFonts w:ascii="Cambria Math" w:hAnsi="Cambria Math"/>
            </w:rPr>
            <m:t>)/2</m:t>
          </m:r>
        </m:oMath>
      </m:oMathPara>
    </w:p>
    <w:p w14:paraId="093AF75D" w14:textId="77777777" w:rsidR="0098113F" w:rsidRDefault="00F40AF8">
      <w:pPr>
        <w:jc w:val="both"/>
      </w:pPr>
      <w:r>
        <w:t>Trong công thức trên, FA (False Acceptance) là số lượng video tấn công bị chấp nhận sai và FR (False Rejection) là số lượng video người thật bị từ chối sai. Các tỷ lệ lỗi được biểu diễn theo đơn vị phần trăm (%). Bên cạnh đó, chỉ số lỗi ngang bằng EER (Equal Error Rate) được xấp xỉ bằng giá trị trung bình của APCER và BPCER tại ngưỡng ứng viên rời rạc mà tại đó độ chênh lệch giữa hai tỷ lệ lỗi này là nhỏ nhất. Chỉ số AUC (Area Under the ROC Curve) đo lường diện tích dưới đường cong đặc trưng vận hành máy th</w:t>
      </w:r>
      <w:r>
        <w:t>u (ROC) trên thang từ 0 đến 1, phản ánh năng lực xếp hạng phân tách hai lớp của mô hình xuyên suốt mọi mức ngưỡng (đối với các tỷ lệ lỗi APCER, BPCER, ACER và EER, giá trị càng thấp càng tốt; đối với AUC, giá trị càng cao càng tốt). Các tỷ lệ trong mã ở thang 0–1 và nhân 100 khi trình bày phần trăm; EER được tính rời rạc, không nội suy liên tục.</w:t>
      </w:r>
    </w:p>
    <w:p w14:paraId="36305917" w14:textId="77777777" w:rsidR="0098113F" w:rsidRDefault="00F40AF8">
      <w:pPr>
        <w:pStyle w:val="Caption"/>
        <w:keepNext/>
        <w:keepLines/>
        <w:jc w:val="center"/>
      </w:pPr>
      <w:bookmarkStart w:id="42" w:name="T6"/>
      <w:r>
        <w:t>Bảng 6 Kết quả kiểm định và ngưỡng quyết định của sáu cấu hình</w:t>
      </w:r>
      <w:bookmarkEnd w:id="4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8113F" w14:paraId="75131E50" w14:textId="77777777">
        <w:trPr>
          <w:cantSplit/>
          <w:tblHeader/>
        </w:trPr>
        <w:tc>
          <w:tcPr>
            <w:tcW w:w="1814" w:type="dxa"/>
            <w:shd w:val="clear" w:color="auto" w:fill="E7E6E6"/>
            <w:tcMar>
              <w:top w:w="65" w:type="dxa"/>
              <w:left w:w="65" w:type="dxa"/>
              <w:bottom w:w="65" w:type="dxa"/>
              <w:right w:w="65" w:type="dxa"/>
            </w:tcMar>
            <w:vAlign w:val="center"/>
          </w:tcPr>
          <w:p w14:paraId="77D6AAEF" w14:textId="77777777" w:rsidR="0098113F" w:rsidRDefault="00F40AF8">
            <w:pPr>
              <w:keepNext/>
              <w:spacing w:before="40" w:after="40" w:line="240" w:lineRule="auto"/>
              <w:jc w:val="center"/>
            </w:pPr>
            <w:r>
              <w:rPr>
                <w:b/>
                <w:sz w:val="21"/>
              </w:rPr>
              <w:t>Mô hình</w:t>
            </w:r>
          </w:p>
        </w:tc>
        <w:tc>
          <w:tcPr>
            <w:tcW w:w="1814" w:type="dxa"/>
            <w:shd w:val="clear" w:color="auto" w:fill="E7E6E6"/>
            <w:tcMar>
              <w:top w:w="65" w:type="dxa"/>
              <w:left w:w="65" w:type="dxa"/>
              <w:bottom w:w="65" w:type="dxa"/>
              <w:right w:w="65" w:type="dxa"/>
            </w:tcMar>
            <w:vAlign w:val="center"/>
          </w:tcPr>
          <w:p w14:paraId="01687C07" w14:textId="77777777" w:rsidR="0098113F" w:rsidRDefault="00F40AF8">
            <w:pPr>
              <w:keepNext/>
              <w:spacing w:before="40" w:after="40" w:line="240" w:lineRule="auto"/>
              <w:jc w:val="center"/>
            </w:pPr>
            <w:r>
              <w:rPr>
                <w:b/>
                <w:sz w:val="21"/>
              </w:rPr>
              <w:t>Ngưỡng</w:t>
            </w:r>
          </w:p>
        </w:tc>
        <w:tc>
          <w:tcPr>
            <w:tcW w:w="1814" w:type="dxa"/>
            <w:shd w:val="clear" w:color="auto" w:fill="E7E6E6"/>
            <w:tcMar>
              <w:top w:w="65" w:type="dxa"/>
              <w:left w:w="65" w:type="dxa"/>
              <w:bottom w:w="65" w:type="dxa"/>
              <w:right w:w="65" w:type="dxa"/>
            </w:tcMar>
            <w:vAlign w:val="center"/>
          </w:tcPr>
          <w:p w14:paraId="206ACCEC" w14:textId="77777777" w:rsidR="0098113F" w:rsidRDefault="00F40AF8">
            <w:pPr>
              <w:keepNext/>
              <w:spacing w:before="40" w:after="40" w:line="240" w:lineRule="auto"/>
              <w:jc w:val="center"/>
            </w:pPr>
            <w:r>
              <w:rPr>
                <w:b/>
                <w:sz w:val="21"/>
              </w:rPr>
              <w:t>ACER %</w:t>
            </w:r>
          </w:p>
        </w:tc>
        <w:tc>
          <w:tcPr>
            <w:tcW w:w="1814" w:type="dxa"/>
            <w:shd w:val="clear" w:color="auto" w:fill="E7E6E6"/>
            <w:tcMar>
              <w:top w:w="65" w:type="dxa"/>
              <w:left w:w="65" w:type="dxa"/>
              <w:bottom w:w="65" w:type="dxa"/>
              <w:right w:w="65" w:type="dxa"/>
            </w:tcMar>
            <w:vAlign w:val="center"/>
          </w:tcPr>
          <w:p w14:paraId="3C442BF0" w14:textId="77777777" w:rsidR="0098113F" w:rsidRDefault="00F40AF8">
            <w:pPr>
              <w:keepNext/>
              <w:spacing w:before="40" w:after="40" w:line="240" w:lineRule="auto"/>
              <w:jc w:val="center"/>
            </w:pPr>
            <w:r>
              <w:rPr>
                <w:b/>
                <w:sz w:val="21"/>
              </w:rPr>
              <w:t>EER %</w:t>
            </w:r>
          </w:p>
        </w:tc>
        <w:tc>
          <w:tcPr>
            <w:tcW w:w="1814" w:type="dxa"/>
            <w:shd w:val="clear" w:color="auto" w:fill="E7E6E6"/>
            <w:tcMar>
              <w:top w:w="65" w:type="dxa"/>
              <w:left w:w="65" w:type="dxa"/>
              <w:bottom w:w="65" w:type="dxa"/>
              <w:right w:w="65" w:type="dxa"/>
            </w:tcMar>
            <w:vAlign w:val="center"/>
          </w:tcPr>
          <w:p w14:paraId="1E566FFE" w14:textId="77777777" w:rsidR="0098113F" w:rsidRDefault="00F40AF8">
            <w:pPr>
              <w:keepNext/>
              <w:spacing w:before="40" w:after="40" w:line="240" w:lineRule="auto"/>
              <w:jc w:val="center"/>
            </w:pPr>
            <w:r>
              <w:rPr>
                <w:b/>
                <w:sz w:val="21"/>
              </w:rPr>
              <w:t>AUC</w:t>
            </w:r>
          </w:p>
        </w:tc>
      </w:tr>
      <w:tr w:rsidR="0098113F" w14:paraId="0809382C" w14:textId="77777777">
        <w:trPr>
          <w:cantSplit/>
        </w:trPr>
        <w:tc>
          <w:tcPr>
            <w:tcW w:w="1814" w:type="dxa"/>
            <w:shd w:val="clear" w:color="auto" w:fill="FFFFFF"/>
            <w:tcMar>
              <w:top w:w="65" w:type="dxa"/>
              <w:left w:w="65" w:type="dxa"/>
              <w:bottom w:w="65" w:type="dxa"/>
              <w:right w:w="65" w:type="dxa"/>
            </w:tcMar>
            <w:vAlign w:val="center"/>
          </w:tcPr>
          <w:p w14:paraId="797EE85B" w14:textId="77777777" w:rsidR="0098113F" w:rsidRDefault="00F40AF8">
            <w:pPr>
              <w:spacing w:before="40" w:after="40" w:line="240" w:lineRule="auto"/>
              <w:jc w:val="center"/>
            </w:pPr>
            <w:r>
              <w:rPr>
                <w:sz w:val="21"/>
              </w:rPr>
              <w:t>E0</w:t>
            </w:r>
          </w:p>
        </w:tc>
        <w:tc>
          <w:tcPr>
            <w:tcW w:w="1814" w:type="dxa"/>
            <w:shd w:val="clear" w:color="auto" w:fill="FFFFFF"/>
            <w:tcMar>
              <w:top w:w="65" w:type="dxa"/>
              <w:left w:w="65" w:type="dxa"/>
              <w:bottom w:w="65" w:type="dxa"/>
              <w:right w:w="65" w:type="dxa"/>
            </w:tcMar>
            <w:vAlign w:val="center"/>
          </w:tcPr>
          <w:p w14:paraId="14A4F0A9" w14:textId="77777777" w:rsidR="0098113F" w:rsidRDefault="00F40AF8">
            <w:pPr>
              <w:spacing w:before="40" w:after="40" w:line="240" w:lineRule="auto"/>
              <w:jc w:val="center"/>
            </w:pPr>
            <w:r>
              <w:rPr>
                <w:sz w:val="21"/>
              </w:rPr>
              <w:t>0,990088</w:t>
            </w:r>
          </w:p>
        </w:tc>
        <w:tc>
          <w:tcPr>
            <w:tcW w:w="1814" w:type="dxa"/>
            <w:shd w:val="clear" w:color="auto" w:fill="FFFFFF"/>
            <w:tcMar>
              <w:top w:w="65" w:type="dxa"/>
              <w:left w:w="65" w:type="dxa"/>
              <w:bottom w:w="65" w:type="dxa"/>
              <w:right w:w="65" w:type="dxa"/>
            </w:tcMar>
            <w:vAlign w:val="center"/>
          </w:tcPr>
          <w:p w14:paraId="16B131C7"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26CF637B"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7D282465" w14:textId="77777777" w:rsidR="0098113F" w:rsidRDefault="00F40AF8">
            <w:pPr>
              <w:spacing w:before="40" w:after="40" w:line="240" w:lineRule="auto"/>
              <w:jc w:val="center"/>
            </w:pPr>
            <w:r>
              <w:rPr>
                <w:sz w:val="21"/>
              </w:rPr>
              <w:t>1,000000</w:t>
            </w:r>
          </w:p>
        </w:tc>
      </w:tr>
      <w:tr w:rsidR="0098113F" w14:paraId="1EAD373D" w14:textId="77777777">
        <w:trPr>
          <w:cantSplit/>
        </w:trPr>
        <w:tc>
          <w:tcPr>
            <w:tcW w:w="1814" w:type="dxa"/>
            <w:shd w:val="clear" w:color="auto" w:fill="FFFFFF"/>
            <w:tcMar>
              <w:top w:w="65" w:type="dxa"/>
              <w:left w:w="65" w:type="dxa"/>
              <w:bottom w:w="65" w:type="dxa"/>
              <w:right w:w="65" w:type="dxa"/>
            </w:tcMar>
            <w:vAlign w:val="center"/>
          </w:tcPr>
          <w:p w14:paraId="64BC9EAA" w14:textId="77777777" w:rsidR="0098113F" w:rsidRDefault="00F40AF8">
            <w:pPr>
              <w:spacing w:before="40" w:after="40" w:line="240" w:lineRule="auto"/>
              <w:jc w:val="center"/>
            </w:pPr>
            <w:r>
              <w:rPr>
                <w:sz w:val="21"/>
              </w:rPr>
              <w:t>E1</w:t>
            </w:r>
          </w:p>
        </w:tc>
        <w:tc>
          <w:tcPr>
            <w:tcW w:w="1814" w:type="dxa"/>
            <w:shd w:val="clear" w:color="auto" w:fill="FFFFFF"/>
            <w:tcMar>
              <w:top w:w="65" w:type="dxa"/>
              <w:left w:w="65" w:type="dxa"/>
              <w:bottom w:w="65" w:type="dxa"/>
              <w:right w:w="65" w:type="dxa"/>
            </w:tcMar>
            <w:vAlign w:val="center"/>
          </w:tcPr>
          <w:p w14:paraId="331FBFD1" w14:textId="77777777" w:rsidR="0098113F" w:rsidRDefault="00F40AF8">
            <w:pPr>
              <w:spacing w:before="40" w:after="40" w:line="240" w:lineRule="auto"/>
              <w:jc w:val="center"/>
            </w:pPr>
            <w:r>
              <w:rPr>
                <w:sz w:val="21"/>
              </w:rPr>
              <w:t>0,191604</w:t>
            </w:r>
          </w:p>
        </w:tc>
        <w:tc>
          <w:tcPr>
            <w:tcW w:w="1814" w:type="dxa"/>
            <w:shd w:val="clear" w:color="auto" w:fill="FFFFFF"/>
            <w:tcMar>
              <w:top w:w="65" w:type="dxa"/>
              <w:left w:w="65" w:type="dxa"/>
              <w:bottom w:w="65" w:type="dxa"/>
              <w:right w:w="65" w:type="dxa"/>
            </w:tcMar>
            <w:vAlign w:val="center"/>
          </w:tcPr>
          <w:p w14:paraId="640E8985"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1CBE8FEE"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55A4646B" w14:textId="77777777" w:rsidR="0098113F" w:rsidRDefault="00F40AF8">
            <w:pPr>
              <w:spacing w:before="40" w:after="40" w:line="240" w:lineRule="auto"/>
              <w:jc w:val="center"/>
            </w:pPr>
            <w:r>
              <w:rPr>
                <w:sz w:val="21"/>
              </w:rPr>
              <w:t>1,000000</w:t>
            </w:r>
          </w:p>
        </w:tc>
      </w:tr>
      <w:tr w:rsidR="0098113F" w14:paraId="395640D8" w14:textId="77777777">
        <w:trPr>
          <w:cantSplit/>
        </w:trPr>
        <w:tc>
          <w:tcPr>
            <w:tcW w:w="1814" w:type="dxa"/>
            <w:shd w:val="clear" w:color="auto" w:fill="FFFFFF"/>
            <w:tcMar>
              <w:top w:w="65" w:type="dxa"/>
              <w:left w:w="65" w:type="dxa"/>
              <w:bottom w:w="65" w:type="dxa"/>
              <w:right w:w="65" w:type="dxa"/>
            </w:tcMar>
            <w:vAlign w:val="center"/>
          </w:tcPr>
          <w:p w14:paraId="762CD4E1" w14:textId="77777777" w:rsidR="0098113F" w:rsidRDefault="00F40AF8">
            <w:pPr>
              <w:spacing w:before="40" w:after="40" w:line="240" w:lineRule="auto"/>
              <w:jc w:val="center"/>
            </w:pPr>
            <w:r>
              <w:rPr>
                <w:sz w:val="21"/>
              </w:rPr>
              <w:t>E2</w:t>
            </w:r>
          </w:p>
        </w:tc>
        <w:tc>
          <w:tcPr>
            <w:tcW w:w="1814" w:type="dxa"/>
            <w:shd w:val="clear" w:color="auto" w:fill="FFFFFF"/>
            <w:tcMar>
              <w:top w:w="65" w:type="dxa"/>
              <w:left w:w="65" w:type="dxa"/>
              <w:bottom w:w="65" w:type="dxa"/>
              <w:right w:w="65" w:type="dxa"/>
            </w:tcMar>
            <w:vAlign w:val="center"/>
          </w:tcPr>
          <w:p w14:paraId="30EFC502" w14:textId="77777777" w:rsidR="0098113F" w:rsidRDefault="00F40AF8">
            <w:pPr>
              <w:spacing w:before="40" w:after="40" w:line="240" w:lineRule="auto"/>
              <w:jc w:val="center"/>
            </w:pPr>
            <w:r>
              <w:rPr>
                <w:sz w:val="21"/>
              </w:rPr>
              <w:t>0,411779</w:t>
            </w:r>
          </w:p>
        </w:tc>
        <w:tc>
          <w:tcPr>
            <w:tcW w:w="1814" w:type="dxa"/>
            <w:shd w:val="clear" w:color="auto" w:fill="FFFFFF"/>
            <w:tcMar>
              <w:top w:w="65" w:type="dxa"/>
              <w:left w:w="65" w:type="dxa"/>
              <w:bottom w:w="65" w:type="dxa"/>
              <w:right w:w="65" w:type="dxa"/>
            </w:tcMar>
            <w:vAlign w:val="center"/>
          </w:tcPr>
          <w:p w14:paraId="7965AE92"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4CE716DE"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586517FE" w14:textId="77777777" w:rsidR="0098113F" w:rsidRDefault="00F40AF8">
            <w:pPr>
              <w:spacing w:before="40" w:after="40" w:line="240" w:lineRule="auto"/>
              <w:jc w:val="center"/>
            </w:pPr>
            <w:r>
              <w:rPr>
                <w:sz w:val="21"/>
              </w:rPr>
              <w:t>1,000000</w:t>
            </w:r>
          </w:p>
        </w:tc>
      </w:tr>
      <w:tr w:rsidR="0098113F" w14:paraId="79DF4F03" w14:textId="77777777">
        <w:trPr>
          <w:cantSplit/>
        </w:trPr>
        <w:tc>
          <w:tcPr>
            <w:tcW w:w="1814" w:type="dxa"/>
            <w:shd w:val="clear" w:color="auto" w:fill="FFFFFF"/>
            <w:tcMar>
              <w:top w:w="65" w:type="dxa"/>
              <w:left w:w="65" w:type="dxa"/>
              <w:bottom w:w="65" w:type="dxa"/>
              <w:right w:w="65" w:type="dxa"/>
            </w:tcMar>
            <w:vAlign w:val="center"/>
          </w:tcPr>
          <w:p w14:paraId="3D026294" w14:textId="77777777" w:rsidR="0098113F" w:rsidRDefault="00F40AF8">
            <w:pPr>
              <w:spacing w:before="40" w:after="40" w:line="240" w:lineRule="auto"/>
              <w:jc w:val="center"/>
            </w:pPr>
            <w:r>
              <w:rPr>
                <w:sz w:val="21"/>
              </w:rPr>
              <w:t>E3</w:t>
            </w:r>
          </w:p>
        </w:tc>
        <w:tc>
          <w:tcPr>
            <w:tcW w:w="1814" w:type="dxa"/>
            <w:shd w:val="clear" w:color="auto" w:fill="FFFFFF"/>
            <w:tcMar>
              <w:top w:w="65" w:type="dxa"/>
              <w:left w:w="65" w:type="dxa"/>
              <w:bottom w:w="65" w:type="dxa"/>
              <w:right w:w="65" w:type="dxa"/>
            </w:tcMar>
            <w:vAlign w:val="center"/>
          </w:tcPr>
          <w:p w14:paraId="1F8CA5E1" w14:textId="77777777" w:rsidR="0098113F" w:rsidRDefault="00F40AF8">
            <w:pPr>
              <w:spacing w:before="40" w:after="40" w:line="240" w:lineRule="auto"/>
              <w:jc w:val="center"/>
            </w:pPr>
            <w:r>
              <w:rPr>
                <w:sz w:val="21"/>
              </w:rPr>
              <w:t>0,849619</w:t>
            </w:r>
          </w:p>
        </w:tc>
        <w:tc>
          <w:tcPr>
            <w:tcW w:w="1814" w:type="dxa"/>
            <w:shd w:val="clear" w:color="auto" w:fill="FFFFFF"/>
            <w:tcMar>
              <w:top w:w="65" w:type="dxa"/>
              <w:left w:w="65" w:type="dxa"/>
              <w:bottom w:w="65" w:type="dxa"/>
              <w:right w:w="65" w:type="dxa"/>
            </w:tcMar>
            <w:vAlign w:val="center"/>
          </w:tcPr>
          <w:p w14:paraId="71C4619B"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15E17258"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04EC5757" w14:textId="77777777" w:rsidR="0098113F" w:rsidRDefault="00F40AF8">
            <w:pPr>
              <w:spacing w:before="40" w:after="40" w:line="240" w:lineRule="auto"/>
              <w:jc w:val="center"/>
            </w:pPr>
            <w:r>
              <w:rPr>
                <w:sz w:val="21"/>
              </w:rPr>
              <w:t>1,000000</w:t>
            </w:r>
          </w:p>
        </w:tc>
      </w:tr>
      <w:tr w:rsidR="0098113F" w14:paraId="62EEB6F9" w14:textId="77777777">
        <w:trPr>
          <w:cantSplit/>
        </w:trPr>
        <w:tc>
          <w:tcPr>
            <w:tcW w:w="1814" w:type="dxa"/>
            <w:shd w:val="clear" w:color="auto" w:fill="FFFFFF"/>
            <w:tcMar>
              <w:top w:w="65" w:type="dxa"/>
              <w:left w:w="65" w:type="dxa"/>
              <w:bottom w:w="65" w:type="dxa"/>
              <w:right w:w="65" w:type="dxa"/>
            </w:tcMar>
            <w:vAlign w:val="center"/>
          </w:tcPr>
          <w:p w14:paraId="06E71EF4" w14:textId="77777777" w:rsidR="0098113F" w:rsidRDefault="00F40AF8">
            <w:pPr>
              <w:spacing w:before="40" w:after="40" w:line="240" w:lineRule="auto"/>
              <w:jc w:val="center"/>
            </w:pPr>
            <w:r>
              <w:rPr>
                <w:sz w:val="21"/>
              </w:rPr>
              <w:t>E3b</w:t>
            </w:r>
          </w:p>
        </w:tc>
        <w:tc>
          <w:tcPr>
            <w:tcW w:w="1814" w:type="dxa"/>
            <w:shd w:val="clear" w:color="auto" w:fill="FFFFFF"/>
            <w:tcMar>
              <w:top w:w="65" w:type="dxa"/>
              <w:left w:w="65" w:type="dxa"/>
              <w:bottom w:w="65" w:type="dxa"/>
              <w:right w:w="65" w:type="dxa"/>
            </w:tcMar>
            <w:vAlign w:val="center"/>
          </w:tcPr>
          <w:p w14:paraId="6B9B29AA" w14:textId="77777777" w:rsidR="0098113F" w:rsidRDefault="00F40AF8">
            <w:pPr>
              <w:spacing w:before="40" w:after="40" w:line="240" w:lineRule="auto"/>
              <w:jc w:val="center"/>
            </w:pPr>
            <w:r>
              <w:rPr>
                <w:sz w:val="21"/>
              </w:rPr>
              <w:t>0,751813</w:t>
            </w:r>
          </w:p>
        </w:tc>
        <w:tc>
          <w:tcPr>
            <w:tcW w:w="1814" w:type="dxa"/>
            <w:shd w:val="clear" w:color="auto" w:fill="FFFFFF"/>
            <w:tcMar>
              <w:top w:w="65" w:type="dxa"/>
              <w:left w:w="65" w:type="dxa"/>
              <w:bottom w:w="65" w:type="dxa"/>
              <w:right w:w="65" w:type="dxa"/>
            </w:tcMar>
            <w:vAlign w:val="center"/>
          </w:tcPr>
          <w:p w14:paraId="3A9A5359"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4D7C4916"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340C9CF8" w14:textId="77777777" w:rsidR="0098113F" w:rsidRDefault="00F40AF8">
            <w:pPr>
              <w:spacing w:before="40" w:after="40" w:line="240" w:lineRule="auto"/>
              <w:jc w:val="center"/>
            </w:pPr>
            <w:r>
              <w:rPr>
                <w:sz w:val="21"/>
              </w:rPr>
              <w:t>1,000000</w:t>
            </w:r>
          </w:p>
        </w:tc>
      </w:tr>
      <w:tr w:rsidR="0098113F" w14:paraId="542A454E" w14:textId="77777777">
        <w:trPr>
          <w:cantSplit/>
        </w:trPr>
        <w:tc>
          <w:tcPr>
            <w:tcW w:w="1814" w:type="dxa"/>
            <w:shd w:val="clear" w:color="auto" w:fill="FFFFFF"/>
            <w:tcMar>
              <w:top w:w="65" w:type="dxa"/>
              <w:left w:w="65" w:type="dxa"/>
              <w:bottom w:w="65" w:type="dxa"/>
              <w:right w:w="65" w:type="dxa"/>
            </w:tcMar>
            <w:vAlign w:val="center"/>
          </w:tcPr>
          <w:p w14:paraId="7AEE6956" w14:textId="77777777" w:rsidR="0098113F" w:rsidRDefault="00F40AF8">
            <w:pPr>
              <w:spacing w:before="40" w:after="40" w:line="240" w:lineRule="auto"/>
              <w:jc w:val="center"/>
            </w:pPr>
            <w:r>
              <w:rPr>
                <w:sz w:val="21"/>
              </w:rPr>
              <w:t>E4</w:t>
            </w:r>
          </w:p>
        </w:tc>
        <w:tc>
          <w:tcPr>
            <w:tcW w:w="1814" w:type="dxa"/>
            <w:shd w:val="clear" w:color="auto" w:fill="FFFFFF"/>
            <w:tcMar>
              <w:top w:w="65" w:type="dxa"/>
              <w:left w:w="65" w:type="dxa"/>
              <w:bottom w:w="65" w:type="dxa"/>
              <w:right w:w="65" w:type="dxa"/>
            </w:tcMar>
            <w:vAlign w:val="center"/>
          </w:tcPr>
          <w:p w14:paraId="274C0440" w14:textId="77777777" w:rsidR="0098113F" w:rsidRDefault="00F40AF8">
            <w:pPr>
              <w:spacing w:before="40" w:after="40" w:line="240" w:lineRule="auto"/>
              <w:jc w:val="center"/>
            </w:pPr>
            <w:r>
              <w:rPr>
                <w:sz w:val="21"/>
              </w:rPr>
              <w:t>0,418625</w:t>
            </w:r>
          </w:p>
        </w:tc>
        <w:tc>
          <w:tcPr>
            <w:tcW w:w="1814" w:type="dxa"/>
            <w:shd w:val="clear" w:color="auto" w:fill="FFFFFF"/>
            <w:tcMar>
              <w:top w:w="65" w:type="dxa"/>
              <w:left w:w="65" w:type="dxa"/>
              <w:bottom w:w="65" w:type="dxa"/>
              <w:right w:w="65" w:type="dxa"/>
            </w:tcMar>
            <w:vAlign w:val="center"/>
          </w:tcPr>
          <w:p w14:paraId="2A4BD668"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3A6D0E60" w14:textId="77777777" w:rsidR="0098113F" w:rsidRDefault="00F40AF8">
            <w:pPr>
              <w:spacing w:before="40" w:after="40" w:line="240" w:lineRule="auto"/>
              <w:jc w:val="center"/>
            </w:pPr>
            <w:r>
              <w:rPr>
                <w:sz w:val="21"/>
              </w:rPr>
              <w:t>0,0000</w:t>
            </w:r>
          </w:p>
        </w:tc>
        <w:tc>
          <w:tcPr>
            <w:tcW w:w="1814" w:type="dxa"/>
            <w:shd w:val="clear" w:color="auto" w:fill="FFFFFF"/>
            <w:tcMar>
              <w:top w:w="65" w:type="dxa"/>
              <w:left w:w="65" w:type="dxa"/>
              <w:bottom w:w="65" w:type="dxa"/>
              <w:right w:w="65" w:type="dxa"/>
            </w:tcMar>
            <w:vAlign w:val="center"/>
          </w:tcPr>
          <w:p w14:paraId="04CD545E" w14:textId="77777777" w:rsidR="0098113F" w:rsidRDefault="00F40AF8">
            <w:pPr>
              <w:spacing w:before="40" w:after="40" w:line="240" w:lineRule="auto"/>
              <w:jc w:val="center"/>
            </w:pPr>
            <w:r>
              <w:rPr>
                <w:sz w:val="21"/>
              </w:rPr>
              <w:t>1,000000</w:t>
            </w:r>
          </w:p>
        </w:tc>
      </w:tr>
    </w:tbl>
    <w:p w14:paraId="74B1B326" w14:textId="77777777" w:rsidR="0098113F" w:rsidRDefault="00F40AF8">
      <w:pPr>
        <w:jc w:val="both"/>
      </w:pPr>
      <w:r>
        <w:lastRenderedPageBreak/>
        <w:t>Trên 48 video kiểm định gồm 36 video tấn công và 12 video người thật, sáu cấu hình đều đạt ACER = 0,0000%, EER = 0,0000% và AUC = 1,000000. Trong ba cấu hình E3, E3b và E4, quy tắc lựa chọn ưu tiên lần lượt ACER, EER, AUC và BCE. E3 được chọn do BCE kiểm định thấp nhất, đạt 0,010902 so với 0,014566 của E3b và 0,087385 của E4. Cấu hình đại diện được xác định từ tập kiểm định và giữ nguyên khi đánh giá tập kiểm tra. APCER được tính gộp trên các loại tấn công của dữ liệu.</w:t>
      </w:r>
    </w:p>
    <w:p w14:paraId="6032B5A2" w14:textId="77777777" w:rsidR="0098113F" w:rsidRDefault="00F40AF8">
      <w:pPr>
        <w:pStyle w:val="Heading2"/>
      </w:pPr>
      <w:bookmarkStart w:id="43" w:name="_Toc243680797"/>
      <w:r>
        <w:t>3.3 Kết quả kiểm tra tại ngưỡng chọn từ tập kiểm định</w:t>
      </w:r>
      <w:bookmarkEnd w:id="43"/>
    </w:p>
    <w:p w14:paraId="146EF95F" w14:textId="77777777" w:rsidR="0098113F" w:rsidRDefault="00F40AF8">
      <w:pPr>
        <w:pStyle w:val="Caption"/>
        <w:keepNext/>
        <w:keepLines/>
        <w:jc w:val="center"/>
      </w:pPr>
      <w:bookmarkStart w:id="44" w:name="T7"/>
      <w:r>
        <w:t>Bảng 7 Kết quả phân loại video trên tập kiểm tra phát triển với seed 42</w:t>
      </w:r>
      <w:bookmarkEnd w:id="4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512"/>
        <w:gridCol w:w="1512"/>
        <w:gridCol w:w="1512"/>
        <w:gridCol w:w="1512"/>
        <w:gridCol w:w="1512"/>
      </w:tblGrid>
      <w:tr w:rsidR="0098113F" w14:paraId="10C3EAA3" w14:textId="77777777">
        <w:trPr>
          <w:cantSplit/>
          <w:tblHeader/>
        </w:trPr>
        <w:tc>
          <w:tcPr>
            <w:tcW w:w="1512" w:type="dxa"/>
            <w:shd w:val="clear" w:color="auto" w:fill="E7E6E6"/>
            <w:tcMar>
              <w:top w:w="65" w:type="dxa"/>
              <w:left w:w="65" w:type="dxa"/>
              <w:bottom w:w="65" w:type="dxa"/>
              <w:right w:w="65" w:type="dxa"/>
            </w:tcMar>
            <w:vAlign w:val="center"/>
          </w:tcPr>
          <w:p w14:paraId="00616C1C" w14:textId="77777777" w:rsidR="0098113F" w:rsidRDefault="00F40AF8">
            <w:pPr>
              <w:keepNext/>
              <w:spacing w:before="40" w:after="40" w:line="240" w:lineRule="auto"/>
              <w:jc w:val="center"/>
            </w:pPr>
            <w:r>
              <w:rPr>
                <w:b/>
                <w:sz w:val="21"/>
              </w:rPr>
              <w:t>Mô hình</w:t>
            </w:r>
          </w:p>
        </w:tc>
        <w:tc>
          <w:tcPr>
            <w:tcW w:w="1512" w:type="dxa"/>
            <w:shd w:val="clear" w:color="auto" w:fill="E7E6E6"/>
            <w:tcMar>
              <w:top w:w="65" w:type="dxa"/>
              <w:left w:w="65" w:type="dxa"/>
              <w:bottom w:w="65" w:type="dxa"/>
              <w:right w:w="65" w:type="dxa"/>
            </w:tcMar>
            <w:vAlign w:val="center"/>
          </w:tcPr>
          <w:p w14:paraId="347D234C" w14:textId="77777777" w:rsidR="0098113F" w:rsidRDefault="00F40AF8">
            <w:pPr>
              <w:keepNext/>
              <w:spacing w:before="40" w:after="40" w:line="240" w:lineRule="auto"/>
              <w:jc w:val="center"/>
            </w:pPr>
            <w:r>
              <w:rPr>
                <w:b/>
                <w:sz w:val="21"/>
              </w:rPr>
              <w:t>APCER %</w:t>
            </w:r>
          </w:p>
        </w:tc>
        <w:tc>
          <w:tcPr>
            <w:tcW w:w="1512" w:type="dxa"/>
            <w:shd w:val="clear" w:color="auto" w:fill="E7E6E6"/>
            <w:tcMar>
              <w:top w:w="65" w:type="dxa"/>
              <w:left w:w="65" w:type="dxa"/>
              <w:bottom w:w="65" w:type="dxa"/>
              <w:right w:w="65" w:type="dxa"/>
            </w:tcMar>
            <w:vAlign w:val="center"/>
          </w:tcPr>
          <w:p w14:paraId="3FBFEC22" w14:textId="77777777" w:rsidR="0098113F" w:rsidRDefault="00F40AF8">
            <w:pPr>
              <w:keepNext/>
              <w:spacing w:before="40" w:after="40" w:line="240" w:lineRule="auto"/>
              <w:jc w:val="center"/>
            </w:pPr>
            <w:r>
              <w:rPr>
                <w:b/>
                <w:sz w:val="21"/>
              </w:rPr>
              <w:t>BPCER %</w:t>
            </w:r>
          </w:p>
        </w:tc>
        <w:tc>
          <w:tcPr>
            <w:tcW w:w="1512" w:type="dxa"/>
            <w:shd w:val="clear" w:color="auto" w:fill="E7E6E6"/>
            <w:tcMar>
              <w:top w:w="65" w:type="dxa"/>
              <w:left w:w="65" w:type="dxa"/>
              <w:bottom w:w="65" w:type="dxa"/>
              <w:right w:w="65" w:type="dxa"/>
            </w:tcMar>
            <w:vAlign w:val="center"/>
          </w:tcPr>
          <w:p w14:paraId="40D2AE31" w14:textId="77777777" w:rsidR="0098113F" w:rsidRDefault="00F40AF8">
            <w:pPr>
              <w:keepNext/>
              <w:spacing w:before="40" w:after="40" w:line="240" w:lineRule="auto"/>
              <w:jc w:val="center"/>
            </w:pPr>
            <w:r>
              <w:rPr>
                <w:b/>
                <w:sz w:val="21"/>
              </w:rPr>
              <w:t>ACER %</w:t>
            </w:r>
          </w:p>
        </w:tc>
        <w:tc>
          <w:tcPr>
            <w:tcW w:w="1512" w:type="dxa"/>
            <w:shd w:val="clear" w:color="auto" w:fill="E7E6E6"/>
            <w:tcMar>
              <w:top w:w="65" w:type="dxa"/>
              <w:left w:w="65" w:type="dxa"/>
              <w:bottom w:w="65" w:type="dxa"/>
              <w:right w:w="65" w:type="dxa"/>
            </w:tcMar>
            <w:vAlign w:val="center"/>
          </w:tcPr>
          <w:p w14:paraId="6D715F78" w14:textId="77777777" w:rsidR="0098113F" w:rsidRDefault="00F40AF8">
            <w:pPr>
              <w:keepNext/>
              <w:spacing w:before="40" w:after="40" w:line="240" w:lineRule="auto"/>
              <w:jc w:val="center"/>
            </w:pPr>
            <w:r>
              <w:rPr>
                <w:b/>
                <w:sz w:val="21"/>
              </w:rPr>
              <w:t>EER %</w:t>
            </w:r>
          </w:p>
        </w:tc>
        <w:tc>
          <w:tcPr>
            <w:tcW w:w="1512" w:type="dxa"/>
            <w:shd w:val="clear" w:color="auto" w:fill="E7E6E6"/>
            <w:tcMar>
              <w:top w:w="65" w:type="dxa"/>
              <w:left w:w="65" w:type="dxa"/>
              <w:bottom w:w="65" w:type="dxa"/>
              <w:right w:w="65" w:type="dxa"/>
            </w:tcMar>
            <w:vAlign w:val="center"/>
          </w:tcPr>
          <w:p w14:paraId="31687E59" w14:textId="77777777" w:rsidR="0098113F" w:rsidRDefault="00F40AF8">
            <w:pPr>
              <w:keepNext/>
              <w:spacing w:before="40" w:after="40" w:line="240" w:lineRule="auto"/>
              <w:jc w:val="center"/>
            </w:pPr>
            <w:r>
              <w:rPr>
                <w:b/>
                <w:sz w:val="21"/>
              </w:rPr>
              <w:t>AUC</w:t>
            </w:r>
          </w:p>
        </w:tc>
      </w:tr>
      <w:tr w:rsidR="0098113F" w14:paraId="2D8CECDC" w14:textId="77777777">
        <w:trPr>
          <w:cantSplit/>
        </w:trPr>
        <w:tc>
          <w:tcPr>
            <w:tcW w:w="1512" w:type="dxa"/>
            <w:shd w:val="clear" w:color="auto" w:fill="FFFFFF"/>
            <w:tcMar>
              <w:top w:w="65" w:type="dxa"/>
              <w:left w:w="65" w:type="dxa"/>
              <w:bottom w:w="65" w:type="dxa"/>
              <w:right w:w="65" w:type="dxa"/>
            </w:tcMar>
            <w:vAlign w:val="center"/>
          </w:tcPr>
          <w:p w14:paraId="470D1B93" w14:textId="77777777" w:rsidR="0098113F" w:rsidRDefault="00F40AF8">
            <w:pPr>
              <w:spacing w:before="40" w:after="40" w:line="240" w:lineRule="auto"/>
              <w:jc w:val="center"/>
            </w:pPr>
            <w:r>
              <w:rPr>
                <w:sz w:val="21"/>
              </w:rPr>
              <w:t>E0</w:t>
            </w:r>
          </w:p>
        </w:tc>
        <w:tc>
          <w:tcPr>
            <w:tcW w:w="1512" w:type="dxa"/>
            <w:shd w:val="clear" w:color="auto" w:fill="FFFFFF"/>
            <w:tcMar>
              <w:top w:w="65" w:type="dxa"/>
              <w:left w:w="65" w:type="dxa"/>
              <w:bottom w:w="65" w:type="dxa"/>
              <w:right w:w="65" w:type="dxa"/>
            </w:tcMar>
            <w:vAlign w:val="center"/>
          </w:tcPr>
          <w:p w14:paraId="5CE79E42" w14:textId="77777777" w:rsidR="0098113F" w:rsidRDefault="00F40AF8">
            <w:pPr>
              <w:spacing w:before="40" w:after="40" w:line="240" w:lineRule="auto"/>
              <w:jc w:val="center"/>
            </w:pPr>
            <w:r>
              <w:rPr>
                <w:sz w:val="21"/>
              </w:rPr>
              <w:t>0,0000</w:t>
            </w:r>
          </w:p>
        </w:tc>
        <w:tc>
          <w:tcPr>
            <w:tcW w:w="1512" w:type="dxa"/>
            <w:shd w:val="clear" w:color="auto" w:fill="FFFFFF"/>
            <w:tcMar>
              <w:top w:w="65" w:type="dxa"/>
              <w:left w:w="65" w:type="dxa"/>
              <w:bottom w:w="65" w:type="dxa"/>
              <w:right w:w="65" w:type="dxa"/>
            </w:tcMar>
            <w:vAlign w:val="center"/>
          </w:tcPr>
          <w:p w14:paraId="3CAF2B3C" w14:textId="77777777" w:rsidR="0098113F" w:rsidRDefault="00F40AF8">
            <w:pPr>
              <w:spacing w:before="40" w:after="40" w:line="240" w:lineRule="auto"/>
              <w:jc w:val="center"/>
            </w:pPr>
            <w:r>
              <w:rPr>
                <w:sz w:val="21"/>
              </w:rPr>
              <w:t>11,1111</w:t>
            </w:r>
          </w:p>
        </w:tc>
        <w:tc>
          <w:tcPr>
            <w:tcW w:w="1512" w:type="dxa"/>
            <w:shd w:val="clear" w:color="auto" w:fill="FFFFFF"/>
            <w:tcMar>
              <w:top w:w="65" w:type="dxa"/>
              <w:left w:w="65" w:type="dxa"/>
              <w:bottom w:w="65" w:type="dxa"/>
              <w:right w:w="65" w:type="dxa"/>
            </w:tcMar>
            <w:vAlign w:val="center"/>
          </w:tcPr>
          <w:p w14:paraId="271A6DCC" w14:textId="77777777" w:rsidR="0098113F" w:rsidRDefault="00F40AF8">
            <w:pPr>
              <w:spacing w:before="40" w:after="40" w:line="240" w:lineRule="auto"/>
              <w:jc w:val="center"/>
            </w:pPr>
            <w:r>
              <w:rPr>
                <w:sz w:val="21"/>
              </w:rPr>
              <w:t>5,5556</w:t>
            </w:r>
          </w:p>
        </w:tc>
        <w:tc>
          <w:tcPr>
            <w:tcW w:w="1512" w:type="dxa"/>
            <w:shd w:val="clear" w:color="auto" w:fill="FFFFFF"/>
            <w:tcMar>
              <w:top w:w="65" w:type="dxa"/>
              <w:left w:w="65" w:type="dxa"/>
              <w:bottom w:w="65" w:type="dxa"/>
              <w:right w:w="65" w:type="dxa"/>
            </w:tcMar>
            <w:vAlign w:val="center"/>
          </w:tcPr>
          <w:p w14:paraId="3BF2EC26" w14:textId="77777777" w:rsidR="0098113F" w:rsidRDefault="00F40AF8">
            <w:pPr>
              <w:spacing w:before="40" w:after="40" w:line="240" w:lineRule="auto"/>
              <w:jc w:val="center"/>
            </w:pPr>
            <w:r>
              <w:rPr>
                <w:sz w:val="21"/>
              </w:rPr>
              <w:t>2,4074</w:t>
            </w:r>
          </w:p>
        </w:tc>
        <w:tc>
          <w:tcPr>
            <w:tcW w:w="1512" w:type="dxa"/>
            <w:shd w:val="clear" w:color="auto" w:fill="FFFFFF"/>
            <w:tcMar>
              <w:top w:w="65" w:type="dxa"/>
              <w:left w:w="65" w:type="dxa"/>
              <w:bottom w:w="65" w:type="dxa"/>
              <w:right w:w="65" w:type="dxa"/>
            </w:tcMar>
            <w:vAlign w:val="center"/>
          </w:tcPr>
          <w:p w14:paraId="715A3AC1" w14:textId="77777777" w:rsidR="0098113F" w:rsidRDefault="00F40AF8">
            <w:pPr>
              <w:spacing w:before="40" w:after="40" w:line="240" w:lineRule="auto"/>
              <w:jc w:val="center"/>
            </w:pPr>
            <w:r>
              <w:rPr>
                <w:sz w:val="21"/>
              </w:rPr>
              <w:t>0,997984</w:t>
            </w:r>
          </w:p>
        </w:tc>
      </w:tr>
      <w:tr w:rsidR="0098113F" w14:paraId="5F612646" w14:textId="77777777">
        <w:trPr>
          <w:cantSplit/>
        </w:trPr>
        <w:tc>
          <w:tcPr>
            <w:tcW w:w="1512" w:type="dxa"/>
            <w:shd w:val="clear" w:color="auto" w:fill="FFFFFF"/>
            <w:tcMar>
              <w:top w:w="65" w:type="dxa"/>
              <w:left w:w="65" w:type="dxa"/>
              <w:bottom w:w="65" w:type="dxa"/>
              <w:right w:w="65" w:type="dxa"/>
            </w:tcMar>
            <w:vAlign w:val="center"/>
          </w:tcPr>
          <w:p w14:paraId="12677962" w14:textId="77777777" w:rsidR="0098113F" w:rsidRDefault="00F40AF8">
            <w:pPr>
              <w:spacing w:before="40" w:after="40" w:line="240" w:lineRule="auto"/>
              <w:jc w:val="center"/>
            </w:pPr>
            <w:r>
              <w:rPr>
                <w:sz w:val="21"/>
              </w:rPr>
              <w:t>E1</w:t>
            </w:r>
          </w:p>
        </w:tc>
        <w:tc>
          <w:tcPr>
            <w:tcW w:w="1512" w:type="dxa"/>
            <w:shd w:val="clear" w:color="auto" w:fill="FFFFFF"/>
            <w:tcMar>
              <w:top w:w="65" w:type="dxa"/>
              <w:left w:w="65" w:type="dxa"/>
              <w:bottom w:w="65" w:type="dxa"/>
              <w:right w:w="65" w:type="dxa"/>
            </w:tcMar>
            <w:vAlign w:val="center"/>
          </w:tcPr>
          <w:p w14:paraId="26A866B1" w14:textId="77777777" w:rsidR="0098113F" w:rsidRDefault="00F40AF8">
            <w:pPr>
              <w:spacing w:before="40" w:after="40" w:line="240" w:lineRule="auto"/>
              <w:jc w:val="center"/>
            </w:pPr>
            <w:r>
              <w:rPr>
                <w:sz w:val="21"/>
              </w:rPr>
              <w:t>0,0000</w:t>
            </w:r>
          </w:p>
        </w:tc>
        <w:tc>
          <w:tcPr>
            <w:tcW w:w="1512" w:type="dxa"/>
            <w:shd w:val="clear" w:color="auto" w:fill="FFFFFF"/>
            <w:tcMar>
              <w:top w:w="65" w:type="dxa"/>
              <w:left w:w="65" w:type="dxa"/>
              <w:bottom w:w="65" w:type="dxa"/>
              <w:right w:w="65" w:type="dxa"/>
            </w:tcMar>
            <w:vAlign w:val="center"/>
          </w:tcPr>
          <w:p w14:paraId="25784FB9" w14:textId="77777777" w:rsidR="0098113F" w:rsidRDefault="00F40AF8">
            <w:pPr>
              <w:spacing w:before="40" w:after="40" w:line="240" w:lineRule="auto"/>
              <w:jc w:val="center"/>
            </w:pPr>
            <w:r>
              <w:rPr>
                <w:sz w:val="21"/>
              </w:rPr>
              <w:t>5,5556</w:t>
            </w:r>
          </w:p>
        </w:tc>
        <w:tc>
          <w:tcPr>
            <w:tcW w:w="1512" w:type="dxa"/>
            <w:shd w:val="clear" w:color="auto" w:fill="FFFFFF"/>
            <w:tcMar>
              <w:top w:w="65" w:type="dxa"/>
              <w:left w:w="65" w:type="dxa"/>
              <w:bottom w:w="65" w:type="dxa"/>
              <w:right w:w="65" w:type="dxa"/>
            </w:tcMar>
            <w:vAlign w:val="center"/>
          </w:tcPr>
          <w:p w14:paraId="13972142" w14:textId="77777777" w:rsidR="0098113F" w:rsidRDefault="00F40AF8">
            <w:pPr>
              <w:spacing w:before="40" w:after="40" w:line="240" w:lineRule="auto"/>
              <w:jc w:val="center"/>
            </w:pPr>
            <w:r>
              <w:rPr>
                <w:sz w:val="21"/>
              </w:rPr>
              <w:t>2,7778</w:t>
            </w:r>
          </w:p>
        </w:tc>
        <w:tc>
          <w:tcPr>
            <w:tcW w:w="1512" w:type="dxa"/>
            <w:shd w:val="clear" w:color="auto" w:fill="FFFFFF"/>
            <w:tcMar>
              <w:top w:w="65" w:type="dxa"/>
              <w:left w:w="65" w:type="dxa"/>
              <w:bottom w:w="65" w:type="dxa"/>
              <w:right w:w="65" w:type="dxa"/>
            </w:tcMar>
            <w:vAlign w:val="center"/>
          </w:tcPr>
          <w:p w14:paraId="27E3AB88" w14:textId="77777777" w:rsidR="0098113F" w:rsidRDefault="00F40AF8">
            <w:pPr>
              <w:spacing w:before="40" w:after="40" w:line="240" w:lineRule="auto"/>
              <w:jc w:val="center"/>
            </w:pPr>
            <w:r>
              <w:rPr>
                <w:sz w:val="21"/>
              </w:rPr>
              <w:t>2,2222</w:t>
            </w:r>
          </w:p>
        </w:tc>
        <w:tc>
          <w:tcPr>
            <w:tcW w:w="1512" w:type="dxa"/>
            <w:shd w:val="clear" w:color="auto" w:fill="FFFFFF"/>
            <w:tcMar>
              <w:top w:w="65" w:type="dxa"/>
              <w:left w:w="65" w:type="dxa"/>
              <w:bottom w:w="65" w:type="dxa"/>
              <w:right w:w="65" w:type="dxa"/>
            </w:tcMar>
            <w:vAlign w:val="center"/>
          </w:tcPr>
          <w:p w14:paraId="64384FFA" w14:textId="77777777" w:rsidR="0098113F" w:rsidRDefault="00F40AF8">
            <w:pPr>
              <w:spacing w:before="40" w:after="40" w:line="240" w:lineRule="auto"/>
              <w:jc w:val="center"/>
            </w:pPr>
            <w:r>
              <w:rPr>
                <w:sz w:val="21"/>
              </w:rPr>
              <w:t>0,994444</w:t>
            </w:r>
          </w:p>
        </w:tc>
      </w:tr>
      <w:tr w:rsidR="0098113F" w14:paraId="78D0B3D1" w14:textId="77777777">
        <w:trPr>
          <w:cantSplit/>
        </w:trPr>
        <w:tc>
          <w:tcPr>
            <w:tcW w:w="1512" w:type="dxa"/>
            <w:shd w:val="clear" w:color="auto" w:fill="FFFFFF"/>
            <w:tcMar>
              <w:top w:w="65" w:type="dxa"/>
              <w:left w:w="65" w:type="dxa"/>
              <w:bottom w:w="65" w:type="dxa"/>
              <w:right w:w="65" w:type="dxa"/>
            </w:tcMar>
            <w:vAlign w:val="center"/>
          </w:tcPr>
          <w:p w14:paraId="2D064052" w14:textId="77777777" w:rsidR="0098113F" w:rsidRDefault="00F40AF8">
            <w:pPr>
              <w:spacing w:before="40" w:after="40" w:line="240" w:lineRule="auto"/>
              <w:jc w:val="center"/>
            </w:pPr>
            <w:r>
              <w:rPr>
                <w:sz w:val="21"/>
              </w:rPr>
              <w:t>E2</w:t>
            </w:r>
          </w:p>
        </w:tc>
        <w:tc>
          <w:tcPr>
            <w:tcW w:w="1512" w:type="dxa"/>
            <w:shd w:val="clear" w:color="auto" w:fill="FFFFFF"/>
            <w:tcMar>
              <w:top w:w="65" w:type="dxa"/>
              <w:left w:w="65" w:type="dxa"/>
              <w:bottom w:w="65" w:type="dxa"/>
              <w:right w:w="65" w:type="dxa"/>
            </w:tcMar>
            <w:vAlign w:val="center"/>
          </w:tcPr>
          <w:p w14:paraId="63DE4B0D" w14:textId="77777777" w:rsidR="0098113F" w:rsidRDefault="00F40AF8">
            <w:pPr>
              <w:spacing w:before="40" w:after="40" w:line="240" w:lineRule="auto"/>
              <w:jc w:val="center"/>
            </w:pPr>
            <w:r>
              <w:rPr>
                <w:sz w:val="21"/>
              </w:rPr>
              <w:t>0,0000</w:t>
            </w:r>
          </w:p>
        </w:tc>
        <w:tc>
          <w:tcPr>
            <w:tcW w:w="1512" w:type="dxa"/>
            <w:shd w:val="clear" w:color="auto" w:fill="FFFFFF"/>
            <w:tcMar>
              <w:top w:w="65" w:type="dxa"/>
              <w:left w:w="65" w:type="dxa"/>
              <w:bottom w:w="65" w:type="dxa"/>
              <w:right w:w="65" w:type="dxa"/>
            </w:tcMar>
            <w:vAlign w:val="center"/>
          </w:tcPr>
          <w:p w14:paraId="61F21394" w14:textId="77777777" w:rsidR="0098113F" w:rsidRDefault="00F40AF8">
            <w:pPr>
              <w:spacing w:before="40" w:after="40" w:line="240" w:lineRule="auto"/>
              <w:jc w:val="center"/>
            </w:pPr>
            <w:r>
              <w:rPr>
                <w:sz w:val="21"/>
              </w:rPr>
              <w:t>5,5556</w:t>
            </w:r>
          </w:p>
        </w:tc>
        <w:tc>
          <w:tcPr>
            <w:tcW w:w="1512" w:type="dxa"/>
            <w:shd w:val="clear" w:color="auto" w:fill="FFFFFF"/>
            <w:tcMar>
              <w:top w:w="65" w:type="dxa"/>
              <w:left w:w="65" w:type="dxa"/>
              <w:bottom w:w="65" w:type="dxa"/>
              <w:right w:w="65" w:type="dxa"/>
            </w:tcMar>
            <w:vAlign w:val="center"/>
          </w:tcPr>
          <w:p w14:paraId="1EE5F726" w14:textId="77777777" w:rsidR="0098113F" w:rsidRDefault="00F40AF8">
            <w:pPr>
              <w:spacing w:before="40" w:after="40" w:line="240" w:lineRule="auto"/>
              <w:jc w:val="center"/>
            </w:pPr>
            <w:r>
              <w:rPr>
                <w:sz w:val="21"/>
              </w:rPr>
              <w:t>2,7778</w:t>
            </w:r>
          </w:p>
        </w:tc>
        <w:tc>
          <w:tcPr>
            <w:tcW w:w="1512" w:type="dxa"/>
            <w:shd w:val="clear" w:color="auto" w:fill="FFFFFF"/>
            <w:tcMar>
              <w:top w:w="65" w:type="dxa"/>
              <w:left w:w="65" w:type="dxa"/>
              <w:bottom w:w="65" w:type="dxa"/>
              <w:right w:w="65" w:type="dxa"/>
            </w:tcMar>
            <w:vAlign w:val="center"/>
          </w:tcPr>
          <w:p w14:paraId="7747333C" w14:textId="77777777" w:rsidR="0098113F" w:rsidRDefault="00F40AF8">
            <w:pPr>
              <w:spacing w:before="40" w:after="40" w:line="240" w:lineRule="auto"/>
              <w:jc w:val="center"/>
            </w:pPr>
            <w:r>
              <w:rPr>
                <w:sz w:val="21"/>
              </w:rPr>
              <w:t>2,2222</w:t>
            </w:r>
          </w:p>
        </w:tc>
        <w:tc>
          <w:tcPr>
            <w:tcW w:w="1512" w:type="dxa"/>
            <w:shd w:val="clear" w:color="auto" w:fill="FFFFFF"/>
            <w:tcMar>
              <w:top w:w="65" w:type="dxa"/>
              <w:left w:w="65" w:type="dxa"/>
              <w:bottom w:w="65" w:type="dxa"/>
              <w:right w:w="65" w:type="dxa"/>
            </w:tcMar>
            <w:vAlign w:val="center"/>
          </w:tcPr>
          <w:p w14:paraId="01857B1D" w14:textId="77777777" w:rsidR="0098113F" w:rsidRDefault="00F40AF8">
            <w:pPr>
              <w:spacing w:before="40" w:after="40" w:line="240" w:lineRule="auto"/>
              <w:jc w:val="center"/>
            </w:pPr>
            <w:r>
              <w:rPr>
                <w:sz w:val="21"/>
              </w:rPr>
              <w:t>0,994321</w:t>
            </w:r>
          </w:p>
        </w:tc>
      </w:tr>
      <w:tr w:rsidR="0098113F" w14:paraId="1789AFFF" w14:textId="77777777">
        <w:trPr>
          <w:cantSplit/>
        </w:trPr>
        <w:tc>
          <w:tcPr>
            <w:tcW w:w="1512" w:type="dxa"/>
            <w:shd w:val="clear" w:color="auto" w:fill="FFFFFF"/>
            <w:tcMar>
              <w:top w:w="65" w:type="dxa"/>
              <w:left w:w="65" w:type="dxa"/>
              <w:bottom w:w="65" w:type="dxa"/>
              <w:right w:w="65" w:type="dxa"/>
            </w:tcMar>
            <w:vAlign w:val="center"/>
          </w:tcPr>
          <w:p w14:paraId="798F402D" w14:textId="77777777" w:rsidR="0098113F" w:rsidRDefault="00F40AF8">
            <w:pPr>
              <w:spacing w:before="40" w:after="40" w:line="240" w:lineRule="auto"/>
              <w:jc w:val="center"/>
            </w:pPr>
            <w:r>
              <w:rPr>
                <w:sz w:val="21"/>
              </w:rPr>
              <w:t>E3</w:t>
            </w:r>
          </w:p>
        </w:tc>
        <w:tc>
          <w:tcPr>
            <w:tcW w:w="1512" w:type="dxa"/>
            <w:shd w:val="clear" w:color="auto" w:fill="FFFFFF"/>
            <w:tcMar>
              <w:top w:w="65" w:type="dxa"/>
              <w:left w:w="65" w:type="dxa"/>
              <w:bottom w:w="65" w:type="dxa"/>
              <w:right w:w="65" w:type="dxa"/>
            </w:tcMar>
            <w:vAlign w:val="center"/>
          </w:tcPr>
          <w:p w14:paraId="079DEF45" w14:textId="77777777" w:rsidR="0098113F" w:rsidRDefault="00F40AF8">
            <w:pPr>
              <w:spacing w:before="40" w:after="40" w:line="240" w:lineRule="auto"/>
              <w:jc w:val="center"/>
            </w:pPr>
            <w:r>
              <w:rPr>
                <w:sz w:val="21"/>
              </w:rPr>
              <w:t>0,0000</w:t>
            </w:r>
          </w:p>
        </w:tc>
        <w:tc>
          <w:tcPr>
            <w:tcW w:w="1512" w:type="dxa"/>
            <w:shd w:val="clear" w:color="auto" w:fill="FFFFFF"/>
            <w:tcMar>
              <w:top w:w="65" w:type="dxa"/>
              <w:left w:w="65" w:type="dxa"/>
              <w:bottom w:w="65" w:type="dxa"/>
              <w:right w:w="65" w:type="dxa"/>
            </w:tcMar>
            <w:vAlign w:val="center"/>
          </w:tcPr>
          <w:p w14:paraId="50F0D35A" w14:textId="77777777" w:rsidR="0098113F" w:rsidRDefault="00F40AF8">
            <w:pPr>
              <w:spacing w:before="40" w:after="40" w:line="240" w:lineRule="auto"/>
              <w:jc w:val="center"/>
            </w:pPr>
            <w:r>
              <w:rPr>
                <w:sz w:val="21"/>
              </w:rPr>
              <w:t>10,0000</w:t>
            </w:r>
          </w:p>
        </w:tc>
        <w:tc>
          <w:tcPr>
            <w:tcW w:w="1512" w:type="dxa"/>
            <w:shd w:val="clear" w:color="auto" w:fill="FFFFFF"/>
            <w:tcMar>
              <w:top w:w="65" w:type="dxa"/>
              <w:left w:w="65" w:type="dxa"/>
              <w:bottom w:w="65" w:type="dxa"/>
              <w:right w:w="65" w:type="dxa"/>
            </w:tcMar>
            <w:vAlign w:val="center"/>
          </w:tcPr>
          <w:p w14:paraId="41E900C2" w14:textId="77777777" w:rsidR="0098113F" w:rsidRDefault="00F40AF8">
            <w:pPr>
              <w:spacing w:before="40" w:after="40" w:line="240" w:lineRule="auto"/>
              <w:jc w:val="center"/>
            </w:pPr>
            <w:r>
              <w:rPr>
                <w:sz w:val="21"/>
              </w:rPr>
              <w:t>5,0000</w:t>
            </w:r>
          </w:p>
        </w:tc>
        <w:tc>
          <w:tcPr>
            <w:tcW w:w="1512" w:type="dxa"/>
            <w:shd w:val="clear" w:color="auto" w:fill="FFFFFF"/>
            <w:tcMar>
              <w:top w:w="65" w:type="dxa"/>
              <w:left w:w="65" w:type="dxa"/>
              <w:bottom w:w="65" w:type="dxa"/>
              <w:right w:w="65" w:type="dxa"/>
            </w:tcMar>
            <w:vAlign w:val="center"/>
          </w:tcPr>
          <w:p w14:paraId="22CEDCE2" w14:textId="77777777" w:rsidR="0098113F" w:rsidRDefault="00F40AF8">
            <w:pPr>
              <w:spacing w:before="40" w:after="40" w:line="240" w:lineRule="auto"/>
              <w:jc w:val="center"/>
            </w:pPr>
            <w:r>
              <w:rPr>
                <w:sz w:val="21"/>
              </w:rPr>
              <w:t>2,2222</w:t>
            </w:r>
          </w:p>
        </w:tc>
        <w:tc>
          <w:tcPr>
            <w:tcW w:w="1512" w:type="dxa"/>
            <w:shd w:val="clear" w:color="auto" w:fill="FFFFFF"/>
            <w:tcMar>
              <w:top w:w="65" w:type="dxa"/>
              <w:left w:w="65" w:type="dxa"/>
              <w:bottom w:w="65" w:type="dxa"/>
              <w:right w:w="65" w:type="dxa"/>
            </w:tcMar>
            <w:vAlign w:val="center"/>
          </w:tcPr>
          <w:p w14:paraId="74FC8BBC" w14:textId="77777777" w:rsidR="0098113F" w:rsidRDefault="00F40AF8">
            <w:pPr>
              <w:spacing w:before="40" w:after="40" w:line="240" w:lineRule="auto"/>
              <w:jc w:val="center"/>
            </w:pPr>
            <w:r>
              <w:rPr>
                <w:sz w:val="21"/>
              </w:rPr>
              <w:t>0,994198</w:t>
            </w:r>
          </w:p>
        </w:tc>
      </w:tr>
      <w:tr w:rsidR="0098113F" w14:paraId="16EBE652" w14:textId="77777777">
        <w:trPr>
          <w:cantSplit/>
        </w:trPr>
        <w:tc>
          <w:tcPr>
            <w:tcW w:w="1512" w:type="dxa"/>
            <w:shd w:val="clear" w:color="auto" w:fill="FFFFFF"/>
            <w:tcMar>
              <w:top w:w="65" w:type="dxa"/>
              <w:left w:w="65" w:type="dxa"/>
              <w:bottom w:w="65" w:type="dxa"/>
              <w:right w:w="65" w:type="dxa"/>
            </w:tcMar>
            <w:vAlign w:val="center"/>
          </w:tcPr>
          <w:p w14:paraId="1831977D" w14:textId="77777777" w:rsidR="0098113F" w:rsidRDefault="00F40AF8">
            <w:pPr>
              <w:spacing w:before="40" w:after="40" w:line="240" w:lineRule="auto"/>
              <w:jc w:val="center"/>
            </w:pPr>
            <w:r>
              <w:rPr>
                <w:sz w:val="21"/>
              </w:rPr>
              <w:t>E3b</w:t>
            </w:r>
          </w:p>
        </w:tc>
        <w:tc>
          <w:tcPr>
            <w:tcW w:w="1512" w:type="dxa"/>
            <w:shd w:val="clear" w:color="auto" w:fill="FFFFFF"/>
            <w:tcMar>
              <w:top w:w="65" w:type="dxa"/>
              <w:left w:w="65" w:type="dxa"/>
              <w:bottom w:w="65" w:type="dxa"/>
              <w:right w:w="65" w:type="dxa"/>
            </w:tcMar>
            <w:vAlign w:val="center"/>
          </w:tcPr>
          <w:p w14:paraId="418D65AF" w14:textId="77777777" w:rsidR="0098113F" w:rsidRDefault="00F40AF8">
            <w:pPr>
              <w:spacing w:before="40" w:after="40" w:line="240" w:lineRule="auto"/>
              <w:jc w:val="center"/>
            </w:pPr>
            <w:r>
              <w:rPr>
                <w:sz w:val="21"/>
              </w:rPr>
              <w:t>0,0000</w:t>
            </w:r>
          </w:p>
        </w:tc>
        <w:tc>
          <w:tcPr>
            <w:tcW w:w="1512" w:type="dxa"/>
            <w:shd w:val="clear" w:color="auto" w:fill="FFFFFF"/>
            <w:tcMar>
              <w:top w:w="65" w:type="dxa"/>
              <w:left w:w="65" w:type="dxa"/>
              <w:bottom w:w="65" w:type="dxa"/>
              <w:right w:w="65" w:type="dxa"/>
            </w:tcMar>
            <w:vAlign w:val="center"/>
          </w:tcPr>
          <w:p w14:paraId="6882CB28" w14:textId="77777777" w:rsidR="0098113F" w:rsidRDefault="00F40AF8">
            <w:pPr>
              <w:spacing w:before="40" w:after="40" w:line="240" w:lineRule="auto"/>
              <w:jc w:val="center"/>
            </w:pPr>
            <w:r>
              <w:rPr>
                <w:sz w:val="21"/>
              </w:rPr>
              <w:t>10,0000</w:t>
            </w:r>
          </w:p>
        </w:tc>
        <w:tc>
          <w:tcPr>
            <w:tcW w:w="1512" w:type="dxa"/>
            <w:shd w:val="clear" w:color="auto" w:fill="FFFFFF"/>
            <w:tcMar>
              <w:top w:w="65" w:type="dxa"/>
              <w:left w:w="65" w:type="dxa"/>
              <w:bottom w:w="65" w:type="dxa"/>
              <w:right w:w="65" w:type="dxa"/>
            </w:tcMar>
            <w:vAlign w:val="center"/>
          </w:tcPr>
          <w:p w14:paraId="7CB89C89" w14:textId="77777777" w:rsidR="0098113F" w:rsidRDefault="00F40AF8">
            <w:pPr>
              <w:spacing w:before="40" w:after="40" w:line="240" w:lineRule="auto"/>
              <w:jc w:val="center"/>
            </w:pPr>
            <w:r>
              <w:rPr>
                <w:sz w:val="21"/>
              </w:rPr>
              <w:t>5,0000</w:t>
            </w:r>
          </w:p>
        </w:tc>
        <w:tc>
          <w:tcPr>
            <w:tcW w:w="1512" w:type="dxa"/>
            <w:shd w:val="clear" w:color="auto" w:fill="FFFFFF"/>
            <w:tcMar>
              <w:top w:w="65" w:type="dxa"/>
              <w:left w:w="65" w:type="dxa"/>
              <w:bottom w:w="65" w:type="dxa"/>
              <w:right w:w="65" w:type="dxa"/>
            </w:tcMar>
            <w:vAlign w:val="center"/>
          </w:tcPr>
          <w:p w14:paraId="515A4042" w14:textId="77777777" w:rsidR="0098113F" w:rsidRDefault="00F40AF8">
            <w:pPr>
              <w:spacing w:before="40" w:after="40" w:line="240" w:lineRule="auto"/>
              <w:jc w:val="center"/>
            </w:pPr>
            <w:r>
              <w:rPr>
                <w:sz w:val="21"/>
              </w:rPr>
              <w:t>3,3333</w:t>
            </w:r>
          </w:p>
        </w:tc>
        <w:tc>
          <w:tcPr>
            <w:tcW w:w="1512" w:type="dxa"/>
            <w:shd w:val="clear" w:color="auto" w:fill="FFFFFF"/>
            <w:tcMar>
              <w:top w:w="65" w:type="dxa"/>
              <w:left w:w="65" w:type="dxa"/>
              <w:bottom w:w="65" w:type="dxa"/>
              <w:right w:w="65" w:type="dxa"/>
            </w:tcMar>
            <w:vAlign w:val="center"/>
          </w:tcPr>
          <w:p w14:paraId="0E6013FF" w14:textId="77777777" w:rsidR="0098113F" w:rsidRDefault="00F40AF8">
            <w:pPr>
              <w:spacing w:before="40" w:after="40" w:line="240" w:lineRule="auto"/>
              <w:jc w:val="center"/>
            </w:pPr>
            <w:r>
              <w:rPr>
                <w:sz w:val="21"/>
              </w:rPr>
              <w:t>0,992551</w:t>
            </w:r>
          </w:p>
        </w:tc>
      </w:tr>
      <w:tr w:rsidR="0098113F" w14:paraId="31F680F8" w14:textId="77777777">
        <w:trPr>
          <w:cantSplit/>
        </w:trPr>
        <w:tc>
          <w:tcPr>
            <w:tcW w:w="1512" w:type="dxa"/>
            <w:shd w:val="clear" w:color="auto" w:fill="FFFFFF"/>
            <w:tcMar>
              <w:top w:w="65" w:type="dxa"/>
              <w:left w:w="65" w:type="dxa"/>
              <w:bottom w:w="65" w:type="dxa"/>
              <w:right w:w="65" w:type="dxa"/>
            </w:tcMar>
            <w:vAlign w:val="center"/>
          </w:tcPr>
          <w:p w14:paraId="72EF929B" w14:textId="77777777" w:rsidR="0098113F" w:rsidRDefault="00F40AF8">
            <w:pPr>
              <w:spacing w:before="40" w:after="40" w:line="240" w:lineRule="auto"/>
              <w:jc w:val="center"/>
            </w:pPr>
            <w:r>
              <w:rPr>
                <w:sz w:val="21"/>
              </w:rPr>
              <w:t>E4</w:t>
            </w:r>
          </w:p>
        </w:tc>
        <w:tc>
          <w:tcPr>
            <w:tcW w:w="1512" w:type="dxa"/>
            <w:shd w:val="clear" w:color="auto" w:fill="FFFFFF"/>
            <w:tcMar>
              <w:top w:w="65" w:type="dxa"/>
              <w:left w:w="65" w:type="dxa"/>
              <w:bottom w:w="65" w:type="dxa"/>
              <w:right w:w="65" w:type="dxa"/>
            </w:tcMar>
            <w:vAlign w:val="center"/>
          </w:tcPr>
          <w:p w14:paraId="6BD834B3" w14:textId="77777777" w:rsidR="0098113F" w:rsidRDefault="00F40AF8">
            <w:pPr>
              <w:spacing w:before="40" w:after="40" w:line="240" w:lineRule="auto"/>
              <w:jc w:val="center"/>
            </w:pPr>
            <w:r>
              <w:rPr>
                <w:sz w:val="21"/>
              </w:rPr>
              <w:t>0,0000</w:t>
            </w:r>
          </w:p>
        </w:tc>
        <w:tc>
          <w:tcPr>
            <w:tcW w:w="1512" w:type="dxa"/>
            <w:shd w:val="clear" w:color="auto" w:fill="FFFFFF"/>
            <w:tcMar>
              <w:top w:w="65" w:type="dxa"/>
              <w:left w:w="65" w:type="dxa"/>
              <w:bottom w:w="65" w:type="dxa"/>
              <w:right w:w="65" w:type="dxa"/>
            </w:tcMar>
            <w:vAlign w:val="center"/>
          </w:tcPr>
          <w:p w14:paraId="606AA28C" w14:textId="77777777" w:rsidR="0098113F" w:rsidRDefault="00F40AF8">
            <w:pPr>
              <w:spacing w:before="40" w:after="40" w:line="240" w:lineRule="auto"/>
              <w:jc w:val="center"/>
            </w:pPr>
            <w:r>
              <w:rPr>
                <w:sz w:val="21"/>
              </w:rPr>
              <w:t>8,8889</w:t>
            </w:r>
          </w:p>
        </w:tc>
        <w:tc>
          <w:tcPr>
            <w:tcW w:w="1512" w:type="dxa"/>
            <w:shd w:val="clear" w:color="auto" w:fill="FFFFFF"/>
            <w:tcMar>
              <w:top w:w="65" w:type="dxa"/>
              <w:left w:w="65" w:type="dxa"/>
              <w:bottom w:w="65" w:type="dxa"/>
              <w:right w:w="65" w:type="dxa"/>
            </w:tcMar>
            <w:vAlign w:val="center"/>
          </w:tcPr>
          <w:p w14:paraId="75EAC7DF" w14:textId="77777777" w:rsidR="0098113F" w:rsidRDefault="00F40AF8">
            <w:pPr>
              <w:spacing w:before="40" w:after="40" w:line="240" w:lineRule="auto"/>
              <w:jc w:val="center"/>
            </w:pPr>
            <w:r>
              <w:rPr>
                <w:sz w:val="21"/>
              </w:rPr>
              <w:t>4,4444</w:t>
            </w:r>
          </w:p>
        </w:tc>
        <w:tc>
          <w:tcPr>
            <w:tcW w:w="1512" w:type="dxa"/>
            <w:shd w:val="clear" w:color="auto" w:fill="FFFFFF"/>
            <w:tcMar>
              <w:top w:w="65" w:type="dxa"/>
              <w:left w:w="65" w:type="dxa"/>
              <w:bottom w:w="65" w:type="dxa"/>
              <w:right w:w="65" w:type="dxa"/>
            </w:tcMar>
            <w:vAlign w:val="center"/>
          </w:tcPr>
          <w:p w14:paraId="4B02AF3F" w14:textId="77777777" w:rsidR="0098113F" w:rsidRDefault="00F40AF8">
            <w:pPr>
              <w:spacing w:before="40" w:after="40" w:line="240" w:lineRule="auto"/>
              <w:jc w:val="center"/>
            </w:pPr>
            <w:r>
              <w:rPr>
                <w:sz w:val="21"/>
              </w:rPr>
              <w:t>2,2222</w:t>
            </w:r>
          </w:p>
        </w:tc>
        <w:tc>
          <w:tcPr>
            <w:tcW w:w="1512" w:type="dxa"/>
            <w:shd w:val="clear" w:color="auto" w:fill="FFFFFF"/>
            <w:tcMar>
              <w:top w:w="65" w:type="dxa"/>
              <w:left w:w="65" w:type="dxa"/>
              <w:bottom w:w="65" w:type="dxa"/>
              <w:right w:w="65" w:type="dxa"/>
            </w:tcMar>
            <w:vAlign w:val="center"/>
          </w:tcPr>
          <w:p w14:paraId="4109D9D4" w14:textId="77777777" w:rsidR="0098113F" w:rsidRDefault="00F40AF8">
            <w:pPr>
              <w:spacing w:before="40" w:after="40" w:line="240" w:lineRule="auto"/>
              <w:jc w:val="center"/>
            </w:pPr>
            <w:r>
              <w:rPr>
                <w:sz w:val="21"/>
              </w:rPr>
              <w:t>0,996626</w:t>
            </w:r>
          </w:p>
        </w:tc>
      </w:tr>
    </w:tbl>
    <w:p w14:paraId="58BE7399" w14:textId="77777777" w:rsidR="0098113F" w:rsidRDefault="00F40AF8">
      <w:pPr>
        <w:jc w:val="both"/>
      </w:pPr>
      <w:r>
        <w:t xml:space="preserve">Tập kiểm tra phát triển bao gồm 360 video, trong đó có 270 video tấn công giả mạo và 90 video người thật. Tại ngưỡng quyết định đã khóa từ tập kiểm định, cả sáu cấu hình đều đạt APCER = 0,0000% trên mẫu quan sát; tuy nhiên, kết quả này chỉ phản ánh hiệu năng trên các hình thức tấn công có trong tập dữ liệu hiện tại chứ không đồng nghĩa với việc hệ thống miễn nhiễm trước mọi phương thức tấn công mới. Sự khác biệt giữa các mô hình thể hiện rõ ở tỷ lệ từ chối sai người thật (BPCER): hai cấu hình E1 và E2 cùng </w:t>
      </w:r>
      <w:r>
        <w:t>từ chối nhầm 5/90 video người thật (ACER = 2,7778%), E3 và E3b từ chối nhầm 9/90 video (ACER = 5,0000%), trong khi E4 từ chối nhầm 8/90 video (ACER = 4,4444%). Như vậy, so với mô hình đối chứng E1, chỉ số ACER của E3 và E3b tăng thêm 2,2222 điểm phần trăm, còn E4 tăng thêm 1,6667 điểm phần trăm; các chiến lược huấn luyện nhánh phân loại mới chưa mang lại sự cải thiện về chỉ số ACER.</w:t>
      </w:r>
    </w:p>
    <w:p w14:paraId="1D6595B1" w14:textId="77777777" w:rsidR="0098113F" w:rsidRDefault="00F40AF8">
      <w:pPr>
        <w:pStyle w:val="Heading2"/>
      </w:pPr>
      <w:bookmarkStart w:id="45" w:name="_Toc243680798"/>
      <w:r>
        <w:t>3.4 So sánh từng video và các đối chứng</w:t>
      </w:r>
      <w:bookmarkEnd w:id="45"/>
    </w:p>
    <w:p w14:paraId="5D2C6A5C" w14:textId="77777777" w:rsidR="0098113F" w:rsidRDefault="00F40AF8">
      <w:pPr>
        <w:pStyle w:val="Caption"/>
        <w:keepNext/>
        <w:keepLines/>
        <w:jc w:val="center"/>
      </w:pPr>
      <w:bookmarkStart w:id="46" w:name="T8"/>
      <w:r>
        <w:t>Bảng 8 Đối chiếu kết quả phân loại trên cùng 360 video</w:t>
      </w:r>
      <w:bookmarkEnd w:id="4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8113F" w14:paraId="0D28B5CF" w14:textId="77777777">
        <w:trPr>
          <w:cantSplit/>
          <w:tblHeader/>
        </w:trPr>
        <w:tc>
          <w:tcPr>
            <w:tcW w:w="1814" w:type="dxa"/>
            <w:shd w:val="clear" w:color="auto" w:fill="E7E6E6"/>
            <w:tcMar>
              <w:top w:w="65" w:type="dxa"/>
              <w:left w:w="65" w:type="dxa"/>
              <w:bottom w:w="65" w:type="dxa"/>
              <w:right w:w="65" w:type="dxa"/>
            </w:tcMar>
            <w:vAlign w:val="center"/>
          </w:tcPr>
          <w:p w14:paraId="0BF93B12" w14:textId="77777777" w:rsidR="0098113F" w:rsidRDefault="00F40AF8">
            <w:pPr>
              <w:keepNext/>
              <w:spacing w:before="40" w:after="40" w:line="240" w:lineRule="auto"/>
              <w:jc w:val="center"/>
            </w:pPr>
            <w:r>
              <w:rPr>
                <w:b/>
                <w:sz w:val="21"/>
              </w:rPr>
              <w:t>Chuyển từ → sang</w:t>
            </w:r>
          </w:p>
        </w:tc>
        <w:tc>
          <w:tcPr>
            <w:tcW w:w="1814" w:type="dxa"/>
            <w:shd w:val="clear" w:color="auto" w:fill="E7E6E6"/>
            <w:tcMar>
              <w:top w:w="65" w:type="dxa"/>
              <w:left w:w="65" w:type="dxa"/>
              <w:bottom w:w="65" w:type="dxa"/>
              <w:right w:w="65" w:type="dxa"/>
            </w:tcMar>
            <w:vAlign w:val="center"/>
          </w:tcPr>
          <w:p w14:paraId="735BC760" w14:textId="77777777" w:rsidR="0098113F" w:rsidRDefault="00F40AF8">
            <w:pPr>
              <w:keepNext/>
              <w:spacing w:before="40" w:after="40" w:line="240" w:lineRule="auto"/>
              <w:jc w:val="center"/>
            </w:pPr>
            <w:r>
              <w:rPr>
                <w:b/>
                <w:sz w:val="21"/>
              </w:rPr>
              <w:t>Sửa lỗi</w:t>
            </w:r>
          </w:p>
        </w:tc>
        <w:tc>
          <w:tcPr>
            <w:tcW w:w="1814" w:type="dxa"/>
            <w:shd w:val="clear" w:color="auto" w:fill="E7E6E6"/>
            <w:tcMar>
              <w:top w:w="65" w:type="dxa"/>
              <w:left w:w="65" w:type="dxa"/>
              <w:bottom w:w="65" w:type="dxa"/>
              <w:right w:w="65" w:type="dxa"/>
            </w:tcMar>
            <w:vAlign w:val="center"/>
          </w:tcPr>
          <w:p w14:paraId="22FCA3AA" w14:textId="77777777" w:rsidR="0098113F" w:rsidRDefault="00F40AF8">
            <w:pPr>
              <w:keepNext/>
              <w:spacing w:before="40" w:after="40" w:line="240" w:lineRule="auto"/>
              <w:jc w:val="center"/>
            </w:pPr>
            <w:r>
              <w:rPr>
                <w:b/>
                <w:sz w:val="21"/>
              </w:rPr>
              <w:t>Lỗi mới</w:t>
            </w:r>
          </w:p>
        </w:tc>
        <w:tc>
          <w:tcPr>
            <w:tcW w:w="1814" w:type="dxa"/>
            <w:shd w:val="clear" w:color="auto" w:fill="E7E6E6"/>
            <w:tcMar>
              <w:top w:w="65" w:type="dxa"/>
              <w:left w:w="65" w:type="dxa"/>
              <w:bottom w:w="65" w:type="dxa"/>
              <w:right w:w="65" w:type="dxa"/>
            </w:tcMar>
            <w:vAlign w:val="center"/>
          </w:tcPr>
          <w:p w14:paraId="511F78EA" w14:textId="77777777" w:rsidR="0098113F" w:rsidRDefault="00F40AF8">
            <w:pPr>
              <w:keepNext/>
              <w:spacing w:before="40" w:after="40" w:line="240" w:lineRule="auto"/>
              <w:jc w:val="center"/>
            </w:pPr>
            <w:r>
              <w:rPr>
                <w:b/>
                <w:sz w:val="21"/>
              </w:rPr>
              <w:t>Cùng sai</w:t>
            </w:r>
          </w:p>
        </w:tc>
        <w:tc>
          <w:tcPr>
            <w:tcW w:w="1814" w:type="dxa"/>
            <w:shd w:val="clear" w:color="auto" w:fill="E7E6E6"/>
            <w:tcMar>
              <w:top w:w="65" w:type="dxa"/>
              <w:left w:w="65" w:type="dxa"/>
              <w:bottom w:w="65" w:type="dxa"/>
              <w:right w:w="65" w:type="dxa"/>
            </w:tcMar>
            <w:vAlign w:val="center"/>
          </w:tcPr>
          <w:p w14:paraId="3F6E7FC6" w14:textId="77777777" w:rsidR="0098113F" w:rsidRDefault="00F40AF8">
            <w:pPr>
              <w:keepNext/>
              <w:spacing w:before="40" w:after="40" w:line="240" w:lineRule="auto"/>
              <w:jc w:val="center"/>
            </w:pPr>
            <w:r>
              <w:rPr>
                <w:b/>
                <w:sz w:val="21"/>
              </w:rPr>
              <w:t>Cùng đúng</w:t>
            </w:r>
          </w:p>
        </w:tc>
      </w:tr>
      <w:tr w:rsidR="0098113F" w14:paraId="53B13E4D" w14:textId="77777777">
        <w:trPr>
          <w:cantSplit/>
        </w:trPr>
        <w:tc>
          <w:tcPr>
            <w:tcW w:w="1814" w:type="dxa"/>
            <w:shd w:val="clear" w:color="auto" w:fill="FFFFFF"/>
            <w:tcMar>
              <w:top w:w="65" w:type="dxa"/>
              <w:left w:w="65" w:type="dxa"/>
              <w:bottom w:w="65" w:type="dxa"/>
              <w:right w:w="65" w:type="dxa"/>
            </w:tcMar>
            <w:vAlign w:val="center"/>
          </w:tcPr>
          <w:p w14:paraId="6DD388BC" w14:textId="77777777" w:rsidR="0098113F" w:rsidRDefault="00F40AF8">
            <w:pPr>
              <w:spacing w:before="40" w:after="40" w:line="240" w:lineRule="auto"/>
              <w:jc w:val="center"/>
            </w:pPr>
            <w:r>
              <w:rPr>
                <w:sz w:val="21"/>
              </w:rPr>
              <w:t>E1 → E2</w:t>
            </w:r>
          </w:p>
        </w:tc>
        <w:tc>
          <w:tcPr>
            <w:tcW w:w="1814" w:type="dxa"/>
            <w:shd w:val="clear" w:color="auto" w:fill="FFFFFF"/>
            <w:tcMar>
              <w:top w:w="65" w:type="dxa"/>
              <w:left w:w="65" w:type="dxa"/>
              <w:bottom w:w="65" w:type="dxa"/>
              <w:right w:w="65" w:type="dxa"/>
            </w:tcMar>
            <w:vAlign w:val="center"/>
          </w:tcPr>
          <w:p w14:paraId="67317986" w14:textId="77777777" w:rsidR="0098113F" w:rsidRDefault="00F40AF8">
            <w:pPr>
              <w:spacing w:before="40" w:after="40" w:line="240" w:lineRule="auto"/>
              <w:jc w:val="center"/>
            </w:pPr>
            <w:r>
              <w:rPr>
                <w:sz w:val="21"/>
              </w:rPr>
              <w:t>0</w:t>
            </w:r>
          </w:p>
        </w:tc>
        <w:tc>
          <w:tcPr>
            <w:tcW w:w="1814" w:type="dxa"/>
            <w:shd w:val="clear" w:color="auto" w:fill="FFFFFF"/>
            <w:tcMar>
              <w:top w:w="65" w:type="dxa"/>
              <w:left w:w="65" w:type="dxa"/>
              <w:bottom w:w="65" w:type="dxa"/>
              <w:right w:w="65" w:type="dxa"/>
            </w:tcMar>
            <w:vAlign w:val="center"/>
          </w:tcPr>
          <w:p w14:paraId="700FF2CD" w14:textId="77777777" w:rsidR="0098113F" w:rsidRDefault="00F40AF8">
            <w:pPr>
              <w:spacing w:before="40" w:after="40" w:line="240" w:lineRule="auto"/>
              <w:jc w:val="center"/>
            </w:pPr>
            <w:r>
              <w:rPr>
                <w:sz w:val="21"/>
              </w:rPr>
              <w:t>0</w:t>
            </w:r>
          </w:p>
        </w:tc>
        <w:tc>
          <w:tcPr>
            <w:tcW w:w="1814" w:type="dxa"/>
            <w:shd w:val="clear" w:color="auto" w:fill="FFFFFF"/>
            <w:tcMar>
              <w:top w:w="65" w:type="dxa"/>
              <w:left w:w="65" w:type="dxa"/>
              <w:bottom w:w="65" w:type="dxa"/>
              <w:right w:w="65" w:type="dxa"/>
            </w:tcMar>
            <w:vAlign w:val="center"/>
          </w:tcPr>
          <w:p w14:paraId="2EE29C9B" w14:textId="77777777" w:rsidR="0098113F" w:rsidRDefault="00F40AF8">
            <w:pPr>
              <w:spacing w:before="40" w:after="40" w:line="240" w:lineRule="auto"/>
              <w:jc w:val="center"/>
            </w:pPr>
            <w:r>
              <w:rPr>
                <w:sz w:val="21"/>
              </w:rPr>
              <w:t>5</w:t>
            </w:r>
          </w:p>
        </w:tc>
        <w:tc>
          <w:tcPr>
            <w:tcW w:w="1814" w:type="dxa"/>
            <w:shd w:val="clear" w:color="auto" w:fill="FFFFFF"/>
            <w:tcMar>
              <w:top w:w="65" w:type="dxa"/>
              <w:left w:w="65" w:type="dxa"/>
              <w:bottom w:w="65" w:type="dxa"/>
              <w:right w:w="65" w:type="dxa"/>
            </w:tcMar>
            <w:vAlign w:val="center"/>
          </w:tcPr>
          <w:p w14:paraId="469EC325" w14:textId="77777777" w:rsidR="0098113F" w:rsidRDefault="00F40AF8">
            <w:pPr>
              <w:spacing w:before="40" w:after="40" w:line="240" w:lineRule="auto"/>
              <w:jc w:val="center"/>
            </w:pPr>
            <w:r>
              <w:rPr>
                <w:sz w:val="21"/>
              </w:rPr>
              <w:t>355</w:t>
            </w:r>
          </w:p>
        </w:tc>
      </w:tr>
      <w:tr w:rsidR="0098113F" w14:paraId="05B4AF73" w14:textId="77777777">
        <w:trPr>
          <w:cantSplit/>
        </w:trPr>
        <w:tc>
          <w:tcPr>
            <w:tcW w:w="1814" w:type="dxa"/>
            <w:shd w:val="clear" w:color="auto" w:fill="FFFFFF"/>
            <w:tcMar>
              <w:top w:w="65" w:type="dxa"/>
              <w:left w:w="65" w:type="dxa"/>
              <w:bottom w:w="65" w:type="dxa"/>
              <w:right w:w="65" w:type="dxa"/>
            </w:tcMar>
            <w:vAlign w:val="center"/>
          </w:tcPr>
          <w:p w14:paraId="51B00456" w14:textId="77777777" w:rsidR="0098113F" w:rsidRDefault="00F40AF8">
            <w:pPr>
              <w:spacing w:before="40" w:after="40" w:line="240" w:lineRule="auto"/>
              <w:jc w:val="center"/>
            </w:pPr>
            <w:r>
              <w:rPr>
                <w:sz w:val="21"/>
              </w:rPr>
              <w:t>E1 → E3</w:t>
            </w:r>
          </w:p>
        </w:tc>
        <w:tc>
          <w:tcPr>
            <w:tcW w:w="1814" w:type="dxa"/>
            <w:shd w:val="clear" w:color="auto" w:fill="FFFFFF"/>
            <w:tcMar>
              <w:top w:w="65" w:type="dxa"/>
              <w:left w:w="65" w:type="dxa"/>
              <w:bottom w:w="65" w:type="dxa"/>
              <w:right w:w="65" w:type="dxa"/>
            </w:tcMar>
            <w:vAlign w:val="center"/>
          </w:tcPr>
          <w:p w14:paraId="68A33473"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58201E7B" w14:textId="77777777" w:rsidR="0098113F" w:rsidRDefault="00F40AF8">
            <w:pPr>
              <w:spacing w:before="40" w:after="40" w:line="240" w:lineRule="auto"/>
              <w:jc w:val="center"/>
            </w:pPr>
            <w:r>
              <w:rPr>
                <w:sz w:val="21"/>
              </w:rPr>
              <w:t>5</w:t>
            </w:r>
          </w:p>
        </w:tc>
        <w:tc>
          <w:tcPr>
            <w:tcW w:w="1814" w:type="dxa"/>
            <w:shd w:val="clear" w:color="auto" w:fill="FFFFFF"/>
            <w:tcMar>
              <w:top w:w="65" w:type="dxa"/>
              <w:left w:w="65" w:type="dxa"/>
              <w:bottom w:w="65" w:type="dxa"/>
              <w:right w:w="65" w:type="dxa"/>
            </w:tcMar>
            <w:vAlign w:val="center"/>
          </w:tcPr>
          <w:p w14:paraId="633E3471" w14:textId="77777777" w:rsidR="0098113F" w:rsidRDefault="00F40AF8">
            <w:pPr>
              <w:spacing w:before="40" w:after="40" w:line="240" w:lineRule="auto"/>
              <w:jc w:val="center"/>
            </w:pPr>
            <w:r>
              <w:rPr>
                <w:sz w:val="21"/>
              </w:rPr>
              <w:t>4</w:t>
            </w:r>
          </w:p>
        </w:tc>
        <w:tc>
          <w:tcPr>
            <w:tcW w:w="1814" w:type="dxa"/>
            <w:shd w:val="clear" w:color="auto" w:fill="FFFFFF"/>
            <w:tcMar>
              <w:top w:w="65" w:type="dxa"/>
              <w:left w:w="65" w:type="dxa"/>
              <w:bottom w:w="65" w:type="dxa"/>
              <w:right w:w="65" w:type="dxa"/>
            </w:tcMar>
            <w:vAlign w:val="center"/>
          </w:tcPr>
          <w:p w14:paraId="646EB222" w14:textId="77777777" w:rsidR="0098113F" w:rsidRDefault="00F40AF8">
            <w:pPr>
              <w:spacing w:before="40" w:after="40" w:line="240" w:lineRule="auto"/>
              <w:jc w:val="center"/>
            </w:pPr>
            <w:r>
              <w:rPr>
                <w:sz w:val="21"/>
              </w:rPr>
              <w:t>350</w:t>
            </w:r>
          </w:p>
        </w:tc>
      </w:tr>
      <w:tr w:rsidR="0098113F" w14:paraId="4140A122" w14:textId="77777777">
        <w:trPr>
          <w:cantSplit/>
        </w:trPr>
        <w:tc>
          <w:tcPr>
            <w:tcW w:w="1814" w:type="dxa"/>
            <w:shd w:val="clear" w:color="auto" w:fill="FFFFFF"/>
            <w:tcMar>
              <w:top w:w="65" w:type="dxa"/>
              <w:left w:w="65" w:type="dxa"/>
              <w:bottom w:w="65" w:type="dxa"/>
              <w:right w:w="65" w:type="dxa"/>
            </w:tcMar>
            <w:vAlign w:val="center"/>
          </w:tcPr>
          <w:p w14:paraId="7FBB943B" w14:textId="77777777" w:rsidR="0098113F" w:rsidRDefault="00F40AF8">
            <w:pPr>
              <w:spacing w:before="40" w:after="40" w:line="240" w:lineRule="auto"/>
              <w:jc w:val="center"/>
            </w:pPr>
            <w:r>
              <w:rPr>
                <w:sz w:val="21"/>
              </w:rPr>
              <w:t>E1 → E3b</w:t>
            </w:r>
          </w:p>
        </w:tc>
        <w:tc>
          <w:tcPr>
            <w:tcW w:w="1814" w:type="dxa"/>
            <w:shd w:val="clear" w:color="auto" w:fill="FFFFFF"/>
            <w:tcMar>
              <w:top w:w="65" w:type="dxa"/>
              <w:left w:w="65" w:type="dxa"/>
              <w:bottom w:w="65" w:type="dxa"/>
              <w:right w:w="65" w:type="dxa"/>
            </w:tcMar>
            <w:vAlign w:val="center"/>
          </w:tcPr>
          <w:p w14:paraId="5A32AA3F" w14:textId="77777777" w:rsidR="0098113F" w:rsidRDefault="00F40AF8">
            <w:pPr>
              <w:spacing w:before="40" w:after="40" w:line="240" w:lineRule="auto"/>
              <w:jc w:val="center"/>
            </w:pPr>
            <w:r>
              <w:rPr>
                <w:sz w:val="21"/>
              </w:rPr>
              <w:t>0</w:t>
            </w:r>
          </w:p>
        </w:tc>
        <w:tc>
          <w:tcPr>
            <w:tcW w:w="1814" w:type="dxa"/>
            <w:shd w:val="clear" w:color="auto" w:fill="FFFFFF"/>
            <w:tcMar>
              <w:top w:w="65" w:type="dxa"/>
              <w:left w:w="65" w:type="dxa"/>
              <w:bottom w:w="65" w:type="dxa"/>
              <w:right w:w="65" w:type="dxa"/>
            </w:tcMar>
            <w:vAlign w:val="center"/>
          </w:tcPr>
          <w:p w14:paraId="64BA14D1" w14:textId="77777777" w:rsidR="0098113F" w:rsidRDefault="00F40AF8">
            <w:pPr>
              <w:spacing w:before="40" w:after="40" w:line="240" w:lineRule="auto"/>
              <w:jc w:val="center"/>
            </w:pPr>
            <w:r>
              <w:rPr>
                <w:sz w:val="21"/>
              </w:rPr>
              <w:t>4</w:t>
            </w:r>
          </w:p>
        </w:tc>
        <w:tc>
          <w:tcPr>
            <w:tcW w:w="1814" w:type="dxa"/>
            <w:shd w:val="clear" w:color="auto" w:fill="FFFFFF"/>
            <w:tcMar>
              <w:top w:w="65" w:type="dxa"/>
              <w:left w:w="65" w:type="dxa"/>
              <w:bottom w:w="65" w:type="dxa"/>
              <w:right w:w="65" w:type="dxa"/>
            </w:tcMar>
            <w:vAlign w:val="center"/>
          </w:tcPr>
          <w:p w14:paraId="51BD7F46" w14:textId="77777777" w:rsidR="0098113F" w:rsidRDefault="00F40AF8">
            <w:pPr>
              <w:spacing w:before="40" w:after="40" w:line="240" w:lineRule="auto"/>
              <w:jc w:val="center"/>
            </w:pPr>
            <w:r>
              <w:rPr>
                <w:sz w:val="21"/>
              </w:rPr>
              <w:t>5</w:t>
            </w:r>
          </w:p>
        </w:tc>
        <w:tc>
          <w:tcPr>
            <w:tcW w:w="1814" w:type="dxa"/>
            <w:shd w:val="clear" w:color="auto" w:fill="FFFFFF"/>
            <w:tcMar>
              <w:top w:w="65" w:type="dxa"/>
              <w:left w:w="65" w:type="dxa"/>
              <w:bottom w:w="65" w:type="dxa"/>
              <w:right w:w="65" w:type="dxa"/>
            </w:tcMar>
            <w:vAlign w:val="center"/>
          </w:tcPr>
          <w:p w14:paraId="6DC8891A" w14:textId="77777777" w:rsidR="0098113F" w:rsidRDefault="00F40AF8">
            <w:pPr>
              <w:spacing w:before="40" w:after="40" w:line="240" w:lineRule="auto"/>
              <w:jc w:val="center"/>
            </w:pPr>
            <w:r>
              <w:rPr>
                <w:sz w:val="21"/>
              </w:rPr>
              <w:t>351</w:t>
            </w:r>
          </w:p>
        </w:tc>
      </w:tr>
      <w:tr w:rsidR="0098113F" w14:paraId="76BD3ED6" w14:textId="77777777">
        <w:trPr>
          <w:cantSplit/>
        </w:trPr>
        <w:tc>
          <w:tcPr>
            <w:tcW w:w="1814" w:type="dxa"/>
            <w:shd w:val="clear" w:color="auto" w:fill="FFFFFF"/>
            <w:tcMar>
              <w:top w:w="65" w:type="dxa"/>
              <w:left w:w="65" w:type="dxa"/>
              <w:bottom w:w="65" w:type="dxa"/>
              <w:right w:w="65" w:type="dxa"/>
            </w:tcMar>
            <w:vAlign w:val="center"/>
          </w:tcPr>
          <w:p w14:paraId="67726466" w14:textId="77777777" w:rsidR="0098113F" w:rsidRDefault="00F40AF8">
            <w:pPr>
              <w:spacing w:before="40" w:after="40" w:line="240" w:lineRule="auto"/>
              <w:jc w:val="center"/>
            </w:pPr>
            <w:r>
              <w:rPr>
                <w:sz w:val="21"/>
              </w:rPr>
              <w:lastRenderedPageBreak/>
              <w:t>E1 → E4</w:t>
            </w:r>
          </w:p>
        </w:tc>
        <w:tc>
          <w:tcPr>
            <w:tcW w:w="1814" w:type="dxa"/>
            <w:shd w:val="clear" w:color="auto" w:fill="FFFFFF"/>
            <w:tcMar>
              <w:top w:w="65" w:type="dxa"/>
              <w:left w:w="65" w:type="dxa"/>
              <w:bottom w:w="65" w:type="dxa"/>
              <w:right w:w="65" w:type="dxa"/>
            </w:tcMar>
            <w:vAlign w:val="center"/>
          </w:tcPr>
          <w:p w14:paraId="2A828F19"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6DB87717" w14:textId="77777777" w:rsidR="0098113F" w:rsidRDefault="00F40AF8">
            <w:pPr>
              <w:spacing w:before="40" w:after="40" w:line="240" w:lineRule="auto"/>
              <w:jc w:val="center"/>
            </w:pPr>
            <w:r>
              <w:rPr>
                <w:sz w:val="21"/>
              </w:rPr>
              <w:t>4</w:t>
            </w:r>
          </w:p>
        </w:tc>
        <w:tc>
          <w:tcPr>
            <w:tcW w:w="1814" w:type="dxa"/>
            <w:shd w:val="clear" w:color="auto" w:fill="FFFFFF"/>
            <w:tcMar>
              <w:top w:w="65" w:type="dxa"/>
              <w:left w:w="65" w:type="dxa"/>
              <w:bottom w:w="65" w:type="dxa"/>
              <w:right w:w="65" w:type="dxa"/>
            </w:tcMar>
            <w:vAlign w:val="center"/>
          </w:tcPr>
          <w:p w14:paraId="58BD925C" w14:textId="77777777" w:rsidR="0098113F" w:rsidRDefault="00F40AF8">
            <w:pPr>
              <w:spacing w:before="40" w:after="40" w:line="240" w:lineRule="auto"/>
              <w:jc w:val="center"/>
            </w:pPr>
            <w:r>
              <w:rPr>
                <w:sz w:val="21"/>
              </w:rPr>
              <w:t>4</w:t>
            </w:r>
          </w:p>
        </w:tc>
        <w:tc>
          <w:tcPr>
            <w:tcW w:w="1814" w:type="dxa"/>
            <w:shd w:val="clear" w:color="auto" w:fill="FFFFFF"/>
            <w:tcMar>
              <w:top w:w="65" w:type="dxa"/>
              <w:left w:w="65" w:type="dxa"/>
              <w:bottom w:w="65" w:type="dxa"/>
              <w:right w:w="65" w:type="dxa"/>
            </w:tcMar>
            <w:vAlign w:val="center"/>
          </w:tcPr>
          <w:p w14:paraId="7BA4A790" w14:textId="77777777" w:rsidR="0098113F" w:rsidRDefault="00F40AF8">
            <w:pPr>
              <w:spacing w:before="40" w:after="40" w:line="240" w:lineRule="auto"/>
              <w:jc w:val="center"/>
            </w:pPr>
            <w:r>
              <w:rPr>
                <w:sz w:val="21"/>
              </w:rPr>
              <w:t>351</w:t>
            </w:r>
          </w:p>
        </w:tc>
      </w:tr>
      <w:tr w:rsidR="0098113F" w14:paraId="7B3017ED" w14:textId="77777777">
        <w:trPr>
          <w:cantSplit/>
        </w:trPr>
        <w:tc>
          <w:tcPr>
            <w:tcW w:w="1814" w:type="dxa"/>
            <w:shd w:val="clear" w:color="auto" w:fill="FFFFFF"/>
            <w:tcMar>
              <w:top w:w="65" w:type="dxa"/>
              <w:left w:w="65" w:type="dxa"/>
              <w:bottom w:w="65" w:type="dxa"/>
              <w:right w:w="65" w:type="dxa"/>
            </w:tcMar>
            <w:vAlign w:val="center"/>
          </w:tcPr>
          <w:p w14:paraId="55209DF0" w14:textId="77777777" w:rsidR="0098113F" w:rsidRDefault="00F40AF8">
            <w:pPr>
              <w:spacing w:before="40" w:after="40" w:line="240" w:lineRule="auto"/>
              <w:jc w:val="center"/>
            </w:pPr>
            <w:r>
              <w:rPr>
                <w:sz w:val="21"/>
              </w:rPr>
              <w:t>E3 → E3b</w:t>
            </w:r>
          </w:p>
        </w:tc>
        <w:tc>
          <w:tcPr>
            <w:tcW w:w="1814" w:type="dxa"/>
            <w:shd w:val="clear" w:color="auto" w:fill="FFFFFF"/>
            <w:tcMar>
              <w:top w:w="65" w:type="dxa"/>
              <w:left w:w="65" w:type="dxa"/>
              <w:bottom w:w="65" w:type="dxa"/>
              <w:right w:w="65" w:type="dxa"/>
            </w:tcMar>
            <w:vAlign w:val="center"/>
          </w:tcPr>
          <w:p w14:paraId="5F57E650"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4A2B7B01"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011ABD71" w14:textId="77777777" w:rsidR="0098113F" w:rsidRDefault="00F40AF8">
            <w:pPr>
              <w:spacing w:before="40" w:after="40" w:line="240" w:lineRule="auto"/>
              <w:jc w:val="center"/>
            </w:pPr>
            <w:r>
              <w:rPr>
                <w:sz w:val="21"/>
              </w:rPr>
              <w:t>8</w:t>
            </w:r>
          </w:p>
        </w:tc>
        <w:tc>
          <w:tcPr>
            <w:tcW w:w="1814" w:type="dxa"/>
            <w:shd w:val="clear" w:color="auto" w:fill="FFFFFF"/>
            <w:tcMar>
              <w:top w:w="65" w:type="dxa"/>
              <w:left w:w="65" w:type="dxa"/>
              <w:bottom w:w="65" w:type="dxa"/>
              <w:right w:w="65" w:type="dxa"/>
            </w:tcMar>
            <w:vAlign w:val="center"/>
          </w:tcPr>
          <w:p w14:paraId="79E256FD" w14:textId="77777777" w:rsidR="0098113F" w:rsidRDefault="00F40AF8">
            <w:pPr>
              <w:spacing w:before="40" w:after="40" w:line="240" w:lineRule="auto"/>
              <w:jc w:val="center"/>
            </w:pPr>
            <w:r>
              <w:rPr>
                <w:sz w:val="21"/>
              </w:rPr>
              <w:t>350</w:t>
            </w:r>
          </w:p>
        </w:tc>
      </w:tr>
      <w:tr w:rsidR="0098113F" w14:paraId="4D850BC9" w14:textId="77777777">
        <w:trPr>
          <w:cantSplit/>
        </w:trPr>
        <w:tc>
          <w:tcPr>
            <w:tcW w:w="1814" w:type="dxa"/>
            <w:shd w:val="clear" w:color="auto" w:fill="FFFFFF"/>
            <w:tcMar>
              <w:top w:w="65" w:type="dxa"/>
              <w:left w:w="65" w:type="dxa"/>
              <w:bottom w:w="65" w:type="dxa"/>
              <w:right w:w="65" w:type="dxa"/>
            </w:tcMar>
            <w:vAlign w:val="center"/>
          </w:tcPr>
          <w:p w14:paraId="7F12D9C0" w14:textId="77777777" w:rsidR="0098113F" w:rsidRDefault="00F40AF8">
            <w:pPr>
              <w:spacing w:before="40" w:after="40" w:line="240" w:lineRule="auto"/>
              <w:jc w:val="center"/>
            </w:pPr>
            <w:r>
              <w:rPr>
                <w:sz w:val="21"/>
              </w:rPr>
              <w:t>E3b → E4</w:t>
            </w:r>
          </w:p>
        </w:tc>
        <w:tc>
          <w:tcPr>
            <w:tcW w:w="1814" w:type="dxa"/>
            <w:shd w:val="clear" w:color="auto" w:fill="FFFFFF"/>
            <w:tcMar>
              <w:top w:w="65" w:type="dxa"/>
              <w:left w:w="65" w:type="dxa"/>
              <w:bottom w:w="65" w:type="dxa"/>
              <w:right w:w="65" w:type="dxa"/>
            </w:tcMar>
            <w:vAlign w:val="center"/>
          </w:tcPr>
          <w:p w14:paraId="1138A84B"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459CFD5E" w14:textId="77777777" w:rsidR="0098113F" w:rsidRDefault="00F40AF8">
            <w:pPr>
              <w:spacing w:before="40" w:after="40" w:line="240" w:lineRule="auto"/>
              <w:jc w:val="center"/>
            </w:pPr>
            <w:r>
              <w:rPr>
                <w:sz w:val="21"/>
              </w:rPr>
              <w:t>0</w:t>
            </w:r>
          </w:p>
        </w:tc>
        <w:tc>
          <w:tcPr>
            <w:tcW w:w="1814" w:type="dxa"/>
            <w:shd w:val="clear" w:color="auto" w:fill="FFFFFF"/>
            <w:tcMar>
              <w:top w:w="65" w:type="dxa"/>
              <w:left w:w="65" w:type="dxa"/>
              <w:bottom w:w="65" w:type="dxa"/>
              <w:right w:w="65" w:type="dxa"/>
            </w:tcMar>
            <w:vAlign w:val="center"/>
          </w:tcPr>
          <w:p w14:paraId="32B0DADD" w14:textId="77777777" w:rsidR="0098113F" w:rsidRDefault="00F40AF8">
            <w:pPr>
              <w:spacing w:before="40" w:after="40" w:line="240" w:lineRule="auto"/>
              <w:jc w:val="center"/>
            </w:pPr>
            <w:r>
              <w:rPr>
                <w:sz w:val="21"/>
              </w:rPr>
              <w:t>8</w:t>
            </w:r>
          </w:p>
        </w:tc>
        <w:tc>
          <w:tcPr>
            <w:tcW w:w="1814" w:type="dxa"/>
            <w:shd w:val="clear" w:color="auto" w:fill="FFFFFF"/>
            <w:tcMar>
              <w:top w:w="65" w:type="dxa"/>
              <w:left w:w="65" w:type="dxa"/>
              <w:bottom w:w="65" w:type="dxa"/>
              <w:right w:w="65" w:type="dxa"/>
            </w:tcMar>
            <w:vAlign w:val="center"/>
          </w:tcPr>
          <w:p w14:paraId="45C91059" w14:textId="77777777" w:rsidR="0098113F" w:rsidRDefault="00F40AF8">
            <w:pPr>
              <w:spacing w:before="40" w:after="40" w:line="240" w:lineRule="auto"/>
              <w:jc w:val="center"/>
            </w:pPr>
            <w:r>
              <w:rPr>
                <w:sz w:val="21"/>
              </w:rPr>
              <w:t>351</w:t>
            </w:r>
          </w:p>
        </w:tc>
      </w:tr>
    </w:tbl>
    <w:p w14:paraId="0421F59D" w14:textId="77777777" w:rsidR="0098113F" w:rsidRDefault="00F40AF8">
      <w:pPr>
        <w:jc w:val="both"/>
      </w:pPr>
      <w:r>
        <w:t xml:space="preserve">Phân tích đối chiếu quyết định trên từng video ở Bảng 8 cho thấy mặc dù nhánh phân loại của E2 làm thay đổi phân phối điểm số dự đoán, nó không làm thay đổi quyết định phân loại cuối cùng trên bất kỳ video nào so với E1 (cùng phân loại đúng 355 video và cùng mắc lỗi trên đúng 5 video). Giữa hai chiến lược huấn luyện đồng thời (E3) và chia giai đoạn (E3b) với hàm mất mát BCE, dù cả hai cùng nhận mức ACER = 5,0000%, mỗi cấu hình khắc phục được 1 video lỗi của cấu hình kia nhưng đồng thời phát sinh 1 lỗi mới, </w:t>
      </w:r>
      <w:r>
        <w:t>chứng tỏ hai lịch trình huấn luyện này không tạo ra hành vi quyết định đồng nhất trên từng video. Khi thay thế hàm BCE (ở E3b) bằng hàm Focal (ở E4) trên cùng lịch trình ba giai đoạn, mô hình khắc phục được chính xác 1 video người thật mà không làm phát sinh lỗi mới, giúp giảm 0,5556 điểm phần trăm ACER. Đáng chú ý, cấu hình E4 đạt chỉ số AUC trên tập kiểm tra cao hơn E1 (0,996626 so với 0,994444) nhưng lại có ACER tại ngưỡng cố định cao hơn; điều này minh chứng rõ nét sự khác biệt giữa năng lực xếp hạng tổ</w:t>
      </w:r>
      <w:r>
        <w:t>ng thể qua toàn bộ dải ngưỡng (AUC) và sai số thực tế tại một điểm vận hành cố định (operating point).</w:t>
      </w:r>
    </w:p>
    <w:p w14:paraId="25D8487A" w14:textId="77777777" w:rsidR="0098113F" w:rsidRDefault="00F40AF8">
      <w:pPr>
        <w:pStyle w:val="Heading2"/>
      </w:pPr>
      <w:bookmarkStart w:id="47" w:name="_Toc243680799"/>
      <w:r>
        <w:t>3.5 Diễn biến huấn luyện và lựa chọn trọng số</w:t>
      </w:r>
      <w:bookmarkEnd w:id="47"/>
    </w:p>
    <w:p w14:paraId="75612BE3" w14:textId="77777777" w:rsidR="0098113F" w:rsidRDefault="00F40AF8">
      <w:pPr>
        <w:keepNext/>
        <w:jc w:val="center"/>
      </w:pPr>
      <w:r>
        <w:rPr>
          <w:noProof/>
        </w:rPr>
        <w:drawing>
          <wp:inline distT="0" distB="0" distL="0" distR="0" wp14:anchorId="3D74106F" wp14:editId="28A73DC7">
            <wp:extent cx="5760000" cy="19579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e1-curves.png"/>
                    <pic:cNvPicPr/>
                  </pic:nvPicPr>
                  <pic:blipFill>
                    <a:blip r:embed="rId10"/>
                    <a:stretch>
                      <a:fillRect/>
                    </a:stretch>
                  </pic:blipFill>
                  <pic:spPr>
                    <a:xfrm>
                      <a:off x="0" y="0"/>
                      <a:ext cx="5760000" cy="1957953"/>
                    </a:xfrm>
                    <a:prstGeom prst="rect">
                      <a:avLst/>
                    </a:prstGeom>
                  </pic:spPr>
                </pic:pic>
              </a:graphicData>
            </a:graphic>
          </wp:inline>
        </w:drawing>
      </w:r>
    </w:p>
    <w:p w14:paraId="2BDD8CD1" w14:textId="77777777" w:rsidR="0098113F" w:rsidRDefault="00F40AF8">
      <w:pPr>
        <w:pStyle w:val="Caption"/>
        <w:jc w:val="center"/>
      </w:pPr>
      <w:bookmarkStart w:id="48" w:name="F3"/>
      <w:r>
        <w:t>Hình 3 Diễn biến hàm mất mát và chu kỳ được chọn của E0 và E1</w:t>
      </w:r>
      <w:bookmarkEnd w:id="48"/>
    </w:p>
    <w:p w14:paraId="6D6FF062" w14:textId="77777777" w:rsidR="0098113F" w:rsidRDefault="00F40AF8">
      <w:pPr>
        <w:jc w:val="both"/>
      </w:pPr>
      <w:r>
        <w:t>Hình 3 trình bày hàm mất mát huấn luyện và kiểm định của E0, E1. Trọng số E0 được chọn tại chu kỳ 5 theo BCE; trọng số E1 được chọn tại chu kỳ 25 theo hàm mất mát độ sâu. Do hai hàm mục tiêu có ý nghĩa toán học và thang đo khác nhau, độ lớn tuyệt đối của chúng không trực tiếp phản ánh thứ hạng hiệu năng phân loại. Mỗi mô hình được chọn tại giá trị mất mát kiểm định thấp nhất theo hàm mục tiêu tương ứng.</w:t>
      </w:r>
    </w:p>
    <w:p w14:paraId="7A65E439" w14:textId="77777777" w:rsidR="0098113F" w:rsidRDefault="00F40AF8">
      <w:pPr>
        <w:jc w:val="both"/>
      </w:pPr>
      <w:r>
        <w:t xml:space="preserve">E2 có BCE kiểm định thấp nhất là 0,031453 tại chu kỳ 1 trong tổng số 10 chu kỳ. Đối với E3 và E3b, trọng số được chọn tại chu kỳ toàn cục 10/16; E4 được chọn tại chu kỳ </w:t>
      </w:r>
      <w:r>
        <w:lastRenderedPageBreak/>
        <w:t>toàn cục 14/16. Các vị trí này được xác định theo quy tắc chọn trọng số trình bày ở Mục 2.13.</w:t>
      </w:r>
    </w:p>
    <w:p w14:paraId="31F14C07" w14:textId="77777777" w:rsidR="0098113F" w:rsidRDefault="00F40AF8">
      <w:pPr>
        <w:keepNext/>
        <w:jc w:val="center"/>
      </w:pPr>
      <w:r>
        <w:rPr>
          <w:noProof/>
        </w:rPr>
        <w:drawing>
          <wp:inline distT="0" distB="0" distL="0" distR="0" wp14:anchorId="32F9D1C3" wp14:editId="34F0F0D8">
            <wp:extent cx="5760000" cy="2271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e2-score-histograms.png"/>
                    <pic:cNvPicPr/>
                  </pic:nvPicPr>
                  <pic:blipFill>
                    <a:blip r:embed="rId11"/>
                    <a:stretch>
                      <a:fillRect/>
                    </a:stretch>
                  </pic:blipFill>
                  <pic:spPr>
                    <a:xfrm>
                      <a:off x="0" y="0"/>
                      <a:ext cx="5760000" cy="2271385"/>
                    </a:xfrm>
                    <a:prstGeom prst="rect">
                      <a:avLst/>
                    </a:prstGeom>
                  </pic:spPr>
                </pic:pic>
              </a:graphicData>
            </a:graphic>
          </wp:inline>
        </w:drawing>
      </w:r>
    </w:p>
    <w:p w14:paraId="10FE82FC" w14:textId="77777777" w:rsidR="0098113F" w:rsidRDefault="00F40AF8">
      <w:pPr>
        <w:pStyle w:val="Caption"/>
        <w:jc w:val="center"/>
      </w:pPr>
      <w:bookmarkStart w:id="49" w:name="F4"/>
      <w:r>
        <w:t>Hình 4 Phân bố điểm số video và ngưỡng quyết định của E1 và E2</w:t>
      </w:r>
      <w:bookmarkEnd w:id="49"/>
    </w:p>
    <w:p w14:paraId="0EF3BA3E" w14:textId="77777777" w:rsidR="0098113F" w:rsidRDefault="00F40AF8">
      <w:pPr>
        <w:jc w:val="both"/>
      </w:pPr>
      <w:r>
        <w:t>Hình 4 thể hiện phân bố điểm số trên tập kiểm tra và ngưỡng quyết định riêng của E1, E2. Trung bình không gian của E1 và nhánh phân loại Sigmoid của E2 tạo ra các thang điểm khác nhau, nhưng cùng 5 video người thật nằm dưới ngưỡng tương ứng. Đối chiếu trên từng video tương ứng ở Bảng 8 xác nhận rằng sự thay đổi điểm số chưa làm thay đổi quyết định phân loại trong phép đối sánh này.</w:t>
      </w:r>
    </w:p>
    <w:p w14:paraId="373C94F2" w14:textId="77777777" w:rsidR="0098113F" w:rsidRDefault="00F40AF8">
      <w:pPr>
        <w:pStyle w:val="Heading2"/>
      </w:pPr>
      <w:bookmarkStart w:id="50" w:name="_Toc243680800"/>
      <w:r>
        <w:t>3.6 Sai số bản đồ giả độ sâu trên tập kiểm định</w:t>
      </w:r>
      <w:bookmarkEnd w:id="50"/>
    </w:p>
    <w:p w14:paraId="2A2AD923" w14:textId="77777777" w:rsidR="0098113F" w:rsidRDefault="00F40AF8">
      <w:pPr>
        <w:jc w:val="both"/>
      </w:pPr>
      <w:r>
        <w:t xml:space="preserve">Để đánh giá chất lượng tái tạo bản đồ độ sâu khi mạng khung được tinh chỉnh cùng nhánh phân loại, nhóm sử dụng chỉ số sai số tuyệt đối trung bình (Mean Absolute Error – MAE) giữa bản đồ dự đoán (không cắt ngưỡng trên) và bản đồ giả độ sâu mục tiêu đã chuẩn hóa trên tập kiểm định. Chỉ số này được tính toán trên ba phạm vi: toàn bộ bản đồ của mẫu tấn công (Attack full – gồm 720 khung hình), toàn bộ bản đồ của mẫu người thật (Live full – gồm 240 khung hình), và riêng vùng mặt nạ khuôn mặt thật nơi giá trị mục </w:t>
      </w:r>
      <w:r>
        <w:t>tiêu lớn hơn 10⁻⁶ (Live mask – gồm 203.982 điểm ảnh).</w:t>
      </w:r>
    </w:p>
    <w:p w14:paraId="48D8E9A8" w14:textId="77777777" w:rsidR="0098113F" w:rsidRDefault="00F40AF8">
      <w:pPr>
        <w:pStyle w:val="Caption"/>
        <w:keepNext/>
        <w:keepLines/>
        <w:jc w:val="center"/>
      </w:pPr>
      <w:bookmarkStart w:id="51" w:name="T9"/>
      <w:r>
        <w:t>Bảng 9 MAE độ sâu trên tập kiểm định với bản đồ giả độ sâu</w:t>
      </w:r>
      <w:bookmarkEnd w:id="5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268"/>
        <w:gridCol w:w="2268"/>
        <w:gridCol w:w="2268"/>
      </w:tblGrid>
      <w:tr w:rsidR="0098113F" w14:paraId="6C629254" w14:textId="77777777">
        <w:trPr>
          <w:cantSplit/>
          <w:tblHeader/>
        </w:trPr>
        <w:tc>
          <w:tcPr>
            <w:tcW w:w="2268" w:type="dxa"/>
            <w:shd w:val="clear" w:color="auto" w:fill="E7E6E6"/>
            <w:tcMar>
              <w:top w:w="65" w:type="dxa"/>
              <w:left w:w="65" w:type="dxa"/>
              <w:bottom w:w="65" w:type="dxa"/>
              <w:right w:w="65" w:type="dxa"/>
            </w:tcMar>
            <w:vAlign w:val="center"/>
          </w:tcPr>
          <w:p w14:paraId="4488B8FC" w14:textId="77777777" w:rsidR="0098113F" w:rsidRDefault="00F40AF8">
            <w:pPr>
              <w:keepNext/>
              <w:spacing w:before="40" w:after="40" w:line="240" w:lineRule="auto"/>
              <w:jc w:val="center"/>
            </w:pPr>
            <w:r>
              <w:rPr>
                <w:b/>
                <w:sz w:val="21"/>
              </w:rPr>
              <w:t>Mô hình</w:t>
            </w:r>
          </w:p>
        </w:tc>
        <w:tc>
          <w:tcPr>
            <w:tcW w:w="2268" w:type="dxa"/>
            <w:shd w:val="clear" w:color="auto" w:fill="E7E6E6"/>
            <w:tcMar>
              <w:top w:w="65" w:type="dxa"/>
              <w:left w:w="65" w:type="dxa"/>
              <w:bottom w:w="65" w:type="dxa"/>
              <w:right w:w="65" w:type="dxa"/>
            </w:tcMar>
            <w:vAlign w:val="center"/>
          </w:tcPr>
          <w:p w14:paraId="4C2D650D" w14:textId="77777777" w:rsidR="0098113F" w:rsidRDefault="00F40AF8">
            <w:pPr>
              <w:keepNext/>
              <w:spacing w:before="40" w:after="40" w:line="240" w:lineRule="auto"/>
              <w:jc w:val="center"/>
            </w:pPr>
            <w:r>
              <w:rPr>
                <w:b/>
                <w:sz w:val="21"/>
              </w:rPr>
              <w:t>Attack full</w:t>
            </w:r>
          </w:p>
        </w:tc>
        <w:tc>
          <w:tcPr>
            <w:tcW w:w="2268" w:type="dxa"/>
            <w:shd w:val="clear" w:color="auto" w:fill="E7E6E6"/>
            <w:tcMar>
              <w:top w:w="65" w:type="dxa"/>
              <w:left w:w="65" w:type="dxa"/>
              <w:bottom w:w="65" w:type="dxa"/>
              <w:right w:w="65" w:type="dxa"/>
            </w:tcMar>
            <w:vAlign w:val="center"/>
          </w:tcPr>
          <w:p w14:paraId="048A84D5" w14:textId="77777777" w:rsidR="0098113F" w:rsidRDefault="00F40AF8">
            <w:pPr>
              <w:keepNext/>
              <w:spacing w:before="40" w:after="40" w:line="240" w:lineRule="auto"/>
              <w:jc w:val="center"/>
            </w:pPr>
            <w:r>
              <w:rPr>
                <w:b/>
                <w:sz w:val="21"/>
              </w:rPr>
              <w:t>Live full</w:t>
            </w:r>
          </w:p>
        </w:tc>
        <w:tc>
          <w:tcPr>
            <w:tcW w:w="2268" w:type="dxa"/>
            <w:shd w:val="clear" w:color="auto" w:fill="E7E6E6"/>
            <w:tcMar>
              <w:top w:w="65" w:type="dxa"/>
              <w:left w:w="65" w:type="dxa"/>
              <w:bottom w:w="65" w:type="dxa"/>
              <w:right w:w="65" w:type="dxa"/>
            </w:tcMar>
            <w:vAlign w:val="center"/>
          </w:tcPr>
          <w:p w14:paraId="5116A270" w14:textId="77777777" w:rsidR="0098113F" w:rsidRDefault="00F40AF8">
            <w:pPr>
              <w:keepNext/>
              <w:spacing w:before="40" w:after="40" w:line="240" w:lineRule="auto"/>
              <w:jc w:val="center"/>
            </w:pPr>
            <w:r>
              <w:rPr>
                <w:b/>
                <w:sz w:val="21"/>
              </w:rPr>
              <w:t>Live mask</w:t>
            </w:r>
          </w:p>
        </w:tc>
      </w:tr>
      <w:tr w:rsidR="0098113F" w14:paraId="4248BFF6" w14:textId="77777777">
        <w:trPr>
          <w:cantSplit/>
        </w:trPr>
        <w:tc>
          <w:tcPr>
            <w:tcW w:w="2268" w:type="dxa"/>
            <w:shd w:val="clear" w:color="auto" w:fill="FFFFFF"/>
            <w:tcMar>
              <w:top w:w="65" w:type="dxa"/>
              <w:left w:w="65" w:type="dxa"/>
              <w:bottom w:w="65" w:type="dxa"/>
              <w:right w:w="65" w:type="dxa"/>
            </w:tcMar>
            <w:vAlign w:val="center"/>
          </w:tcPr>
          <w:p w14:paraId="1C949315" w14:textId="77777777" w:rsidR="0098113F" w:rsidRDefault="00F40AF8">
            <w:pPr>
              <w:spacing w:before="40" w:after="40" w:line="240" w:lineRule="auto"/>
              <w:jc w:val="center"/>
            </w:pPr>
            <w:r>
              <w:rPr>
                <w:sz w:val="21"/>
              </w:rPr>
              <w:t>E3</w:t>
            </w:r>
          </w:p>
        </w:tc>
        <w:tc>
          <w:tcPr>
            <w:tcW w:w="2268" w:type="dxa"/>
            <w:shd w:val="clear" w:color="auto" w:fill="FFFFFF"/>
            <w:tcMar>
              <w:top w:w="65" w:type="dxa"/>
              <w:left w:w="65" w:type="dxa"/>
              <w:bottom w:w="65" w:type="dxa"/>
              <w:right w:w="65" w:type="dxa"/>
            </w:tcMar>
            <w:vAlign w:val="center"/>
          </w:tcPr>
          <w:p w14:paraId="0ADB5C22" w14:textId="77777777" w:rsidR="0098113F" w:rsidRDefault="00F40AF8">
            <w:pPr>
              <w:spacing w:before="40" w:after="40" w:line="240" w:lineRule="auto"/>
              <w:jc w:val="center"/>
            </w:pPr>
            <w:r>
              <w:rPr>
                <w:sz w:val="21"/>
              </w:rPr>
              <w:t>0,01794</w:t>
            </w:r>
          </w:p>
        </w:tc>
        <w:tc>
          <w:tcPr>
            <w:tcW w:w="2268" w:type="dxa"/>
            <w:shd w:val="clear" w:color="auto" w:fill="FFFFFF"/>
            <w:tcMar>
              <w:top w:w="65" w:type="dxa"/>
              <w:left w:w="65" w:type="dxa"/>
              <w:bottom w:w="65" w:type="dxa"/>
              <w:right w:w="65" w:type="dxa"/>
            </w:tcMar>
            <w:vAlign w:val="center"/>
          </w:tcPr>
          <w:p w14:paraId="1C6A2D1D" w14:textId="77777777" w:rsidR="0098113F" w:rsidRDefault="00F40AF8">
            <w:pPr>
              <w:spacing w:before="40" w:after="40" w:line="240" w:lineRule="auto"/>
              <w:jc w:val="center"/>
            </w:pPr>
            <w:r>
              <w:rPr>
                <w:sz w:val="21"/>
              </w:rPr>
              <w:t>0,09843</w:t>
            </w:r>
          </w:p>
        </w:tc>
        <w:tc>
          <w:tcPr>
            <w:tcW w:w="2268" w:type="dxa"/>
            <w:shd w:val="clear" w:color="auto" w:fill="FFFFFF"/>
            <w:tcMar>
              <w:top w:w="65" w:type="dxa"/>
              <w:left w:w="65" w:type="dxa"/>
              <w:bottom w:w="65" w:type="dxa"/>
              <w:right w:w="65" w:type="dxa"/>
            </w:tcMar>
            <w:vAlign w:val="center"/>
          </w:tcPr>
          <w:p w14:paraId="3051842F" w14:textId="77777777" w:rsidR="0098113F" w:rsidRDefault="00F40AF8">
            <w:pPr>
              <w:spacing w:before="40" w:after="40" w:line="240" w:lineRule="auto"/>
              <w:jc w:val="center"/>
            </w:pPr>
            <w:r>
              <w:rPr>
                <w:sz w:val="21"/>
              </w:rPr>
              <w:t>0,11706</w:t>
            </w:r>
          </w:p>
        </w:tc>
      </w:tr>
      <w:tr w:rsidR="0098113F" w14:paraId="661F95CB" w14:textId="77777777">
        <w:trPr>
          <w:cantSplit/>
        </w:trPr>
        <w:tc>
          <w:tcPr>
            <w:tcW w:w="2268" w:type="dxa"/>
            <w:shd w:val="clear" w:color="auto" w:fill="FFFFFF"/>
            <w:tcMar>
              <w:top w:w="65" w:type="dxa"/>
              <w:left w:w="65" w:type="dxa"/>
              <w:bottom w:w="65" w:type="dxa"/>
              <w:right w:w="65" w:type="dxa"/>
            </w:tcMar>
            <w:vAlign w:val="center"/>
          </w:tcPr>
          <w:p w14:paraId="7BF925BE" w14:textId="77777777" w:rsidR="0098113F" w:rsidRDefault="00F40AF8">
            <w:pPr>
              <w:spacing w:before="40" w:after="40" w:line="240" w:lineRule="auto"/>
              <w:jc w:val="center"/>
            </w:pPr>
            <w:r>
              <w:rPr>
                <w:sz w:val="21"/>
              </w:rPr>
              <w:t>E3b</w:t>
            </w:r>
          </w:p>
        </w:tc>
        <w:tc>
          <w:tcPr>
            <w:tcW w:w="2268" w:type="dxa"/>
            <w:shd w:val="clear" w:color="auto" w:fill="FFFFFF"/>
            <w:tcMar>
              <w:top w:w="65" w:type="dxa"/>
              <w:left w:w="65" w:type="dxa"/>
              <w:bottom w:w="65" w:type="dxa"/>
              <w:right w:w="65" w:type="dxa"/>
            </w:tcMar>
            <w:vAlign w:val="center"/>
          </w:tcPr>
          <w:p w14:paraId="2029E103" w14:textId="77777777" w:rsidR="0098113F" w:rsidRDefault="00F40AF8">
            <w:pPr>
              <w:spacing w:before="40" w:after="40" w:line="240" w:lineRule="auto"/>
              <w:jc w:val="center"/>
            </w:pPr>
            <w:r>
              <w:rPr>
                <w:sz w:val="21"/>
              </w:rPr>
              <w:t>0,01665</w:t>
            </w:r>
          </w:p>
        </w:tc>
        <w:tc>
          <w:tcPr>
            <w:tcW w:w="2268" w:type="dxa"/>
            <w:shd w:val="clear" w:color="auto" w:fill="FFFFFF"/>
            <w:tcMar>
              <w:top w:w="65" w:type="dxa"/>
              <w:left w:w="65" w:type="dxa"/>
              <w:bottom w:w="65" w:type="dxa"/>
              <w:right w:w="65" w:type="dxa"/>
            </w:tcMar>
            <w:vAlign w:val="center"/>
          </w:tcPr>
          <w:p w14:paraId="01A9F4A7" w14:textId="77777777" w:rsidR="0098113F" w:rsidRDefault="00F40AF8">
            <w:pPr>
              <w:spacing w:before="40" w:after="40" w:line="240" w:lineRule="auto"/>
              <w:jc w:val="center"/>
            </w:pPr>
            <w:r>
              <w:rPr>
                <w:sz w:val="21"/>
              </w:rPr>
              <w:t>0,10442</w:t>
            </w:r>
          </w:p>
        </w:tc>
        <w:tc>
          <w:tcPr>
            <w:tcW w:w="2268" w:type="dxa"/>
            <w:shd w:val="clear" w:color="auto" w:fill="FFFFFF"/>
            <w:tcMar>
              <w:top w:w="65" w:type="dxa"/>
              <w:left w:w="65" w:type="dxa"/>
              <w:bottom w:w="65" w:type="dxa"/>
              <w:right w:w="65" w:type="dxa"/>
            </w:tcMar>
            <w:vAlign w:val="center"/>
          </w:tcPr>
          <w:p w14:paraId="701B65DC" w14:textId="77777777" w:rsidR="0098113F" w:rsidRDefault="00F40AF8">
            <w:pPr>
              <w:spacing w:before="40" w:after="40" w:line="240" w:lineRule="auto"/>
              <w:jc w:val="center"/>
            </w:pPr>
            <w:r>
              <w:rPr>
                <w:sz w:val="21"/>
              </w:rPr>
              <w:t>0,12409</w:t>
            </w:r>
          </w:p>
        </w:tc>
      </w:tr>
      <w:tr w:rsidR="0098113F" w14:paraId="48F1FFF6" w14:textId="77777777">
        <w:trPr>
          <w:cantSplit/>
        </w:trPr>
        <w:tc>
          <w:tcPr>
            <w:tcW w:w="2268" w:type="dxa"/>
            <w:shd w:val="clear" w:color="auto" w:fill="FFFFFF"/>
            <w:tcMar>
              <w:top w:w="65" w:type="dxa"/>
              <w:left w:w="65" w:type="dxa"/>
              <w:bottom w:w="65" w:type="dxa"/>
              <w:right w:w="65" w:type="dxa"/>
            </w:tcMar>
            <w:vAlign w:val="center"/>
          </w:tcPr>
          <w:p w14:paraId="64C26F46" w14:textId="77777777" w:rsidR="0098113F" w:rsidRDefault="00F40AF8">
            <w:pPr>
              <w:spacing w:before="40" w:after="40" w:line="240" w:lineRule="auto"/>
              <w:jc w:val="center"/>
            </w:pPr>
            <w:r>
              <w:rPr>
                <w:sz w:val="21"/>
              </w:rPr>
              <w:t>E4</w:t>
            </w:r>
          </w:p>
        </w:tc>
        <w:tc>
          <w:tcPr>
            <w:tcW w:w="2268" w:type="dxa"/>
            <w:shd w:val="clear" w:color="auto" w:fill="FFFFFF"/>
            <w:tcMar>
              <w:top w:w="65" w:type="dxa"/>
              <w:left w:w="65" w:type="dxa"/>
              <w:bottom w:w="65" w:type="dxa"/>
              <w:right w:w="65" w:type="dxa"/>
            </w:tcMar>
            <w:vAlign w:val="center"/>
          </w:tcPr>
          <w:p w14:paraId="1233CB2A" w14:textId="77777777" w:rsidR="0098113F" w:rsidRDefault="00F40AF8">
            <w:pPr>
              <w:spacing w:before="40" w:after="40" w:line="240" w:lineRule="auto"/>
              <w:jc w:val="center"/>
            </w:pPr>
            <w:r>
              <w:rPr>
                <w:sz w:val="21"/>
              </w:rPr>
              <w:t>0,00781</w:t>
            </w:r>
          </w:p>
        </w:tc>
        <w:tc>
          <w:tcPr>
            <w:tcW w:w="2268" w:type="dxa"/>
            <w:shd w:val="clear" w:color="auto" w:fill="FFFFFF"/>
            <w:tcMar>
              <w:top w:w="65" w:type="dxa"/>
              <w:left w:w="65" w:type="dxa"/>
              <w:bottom w:w="65" w:type="dxa"/>
              <w:right w:w="65" w:type="dxa"/>
            </w:tcMar>
            <w:vAlign w:val="center"/>
          </w:tcPr>
          <w:p w14:paraId="6805D1F6" w14:textId="77777777" w:rsidR="0098113F" w:rsidRDefault="00F40AF8">
            <w:pPr>
              <w:spacing w:before="40" w:after="40" w:line="240" w:lineRule="auto"/>
              <w:jc w:val="center"/>
            </w:pPr>
            <w:r>
              <w:rPr>
                <w:sz w:val="21"/>
              </w:rPr>
              <w:t>0,13076</w:t>
            </w:r>
          </w:p>
        </w:tc>
        <w:tc>
          <w:tcPr>
            <w:tcW w:w="2268" w:type="dxa"/>
            <w:shd w:val="clear" w:color="auto" w:fill="FFFFFF"/>
            <w:tcMar>
              <w:top w:w="65" w:type="dxa"/>
              <w:left w:w="65" w:type="dxa"/>
              <w:bottom w:w="65" w:type="dxa"/>
              <w:right w:w="65" w:type="dxa"/>
            </w:tcMar>
            <w:vAlign w:val="center"/>
          </w:tcPr>
          <w:p w14:paraId="4254C40D" w14:textId="77777777" w:rsidR="0098113F" w:rsidRDefault="00F40AF8">
            <w:pPr>
              <w:spacing w:before="40" w:after="40" w:line="240" w:lineRule="auto"/>
              <w:jc w:val="center"/>
            </w:pPr>
            <w:r>
              <w:rPr>
                <w:sz w:val="21"/>
              </w:rPr>
              <w:t>0,15585</w:t>
            </w:r>
          </w:p>
        </w:tc>
      </w:tr>
    </w:tbl>
    <w:p w14:paraId="06F56706" w14:textId="77777777" w:rsidR="0098113F" w:rsidRDefault="00F40AF8">
      <w:pPr>
        <w:jc w:val="both"/>
      </w:pPr>
      <w:r>
        <w:t xml:space="preserve">Số liệu ở Bảng 9 cho thấy E4 có sai số nhỏ hơn trên khung hình tấn công, với MAE 0,00781, nhưng sai số trên vùng mặt người thật lớn hơn, đạt 0,15585 so với 0,11706 của E3 và 0,12409 của E3b. Sự đánh đổi này phản ánh mức phù hợp với nhãn giả độ sâu ở tập kiểm định, không tương đương với cải thiện ACER. MAE được tính trên </w:t>
      </w:r>
      <w:r>
        <w:lastRenderedPageBreak/>
        <w:t>miền chuẩn hóa và không có đơn vị centimet. Phép đánh giá hiện tại chỉ bao gồm E3, E3b và E4, nên chưa cung cấp cơ sở so sánh sai số độ sâu với E1/E2.</w:t>
      </w:r>
    </w:p>
    <w:p w14:paraId="0F7DFED0" w14:textId="77777777" w:rsidR="0098113F" w:rsidRDefault="00F40AF8">
      <w:pPr>
        <w:pStyle w:val="Heading2"/>
      </w:pPr>
      <w:bookmarkStart w:id="52" w:name="_Toc243680801"/>
      <w:r>
        <w:t>3.7 Các video bị phân loại sai</w:t>
      </w:r>
      <w:bookmarkEnd w:id="52"/>
    </w:p>
    <w:p w14:paraId="6FA53CCA" w14:textId="77777777" w:rsidR="0098113F" w:rsidRDefault="00F40AF8">
      <w:pPr>
        <w:pStyle w:val="Caption"/>
        <w:keepNext/>
        <w:keepLines/>
        <w:jc w:val="center"/>
      </w:pPr>
      <w:bookmarkStart w:id="53" w:name="T10"/>
      <w:r>
        <w:t>Bảng 10 Năm video thật cùng bị E1 và E2 từ chối</w:t>
      </w:r>
      <w:bookmarkEnd w:id="5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1"/>
        <w:gridCol w:w="2520"/>
        <w:gridCol w:w="2520"/>
      </w:tblGrid>
      <w:tr w:rsidR="0098113F" w14:paraId="71BFABB9" w14:textId="77777777">
        <w:trPr>
          <w:cantSplit/>
          <w:tblHeader/>
        </w:trPr>
        <w:tc>
          <w:tcPr>
            <w:tcW w:w="4031" w:type="dxa"/>
            <w:shd w:val="clear" w:color="auto" w:fill="E7E6E6"/>
            <w:tcMar>
              <w:top w:w="65" w:type="dxa"/>
              <w:left w:w="65" w:type="dxa"/>
              <w:bottom w:w="65" w:type="dxa"/>
              <w:right w:w="65" w:type="dxa"/>
            </w:tcMar>
            <w:vAlign w:val="center"/>
          </w:tcPr>
          <w:p w14:paraId="3119F94F" w14:textId="77777777" w:rsidR="0098113F" w:rsidRDefault="00F40AF8">
            <w:pPr>
              <w:keepNext/>
              <w:spacing w:before="40" w:after="40" w:line="240" w:lineRule="auto"/>
              <w:jc w:val="center"/>
            </w:pPr>
            <w:r>
              <w:rPr>
                <w:b/>
                <w:sz w:val="21"/>
              </w:rPr>
              <w:t>Video</w:t>
            </w:r>
          </w:p>
        </w:tc>
        <w:tc>
          <w:tcPr>
            <w:tcW w:w="2520" w:type="dxa"/>
            <w:shd w:val="clear" w:color="auto" w:fill="E7E6E6"/>
            <w:tcMar>
              <w:top w:w="65" w:type="dxa"/>
              <w:left w:w="65" w:type="dxa"/>
              <w:bottom w:w="65" w:type="dxa"/>
              <w:right w:w="65" w:type="dxa"/>
            </w:tcMar>
            <w:vAlign w:val="center"/>
          </w:tcPr>
          <w:p w14:paraId="4C7E2324" w14:textId="77777777" w:rsidR="0098113F" w:rsidRDefault="00F40AF8">
            <w:pPr>
              <w:keepNext/>
              <w:spacing w:before="40" w:after="40" w:line="240" w:lineRule="auto"/>
              <w:jc w:val="center"/>
            </w:pPr>
            <w:r>
              <w:rPr>
                <w:b/>
                <w:sz w:val="21"/>
              </w:rPr>
              <w:t>Điểm E1</w:t>
            </w:r>
          </w:p>
        </w:tc>
        <w:tc>
          <w:tcPr>
            <w:tcW w:w="2520" w:type="dxa"/>
            <w:shd w:val="clear" w:color="auto" w:fill="E7E6E6"/>
            <w:tcMar>
              <w:top w:w="65" w:type="dxa"/>
              <w:left w:w="65" w:type="dxa"/>
              <w:bottom w:w="65" w:type="dxa"/>
              <w:right w:w="65" w:type="dxa"/>
            </w:tcMar>
            <w:vAlign w:val="center"/>
          </w:tcPr>
          <w:p w14:paraId="1E16F4F2" w14:textId="77777777" w:rsidR="0098113F" w:rsidRDefault="00F40AF8">
            <w:pPr>
              <w:keepNext/>
              <w:spacing w:before="40" w:after="40" w:line="240" w:lineRule="auto"/>
              <w:jc w:val="center"/>
            </w:pPr>
            <w:r>
              <w:rPr>
                <w:b/>
                <w:sz w:val="21"/>
              </w:rPr>
              <w:t>Điểm E2</w:t>
            </w:r>
          </w:p>
        </w:tc>
      </w:tr>
      <w:tr w:rsidR="0098113F" w14:paraId="38BECDC8" w14:textId="77777777">
        <w:trPr>
          <w:cantSplit/>
        </w:trPr>
        <w:tc>
          <w:tcPr>
            <w:tcW w:w="4031" w:type="dxa"/>
            <w:shd w:val="clear" w:color="auto" w:fill="FFFFFF"/>
            <w:tcMar>
              <w:top w:w="65" w:type="dxa"/>
              <w:left w:w="65" w:type="dxa"/>
              <w:bottom w:w="65" w:type="dxa"/>
              <w:right w:w="65" w:type="dxa"/>
            </w:tcMar>
            <w:vAlign w:val="center"/>
          </w:tcPr>
          <w:p w14:paraId="612BC0CE" w14:textId="77777777" w:rsidR="0098113F" w:rsidRDefault="00F40AF8">
            <w:pPr>
              <w:spacing w:before="40" w:after="40" w:line="240" w:lineRule="auto"/>
              <w:jc w:val="center"/>
            </w:pPr>
            <w:r>
              <w:rPr>
                <w:sz w:val="21"/>
              </w:rPr>
              <w:t>casia_s21_vHR_1</w:t>
            </w:r>
          </w:p>
        </w:tc>
        <w:tc>
          <w:tcPr>
            <w:tcW w:w="2520" w:type="dxa"/>
            <w:shd w:val="clear" w:color="auto" w:fill="FFFFFF"/>
            <w:tcMar>
              <w:top w:w="65" w:type="dxa"/>
              <w:left w:w="65" w:type="dxa"/>
              <w:bottom w:w="65" w:type="dxa"/>
              <w:right w:w="65" w:type="dxa"/>
            </w:tcMar>
            <w:vAlign w:val="center"/>
          </w:tcPr>
          <w:p w14:paraId="66908E8D" w14:textId="77777777" w:rsidR="0098113F" w:rsidRDefault="00F40AF8">
            <w:pPr>
              <w:spacing w:before="40" w:after="40" w:line="240" w:lineRule="auto"/>
              <w:jc w:val="center"/>
            </w:pPr>
            <w:r>
              <w:rPr>
                <w:sz w:val="21"/>
              </w:rPr>
              <w:t>0,086989</w:t>
            </w:r>
          </w:p>
        </w:tc>
        <w:tc>
          <w:tcPr>
            <w:tcW w:w="2520" w:type="dxa"/>
            <w:shd w:val="clear" w:color="auto" w:fill="FFFFFF"/>
            <w:tcMar>
              <w:top w:w="65" w:type="dxa"/>
              <w:left w:w="65" w:type="dxa"/>
              <w:bottom w:w="65" w:type="dxa"/>
              <w:right w:w="65" w:type="dxa"/>
            </w:tcMar>
            <w:vAlign w:val="center"/>
          </w:tcPr>
          <w:p w14:paraId="52B9B0C1" w14:textId="77777777" w:rsidR="0098113F" w:rsidRDefault="00F40AF8">
            <w:pPr>
              <w:spacing w:before="40" w:after="40" w:line="240" w:lineRule="auto"/>
              <w:jc w:val="center"/>
            </w:pPr>
            <w:r>
              <w:rPr>
                <w:sz w:val="21"/>
              </w:rPr>
              <w:t>0,043982</w:t>
            </w:r>
          </w:p>
        </w:tc>
      </w:tr>
      <w:tr w:rsidR="0098113F" w14:paraId="03878E3F" w14:textId="77777777">
        <w:trPr>
          <w:cantSplit/>
        </w:trPr>
        <w:tc>
          <w:tcPr>
            <w:tcW w:w="4031" w:type="dxa"/>
            <w:shd w:val="clear" w:color="auto" w:fill="FFFFFF"/>
            <w:tcMar>
              <w:top w:w="65" w:type="dxa"/>
              <w:left w:w="65" w:type="dxa"/>
              <w:bottom w:w="65" w:type="dxa"/>
              <w:right w:w="65" w:type="dxa"/>
            </w:tcMar>
            <w:vAlign w:val="center"/>
          </w:tcPr>
          <w:p w14:paraId="0AE93A31" w14:textId="77777777" w:rsidR="0098113F" w:rsidRDefault="00F40AF8">
            <w:pPr>
              <w:spacing w:before="40" w:after="40" w:line="240" w:lineRule="auto"/>
              <w:jc w:val="center"/>
            </w:pPr>
            <w:r>
              <w:rPr>
                <w:sz w:val="21"/>
              </w:rPr>
              <w:t>casia_s23_v2</w:t>
            </w:r>
          </w:p>
        </w:tc>
        <w:tc>
          <w:tcPr>
            <w:tcW w:w="2520" w:type="dxa"/>
            <w:shd w:val="clear" w:color="auto" w:fill="FFFFFF"/>
            <w:tcMar>
              <w:top w:w="65" w:type="dxa"/>
              <w:left w:w="65" w:type="dxa"/>
              <w:bottom w:w="65" w:type="dxa"/>
              <w:right w:w="65" w:type="dxa"/>
            </w:tcMar>
            <w:vAlign w:val="center"/>
          </w:tcPr>
          <w:p w14:paraId="306A16AF" w14:textId="77777777" w:rsidR="0098113F" w:rsidRDefault="00F40AF8">
            <w:pPr>
              <w:spacing w:before="40" w:after="40" w:line="240" w:lineRule="auto"/>
              <w:jc w:val="center"/>
            </w:pPr>
            <w:r>
              <w:rPr>
                <w:sz w:val="21"/>
              </w:rPr>
              <w:t>0,110922</w:t>
            </w:r>
          </w:p>
        </w:tc>
        <w:tc>
          <w:tcPr>
            <w:tcW w:w="2520" w:type="dxa"/>
            <w:shd w:val="clear" w:color="auto" w:fill="FFFFFF"/>
            <w:tcMar>
              <w:top w:w="65" w:type="dxa"/>
              <w:left w:w="65" w:type="dxa"/>
              <w:bottom w:w="65" w:type="dxa"/>
              <w:right w:w="65" w:type="dxa"/>
            </w:tcMar>
            <w:vAlign w:val="center"/>
          </w:tcPr>
          <w:p w14:paraId="70F509D8" w14:textId="77777777" w:rsidR="0098113F" w:rsidRDefault="00F40AF8">
            <w:pPr>
              <w:spacing w:before="40" w:after="40" w:line="240" w:lineRule="auto"/>
              <w:jc w:val="center"/>
            </w:pPr>
            <w:r>
              <w:rPr>
                <w:sz w:val="21"/>
              </w:rPr>
              <w:t>0,083687</w:t>
            </w:r>
          </w:p>
        </w:tc>
      </w:tr>
      <w:tr w:rsidR="0098113F" w14:paraId="1C06EDC9" w14:textId="77777777">
        <w:trPr>
          <w:cantSplit/>
        </w:trPr>
        <w:tc>
          <w:tcPr>
            <w:tcW w:w="4031" w:type="dxa"/>
            <w:shd w:val="clear" w:color="auto" w:fill="FFFFFF"/>
            <w:tcMar>
              <w:top w:w="65" w:type="dxa"/>
              <w:left w:w="65" w:type="dxa"/>
              <w:bottom w:w="65" w:type="dxa"/>
              <w:right w:w="65" w:type="dxa"/>
            </w:tcMar>
            <w:vAlign w:val="center"/>
          </w:tcPr>
          <w:p w14:paraId="0268B439" w14:textId="77777777" w:rsidR="0098113F" w:rsidRDefault="00F40AF8">
            <w:pPr>
              <w:spacing w:before="40" w:after="40" w:line="240" w:lineRule="auto"/>
              <w:jc w:val="center"/>
            </w:pPr>
            <w:r>
              <w:rPr>
                <w:sz w:val="21"/>
              </w:rPr>
              <w:t>casia_s30_v2</w:t>
            </w:r>
          </w:p>
        </w:tc>
        <w:tc>
          <w:tcPr>
            <w:tcW w:w="2520" w:type="dxa"/>
            <w:shd w:val="clear" w:color="auto" w:fill="FFFFFF"/>
            <w:tcMar>
              <w:top w:w="65" w:type="dxa"/>
              <w:left w:w="65" w:type="dxa"/>
              <w:bottom w:w="65" w:type="dxa"/>
              <w:right w:w="65" w:type="dxa"/>
            </w:tcMar>
            <w:vAlign w:val="center"/>
          </w:tcPr>
          <w:p w14:paraId="05D69E11" w14:textId="77777777" w:rsidR="0098113F" w:rsidRDefault="00F40AF8">
            <w:pPr>
              <w:spacing w:before="40" w:after="40" w:line="240" w:lineRule="auto"/>
              <w:jc w:val="center"/>
            </w:pPr>
            <w:r>
              <w:rPr>
                <w:sz w:val="21"/>
              </w:rPr>
              <w:t>0,008739</w:t>
            </w:r>
          </w:p>
        </w:tc>
        <w:tc>
          <w:tcPr>
            <w:tcW w:w="2520" w:type="dxa"/>
            <w:shd w:val="clear" w:color="auto" w:fill="FFFFFF"/>
            <w:tcMar>
              <w:top w:w="65" w:type="dxa"/>
              <w:left w:w="65" w:type="dxa"/>
              <w:bottom w:w="65" w:type="dxa"/>
              <w:right w:w="65" w:type="dxa"/>
            </w:tcMar>
            <w:vAlign w:val="center"/>
          </w:tcPr>
          <w:p w14:paraId="157A9DDD" w14:textId="77777777" w:rsidR="0098113F" w:rsidRDefault="00F40AF8">
            <w:pPr>
              <w:spacing w:before="40" w:after="40" w:line="240" w:lineRule="auto"/>
              <w:jc w:val="center"/>
            </w:pPr>
            <w:r>
              <w:rPr>
                <w:sz w:val="21"/>
              </w:rPr>
              <w:t>0,002988</w:t>
            </w:r>
          </w:p>
        </w:tc>
      </w:tr>
      <w:tr w:rsidR="0098113F" w14:paraId="48FB0BCA" w14:textId="77777777">
        <w:trPr>
          <w:cantSplit/>
        </w:trPr>
        <w:tc>
          <w:tcPr>
            <w:tcW w:w="4031" w:type="dxa"/>
            <w:shd w:val="clear" w:color="auto" w:fill="FFFFFF"/>
            <w:tcMar>
              <w:top w:w="65" w:type="dxa"/>
              <w:left w:w="65" w:type="dxa"/>
              <w:bottom w:w="65" w:type="dxa"/>
              <w:right w:w="65" w:type="dxa"/>
            </w:tcMar>
            <w:vAlign w:val="center"/>
          </w:tcPr>
          <w:p w14:paraId="50DCFFB0" w14:textId="77777777" w:rsidR="0098113F" w:rsidRDefault="00F40AF8">
            <w:pPr>
              <w:spacing w:before="40" w:after="40" w:line="240" w:lineRule="auto"/>
              <w:jc w:val="center"/>
            </w:pPr>
            <w:r>
              <w:rPr>
                <w:sz w:val="21"/>
              </w:rPr>
              <w:t>casia_s31_v1</w:t>
            </w:r>
          </w:p>
        </w:tc>
        <w:tc>
          <w:tcPr>
            <w:tcW w:w="2520" w:type="dxa"/>
            <w:shd w:val="clear" w:color="auto" w:fill="FFFFFF"/>
            <w:tcMar>
              <w:top w:w="65" w:type="dxa"/>
              <w:left w:w="65" w:type="dxa"/>
              <w:bottom w:w="65" w:type="dxa"/>
              <w:right w:w="65" w:type="dxa"/>
            </w:tcMar>
            <w:vAlign w:val="center"/>
          </w:tcPr>
          <w:p w14:paraId="4949E5F4" w14:textId="77777777" w:rsidR="0098113F" w:rsidRDefault="00F40AF8">
            <w:pPr>
              <w:spacing w:before="40" w:after="40" w:line="240" w:lineRule="auto"/>
              <w:jc w:val="center"/>
            </w:pPr>
            <w:r>
              <w:rPr>
                <w:sz w:val="21"/>
              </w:rPr>
              <w:t>0,173621</w:t>
            </w:r>
          </w:p>
        </w:tc>
        <w:tc>
          <w:tcPr>
            <w:tcW w:w="2520" w:type="dxa"/>
            <w:shd w:val="clear" w:color="auto" w:fill="FFFFFF"/>
            <w:tcMar>
              <w:top w:w="65" w:type="dxa"/>
              <w:left w:w="65" w:type="dxa"/>
              <w:bottom w:w="65" w:type="dxa"/>
              <w:right w:w="65" w:type="dxa"/>
            </w:tcMar>
            <w:vAlign w:val="center"/>
          </w:tcPr>
          <w:p w14:paraId="3307B016" w14:textId="77777777" w:rsidR="0098113F" w:rsidRDefault="00F40AF8">
            <w:pPr>
              <w:spacing w:before="40" w:after="40" w:line="240" w:lineRule="auto"/>
              <w:jc w:val="center"/>
            </w:pPr>
            <w:r>
              <w:rPr>
                <w:sz w:val="21"/>
              </w:rPr>
              <w:t>0,311878</w:t>
            </w:r>
          </w:p>
        </w:tc>
      </w:tr>
      <w:tr w:rsidR="0098113F" w14:paraId="60091925" w14:textId="77777777">
        <w:trPr>
          <w:cantSplit/>
        </w:trPr>
        <w:tc>
          <w:tcPr>
            <w:tcW w:w="4031" w:type="dxa"/>
            <w:shd w:val="clear" w:color="auto" w:fill="FFFFFF"/>
            <w:tcMar>
              <w:top w:w="65" w:type="dxa"/>
              <w:left w:w="65" w:type="dxa"/>
              <w:bottom w:w="65" w:type="dxa"/>
              <w:right w:w="65" w:type="dxa"/>
            </w:tcMar>
            <w:vAlign w:val="center"/>
          </w:tcPr>
          <w:p w14:paraId="62002F61" w14:textId="77777777" w:rsidR="0098113F" w:rsidRDefault="00F40AF8">
            <w:pPr>
              <w:spacing w:before="40" w:after="40" w:line="240" w:lineRule="auto"/>
              <w:jc w:val="center"/>
            </w:pPr>
            <w:r>
              <w:rPr>
                <w:sz w:val="21"/>
              </w:rPr>
              <w:t>casia_s39_v1</w:t>
            </w:r>
          </w:p>
        </w:tc>
        <w:tc>
          <w:tcPr>
            <w:tcW w:w="2520" w:type="dxa"/>
            <w:shd w:val="clear" w:color="auto" w:fill="FFFFFF"/>
            <w:tcMar>
              <w:top w:w="65" w:type="dxa"/>
              <w:left w:w="65" w:type="dxa"/>
              <w:bottom w:w="65" w:type="dxa"/>
              <w:right w:w="65" w:type="dxa"/>
            </w:tcMar>
            <w:vAlign w:val="center"/>
          </w:tcPr>
          <w:p w14:paraId="3C2684C4" w14:textId="77777777" w:rsidR="0098113F" w:rsidRDefault="00F40AF8">
            <w:pPr>
              <w:spacing w:before="40" w:after="40" w:line="240" w:lineRule="auto"/>
              <w:jc w:val="center"/>
            </w:pPr>
            <w:r>
              <w:rPr>
                <w:sz w:val="21"/>
              </w:rPr>
              <w:t>0,179061</w:t>
            </w:r>
          </w:p>
        </w:tc>
        <w:tc>
          <w:tcPr>
            <w:tcW w:w="2520" w:type="dxa"/>
            <w:shd w:val="clear" w:color="auto" w:fill="FFFFFF"/>
            <w:tcMar>
              <w:top w:w="65" w:type="dxa"/>
              <w:left w:w="65" w:type="dxa"/>
              <w:bottom w:w="65" w:type="dxa"/>
              <w:right w:w="65" w:type="dxa"/>
            </w:tcMar>
            <w:vAlign w:val="center"/>
          </w:tcPr>
          <w:p w14:paraId="2CC01597" w14:textId="77777777" w:rsidR="0098113F" w:rsidRDefault="00F40AF8">
            <w:pPr>
              <w:spacing w:before="40" w:after="40" w:line="240" w:lineRule="auto"/>
              <w:jc w:val="center"/>
            </w:pPr>
            <w:r>
              <w:rPr>
                <w:sz w:val="21"/>
              </w:rPr>
              <w:t>0,385063</w:t>
            </w:r>
          </w:p>
        </w:tc>
      </w:tr>
    </w:tbl>
    <w:p w14:paraId="581691BB" w14:textId="77777777" w:rsidR="0098113F" w:rsidRDefault="00F40AF8">
      <w:pPr>
        <w:jc w:val="both"/>
      </w:pPr>
      <w:r>
        <w:t>E3 và E4 khắc phục video casia_s39_v1 bị E1 từ chối sai, nhưng cùng phát sinh lỗi ở các video s36_v2, s38_v2, s39_v2 và s48_v2. E3 còn phát sinh lỗi ở s32_v2. Mỗi nhóm chất lượng chứa 30 video người thật; số lỗi ở nhóm chất lượng thấp lần lượt là 2 đối với E1/E2, 7 đối với E3 và 6 đối với E3b/E4. Các nhãn chất lượng phản ánh phân nhóm siêu dữ liệu, chưa trực tiếp định lượng độ mờ hoặc ánh sáng để giải thích nguyên nhân thị giác của lỗi.</w:t>
      </w:r>
    </w:p>
    <w:p w14:paraId="74E1A559" w14:textId="77777777" w:rsidR="0098113F" w:rsidRDefault="00F40AF8">
      <w:pPr>
        <w:pStyle w:val="Heading2"/>
      </w:pPr>
      <w:bookmarkStart w:id="54" w:name="_Toc243680802"/>
      <w:r>
        <w:t>3.8 Kết quả lặp lại E1 và E3 trên ba seed mới</w:t>
      </w:r>
      <w:bookmarkEnd w:id="54"/>
    </w:p>
    <w:p w14:paraId="0F912F30" w14:textId="77777777" w:rsidR="0098113F" w:rsidRDefault="00F40AF8">
      <w:pPr>
        <w:pStyle w:val="Caption"/>
        <w:keepNext/>
        <w:keepLines/>
        <w:jc w:val="center"/>
      </w:pPr>
      <w:bookmarkStart w:id="55" w:name="T11"/>
      <w:r>
        <w:t>Bảng 11 Kết quả từng lần trên cùng 360 video kiểm tra phát triển</w:t>
      </w:r>
      <w:bookmarkEnd w:id="5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70"/>
        <w:gridCol w:w="1024"/>
        <w:gridCol w:w="1463"/>
        <w:gridCol w:w="1463"/>
        <w:gridCol w:w="1463"/>
        <w:gridCol w:w="1244"/>
        <w:gridCol w:w="1244"/>
      </w:tblGrid>
      <w:tr w:rsidR="0098113F" w14:paraId="58DB7807" w14:textId="77777777">
        <w:trPr>
          <w:cantSplit/>
          <w:tblHeader/>
        </w:trPr>
        <w:tc>
          <w:tcPr>
            <w:tcW w:w="1170" w:type="dxa"/>
            <w:shd w:val="clear" w:color="auto" w:fill="E7E6E6"/>
            <w:tcMar>
              <w:top w:w="65" w:type="dxa"/>
              <w:left w:w="65" w:type="dxa"/>
              <w:bottom w:w="65" w:type="dxa"/>
              <w:right w:w="65" w:type="dxa"/>
            </w:tcMar>
            <w:vAlign w:val="center"/>
          </w:tcPr>
          <w:p w14:paraId="4FCBEE9F" w14:textId="77777777" w:rsidR="0098113F" w:rsidRDefault="00F40AF8">
            <w:pPr>
              <w:keepNext/>
              <w:spacing w:before="40" w:after="40" w:line="240" w:lineRule="auto"/>
              <w:jc w:val="center"/>
            </w:pPr>
            <w:r>
              <w:rPr>
                <w:b/>
                <w:sz w:val="21"/>
              </w:rPr>
              <w:t>Mô hình</w:t>
            </w:r>
          </w:p>
        </w:tc>
        <w:tc>
          <w:tcPr>
            <w:tcW w:w="1024" w:type="dxa"/>
            <w:shd w:val="clear" w:color="auto" w:fill="E7E6E6"/>
            <w:tcMar>
              <w:top w:w="65" w:type="dxa"/>
              <w:left w:w="65" w:type="dxa"/>
              <w:bottom w:w="65" w:type="dxa"/>
              <w:right w:w="65" w:type="dxa"/>
            </w:tcMar>
            <w:vAlign w:val="center"/>
          </w:tcPr>
          <w:p w14:paraId="5D8E2DB7" w14:textId="77777777" w:rsidR="0098113F" w:rsidRDefault="00F40AF8">
            <w:pPr>
              <w:keepNext/>
              <w:spacing w:before="40" w:after="40" w:line="240" w:lineRule="auto"/>
              <w:jc w:val="center"/>
            </w:pPr>
            <w:r>
              <w:rPr>
                <w:b/>
                <w:sz w:val="21"/>
              </w:rPr>
              <w:t>Seed</w:t>
            </w:r>
          </w:p>
        </w:tc>
        <w:tc>
          <w:tcPr>
            <w:tcW w:w="1463" w:type="dxa"/>
            <w:shd w:val="clear" w:color="auto" w:fill="E7E6E6"/>
            <w:tcMar>
              <w:top w:w="65" w:type="dxa"/>
              <w:left w:w="65" w:type="dxa"/>
              <w:bottom w:w="65" w:type="dxa"/>
              <w:right w:w="65" w:type="dxa"/>
            </w:tcMar>
            <w:vAlign w:val="center"/>
          </w:tcPr>
          <w:p w14:paraId="327CAB29" w14:textId="77777777" w:rsidR="0098113F" w:rsidRDefault="00F40AF8">
            <w:pPr>
              <w:keepNext/>
              <w:spacing w:before="40" w:after="40" w:line="240" w:lineRule="auto"/>
              <w:jc w:val="center"/>
            </w:pPr>
            <w:r>
              <w:rPr>
                <w:b/>
                <w:sz w:val="21"/>
              </w:rPr>
              <w:t>APCER %</w:t>
            </w:r>
          </w:p>
        </w:tc>
        <w:tc>
          <w:tcPr>
            <w:tcW w:w="1463" w:type="dxa"/>
            <w:shd w:val="clear" w:color="auto" w:fill="E7E6E6"/>
            <w:tcMar>
              <w:top w:w="65" w:type="dxa"/>
              <w:left w:w="65" w:type="dxa"/>
              <w:bottom w:w="65" w:type="dxa"/>
              <w:right w:w="65" w:type="dxa"/>
            </w:tcMar>
            <w:vAlign w:val="center"/>
          </w:tcPr>
          <w:p w14:paraId="73BF0A06" w14:textId="77777777" w:rsidR="0098113F" w:rsidRDefault="00F40AF8">
            <w:pPr>
              <w:keepNext/>
              <w:spacing w:before="40" w:after="40" w:line="240" w:lineRule="auto"/>
              <w:jc w:val="center"/>
            </w:pPr>
            <w:r>
              <w:rPr>
                <w:b/>
                <w:sz w:val="21"/>
              </w:rPr>
              <w:t>BPCER %</w:t>
            </w:r>
          </w:p>
        </w:tc>
        <w:tc>
          <w:tcPr>
            <w:tcW w:w="1463" w:type="dxa"/>
            <w:shd w:val="clear" w:color="auto" w:fill="E7E6E6"/>
            <w:tcMar>
              <w:top w:w="65" w:type="dxa"/>
              <w:left w:w="65" w:type="dxa"/>
              <w:bottom w:w="65" w:type="dxa"/>
              <w:right w:w="65" w:type="dxa"/>
            </w:tcMar>
            <w:vAlign w:val="center"/>
          </w:tcPr>
          <w:p w14:paraId="02F088FC" w14:textId="77777777" w:rsidR="0098113F" w:rsidRDefault="00F40AF8">
            <w:pPr>
              <w:keepNext/>
              <w:spacing w:before="40" w:after="40" w:line="240" w:lineRule="auto"/>
              <w:jc w:val="center"/>
            </w:pPr>
            <w:r>
              <w:rPr>
                <w:b/>
                <w:sz w:val="21"/>
              </w:rPr>
              <w:t>ACER %</w:t>
            </w:r>
          </w:p>
        </w:tc>
        <w:tc>
          <w:tcPr>
            <w:tcW w:w="1244" w:type="dxa"/>
            <w:shd w:val="clear" w:color="auto" w:fill="E7E6E6"/>
            <w:tcMar>
              <w:top w:w="65" w:type="dxa"/>
              <w:left w:w="65" w:type="dxa"/>
              <w:bottom w:w="65" w:type="dxa"/>
              <w:right w:w="65" w:type="dxa"/>
            </w:tcMar>
            <w:vAlign w:val="center"/>
          </w:tcPr>
          <w:p w14:paraId="60C3E850" w14:textId="77777777" w:rsidR="0098113F" w:rsidRDefault="00F40AF8">
            <w:pPr>
              <w:keepNext/>
              <w:spacing w:before="40" w:after="40" w:line="240" w:lineRule="auto"/>
              <w:jc w:val="center"/>
            </w:pPr>
            <w:r>
              <w:rPr>
                <w:b/>
                <w:sz w:val="21"/>
              </w:rPr>
              <w:t>FA</w:t>
            </w:r>
          </w:p>
        </w:tc>
        <w:tc>
          <w:tcPr>
            <w:tcW w:w="1244" w:type="dxa"/>
            <w:shd w:val="clear" w:color="auto" w:fill="E7E6E6"/>
            <w:tcMar>
              <w:top w:w="65" w:type="dxa"/>
              <w:left w:w="65" w:type="dxa"/>
              <w:bottom w:w="65" w:type="dxa"/>
              <w:right w:w="65" w:type="dxa"/>
            </w:tcMar>
            <w:vAlign w:val="center"/>
          </w:tcPr>
          <w:p w14:paraId="56B42AD1" w14:textId="77777777" w:rsidR="0098113F" w:rsidRDefault="00F40AF8">
            <w:pPr>
              <w:keepNext/>
              <w:spacing w:before="40" w:after="40" w:line="240" w:lineRule="auto"/>
              <w:jc w:val="center"/>
            </w:pPr>
            <w:r>
              <w:rPr>
                <w:b/>
                <w:sz w:val="21"/>
              </w:rPr>
              <w:t>FR</w:t>
            </w:r>
          </w:p>
        </w:tc>
      </w:tr>
      <w:tr w:rsidR="0098113F" w14:paraId="692EB719" w14:textId="77777777">
        <w:trPr>
          <w:cantSplit/>
        </w:trPr>
        <w:tc>
          <w:tcPr>
            <w:tcW w:w="1170" w:type="dxa"/>
            <w:shd w:val="clear" w:color="auto" w:fill="FFFFFF"/>
            <w:tcMar>
              <w:top w:w="65" w:type="dxa"/>
              <w:left w:w="65" w:type="dxa"/>
              <w:bottom w:w="65" w:type="dxa"/>
              <w:right w:w="65" w:type="dxa"/>
            </w:tcMar>
            <w:vAlign w:val="center"/>
          </w:tcPr>
          <w:p w14:paraId="76989828" w14:textId="77777777" w:rsidR="0098113F" w:rsidRDefault="00F40AF8">
            <w:pPr>
              <w:spacing w:before="40" w:after="40" w:line="240" w:lineRule="auto"/>
              <w:jc w:val="center"/>
            </w:pPr>
            <w:r>
              <w:rPr>
                <w:sz w:val="21"/>
              </w:rPr>
              <w:t>E1</w:t>
            </w:r>
          </w:p>
        </w:tc>
        <w:tc>
          <w:tcPr>
            <w:tcW w:w="1024" w:type="dxa"/>
            <w:shd w:val="clear" w:color="auto" w:fill="FFFFFF"/>
            <w:tcMar>
              <w:top w:w="65" w:type="dxa"/>
              <w:left w:w="65" w:type="dxa"/>
              <w:bottom w:w="65" w:type="dxa"/>
              <w:right w:w="65" w:type="dxa"/>
            </w:tcMar>
            <w:vAlign w:val="center"/>
          </w:tcPr>
          <w:p w14:paraId="57121AC9" w14:textId="77777777" w:rsidR="0098113F" w:rsidRDefault="00F40AF8">
            <w:pPr>
              <w:spacing w:before="40" w:after="40" w:line="240" w:lineRule="auto"/>
              <w:jc w:val="center"/>
            </w:pPr>
            <w:r>
              <w:rPr>
                <w:sz w:val="21"/>
              </w:rPr>
              <w:t>43</w:t>
            </w:r>
          </w:p>
        </w:tc>
        <w:tc>
          <w:tcPr>
            <w:tcW w:w="1463" w:type="dxa"/>
            <w:shd w:val="clear" w:color="auto" w:fill="FFFFFF"/>
            <w:tcMar>
              <w:top w:w="65" w:type="dxa"/>
              <w:left w:w="65" w:type="dxa"/>
              <w:bottom w:w="65" w:type="dxa"/>
              <w:right w:w="65" w:type="dxa"/>
            </w:tcMar>
            <w:vAlign w:val="center"/>
          </w:tcPr>
          <w:p w14:paraId="6C9A6C5B" w14:textId="77777777" w:rsidR="0098113F" w:rsidRDefault="00F40AF8">
            <w:pPr>
              <w:spacing w:before="40" w:after="40" w:line="240" w:lineRule="auto"/>
              <w:jc w:val="center"/>
            </w:pPr>
            <w:r>
              <w:rPr>
                <w:sz w:val="21"/>
              </w:rPr>
              <w:t>0,0000</w:t>
            </w:r>
          </w:p>
        </w:tc>
        <w:tc>
          <w:tcPr>
            <w:tcW w:w="1463" w:type="dxa"/>
            <w:shd w:val="clear" w:color="auto" w:fill="FFFFFF"/>
            <w:tcMar>
              <w:top w:w="65" w:type="dxa"/>
              <w:left w:w="65" w:type="dxa"/>
              <w:bottom w:w="65" w:type="dxa"/>
              <w:right w:w="65" w:type="dxa"/>
            </w:tcMar>
            <w:vAlign w:val="center"/>
          </w:tcPr>
          <w:p w14:paraId="7B3BC901" w14:textId="77777777" w:rsidR="0098113F" w:rsidRDefault="00F40AF8">
            <w:pPr>
              <w:spacing w:before="40" w:after="40" w:line="240" w:lineRule="auto"/>
              <w:jc w:val="center"/>
            </w:pPr>
            <w:r>
              <w:rPr>
                <w:sz w:val="21"/>
              </w:rPr>
              <w:t>13,3333</w:t>
            </w:r>
          </w:p>
        </w:tc>
        <w:tc>
          <w:tcPr>
            <w:tcW w:w="1463" w:type="dxa"/>
            <w:shd w:val="clear" w:color="auto" w:fill="FFFFFF"/>
            <w:tcMar>
              <w:top w:w="65" w:type="dxa"/>
              <w:left w:w="65" w:type="dxa"/>
              <w:bottom w:w="65" w:type="dxa"/>
              <w:right w:w="65" w:type="dxa"/>
            </w:tcMar>
            <w:vAlign w:val="center"/>
          </w:tcPr>
          <w:p w14:paraId="3F9B2592" w14:textId="77777777" w:rsidR="0098113F" w:rsidRDefault="00F40AF8">
            <w:pPr>
              <w:spacing w:before="40" w:after="40" w:line="240" w:lineRule="auto"/>
              <w:jc w:val="center"/>
            </w:pPr>
            <w:r>
              <w:rPr>
                <w:sz w:val="21"/>
              </w:rPr>
              <w:t>6,6667</w:t>
            </w:r>
          </w:p>
        </w:tc>
        <w:tc>
          <w:tcPr>
            <w:tcW w:w="1244" w:type="dxa"/>
            <w:shd w:val="clear" w:color="auto" w:fill="FFFFFF"/>
            <w:tcMar>
              <w:top w:w="65" w:type="dxa"/>
              <w:left w:w="65" w:type="dxa"/>
              <w:bottom w:w="65" w:type="dxa"/>
              <w:right w:w="65" w:type="dxa"/>
            </w:tcMar>
            <w:vAlign w:val="center"/>
          </w:tcPr>
          <w:p w14:paraId="3DFD35C5" w14:textId="77777777" w:rsidR="0098113F" w:rsidRDefault="00F40AF8">
            <w:pPr>
              <w:spacing w:before="40" w:after="40" w:line="240" w:lineRule="auto"/>
              <w:jc w:val="center"/>
            </w:pPr>
            <w:r>
              <w:rPr>
                <w:sz w:val="21"/>
              </w:rPr>
              <w:t>0/270</w:t>
            </w:r>
          </w:p>
        </w:tc>
        <w:tc>
          <w:tcPr>
            <w:tcW w:w="1244" w:type="dxa"/>
            <w:shd w:val="clear" w:color="auto" w:fill="FFFFFF"/>
            <w:tcMar>
              <w:top w:w="65" w:type="dxa"/>
              <w:left w:w="65" w:type="dxa"/>
              <w:bottom w:w="65" w:type="dxa"/>
              <w:right w:w="65" w:type="dxa"/>
            </w:tcMar>
            <w:vAlign w:val="center"/>
          </w:tcPr>
          <w:p w14:paraId="36049757" w14:textId="77777777" w:rsidR="0098113F" w:rsidRDefault="00F40AF8">
            <w:pPr>
              <w:spacing w:before="40" w:after="40" w:line="240" w:lineRule="auto"/>
              <w:jc w:val="center"/>
            </w:pPr>
            <w:r>
              <w:rPr>
                <w:sz w:val="21"/>
              </w:rPr>
              <w:t>12/90</w:t>
            </w:r>
          </w:p>
        </w:tc>
      </w:tr>
      <w:tr w:rsidR="0098113F" w14:paraId="26C57C07" w14:textId="77777777">
        <w:trPr>
          <w:cantSplit/>
        </w:trPr>
        <w:tc>
          <w:tcPr>
            <w:tcW w:w="1170" w:type="dxa"/>
            <w:shd w:val="clear" w:color="auto" w:fill="FFFFFF"/>
            <w:tcMar>
              <w:top w:w="65" w:type="dxa"/>
              <w:left w:w="65" w:type="dxa"/>
              <w:bottom w:w="65" w:type="dxa"/>
              <w:right w:w="65" w:type="dxa"/>
            </w:tcMar>
            <w:vAlign w:val="center"/>
          </w:tcPr>
          <w:p w14:paraId="403339C3" w14:textId="77777777" w:rsidR="0098113F" w:rsidRDefault="00F40AF8">
            <w:pPr>
              <w:spacing w:before="40" w:after="40" w:line="240" w:lineRule="auto"/>
              <w:jc w:val="center"/>
            </w:pPr>
            <w:r>
              <w:rPr>
                <w:sz w:val="21"/>
              </w:rPr>
              <w:t>E3</w:t>
            </w:r>
          </w:p>
        </w:tc>
        <w:tc>
          <w:tcPr>
            <w:tcW w:w="1024" w:type="dxa"/>
            <w:shd w:val="clear" w:color="auto" w:fill="FFFFFF"/>
            <w:tcMar>
              <w:top w:w="65" w:type="dxa"/>
              <w:left w:w="65" w:type="dxa"/>
              <w:bottom w:w="65" w:type="dxa"/>
              <w:right w:w="65" w:type="dxa"/>
            </w:tcMar>
            <w:vAlign w:val="center"/>
          </w:tcPr>
          <w:p w14:paraId="083BB51A" w14:textId="77777777" w:rsidR="0098113F" w:rsidRDefault="00F40AF8">
            <w:pPr>
              <w:spacing w:before="40" w:after="40" w:line="240" w:lineRule="auto"/>
              <w:jc w:val="center"/>
            </w:pPr>
            <w:r>
              <w:rPr>
                <w:sz w:val="21"/>
              </w:rPr>
              <w:t>43</w:t>
            </w:r>
          </w:p>
        </w:tc>
        <w:tc>
          <w:tcPr>
            <w:tcW w:w="1463" w:type="dxa"/>
            <w:shd w:val="clear" w:color="auto" w:fill="FFFFFF"/>
            <w:tcMar>
              <w:top w:w="65" w:type="dxa"/>
              <w:left w:w="65" w:type="dxa"/>
              <w:bottom w:w="65" w:type="dxa"/>
              <w:right w:w="65" w:type="dxa"/>
            </w:tcMar>
            <w:vAlign w:val="center"/>
          </w:tcPr>
          <w:p w14:paraId="759F4FF4" w14:textId="77777777" w:rsidR="0098113F" w:rsidRDefault="00F40AF8">
            <w:pPr>
              <w:spacing w:before="40" w:after="40" w:line="240" w:lineRule="auto"/>
              <w:jc w:val="center"/>
            </w:pPr>
            <w:r>
              <w:rPr>
                <w:sz w:val="21"/>
              </w:rPr>
              <w:t>0,0000</w:t>
            </w:r>
          </w:p>
        </w:tc>
        <w:tc>
          <w:tcPr>
            <w:tcW w:w="1463" w:type="dxa"/>
            <w:shd w:val="clear" w:color="auto" w:fill="FFFFFF"/>
            <w:tcMar>
              <w:top w:w="65" w:type="dxa"/>
              <w:left w:w="65" w:type="dxa"/>
              <w:bottom w:w="65" w:type="dxa"/>
              <w:right w:w="65" w:type="dxa"/>
            </w:tcMar>
            <w:vAlign w:val="center"/>
          </w:tcPr>
          <w:p w14:paraId="7BCB359A" w14:textId="77777777" w:rsidR="0098113F" w:rsidRDefault="00F40AF8">
            <w:pPr>
              <w:spacing w:before="40" w:after="40" w:line="240" w:lineRule="auto"/>
              <w:jc w:val="center"/>
            </w:pPr>
            <w:r>
              <w:rPr>
                <w:sz w:val="21"/>
              </w:rPr>
              <w:t>6,6667</w:t>
            </w:r>
          </w:p>
        </w:tc>
        <w:tc>
          <w:tcPr>
            <w:tcW w:w="1463" w:type="dxa"/>
            <w:shd w:val="clear" w:color="auto" w:fill="FFFFFF"/>
            <w:tcMar>
              <w:top w:w="65" w:type="dxa"/>
              <w:left w:w="65" w:type="dxa"/>
              <w:bottom w:w="65" w:type="dxa"/>
              <w:right w:w="65" w:type="dxa"/>
            </w:tcMar>
            <w:vAlign w:val="center"/>
          </w:tcPr>
          <w:p w14:paraId="3DD45FCA" w14:textId="77777777" w:rsidR="0098113F" w:rsidRDefault="00F40AF8">
            <w:pPr>
              <w:spacing w:before="40" w:after="40" w:line="240" w:lineRule="auto"/>
              <w:jc w:val="center"/>
            </w:pPr>
            <w:r>
              <w:rPr>
                <w:sz w:val="21"/>
              </w:rPr>
              <w:t>3,3333</w:t>
            </w:r>
          </w:p>
        </w:tc>
        <w:tc>
          <w:tcPr>
            <w:tcW w:w="1244" w:type="dxa"/>
            <w:shd w:val="clear" w:color="auto" w:fill="FFFFFF"/>
            <w:tcMar>
              <w:top w:w="65" w:type="dxa"/>
              <w:left w:w="65" w:type="dxa"/>
              <w:bottom w:w="65" w:type="dxa"/>
              <w:right w:w="65" w:type="dxa"/>
            </w:tcMar>
            <w:vAlign w:val="center"/>
          </w:tcPr>
          <w:p w14:paraId="176B9231" w14:textId="77777777" w:rsidR="0098113F" w:rsidRDefault="00F40AF8">
            <w:pPr>
              <w:spacing w:before="40" w:after="40" w:line="240" w:lineRule="auto"/>
              <w:jc w:val="center"/>
            </w:pPr>
            <w:r>
              <w:rPr>
                <w:sz w:val="21"/>
              </w:rPr>
              <w:t>0/270</w:t>
            </w:r>
          </w:p>
        </w:tc>
        <w:tc>
          <w:tcPr>
            <w:tcW w:w="1244" w:type="dxa"/>
            <w:shd w:val="clear" w:color="auto" w:fill="FFFFFF"/>
            <w:tcMar>
              <w:top w:w="65" w:type="dxa"/>
              <w:left w:w="65" w:type="dxa"/>
              <w:bottom w:w="65" w:type="dxa"/>
              <w:right w:w="65" w:type="dxa"/>
            </w:tcMar>
            <w:vAlign w:val="center"/>
          </w:tcPr>
          <w:p w14:paraId="14D4120F" w14:textId="77777777" w:rsidR="0098113F" w:rsidRDefault="00F40AF8">
            <w:pPr>
              <w:spacing w:before="40" w:after="40" w:line="240" w:lineRule="auto"/>
              <w:jc w:val="center"/>
            </w:pPr>
            <w:r>
              <w:rPr>
                <w:sz w:val="21"/>
              </w:rPr>
              <w:t>6/90</w:t>
            </w:r>
          </w:p>
        </w:tc>
      </w:tr>
      <w:tr w:rsidR="0098113F" w14:paraId="64D6FF19" w14:textId="77777777">
        <w:trPr>
          <w:cantSplit/>
        </w:trPr>
        <w:tc>
          <w:tcPr>
            <w:tcW w:w="1170" w:type="dxa"/>
            <w:shd w:val="clear" w:color="auto" w:fill="FFFFFF"/>
            <w:tcMar>
              <w:top w:w="65" w:type="dxa"/>
              <w:left w:w="65" w:type="dxa"/>
              <w:bottom w:w="65" w:type="dxa"/>
              <w:right w:w="65" w:type="dxa"/>
            </w:tcMar>
            <w:vAlign w:val="center"/>
          </w:tcPr>
          <w:p w14:paraId="0133E353" w14:textId="77777777" w:rsidR="0098113F" w:rsidRDefault="00F40AF8">
            <w:pPr>
              <w:spacing w:before="40" w:after="40" w:line="240" w:lineRule="auto"/>
              <w:jc w:val="center"/>
            </w:pPr>
            <w:r>
              <w:rPr>
                <w:sz w:val="21"/>
              </w:rPr>
              <w:t>E1</w:t>
            </w:r>
          </w:p>
        </w:tc>
        <w:tc>
          <w:tcPr>
            <w:tcW w:w="1024" w:type="dxa"/>
            <w:shd w:val="clear" w:color="auto" w:fill="FFFFFF"/>
            <w:tcMar>
              <w:top w:w="65" w:type="dxa"/>
              <w:left w:w="65" w:type="dxa"/>
              <w:bottom w:w="65" w:type="dxa"/>
              <w:right w:w="65" w:type="dxa"/>
            </w:tcMar>
            <w:vAlign w:val="center"/>
          </w:tcPr>
          <w:p w14:paraId="3EA4A545" w14:textId="77777777" w:rsidR="0098113F" w:rsidRDefault="00F40AF8">
            <w:pPr>
              <w:spacing w:before="40" w:after="40" w:line="240" w:lineRule="auto"/>
              <w:jc w:val="center"/>
            </w:pPr>
            <w:r>
              <w:rPr>
                <w:sz w:val="21"/>
              </w:rPr>
              <w:t>44</w:t>
            </w:r>
          </w:p>
        </w:tc>
        <w:tc>
          <w:tcPr>
            <w:tcW w:w="1463" w:type="dxa"/>
            <w:shd w:val="clear" w:color="auto" w:fill="FFFFFF"/>
            <w:tcMar>
              <w:top w:w="65" w:type="dxa"/>
              <w:left w:w="65" w:type="dxa"/>
              <w:bottom w:w="65" w:type="dxa"/>
              <w:right w:w="65" w:type="dxa"/>
            </w:tcMar>
            <w:vAlign w:val="center"/>
          </w:tcPr>
          <w:p w14:paraId="4D6511CC" w14:textId="77777777" w:rsidR="0098113F" w:rsidRDefault="00F40AF8">
            <w:pPr>
              <w:spacing w:before="40" w:after="40" w:line="240" w:lineRule="auto"/>
              <w:jc w:val="center"/>
            </w:pPr>
            <w:r>
              <w:rPr>
                <w:sz w:val="21"/>
              </w:rPr>
              <w:t>0,3704</w:t>
            </w:r>
          </w:p>
        </w:tc>
        <w:tc>
          <w:tcPr>
            <w:tcW w:w="1463" w:type="dxa"/>
            <w:shd w:val="clear" w:color="auto" w:fill="FFFFFF"/>
            <w:tcMar>
              <w:top w:w="65" w:type="dxa"/>
              <w:left w:w="65" w:type="dxa"/>
              <w:bottom w:w="65" w:type="dxa"/>
              <w:right w:w="65" w:type="dxa"/>
            </w:tcMar>
            <w:vAlign w:val="center"/>
          </w:tcPr>
          <w:p w14:paraId="39689A39" w14:textId="77777777" w:rsidR="0098113F" w:rsidRDefault="00F40AF8">
            <w:pPr>
              <w:spacing w:before="40" w:after="40" w:line="240" w:lineRule="auto"/>
              <w:jc w:val="center"/>
            </w:pPr>
            <w:r>
              <w:rPr>
                <w:sz w:val="21"/>
              </w:rPr>
              <w:t>4,4444</w:t>
            </w:r>
          </w:p>
        </w:tc>
        <w:tc>
          <w:tcPr>
            <w:tcW w:w="1463" w:type="dxa"/>
            <w:shd w:val="clear" w:color="auto" w:fill="FFFFFF"/>
            <w:tcMar>
              <w:top w:w="65" w:type="dxa"/>
              <w:left w:w="65" w:type="dxa"/>
              <w:bottom w:w="65" w:type="dxa"/>
              <w:right w:w="65" w:type="dxa"/>
            </w:tcMar>
            <w:vAlign w:val="center"/>
          </w:tcPr>
          <w:p w14:paraId="7CF151BF" w14:textId="77777777" w:rsidR="0098113F" w:rsidRDefault="00F40AF8">
            <w:pPr>
              <w:spacing w:before="40" w:after="40" w:line="240" w:lineRule="auto"/>
              <w:jc w:val="center"/>
            </w:pPr>
            <w:r>
              <w:rPr>
                <w:sz w:val="21"/>
              </w:rPr>
              <w:t>2,4074</w:t>
            </w:r>
          </w:p>
        </w:tc>
        <w:tc>
          <w:tcPr>
            <w:tcW w:w="1244" w:type="dxa"/>
            <w:shd w:val="clear" w:color="auto" w:fill="FFFFFF"/>
            <w:tcMar>
              <w:top w:w="65" w:type="dxa"/>
              <w:left w:w="65" w:type="dxa"/>
              <w:bottom w:w="65" w:type="dxa"/>
              <w:right w:w="65" w:type="dxa"/>
            </w:tcMar>
            <w:vAlign w:val="center"/>
          </w:tcPr>
          <w:p w14:paraId="50DA12CF" w14:textId="77777777" w:rsidR="0098113F" w:rsidRDefault="00F40AF8">
            <w:pPr>
              <w:spacing w:before="40" w:after="40" w:line="240" w:lineRule="auto"/>
              <w:jc w:val="center"/>
            </w:pPr>
            <w:r>
              <w:rPr>
                <w:sz w:val="21"/>
              </w:rPr>
              <w:t>1/270</w:t>
            </w:r>
          </w:p>
        </w:tc>
        <w:tc>
          <w:tcPr>
            <w:tcW w:w="1244" w:type="dxa"/>
            <w:shd w:val="clear" w:color="auto" w:fill="FFFFFF"/>
            <w:tcMar>
              <w:top w:w="65" w:type="dxa"/>
              <w:left w:w="65" w:type="dxa"/>
              <w:bottom w:w="65" w:type="dxa"/>
              <w:right w:w="65" w:type="dxa"/>
            </w:tcMar>
            <w:vAlign w:val="center"/>
          </w:tcPr>
          <w:p w14:paraId="591063F1" w14:textId="77777777" w:rsidR="0098113F" w:rsidRDefault="00F40AF8">
            <w:pPr>
              <w:spacing w:before="40" w:after="40" w:line="240" w:lineRule="auto"/>
              <w:jc w:val="center"/>
            </w:pPr>
            <w:r>
              <w:rPr>
                <w:sz w:val="21"/>
              </w:rPr>
              <w:t>4/90</w:t>
            </w:r>
          </w:p>
        </w:tc>
      </w:tr>
      <w:tr w:rsidR="0098113F" w14:paraId="680B3E3B" w14:textId="77777777">
        <w:trPr>
          <w:cantSplit/>
        </w:trPr>
        <w:tc>
          <w:tcPr>
            <w:tcW w:w="1170" w:type="dxa"/>
            <w:shd w:val="clear" w:color="auto" w:fill="FFFFFF"/>
            <w:tcMar>
              <w:top w:w="65" w:type="dxa"/>
              <w:left w:w="65" w:type="dxa"/>
              <w:bottom w:w="65" w:type="dxa"/>
              <w:right w:w="65" w:type="dxa"/>
            </w:tcMar>
            <w:vAlign w:val="center"/>
          </w:tcPr>
          <w:p w14:paraId="2705472A" w14:textId="77777777" w:rsidR="0098113F" w:rsidRDefault="00F40AF8">
            <w:pPr>
              <w:spacing w:before="40" w:after="40" w:line="240" w:lineRule="auto"/>
              <w:jc w:val="center"/>
            </w:pPr>
            <w:r>
              <w:rPr>
                <w:sz w:val="21"/>
              </w:rPr>
              <w:t>E3</w:t>
            </w:r>
          </w:p>
        </w:tc>
        <w:tc>
          <w:tcPr>
            <w:tcW w:w="1024" w:type="dxa"/>
            <w:shd w:val="clear" w:color="auto" w:fill="FFFFFF"/>
            <w:tcMar>
              <w:top w:w="65" w:type="dxa"/>
              <w:left w:w="65" w:type="dxa"/>
              <w:bottom w:w="65" w:type="dxa"/>
              <w:right w:w="65" w:type="dxa"/>
            </w:tcMar>
            <w:vAlign w:val="center"/>
          </w:tcPr>
          <w:p w14:paraId="1087CB03" w14:textId="77777777" w:rsidR="0098113F" w:rsidRDefault="00F40AF8">
            <w:pPr>
              <w:spacing w:before="40" w:after="40" w:line="240" w:lineRule="auto"/>
              <w:jc w:val="center"/>
            </w:pPr>
            <w:r>
              <w:rPr>
                <w:sz w:val="21"/>
              </w:rPr>
              <w:t>44</w:t>
            </w:r>
          </w:p>
        </w:tc>
        <w:tc>
          <w:tcPr>
            <w:tcW w:w="1463" w:type="dxa"/>
            <w:shd w:val="clear" w:color="auto" w:fill="FFFFFF"/>
            <w:tcMar>
              <w:top w:w="65" w:type="dxa"/>
              <w:left w:w="65" w:type="dxa"/>
              <w:bottom w:w="65" w:type="dxa"/>
              <w:right w:w="65" w:type="dxa"/>
            </w:tcMar>
            <w:vAlign w:val="center"/>
          </w:tcPr>
          <w:p w14:paraId="4483E0C5" w14:textId="77777777" w:rsidR="0098113F" w:rsidRDefault="00F40AF8">
            <w:pPr>
              <w:spacing w:before="40" w:after="40" w:line="240" w:lineRule="auto"/>
              <w:jc w:val="center"/>
            </w:pPr>
            <w:r>
              <w:rPr>
                <w:sz w:val="21"/>
              </w:rPr>
              <w:t>0,0000</w:t>
            </w:r>
          </w:p>
        </w:tc>
        <w:tc>
          <w:tcPr>
            <w:tcW w:w="1463" w:type="dxa"/>
            <w:shd w:val="clear" w:color="auto" w:fill="FFFFFF"/>
            <w:tcMar>
              <w:top w:w="65" w:type="dxa"/>
              <w:left w:w="65" w:type="dxa"/>
              <w:bottom w:w="65" w:type="dxa"/>
              <w:right w:w="65" w:type="dxa"/>
            </w:tcMar>
            <w:vAlign w:val="center"/>
          </w:tcPr>
          <w:p w14:paraId="1252C5A1" w14:textId="77777777" w:rsidR="0098113F" w:rsidRDefault="00F40AF8">
            <w:pPr>
              <w:spacing w:before="40" w:after="40" w:line="240" w:lineRule="auto"/>
              <w:jc w:val="center"/>
            </w:pPr>
            <w:r>
              <w:rPr>
                <w:sz w:val="21"/>
              </w:rPr>
              <w:t>8,8889</w:t>
            </w:r>
          </w:p>
        </w:tc>
        <w:tc>
          <w:tcPr>
            <w:tcW w:w="1463" w:type="dxa"/>
            <w:shd w:val="clear" w:color="auto" w:fill="FFFFFF"/>
            <w:tcMar>
              <w:top w:w="65" w:type="dxa"/>
              <w:left w:w="65" w:type="dxa"/>
              <w:bottom w:w="65" w:type="dxa"/>
              <w:right w:w="65" w:type="dxa"/>
            </w:tcMar>
            <w:vAlign w:val="center"/>
          </w:tcPr>
          <w:p w14:paraId="0C745FB9" w14:textId="77777777" w:rsidR="0098113F" w:rsidRDefault="00F40AF8">
            <w:pPr>
              <w:spacing w:before="40" w:after="40" w:line="240" w:lineRule="auto"/>
              <w:jc w:val="center"/>
            </w:pPr>
            <w:r>
              <w:rPr>
                <w:sz w:val="21"/>
              </w:rPr>
              <w:t>4,4444</w:t>
            </w:r>
          </w:p>
        </w:tc>
        <w:tc>
          <w:tcPr>
            <w:tcW w:w="1244" w:type="dxa"/>
            <w:shd w:val="clear" w:color="auto" w:fill="FFFFFF"/>
            <w:tcMar>
              <w:top w:w="65" w:type="dxa"/>
              <w:left w:w="65" w:type="dxa"/>
              <w:bottom w:w="65" w:type="dxa"/>
              <w:right w:w="65" w:type="dxa"/>
            </w:tcMar>
            <w:vAlign w:val="center"/>
          </w:tcPr>
          <w:p w14:paraId="6788F274" w14:textId="77777777" w:rsidR="0098113F" w:rsidRDefault="00F40AF8">
            <w:pPr>
              <w:spacing w:before="40" w:after="40" w:line="240" w:lineRule="auto"/>
              <w:jc w:val="center"/>
            </w:pPr>
            <w:r>
              <w:rPr>
                <w:sz w:val="21"/>
              </w:rPr>
              <w:t>0/270</w:t>
            </w:r>
          </w:p>
        </w:tc>
        <w:tc>
          <w:tcPr>
            <w:tcW w:w="1244" w:type="dxa"/>
            <w:shd w:val="clear" w:color="auto" w:fill="FFFFFF"/>
            <w:tcMar>
              <w:top w:w="65" w:type="dxa"/>
              <w:left w:w="65" w:type="dxa"/>
              <w:bottom w:w="65" w:type="dxa"/>
              <w:right w:w="65" w:type="dxa"/>
            </w:tcMar>
            <w:vAlign w:val="center"/>
          </w:tcPr>
          <w:p w14:paraId="0BCA3977" w14:textId="77777777" w:rsidR="0098113F" w:rsidRDefault="00F40AF8">
            <w:pPr>
              <w:spacing w:before="40" w:after="40" w:line="240" w:lineRule="auto"/>
              <w:jc w:val="center"/>
            </w:pPr>
            <w:r>
              <w:rPr>
                <w:sz w:val="21"/>
              </w:rPr>
              <w:t>8/90</w:t>
            </w:r>
          </w:p>
        </w:tc>
      </w:tr>
      <w:tr w:rsidR="0098113F" w14:paraId="62A493D7" w14:textId="77777777">
        <w:trPr>
          <w:cantSplit/>
        </w:trPr>
        <w:tc>
          <w:tcPr>
            <w:tcW w:w="1170" w:type="dxa"/>
            <w:shd w:val="clear" w:color="auto" w:fill="FFFFFF"/>
            <w:tcMar>
              <w:top w:w="65" w:type="dxa"/>
              <w:left w:w="65" w:type="dxa"/>
              <w:bottom w:w="65" w:type="dxa"/>
              <w:right w:w="65" w:type="dxa"/>
            </w:tcMar>
            <w:vAlign w:val="center"/>
          </w:tcPr>
          <w:p w14:paraId="125F3986" w14:textId="77777777" w:rsidR="0098113F" w:rsidRDefault="00F40AF8">
            <w:pPr>
              <w:spacing w:before="40" w:after="40" w:line="240" w:lineRule="auto"/>
              <w:jc w:val="center"/>
            </w:pPr>
            <w:r>
              <w:rPr>
                <w:sz w:val="21"/>
              </w:rPr>
              <w:t>E1</w:t>
            </w:r>
          </w:p>
        </w:tc>
        <w:tc>
          <w:tcPr>
            <w:tcW w:w="1024" w:type="dxa"/>
            <w:shd w:val="clear" w:color="auto" w:fill="FFFFFF"/>
            <w:tcMar>
              <w:top w:w="65" w:type="dxa"/>
              <w:left w:w="65" w:type="dxa"/>
              <w:bottom w:w="65" w:type="dxa"/>
              <w:right w:w="65" w:type="dxa"/>
            </w:tcMar>
            <w:vAlign w:val="center"/>
          </w:tcPr>
          <w:p w14:paraId="6A2E8638" w14:textId="77777777" w:rsidR="0098113F" w:rsidRDefault="00F40AF8">
            <w:pPr>
              <w:spacing w:before="40" w:after="40" w:line="240" w:lineRule="auto"/>
              <w:jc w:val="center"/>
            </w:pPr>
            <w:r>
              <w:rPr>
                <w:sz w:val="21"/>
              </w:rPr>
              <w:t>45</w:t>
            </w:r>
          </w:p>
        </w:tc>
        <w:tc>
          <w:tcPr>
            <w:tcW w:w="1463" w:type="dxa"/>
            <w:shd w:val="clear" w:color="auto" w:fill="FFFFFF"/>
            <w:tcMar>
              <w:top w:w="65" w:type="dxa"/>
              <w:left w:w="65" w:type="dxa"/>
              <w:bottom w:w="65" w:type="dxa"/>
              <w:right w:w="65" w:type="dxa"/>
            </w:tcMar>
            <w:vAlign w:val="center"/>
          </w:tcPr>
          <w:p w14:paraId="15E0098F" w14:textId="77777777" w:rsidR="0098113F" w:rsidRDefault="00F40AF8">
            <w:pPr>
              <w:spacing w:before="40" w:after="40" w:line="240" w:lineRule="auto"/>
              <w:jc w:val="center"/>
            </w:pPr>
            <w:r>
              <w:rPr>
                <w:sz w:val="21"/>
              </w:rPr>
              <w:t>0,0000</w:t>
            </w:r>
          </w:p>
        </w:tc>
        <w:tc>
          <w:tcPr>
            <w:tcW w:w="1463" w:type="dxa"/>
            <w:shd w:val="clear" w:color="auto" w:fill="FFFFFF"/>
            <w:tcMar>
              <w:top w:w="65" w:type="dxa"/>
              <w:left w:w="65" w:type="dxa"/>
              <w:bottom w:w="65" w:type="dxa"/>
              <w:right w:w="65" w:type="dxa"/>
            </w:tcMar>
            <w:vAlign w:val="center"/>
          </w:tcPr>
          <w:p w14:paraId="4EDB660D" w14:textId="77777777" w:rsidR="0098113F" w:rsidRDefault="00F40AF8">
            <w:pPr>
              <w:spacing w:before="40" w:after="40" w:line="240" w:lineRule="auto"/>
              <w:jc w:val="center"/>
            </w:pPr>
            <w:r>
              <w:rPr>
                <w:sz w:val="21"/>
              </w:rPr>
              <w:t>7,7778</w:t>
            </w:r>
          </w:p>
        </w:tc>
        <w:tc>
          <w:tcPr>
            <w:tcW w:w="1463" w:type="dxa"/>
            <w:shd w:val="clear" w:color="auto" w:fill="FFFFFF"/>
            <w:tcMar>
              <w:top w:w="65" w:type="dxa"/>
              <w:left w:w="65" w:type="dxa"/>
              <w:bottom w:w="65" w:type="dxa"/>
              <w:right w:w="65" w:type="dxa"/>
            </w:tcMar>
            <w:vAlign w:val="center"/>
          </w:tcPr>
          <w:p w14:paraId="51E6D5EA" w14:textId="77777777" w:rsidR="0098113F" w:rsidRDefault="00F40AF8">
            <w:pPr>
              <w:spacing w:before="40" w:after="40" w:line="240" w:lineRule="auto"/>
              <w:jc w:val="center"/>
            </w:pPr>
            <w:r>
              <w:rPr>
                <w:sz w:val="21"/>
              </w:rPr>
              <w:t>3,8889</w:t>
            </w:r>
          </w:p>
        </w:tc>
        <w:tc>
          <w:tcPr>
            <w:tcW w:w="1244" w:type="dxa"/>
            <w:shd w:val="clear" w:color="auto" w:fill="FFFFFF"/>
            <w:tcMar>
              <w:top w:w="65" w:type="dxa"/>
              <w:left w:w="65" w:type="dxa"/>
              <w:bottom w:w="65" w:type="dxa"/>
              <w:right w:w="65" w:type="dxa"/>
            </w:tcMar>
            <w:vAlign w:val="center"/>
          </w:tcPr>
          <w:p w14:paraId="1FA96001" w14:textId="77777777" w:rsidR="0098113F" w:rsidRDefault="00F40AF8">
            <w:pPr>
              <w:spacing w:before="40" w:after="40" w:line="240" w:lineRule="auto"/>
              <w:jc w:val="center"/>
            </w:pPr>
            <w:r>
              <w:rPr>
                <w:sz w:val="21"/>
              </w:rPr>
              <w:t>0/270</w:t>
            </w:r>
          </w:p>
        </w:tc>
        <w:tc>
          <w:tcPr>
            <w:tcW w:w="1244" w:type="dxa"/>
            <w:shd w:val="clear" w:color="auto" w:fill="FFFFFF"/>
            <w:tcMar>
              <w:top w:w="65" w:type="dxa"/>
              <w:left w:w="65" w:type="dxa"/>
              <w:bottom w:w="65" w:type="dxa"/>
              <w:right w:w="65" w:type="dxa"/>
            </w:tcMar>
            <w:vAlign w:val="center"/>
          </w:tcPr>
          <w:p w14:paraId="3FD4D2B7" w14:textId="77777777" w:rsidR="0098113F" w:rsidRDefault="00F40AF8">
            <w:pPr>
              <w:spacing w:before="40" w:after="40" w:line="240" w:lineRule="auto"/>
              <w:jc w:val="center"/>
            </w:pPr>
            <w:r>
              <w:rPr>
                <w:sz w:val="21"/>
              </w:rPr>
              <w:t>7/90</w:t>
            </w:r>
          </w:p>
        </w:tc>
      </w:tr>
      <w:tr w:rsidR="0098113F" w14:paraId="53255262" w14:textId="77777777">
        <w:trPr>
          <w:cantSplit/>
        </w:trPr>
        <w:tc>
          <w:tcPr>
            <w:tcW w:w="1170" w:type="dxa"/>
            <w:shd w:val="clear" w:color="auto" w:fill="FFFFFF"/>
            <w:tcMar>
              <w:top w:w="65" w:type="dxa"/>
              <w:left w:w="65" w:type="dxa"/>
              <w:bottom w:w="65" w:type="dxa"/>
              <w:right w:w="65" w:type="dxa"/>
            </w:tcMar>
            <w:vAlign w:val="center"/>
          </w:tcPr>
          <w:p w14:paraId="5EC88562" w14:textId="77777777" w:rsidR="0098113F" w:rsidRDefault="00F40AF8">
            <w:pPr>
              <w:spacing w:before="40" w:after="40" w:line="240" w:lineRule="auto"/>
              <w:jc w:val="center"/>
            </w:pPr>
            <w:r>
              <w:rPr>
                <w:sz w:val="21"/>
              </w:rPr>
              <w:t>E3</w:t>
            </w:r>
          </w:p>
        </w:tc>
        <w:tc>
          <w:tcPr>
            <w:tcW w:w="1024" w:type="dxa"/>
            <w:shd w:val="clear" w:color="auto" w:fill="FFFFFF"/>
            <w:tcMar>
              <w:top w:w="65" w:type="dxa"/>
              <w:left w:w="65" w:type="dxa"/>
              <w:bottom w:w="65" w:type="dxa"/>
              <w:right w:w="65" w:type="dxa"/>
            </w:tcMar>
            <w:vAlign w:val="center"/>
          </w:tcPr>
          <w:p w14:paraId="4DB1D81E" w14:textId="77777777" w:rsidR="0098113F" w:rsidRDefault="00F40AF8">
            <w:pPr>
              <w:spacing w:before="40" w:after="40" w:line="240" w:lineRule="auto"/>
              <w:jc w:val="center"/>
            </w:pPr>
            <w:r>
              <w:rPr>
                <w:sz w:val="21"/>
              </w:rPr>
              <w:t>45</w:t>
            </w:r>
          </w:p>
        </w:tc>
        <w:tc>
          <w:tcPr>
            <w:tcW w:w="1463" w:type="dxa"/>
            <w:shd w:val="clear" w:color="auto" w:fill="FFFFFF"/>
            <w:tcMar>
              <w:top w:w="65" w:type="dxa"/>
              <w:left w:w="65" w:type="dxa"/>
              <w:bottom w:w="65" w:type="dxa"/>
              <w:right w:w="65" w:type="dxa"/>
            </w:tcMar>
            <w:vAlign w:val="center"/>
          </w:tcPr>
          <w:p w14:paraId="3ABCD6BB" w14:textId="77777777" w:rsidR="0098113F" w:rsidRDefault="00F40AF8">
            <w:pPr>
              <w:spacing w:before="40" w:after="40" w:line="240" w:lineRule="auto"/>
              <w:jc w:val="center"/>
            </w:pPr>
            <w:r>
              <w:rPr>
                <w:sz w:val="21"/>
              </w:rPr>
              <w:t>0,0000</w:t>
            </w:r>
          </w:p>
        </w:tc>
        <w:tc>
          <w:tcPr>
            <w:tcW w:w="1463" w:type="dxa"/>
            <w:shd w:val="clear" w:color="auto" w:fill="FFFFFF"/>
            <w:tcMar>
              <w:top w:w="65" w:type="dxa"/>
              <w:left w:w="65" w:type="dxa"/>
              <w:bottom w:w="65" w:type="dxa"/>
              <w:right w:w="65" w:type="dxa"/>
            </w:tcMar>
            <w:vAlign w:val="center"/>
          </w:tcPr>
          <w:p w14:paraId="7986A9FC" w14:textId="77777777" w:rsidR="0098113F" w:rsidRDefault="00F40AF8">
            <w:pPr>
              <w:spacing w:before="40" w:after="40" w:line="240" w:lineRule="auto"/>
              <w:jc w:val="center"/>
            </w:pPr>
            <w:r>
              <w:rPr>
                <w:sz w:val="21"/>
              </w:rPr>
              <w:t>6,6667</w:t>
            </w:r>
          </w:p>
        </w:tc>
        <w:tc>
          <w:tcPr>
            <w:tcW w:w="1463" w:type="dxa"/>
            <w:shd w:val="clear" w:color="auto" w:fill="FFFFFF"/>
            <w:tcMar>
              <w:top w:w="65" w:type="dxa"/>
              <w:left w:w="65" w:type="dxa"/>
              <w:bottom w:w="65" w:type="dxa"/>
              <w:right w:w="65" w:type="dxa"/>
            </w:tcMar>
            <w:vAlign w:val="center"/>
          </w:tcPr>
          <w:p w14:paraId="3E341186" w14:textId="77777777" w:rsidR="0098113F" w:rsidRDefault="00F40AF8">
            <w:pPr>
              <w:spacing w:before="40" w:after="40" w:line="240" w:lineRule="auto"/>
              <w:jc w:val="center"/>
            </w:pPr>
            <w:r>
              <w:rPr>
                <w:sz w:val="21"/>
              </w:rPr>
              <w:t>3,3333</w:t>
            </w:r>
          </w:p>
        </w:tc>
        <w:tc>
          <w:tcPr>
            <w:tcW w:w="1244" w:type="dxa"/>
            <w:shd w:val="clear" w:color="auto" w:fill="FFFFFF"/>
            <w:tcMar>
              <w:top w:w="65" w:type="dxa"/>
              <w:left w:w="65" w:type="dxa"/>
              <w:bottom w:w="65" w:type="dxa"/>
              <w:right w:w="65" w:type="dxa"/>
            </w:tcMar>
            <w:vAlign w:val="center"/>
          </w:tcPr>
          <w:p w14:paraId="6E910796" w14:textId="77777777" w:rsidR="0098113F" w:rsidRDefault="00F40AF8">
            <w:pPr>
              <w:spacing w:before="40" w:after="40" w:line="240" w:lineRule="auto"/>
              <w:jc w:val="center"/>
            </w:pPr>
            <w:r>
              <w:rPr>
                <w:sz w:val="21"/>
              </w:rPr>
              <w:t>0/270</w:t>
            </w:r>
          </w:p>
        </w:tc>
        <w:tc>
          <w:tcPr>
            <w:tcW w:w="1244" w:type="dxa"/>
            <w:shd w:val="clear" w:color="auto" w:fill="FFFFFF"/>
            <w:tcMar>
              <w:top w:w="65" w:type="dxa"/>
              <w:left w:w="65" w:type="dxa"/>
              <w:bottom w:w="65" w:type="dxa"/>
              <w:right w:w="65" w:type="dxa"/>
            </w:tcMar>
            <w:vAlign w:val="center"/>
          </w:tcPr>
          <w:p w14:paraId="4CDCF163" w14:textId="77777777" w:rsidR="0098113F" w:rsidRDefault="00F40AF8">
            <w:pPr>
              <w:spacing w:before="40" w:after="40" w:line="240" w:lineRule="auto"/>
              <w:jc w:val="center"/>
            </w:pPr>
            <w:r>
              <w:rPr>
                <w:sz w:val="21"/>
              </w:rPr>
              <w:t>6/90</w:t>
            </w:r>
          </w:p>
        </w:tc>
      </w:tr>
    </w:tbl>
    <w:p w14:paraId="59D65743" w14:textId="77777777" w:rsidR="0098113F" w:rsidRDefault="00F40AF8">
      <w:pPr>
        <w:jc w:val="both"/>
      </w:pPr>
      <w:r>
        <w:t>FA là số video tấn công được nhận nhầm thành người thật trên 270 video; FR là số video người thật bị từ chối trên 90 video. Ở seed 43, E3 giảm 6 trường hợp từ chối sai so với E1. Ở seed 44, E3 sửa một lỗi chấp nhận tấn công nhưng phát sinh bốn lỗi từ chối người thật, làm ACER tăng từ 2,4074% lên 4,4444%. Ở seed 45, E3 giảm ACER từ 3,8889% xuống 3,3333%. Seed 44 được giữ trong toàn bộ thống kê.</w:t>
      </w:r>
    </w:p>
    <w:p w14:paraId="0EDE8121" w14:textId="77777777" w:rsidR="0098113F" w:rsidRDefault="00F40AF8">
      <w:pPr>
        <w:pStyle w:val="Caption"/>
        <w:keepNext/>
        <w:keepLines/>
        <w:jc w:val="center"/>
      </w:pPr>
      <w:bookmarkStart w:id="56" w:name="T12"/>
      <w:r>
        <w:lastRenderedPageBreak/>
        <w:t>Bảng 12 Trung bình và độ lệch chuẩn mẫu qua seed 43 đến 45</w:t>
      </w:r>
      <w:bookmarkEnd w:id="5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3024"/>
        <w:gridCol w:w="3024"/>
      </w:tblGrid>
      <w:tr w:rsidR="0098113F" w14:paraId="423B84D9" w14:textId="77777777">
        <w:trPr>
          <w:cantSplit/>
          <w:tblHeader/>
        </w:trPr>
        <w:tc>
          <w:tcPr>
            <w:tcW w:w="3024" w:type="dxa"/>
            <w:shd w:val="clear" w:color="auto" w:fill="E7E6E6"/>
            <w:tcMar>
              <w:top w:w="65" w:type="dxa"/>
              <w:left w:w="65" w:type="dxa"/>
              <w:bottom w:w="65" w:type="dxa"/>
              <w:right w:w="65" w:type="dxa"/>
            </w:tcMar>
            <w:vAlign w:val="center"/>
          </w:tcPr>
          <w:p w14:paraId="090C9606" w14:textId="77777777" w:rsidR="0098113F" w:rsidRDefault="00F40AF8">
            <w:pPr>
              <w:keepNext/>
              <w:spacing w:before="40" w:after="40" w:line="240" w:lineRule="auto"/>
              <w:jc w:val="center"/>
            </w:pPr>
            <w:r>
              <w:rPr>
                <w:b/>
                <w:sz w:val="21"/>
              </w:rPr>
              <w:t>Chỉ số</w:t>
            </w:r>
          </w:p>
        </w:tc>
        <w:tc>
          <w:tcPr>
            <w:tcW w:w="3024" w:type="dxa"/>
            <w:shd w:val="clear" w:color="auto" w:fill="E7E6E6"/>
            <w:tcMar>
              <w:top w:w="65" w:type="dxa"/>
              <w:left w:w="65" w:type="dxa"/>
              <w:bottom w:w="65" w:type="dxa"/>
              <w:right w:w="65" w:type="dxa"/>
            </w:tcMar>
            <w:vAlign w:val="center"/>
          </w:tcPr>
          <w:p w14:paraId="42E41F26" w14:textId="77777777" w:rsidR="0098113F" w:rsidRDefault="00F40AF8">
            <w:pPr>
              <w:keepNext/>
              <w:spacing w:before="40" w:after="40" w:line="240" w:lineRule="auto"/>
              <w:jc w:val="center"/>
            </w:pPr>
            <w:r>
              <w:rPr>
                <w:b/>
                <w:sz w:val="21"/>
              </w:rPr>
              <w:t>E1</w:t>
            </w:r>
          </w:p>
        </w:tc>
        <w:tc>
          <w:tcPr>
            <w:tcW w:w="3024" w:type="dxa"/>
            <w:shd w:val="clear" w:color="auto" w:fill="E7E6E6"/>
            <w:tcMar>
              <w:top w:w="65" w:type="dxa"/>
              <w:left w:w="65" w:type="dxa"/>
              <w:bottom w:w="65" w:type="dxa"/>
              <w:right w:w="65" w:type="dxa"/>
            </w:tcMar>
            <w:vAlign w:val="center"/>
          </w:tcPr>
          <w:p w14:paraId="448BCCC5" w14:textId="77777777" w:rsidR="0098113F" w:rsidRDefault="00F40AF8">
            <w:pPr>
              <w:keepNext/>
              <w:spacing w:before="40" w:after="40" w:line="240" w:lineRule="auto"/>
              <w:jc w:val="center"/>
            </w:pPr>
            <w:r>
              <w:rPr>
                <w:b/>
                <w:sz w:val="21"/>
              </w:rPr>
              <w:t>E3</w:t>
            </w:r>
          </w:p>
        </w:tc>
      </w:tr>
      <w:tr w:rsidR="0098113F" w14:paraId="45B4F57C" w14:textId="77777777">
        <w:trPr>
          <w:cantSplit/>
        </w:trPr>
        <w:tc>
          <w:tcPr>
            <w:tcW w:w="3024" w:type="dxa"/>
            <w:shd w:val="clear" w:color="auto" w:fill="FFFFFF"/>
            <w:tcMar>
              <w:top w:w="65" w:type="dxa"/>
              <w:left w:w="65" w:type="dxa"/>
              <w:bottom w:w="65" w:type="dxa"/>
              <w:right w:w="65" w:type="dxa"/>
            </w:tcMar>
            <w:vAlign w:val="center"/>
          </w:tcPr>
          <w:p w14:paraId="0064462A" w14:textId="77777777" w:rsidR="0098113F" w:rsidRDefault="00F40AF8">
            <w:pPr>
              <w:spacing w:before="40" w:after="40" w:line="240" w:lineRule="auto"/>
              <w:jc w:val="center"/>
            </w:pPr>
            <w:r>
              <w:rPr>
                <w:sz w:val="21"/>
              </w:rPr>
              <w:t>APCER (%)</w:t>
            </w:r>
          </w:p>
        </w:tc>
        <w:tc>
          <w:tcPr>
            <w:tcW w:w="3024" w:type="dxa"/>
            <w:shd w:val="clear" w:color="auto" w:fill="FFFFFF"/>
            <w:tcMar>
              <w:top w:w="65" w:type="dxa"/>
              <w:left w:w="65" w:type="dxa"/>
              <w:bottom w:w="65" w:type="dxa"/>
              <w:right w:w="65" w:type="dxa"/>
            </w:tcMar>
            <w:vAlign w:val="center"/>
          </w:tcPr>
          <w:p w14:paraId="21E457C1" w14:textId="77777777" w:rsidR="0098113F" w:rsidRDefault="00F40AF8">
            <w:pPr>
              <w:spacing w:before="40" w:after="40" w:line="240" w:lineRule="auto"/>
              <w:jc w:val="center"/>
            </w:pPr>
            <w:r>
              <w:rPr>
                <w:sz w:val="21"/>
              </w:rPr>
              <w:t>0,1235 ± 0,2138</w:t>
            </w:r>
          </w:p>
        </w:tc>
        <w:tc>
          <w:tcPr>
            <w:tcW w:w="3024" w:type="dxa"/>
            <w:shd w:val="clear" w:color="auto" w:fill="FFFFFF"/>
            <w:tcMar>
              <w:top w:w="65" w:type="dxa"/>
              <w:left w:w="65" w:type="dxa"/>
              <w:bottom w:w="65" w:type="dxa"/>
              <w:right w:w="65" w:type="dxa"/>
            </w:tcMar>
            <w:vAlign w:val="center"/>
          </w:tcPr>
          <w:p w14:paraId="50075E2E" w14:textId="77777777" w:rsidR="0098113F" w:rsidRDefault="00F40AF8">
            <w:pPr>
              <w:spacing w:before="40" w:after="40" w:line="240" w:lineRule="auto"/>
              <w:jc w:val="center"/>
            </w:pPr>
            <w:r>
              <w:rPr>
                <w:sz w:val="21"/>
              </w:rPr>
              <w:t>0,0000 ± 0,0000</w:t>
            </w:r>
          </w:p>
        </w:tc>
      </w:tr>
      <w:tr w:rsidR="0098113F" w14:paraId="3B15C234" w14:textId="77777777">
        <w:trPr>
          <w:cantSplit/>
        </w:trPr>
        <w:tc>
          <w:tcPr>
            <w:tcW w:w="3024" w:type="dxa"/>
            <w:shd w:val="clear" w:color="auto" w:fill="FFFFFF"/>
            <w:tcMar>
              <w:top w:w="65" w:type="dxa"/>
              <w:left w:w="65" w:type="dxa"/>
              <w:bottom w:w="65" w:type="dxa"/>
              <w:right w:w="65" w:type="dxa"/>
            </w:tcMar>
            <w:vAlign w:val="center"/>
          </w:tcPr>
          <w:p w14:paraId="4A3A69AB" w14:textId="77777777" w:rsidR="0098113F" w:rsidRDefault="00F40AF8">
            <w:pPr>
              <w:spacing w:before="40" w:after="40" w:line="240" w:lineRule="auto"/>
              <w:jc w:val="center"/>
            </w:pPr>
            <w:r>
              <w:rPr>
                <w:sz w:val="21"/>
              </w:rPr>
              <w:t>BPCER (%)</w:t>
            </w:r>
          </w:p>
        </w:tc>
        <w:tc>
          <w:tcPr>
            <w:tcW w:w="3024" w:type="dxa"/>
            <w:shd w:val="clear" w:color="auto" w:fill="FFFFFF"/>
            <w:tcMar>
              <w:top w:w="65" w:type="dxa"/>
              <w:left w:w="65" w:type="dxa"/>
              <w:bottom w:w="65" w:type="dxa"/>
              <w:right w:w="65" w:type="dxa"/>
            </w:tcMar>
            <w:vAlign w:val="center"/>
          </w:tcPr>
          <w:p w14:paraId="3DF493DF" w14:textId="77777777" w:rsidR="0098113F" w:rsidRDefault="00F40AF8">
            <w:pPr>
              <w:spacing w:before="40" w:after="40" w:line="240" w:lineRule="auto"/>
              <w:jc w:val="center"/>
            </w:pPr>
            <w:r>
              <w:rPr>
                <w:sz w:val="21"/>
              </w:rPr>
              <w:t>8,5185 ± 4,4905</w:t>
            </w:r>
          </w:p>
        </w:tc>
        <w:tc>
          <w:tcPr>
            <w:tcW w:w="3024" w:type="dxa"/>
            <w:shd w:val="clear" w:color="auto" w:fill="FFFFFF"/>
            <w:tcMar>
              <w:top w:w="65" w:type="dxa"/>
              <w:left w:w="65" w:type="dxa"/>
              <w:bottom w:w="65" w:type="dxa"/>
              <w:right w:w="65" w:type="dxa"/>
            </w:tcMar>
            <w:vAlign w:val="center"/>
          </w:tcPr>
          <w:p w14:paraId="6AD9A82D" w14:textId="77777777" w:rsidR="0098113F" w:rsidRDefault="00F40AF8">
            <w:pPr>
              <w:spacing w:before="40" w:after="40" w:line="240" w:lineRule="auto"/>
              <w:jc w:val="center"/>
            </w:pPr>
            <w:r>
              <w:rPr>
                <w:sz w:val="21"/>
              </w:rPr>
              <w:t>7,4074 ± 1,2830</w:t>
            </w:r>
          </w:p>
        </w:tc>
      </w:tr>
      <w:tr w:rsidR="0098113F" w14:paraId="72F9A79C" w14:textId="77777777">
        <w:trPr>
          <w:cantSplit/>
        </w:trPr>
        <w:tc>
          <w:tcPr>
            <w:tcW w:w="3024" w:type="dxa"/>
            <w:shd w:val="clear" w:color="auto" w:fill="FFFFFF"/>
            <w:tcMar>
              <w:top w:w="65" w:type="dxa"/>
              <w:left w:w="65" w:type="dxa"/>
              <w:bottom w:w="65" w:type="dxa"/>
              <w:right w:w="65" w:type="dxa"/>
            </w:tcMar>
            <w:vAlign w:val="center"/>
          </w:tcPr>
          <w:p w14:paraId="4CC82878" w14:textId="77777777" w:rsidR="0098113F" w:rsidRDefault="00F40AF8">
            <w:pPr>
              <w:spacing w:before="40" w:after="40" w:line="240" w:lineRule="auto"/>
              <w:jc w:val="center"/>
            </w:pPr>
            <w:r>
              <w:rPr>
                <w:sz w:val="21"/>
              </w:rPr>
              <w:t>ACER (%)</w:t>
            </w:r>
          </w:p>
        </w:tc>
        <w:tc>
          <w:tcPr>
            <w:tcW w:w="3024" w:type="dxa"/>
            <w:shd w:val="clear" w:color="auto" w:fill="FFFFFF"/>
            <w:tcMar>
              <w:top w:w="65" w:type="dxa"/>
              <w:left w:w="65" w:type="dxa"/>
              <w:bottom w:w="65" w:type="dxa"/>
              <w:right w:w="65" w:type="dxa"/>
            </w:tcMar>
            <w:vAlign w:val="center"/>
          </w:tcPr>
          <w:p w14:paraId="35C56CCB" w14:textId="77777777" w:rsidR="0098113F" w:rsidRDefault="00F40AF8">
            <w:pPr>
              <w:spacing w:before="40" w:after="40" w:line="240" w:lineRule="auto"/>
              <w:jc w:val="center"/>
            </w:pPr>
            <w:r>
              <w:rPr>
                <w:sz w:val="21"/>
              </w:rPr>
              <w:t>4,3210 ± 2,1623</w:t>
            </w:r>
          </w:p>
        </w:tc>
        <w:tc>
          <w:tcPr>
            <w:tcW w:w="3024" w:type="dxa"/>
            <w:shd w:val="clear" w:color="auto" w:fill="FFFFFF"/>
            <w:tcMar>
              <w:top w:w="65" w:type="dxa"/>
              <w:left w:w="65" w:type="dxa"/>
              <w:bottom w:w="65" w:type="dxa"/>
              <w:right w:w="65" w:type="dxa"/>
            </w:tcMar>
            <w:vAlign w:val="center"/>
          </w:tcPr>
          <w:p w14:paraId="71EB827B" w14:textId="77777777" w:rsidR="0098113F" w:rsidRDefault="00F40AF8">
            <w:pPr>
              <w:spacing w:before="40" w:after="40" w:line="240" w:lineRule="auto"/>
              <w:jc w:val="center"/>
            </w:pPr>
            <w:r>
              <w:rPr>
                <w:sz w:val="21"/>
              </w:rPr>
              <w:t>3,7037 ± 0,6415</w:t>
            </w:r>
          </w:p>
        </w:tc>
      </w:tr>
      <w:tr w:rsidR="0098113F" w14:paraId="4B2E21EA" w14:textId="77777777">
        <w:trPr>
          <w:cantSplit/>
        </w:trPr>
        <w:tc>
          <w:tcPr>
            <w:tcW w:w="3024" w:type="dxa"/>
            <w:shd w:val="clear" w:color="auto" w:fill="FFFFFF"/>
            <w:tcMar>
              <w:top w:w="65" w:type="dxa"/>
              <w:left w:w="65" w:type="dxa"/>
              <w:bottom w:w="65" w:type="dxa"/>
              <w:right w:w="65" w:type="dxa"/>
            </w:tcMar>
            <w:vAlign w:val="center"/>
          </w:tcPr>
          <w:p w14:paraId="6EA0007C" w14:textId="77777777" w:rsidR="0098113F" w:rsidRDefault="00F40AF8">
            <w:pPr>
              <w:spacing w:before="40" w:after="40" w:line="240" w:lineRule="auto"/>
              <w:jc w:val="center"/>
            </w:pPr>
            <w:r>
              <w:rPr>
                <w:sz w:val="21"/>
              </w:rPr>
              <w:t>EER (%)</w:t>
            </w:r>
          </w:p>
        </w:tc>
        <w:tc>
          <w:tcPr>
            <w:tcW w:w="3024" w:type="dxa"/>
            <w:shd w:val="clear" w:color="auto" w:fill="FFFFFF"/>
            <w:tcMar>
              <w:top w:w="65" w:type="dxa"/>
              <w:left w:w="65" w:type="dxa"/>
              <w:bottom w:w="65" w:type="dxa"/>
              <w:right w:w="65" w:type="dxa"/>
            </w:tcMar>
            <w:vAlign w:val="center"/>
          </w:tcPr>
          <w:p w14:paraId="0B3F75C8" w14:textId="77777777" w:rsidR="0098113F" w:rsidRDefault="00F40AF8">
            <w:pPr>
              <w:spacing w:before="40" w:after="40" w:line="240" w:lineRule="auto"/>
              <w:jc w:val="center"/>
            </w:pPr>
            <w:r>
              <w:rPr>
                <w:sz w:val="21"/>
              </w:rPr>
              <w:t>2,5926 ± 0,6415</w:t>
            </w:r>
          </w:p>
        </w:tc>
        <w:tc>
          <w:tcPr>
            <w:tcW w:w="3024" w:type="dxa"/>
            <w:shd w:val="clear" w:color="auto" w:fill="FFFFFF"/>
            <w:tcMar>
              <w:top w:w="65" w:type="dxa"/>
              <w:left w:w="65" w:type="dxa"/>
              <w:bottom w:w="65" w:type="dxa"/>
              <w:right w:w="65" w:type="dxa"/>
            </w:tcMar>
            <w:vAlign w:val="center"/>
          </w:tcPr>
          <w:p w14:paraId="1C964051" w14:textId="77777777" w:rsidR="0098113F" w:rsidRDefault="00F40AF8">
            <w:pPr>
              <w:spacing w:before="40" w:after="40" w:line="240" w:lineRule="auto"/>
              <w:jc w:val="center"/>
            </w:pPr>
            <w:r>
              <w:rPr>
                <w:sz w:val="21"/>
              </w:rPr>
              <w:t>1,4815 ± 0,6415</w:t>
            </w:r>
          </w:p>
        </w:tc>
      </w:tr>
      <w:tr w:rsidR="0098113F" w14:paraId="52E79D87" w14:textId="77777777">
        <w:trPr>
          <w:cantSplit/>
        </w:trPr>
        <w:tc>
          <w:tcPr>
            <w:tcW w:w="3024" w:type="dxa"/>
            <w:shd w:val="clear" w:color="auto" w:fill="FFFFFF"/>
            <w:tcMar>
              <w:top w:w="65" w:type="dxa"/>
              <w:left w:w="65" w:type="dxa"/>
              <w:bottom w:w="65" w:type="dxa"/>
              <w:right w:w="65" w:type="dxa"/>
            </w:tcMar>
            <w:vAlign w:val="center"/>
          </w:tcPr>
          <w:p w14:paraId="43D7FA94" w14:textId="77777777" w:rsidR="0098113F" w:rsidRDefault="00F40AF8">
            <w:pPr>
              <w:spacing w:before="40" w:after="40" w:line="240" w:lineRule="auto"/>
              <w:jc w:val="center"/>
            </w:pPr>
            <w:r>
              <w:rPr>
                <w:sz w:val="21"/>
              </w:rPr>
              <w:t>AUC</w:t>
            </w:r>
          </w:p>
        </w:tc>
        <w:tc>
          <w:tcPr>
            <w:tcW w:w="3024" w:type="dxa"/>
            <w:shd w:val="clear" w:color="auto" w:fill="FFFFFF"/>
            <w:tcMar>
              <w:top w:w="65" w:type="dxa"/>
              <w:left w:w="65" w:type="dxa"/>
              <w:bottom w:w="65" w:type="dxa"/>
              <w:right w:w="65" w:type="dxa"/>
            </w:tcMar>
            <w:vAlign w:val="center"/>
          </w:tcPr>
          <w:p w14:paraId="4FB4E12C" w14:textId="77777777" w:rsidR="0098113F" w:rsidRDefault="00F40AF8">
            <w:pPr>
              <w:spacing w:before="40" w:after="40" w:line="240" w:lineRule="auto"/>
              <w:jc w:val="center"/>
            </w:pPr>
            <w:r>
              <w:rPr>
                <w:sz w:val="21"/>
              </w:rPr>
              <w:t>0,993992 ± 0,000957</w:t>
            </w:r>
          </w:p>
        </w:tc>
        <w:tc>
          <w:tcPr>
            <w:tcW w:w="3024" w:type="dxa"/>
            <w:shd w:val="clear" w:color="auto" w:fill="FFFFFF"/>
            <w:tcMar>
              <w:top w:w="65" w:type="dxa"/>
              <w:left w:w="65" w:type="dxa"/>
              <w:bottom w:w="65" w:type="dxa"/>
              <w:right w:w="65" w:type="dxa"/>
            </w:tcMar>
            <w:vAlign w:val="center"/>
          </w:tcPr>
          <w:p w14:paraId="692F33EB" w14:textId="77777777" w:rsidR="0098113F" w:rsidRDefault="00F40AF8">
            <w:pPr>
              <w:spacing w:before="40" w:after="40" w:line="240" w:lineRule="auto"/>
              <w:jc w:val="center"/>
            </w:pPr>
            <w:r>
              <w:rPr>
                <w:sz w:val="21"/>
              </w:rPr>
              <w:t>0,996269 ± 0,001654</w:t>
            </w:r>
          </w:p>
        </w:tc>
      </w:tr>
    </w:tbl>
    <w:p w14:paraId="1A93381C" w14:textId="77777777" w:rsidR="0098113F" w:rsidRDefault="00F40AF8">
      <w:pPr>
        <w:jc w:val="both"/>
      </w:pPr>
      <w:r>
        <w:t xml:space="preserve">Mỗi ô là trung bình ± độ lệch chuẩn mẫu với mẫu số n−1, n = 3. Độ lệch chuẩn mô tả biến thiên giữa các lần huấn luyện trên cùng tập video, không phải sai số chuẩn hoặc khoảng tin cậy. Chênh lệch ACER ghép cặp E3 − E1 lần lượt là −3,3333; +2,0370 và −0,5556 điểm phần trăm. Trung bình chênh lệch là −0,6173 điểm phần trăm và độ lệch chuẩn mẫu là 2,6857 điểm phần trăm. Mức dao động này cùng kết quả bất lợi ở seed 44 chưa hỗ trợ kết luận cải thiện ổn định. EER thấp hơn và AUC cao hơn ở cả ba seed là quan sát hỗ </w:t>
      </w:r>
      <w:r>
        <w:t>trợ, chưa thay thế ACER tại ngưỡng đã xác lập.</w:t>
      </w:r>
    </w:p>
    <w:p w14:paraId="1CDC4B83" w14:textId="77777777" w:rsidR="0098113F" w:rsidRDefault="00F40AF8">
      <w:pPr>
        <w:pStyle w:val="Caption"/>
        <w:keepNext/>
        <w:keepLines/>
        <w:jc w:val="center"/>
      </w:pPr>
      <w:bookmarkStart w:id="57" w:name="T13"/>
      <w:r>
        <w:t>Bảng 13 Epoch và ngưỡng chọn từ validation của sáu lần mới</w:t>
      </w:r>
      <w:bookmarkEnd w:id="5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8113F" w14:paraId="30A8CA08" w14:textId="77777777">
        <w:trPr>
          <w:cantSplit/>
          <w:tblHeader/>
        </w:trPr>
        <w:tc>
          <w:tcPr>
            <w:tcW w:w="1814" w:type="dxa"/>
            <w:shd w:val="clear" w:color="auto" w:fill="E7E6E6"/>
            <w:tcMar>
              <w:top w:w="65" w:type="dxa"/>
              <w:left w:w="65" w:type="dxa"/>
              <w:bottom w:w="65" w:type="dxa"/>
              <w:right w:w="65" w:type="dxa"/>
            </w:tcMar>
            <w:vAlign w:val="center"/>
          </w:tcPr>
          <w:p w14:paraId="4A49A30D" w14:textId="77777777" w:rsidR="0098113F" w:rsidRDefault="00F40AF8">
            <w:pPr>
              <w:keepNext/>
              <w:spacing w:before="40" w:after="40" w:line="240" w:lineRule="auto"/>
              <w:jc w:val="center"/>
            </w:pPr>
            <w:r>
              <w:rPr>
                <w:b/>
                <w:sz w:val="21"/>
              </w:rPr>
              <w:t>Mô hình</w:t>
            </w:r>
          </w:p>
        </w:tc>
        <w:tc>
          <w:tcPr>
            <w:tcW w:w="1814" w:type="dxa"/>
            <w:shd w:val="clear" w:color="auto" w:fill="E7E6E6"/>
            <w:tcMar>
              <w:top w:w="65" w:type="dxa"/>
              <w:left w:w="65" w:type="dxa"/>
              <w:bottom w:w="65" w:type="dxa"/>
              <w:right w:w="65" w:type="dxa"/>
            </w:tcMar>
            <w:vAlign w:val="center"/>
          </w:tcPr>
          <w:p w14:paraId="060107FC" w14:textId="77777777" w:rsidR="0098113F" w:rsidRDefault="00F40AF8">
            <w:pPr>
              <w:keepNext/>
              <w:spacing w:before="40" w:after="40" w:line="240" w:lineRule="auto"/>
              <w:jc w:val="center"/>
            </w:pPr>
            <w:r>
              <w:rPr>
                <w:b/>
                <w:sz w:val="21"/>
              </w:rPr>
              <w:t>Seed</w:t>
            </w:r>
          </w:p>
        </w:tc>
        <w:tc>
          <w:tcPr>
            <w:tcW w:w="1814" w:type="dxa"/>
            <w:shd w:val="clear" w:color="auto" w:fill="E7E6E6"/>
            <w:tcMar>
              <w:top w:w="65" w:type="dxa"/>
              <w:left w:w="65" w:type="dxa"/>
              <w:bottom w:w="65" w:type="dxa"/>
              <w:right w:w="65" w:type="dxa"/>
            </w:tcMar>
            <w:vAlign w:val="center"/>
          </w:tcPr>
          <w:p w14:paraId="709C155A" w14:textId="77777777" w:rsidR="0098113F" w:rsidRDefault="00F40AF8">
            <w:pPr>
              <w:keepNext/>
              <w:spacing w:before="40" w:after="40" w:line="240" w:lineRule="auto"/>
              <w:jc w:val="center"/>
            </w:pPr>
            <w:r>
              <w:rPr>
                <w:b/>
                <w:sz w:val="21"/>
              </w:rPr>
              <w:t>Epoch chọn</w:t>
            </w:r>
          </w:p>
        </w:tc>
        <w:tc>
          <w:tcPr>
            <w:tcW w:w="1814" w:type="dxa"/>
            <w:shd w:val="clear" w:color="auto" w:fill="E7E6E6"/>
            <w:tcMar>
              <w:top w:w="65" w:type="dxa"/>
              <w:left w:w="65" w:type="dxa"/>
              <w:bottom w:w="65" w:type="dxa"/>
              <w:right w:w="65" w:type="dxa"/>
            </w:tcMar>
            <w:vAlign w:val="center"/>
          </w:tcPr>
          <w:p w14:paraId="2EEC107D" w14:textId="77777777" w:rsidR="0098113F" w:rsidRDefault="00F40AF8">
            <w:pPr>
              <w:keepNext/>
              <w:spacing w:before="40" w:after="40" w:line="240" w:lineRule="auto"/>
              <w:jc w:val="center"/>
            </w:pPr>
            <w:r>
              <w:rPr>
                <w:b/>
                <w:sz w:val="21"/>
              </w:rPr>
              <w:t>Ngưỡng</w:t>
            </w:r>
          </w:p>
        </w:tc>
        <w:tc>
          <w:tcPr>
            <w:tcW w:w="1814" w:type="dxa"/>
            <w:shd w:val="clear" w:color="auto" w:fill="E7E6E6"/>
            <w:tcMar>
              <w:top w:w="65" w:type="dxa"/>
              <w:left w:w="65" w:type="dxa"/>
              <w:bottom w:w="65" w:type="dxa"/>
              <w:right w:w="65" w:type="dxa"/>
            </w:tcMar>
            <w:vAlign w:val="center"/>
          </w:tcPr>
          <w:p w14:paraId="31414961" w14:textId="77777777" w:rsidR="0098113F" w:rsidRDefault="00F40AF8">
            <w:pPr>
              <w:keepNext/>
              <w:spacing w:before="40" w:after="40" w:line="240" w:lineRule="auto"/>
              <w:jc w:val="center"/>
            </w:pPr>
            <w:r>
              <w:rPr>
                <w:b/>
                <w:sz w:val="21"/>
              </w:rPr>
              <w:t>Loss chọn</w:t>
            </w:r>
          </w:p>
        </w:tc>
      </w:tr>
      <w:tr w:rsidR="0098113F" w14:paraId="5FC4F443" w14:textId="77777777">
        <w:trPr>
          <w:cantSplit/>
        </w:trPr>
        <w:tc>
          <w:tcPr>
            <w:tcW w:w="1814" w:type="dxa"/>
            <w:shd w:val="clear" w:color="auto" w:fill="FFFFFF"/>
            <w:tcMar>
              <w:top w:w="65" w:type="dxa"/>
              <w:left w:w="65" w:type="dxa"/>
              <w:bottom w:w="65" w:type="dxa"/>
              <w:right w:w="65" w:type="dxa"/>
            </w:tcMar>
            <w:vAlign w:val="center"/>
          </w:tcPr>
          <w:p w14:paraId="565B6CCC" w14:textId="77777777" w:rsidR="0098113F" w:rsidRDefault="00F40AF8">
            <w:pPr>
              <w:spacing w:before="40" w:after="40" w:line="240" w:lineRule="auto"/>
              <w:jc w:val="center"/>
            </w:pPr>
            <w:r>
              <w:rPr>
                <w:sz w:val="21"/>
              </w:rPr>
              <w:t>E1</w:t>
            </w:r>
          </w:p>
        </w:tc>
        <w:tc>
          <w:tcPr>
            <w:tcW w:w="1814" w:type="dxa"/>
            <w:shd w:val="clear" w:color="auto" w:fill="FFFFFF"/>
            <w:tcMar>
              <w:top w:w="65" w:type="dxa"/>
              <w:left w:w="65" w:type="dxa"/>
              <w:bottom w:w="65" w:type="dxa"/>
              <w:right w:w="65" w:type="dxa"/>
            </w:tcMar>
            <w:vAlign w:val="center"/>
          </w:tcPr>
          <w:p w14:paraId="0C69AA6D" w14:textId="77777777" w:rsidR="0098113F" w:rsidRDefault="00F40AF8">
            <w:pPr>
              <w:spacing w:before="40" w:after="40" w:line="240" w:lineRule="auto"/>
              <w:jc w:val="center"/>
            </w:pPr>
            <w:r>
              <w:rPr>
                <w:sz w:val="21"/>
              </w:rPr>
              <w:t>43</w:t>
            </w:r>
          </w:p>
        </w:tc>
        <w:tc>
          <w:tcPr>
            <w:tcW w:w="1814" w:type="dxa"/>
            <w:shd w:val="clear" w:color="auto" w:fill="FFFFFF"/>
            <w:tcMar>
              <w:top w:w="65" w:type="dxa"/>
              <w:left w:w="65" w:type="dxa"/>
              <w:bottom w:w="65" w:type="dxa"/>
              <w:right w:w="65" w:type="dxa"/>
            </w:tcMar>
            <w:vAlign w:val="center"/>
          </w:tcPr>
          <w:p w14:paraId="4CBBC2AE" w14:textId="77777777" w:rsidR="0098113F" w:rsidRDefault="00F40AF8">
            <w:pPr>
              <w:spacing w:before="40" w:after="40" w:line="240" w:lineRule="auto"/>
              <w:jc w:val="center"/>
            </w:pPr>
            <w:r>
              <w:rPr>
                <w:sz w:val="21"/>
              </w:rPr>
              <w:t>29</w:t>
            </w:r>
          </w:p>
        </w:tc>
        <w:tc>
          <w:tcPr>
            <w:tcW w:w="1814" w:type="dxa"/>
            <w:shd w:val="clear" w:color="auto" w:fill="FFFFFF"/>
            <w:tcMar>
              <w:top w:w="65" w:type="dxa"/>
              <w:left w:w="65" w:type="dxa"/>
              <w:bottom w:w="65" w:type="dxa"/>
              <w:right w:w="65" w:type="dxa"/>
            </w:tcMar>
            <w:vAlign w:val="center"/>
          </w:tcPr>
          <w:p w14:paraId="5A28780F" w14:textId="77777777" w:rsidR="0098113F" w:rsidRDefault="00F40AF8">
            <w:pPr>
              <w:spacing w:before="40" w:after="40" w:line="240" w:lineRule="auto"/>
              <w:jc w:val="center"/>
            </w:pPr>
            <w:r>
              <w:rPr>
                <w:sz w:val="21"/>
              </w:rPr>
              <w:t>0,265096</w:t>
            </w:r>
          </w:p>
        </w:tc>
        <w:tc>
          <w:tcPr>
            <w:tcW w:w="1814" w:type="dxa"/>
            <w:shd w:val="clear" w:color="auto" w:fill="FFFFFF"/>
            <w:tcMar>
              <w:top w:w="65" w:type="dxa"/>
              <w:left w:w="65" w:type="dxa"/>
              <w:bottom w:w="65" w:type="dxa"/>
              <w:right w:w="65" w:type="dxa"/>
            </w:tcMar>
            <w:vAlign w:val="center"/>
          </w:tcPr>
          <w:p w14:paraId="5D92B209" w14:textId="77777777" w:rsidR="0098113F" w:rsidRDefault="00F40AF8">
            <w:pPr>
              <w:spacing w:before="40" w:after="40" w:line="240" w:lineRule="auto"/>
              <w:jc w:val="center"/>
            </w:pPr>
            <w:r>
              <w:rPr>
                <w:sz w:val="21"/>
              </w:rPr>
              <w:t>0,01619070</w:t>
            </w:r>
          </w:p>
        </w:tc>
      </w:tr>
      <w:tr w:rsidR="0098113F" w14:paraId="2791B99A" w14:textId="77777777">
        <w:trPr>
          <w:cantSplit/>
        </w:trPr>
        <w:tc>
          <w:tcPr>
            <w:tcW w:w="1814" w:type="dxa"/>
            <w:shd w:val="clear" w:color="auto" w:fill="FFFFFF"/>
            <w:tcMar>
              <w:top w:w="65" w:type="dxa"/>
              <w:left w:w="65" w:type="dxa"/>
              <w:bottom w:w="65" w:type="dxa"/>
              <w:right w:w="65" w:type="dxa"/>
            </w:tcMar>
            <w:vAlign w:val="center"/>
          </w:tcPr>
          <w:p w14:paraId="21DB84E2" w14:textId="77777777" w:rsidR="0098113F" w:rsidRDefault="00F40AF8">
            <w:pPr>
              <w:spacing w:before="40" w:after="40" w:line="240" w:lineRule="auto"/>
              <w:jc w:val="center"/>
            </w:pPr>
            <w:r>
              <w:rPr>
                <w:sz w:val="21"/>
              </w:rPr>
              <w:t>E3</w:t>
            </w:r>
          </w:p>
        </w:tc>
        <w:tc>
          <w:tcPr>
            <w:tcW w:w="1814" w:type="dxa"/>
            <w:shd w:val="clear" w:color="auto" w:fill="FFFFFF"/>
            <w:tcMar>
              <w:top w:w="65" w:type="dxa"/>
              <w:left w:w="65" w:type="dxa"/>
              <w:bottom w:w="65" w:type="dxa"/>
              <w:right w:w="65" w:type="dxa"/>
            </w:tcMar>
            <w:vAlign w:val="center"/>
          </w:tcPr>
          <w:p w14:paraId="7D85A412" w14:textId="77777777" w:rsidR="0098113F" w:rsidRDefault="00F40AF8">
            <w:pPr>
              <w:spacing w:before="40" w:after="40" w:line="240" w:lineRule="auto"/>
              <w:jc w:val="center"/>
            </w:pPr>
            <w:r>
              <w:rPr>
                <w:sz w:val="21"/>
              </w:rPr>
              <w:t>43</w:t>
            </w:r>
          </w:p>
        </w:tc>
        <w:tc>
          <w:tcPr>
            <w:tcW w:w="1814" w:type="dxa"/>
            <w:shd w:val="clear" w:color="auto" w:fill="FFFFFF"/>
            <w:tcMar>
              <w:top w:w="65" w:type="dxa"/>
              <w:left w:w="65" w:type="dxa"/>
              <w:bottom w:w="65" w:type="dxa"/>
              <w:right w:w="65" w:type="dxa"/>
            </w:tcMar>
            <w:vAlign w:val="center"/>
          </w:tcPr>
          <w:p w14:paraId="0AF43BCE" w14:textId="77777777" w:rsidR="0098113F" w:rsidRDefault="00F40AF8">
            <w:pPr>
              <w:spacing w:before="40" w:after="40" w:line="240" w:lineRule="auto"/>
              <w:jc w:val="center"/>
            </w:pPr>
            <w:r>
              <w:rPr>
                <w:sz w:val="21"/>
              </w:rPr>
              <w:t>15</w:t>
            </w:r>
          </w:p>
        </w:tc>
        <w:tc>
          <w:tcPr>
            <w:tcW w:w="1814" w:type="dxa"/>
            <w:shd w:val="clear" w:color="auto" w:fill="FFFFFF"/>
            <w:tcMar>
              <w:top w:w="65" w:type="dxa"/>
              <w:left w:w="65" w:type="dxa"/>
              <w:bottom w:w="65" w:type="dxa"/>
              <w:right w:w="65" w:type="dxa"/>
            </w:tcMar>
            <w:vAlign w:val="center"/>
          </w:tcPr>
          <w:p w14:paraId="56A70BA7" w14:textId="77777777" w:rsidR="0098113F" w:rsidRDefault="00F40AF8">
            <w:pPr>
              <w:spacing w:before="40" w:after="40" w:line="240" w:lineRule="auto"/>
              <w:jc w:val="center"/>
            </w:pPr>
            <w:r>
              <w:rPr>
                <w:sz w:val="21"/>
              </w:rPr>
              <w:t>0,398321</w:t>
            </w:r>
          </w:p>
        </w:tc>
        <w:tc>
          <w:tcPr>
            <w:tcW w:w="1814" w:type="dxa"/>
            <w:shd w:val="clear" w:color="auto" w:fill="FFFFFF"/>
            <w:tcMar>
              <w:top w:w="65" w:type="dxa"/>
              <w:left w:w="65" w:type="dxa"/>
              <w:bottom w:w="65" w:type="dxa"/>
              <w:right w:w="65" w:type="dxa"/>
            </w:tcMar>
            <w:vAlign w:val="center"/>
          </w:tcPr>
          <w:p w14:paraId="6176D9E3" w14:textId="77777777" w:rsidR="0098113F" w:rsidRDefault="00F40AF8">
            <w:pPr>
              <w:spacing w:before="40" w:after="40" w:line="240" w:lineRule="auto"/>
              <w:jc w:val="center"/>
            </w:pPr>
            <w:r>
              <w:rPr>
                <w:sz w:val="21"/>
              </w:rPr>
              <w:t>0,04288270</w:t>
            </w:r>
          </w:p>
        </w:tc>
      </w:tr>
      <w:tr w:rsidR="0098113F" w14:paraId="1D14D7B6" w14:textId="77777777">
        <w:trPr>
          <w:cantSplit/>
        </w:trPr>
        <w:tc>
          <w:tcPr>
            <w:tcW w:w="1814" w:type="dxa"/>
            <w:shd w:val="clear" w:color="auto" w:fill="FFFFFF"/>
            <w:tcMar>
              <w:top w:w="65" w:type="dxa"/>
              <w:left w:w="65" w:type="dxa"/>
              <w:bottom w:w="65" w:type="dxa"/>
              <w:right w:w="65" w:type="dxa"/>
            </w:tcMar>
            <w:vAlign w:val="center"/>
          </w:tcPr>
          <w:p w14:paraId="1C89FE26" w14:textId="77777777" w:rsidR="0098113F" w:rsidRDefault="00F40AF8">
            <w:pPr>
              <w:spacing w:before="40" w:after="40" w:line="240" w:lineRule="auto"/>
              <w:jc w:val="center"/>
            </w:pPr>
            <w:r>
              <w:rPr>
                <w:sz w:val="21"/>
              </w:rPr>
              <w:t>E1</w:t>
            </w:r>
          </w:p>
        </w:tc>
        <w:tc>
          <w:tcPr>
            <w:tcW w:w="1814" w:type="dxa"/>
            <w:shd w:val="clear" w:color="auto" w:fill="FFFFFF"/>
            <w:tcMar>
              <w:top w:w="65" w:type="dxa"/>
              <w:left w:w="65" w:type="dxa"/>
              <w:bottom w:w="65" w:type="dxa"/>
              <w:right w:w="65" w:type="dxa"/>
            </w:tcMar>
            <w:vAlign w:val="center"/>
          </w:tcPr>
          <w:p w14:paraId="74E7A9EE" w14:textId="77777777" w:rsidR="0098113F" w:rsidRDefault="00F40AF8">
            <w:pPr>
              <w:spacing w:before="40" w:after="40" w:line="240" w:lineRule="auto"/>
              <w:jc w:val="center"/>
            </w:pPr>
            <w:r>
              <w:rPr>
                <w:sz w:val="21"/>
              </w:rPr>
              <w:t>44</w:t>
            </w:r>
          </w:p>
        </w:tc>
        <w:tc>
          <w:tcPr>
            <w:tcW w:w="1814" w:type="dxa"/>
            <w:shd w:val="clear" w:color="auto" w:fill="FFFFFF"/>
            <w:tcMar>
              <w:top w:w="65" w:type="dxa"/>
              <w:left w:w="65" w:type="dxa"/>
              <w:bottom w:w="65" w:type="dxa"/>
              <w:right w:w="65" w:type="dxa"/>
            </w:tcMar>
            <w:vAlign w:val="center"/>
          </w:tcPr>
          <w:p w14:paraId="766EFD27" w14:textId="77777777" w:rsidR="0098113F" w:rsidRDefault="00F40AF8">
            <w:pPr>
              <w:spacing w:before="40" w:after="40" w:line="240" w:lineRule="auto"/>
              <w:jc w:val="center"/>
            </w:pPr>
            <w:r>
              <w:rPr>
                <w:sz w:val="21"/>
              </w:rPr>
              <w:t>28</w:t>
            </w:r>
          </w:p>
        </w:tc>
        <w:tc>
          <w:tcPr>
            <w:tcW w:w="1814" w:type="dxa"/>
            <w:shd w:val="clear" w:color="auto" w:fill="FFFFFF"/>
            <w:tcMar>
              <w:top w:w="65" w:type="dxa"/>
              <w:left w:w="65" w:type="dxa"/>
              <w:bottom w:w="65" w:type="dxa"/>
              <w:right w:w="65" w:type="dxa"/>
            </w:tcMar>
            <w:vAlign w:val="center"/>
          </w:tcPr>
          <w:p w14:paraId="1AF2BE60" w14:textId="77777777" w:rsidR="0098113F" w:rsidRDefault="00F40AF8">
            <w:pPr>
              <w:spacing w:before="40" w:after="40" w:line="240" w:lineRule="auto"/>
              <w:jc w:val="center"/>
            </w:pPr>
            <w:r>
              <w:rPr>
                <w:sz w:val="21"/>
              </w:rPr>
              <w:t>0,152037</w:t>
            </w:r>
          </w:p>
        </w:tc>
        <w:tc>
          <w:tcPr>
            <w:tcW w:w="1814" w:type="dxa"/>
            <w:shd w:val="clear" w:color="auto" w:fill="FFFFFF"/>
            <w:tcMar>
              <w:top w:w="65" w:type="dxa"/>
              <w:left w:w="65" w:type="dxa"/>
              <w:bottom w:w="65" w:type="dxa"/>
              <w:right w:w="65" w:type="dxa"/>
            </w:tcMar>
            <w:vAlign w:val="center"/>
          </w:tcPr>
          <w:p w14:paraId="6D7E306E" w14:textId="77777777" w:rsidR="0098113F" w:rsidRDefault="00F40AF8">
            <w:pPr>
              <w:spacing w:before="40" w:after="40" w:line="240" w:lineRule="auto"/>
              <w:jc w:val="center"/>
            </w:pPr>
            <w:r>
              <w:rPr>
                <w:sz w:val="21"/>
              </w:rPr>
              <w:t>0,01905680</w:t>
            </w:r>
          </w:p>
        </w:tc>
      </w:tr>
      <w:tr w:rsidR="0098113F" w14:paraId="7C3DD3FD" w14:textId="77777777">
        <w:trPr>
          <w:cantSplit/>
        </w:trPr>
        <w:tc>
          <w:tcPr>
            <w:tcW w:w="1814" w:type="dxa"/>
            <w:shd w:val="clear" w:color="auto" w:fill="FFFFFF"/>
            <w:tcMar>
              <w:top w:w="65" w:type="dxa"/>
              <w:left w:w="65" w:type="dxa"/>
              <w:bottom w:w="65" w:type="dxa"/>
              <w:right w:w="65" w:type="dxa"/>
            </w:tcMar>
            <w:vAlign w:val="center"/>
          </w:tcPr>
          <w:p w14:paraId="43A41C63" w14:textId="77777777" w:rsidR="0098113F" w:rsidRDefault="00F40AF8">
            <w:pPr>
              <w:spacing w:before="40" w:after="40" w:line="240" w:lineRule="auto"/>
              <w:jc w:val="center"/>
            </w:pPr>
            <w:r>
              <w:rPr>
                <w:sz w:val="21"/>
              </w:rPr>
              <w:t>E3</w:t>
            </w:r>
          </w:p>
        </w:tc>
        <w:tc>
          <w:tcPr>
            <w:tcW w:w="1814" w:type="dxa"/>
            <w:shd w:val="clear" w:color="auto" w:fill="FFFFFF"/>
            <w:tcMar>
              <w:top w:w="65" w:type="dxa"/>
              <w:left w:w="65" w:type="dxa"/>
              <w:bottom w:w="65" w:type="dxa"/>
              <w:right w:w="65" w:type="dxa"/>
            </w:tcMar>
            <w:vAlign w:val="center"/>
          </w:tcPr>
          <w:p w14:paraId="09E1CF72" w14:textId="77777777" w:rsidR="0098113F" w:rsidRDefault="00F40AF8">
            <w:pPr>
              <w:spacing w:before="40" w:after="40" w:line="240" w:lineRule="auto"/>
              <w:jc w:val="center"/>
            </w:pPr>
            <w:r>
              <w:rPr>
                <w:sz w:val="21"/>
              </w:rPr>
              <w:t>44</w:t>
            </w:r>
          </w:p>
        </w:tc>
        <w:tc>
          <w:tcPr>
            <w:tcW w:w="1814" w:type="dxa"/>
            <w:shd w:val="clear" w:color="auto" w:fill="FFFFFF"/>
            <w:tcMar>
              <w:top w:w="65" w:type="dxa"/>
              <w:left w:w="65" w:type="dxa"/>
              <w:bottom w:w="65" w:type="dxa"/>
              <w:right w:w="65" w:type="dxa"/>
            </w:tcMar>
            <w:vAlign w:val="center"/>
          </w:tcPr>
          <w:p w14:paraId="36DFF4D9" w14:textId="77777777" w:rsidR="0098113F" w:rsidRDefault="00F40AF8">
            <w:pPr>
              <w:spacing w:before="40" w:after="40" w:line="240" w:lineRule="auto"/>
              <w:jc w:val="center"/>
            </w:pPr>
            <w:r>
              <w:rPr>
                <w:sz w:val="21"/>
              </w:rPr>
              <w:t>11</w:t>
            </w:r>
          </w:p>
        </w:tc>
        <w:tc>
          <w:tcPr>
            <w:tcW w:w="1814" w:type="dxa"/>
            <w:shd w:val="clear" w:color="auto" w:fill="FFFFFF"/>
            <w:tcMar>
              <w:top w:w="65" w:type="dxa"/>
              <w:left w:w="65" w:type="dxa"/>
              <w:bottom w:w="65" w:type="dxa"/>
              <w:right w:w="65" w:type="dxa"/>
            </w:tcMar>
            <w:vAlign w:val="center"/>
          </w:tcPr>
          <w:p w14:paraId="48C0F7A8" w14:textId="77777777" w:rsidR="0098113F" w:rsidRDefault="00F40AF8">
            <w:pPr>
              <w:spacing w:before="40" w:after="40" w:line="240" w:lineRule="auto"/>
              <w:jc w:val="center"/>
            </w:pPr>
            <w:r>
              <w:rPr>
                <w:sz w:val="21"/>
              </w:rPr>
              <w:t>0,432113</w:t>
            </w:r>
          </w:p>
        </w:tc>
        <w:tc>
          <w:tcPr>
            <w:tcW w:w="1814" w:type="dxa"/>
            <w:shd w:val="clear" w:color="auto" w:fill="FFFFFF"/>
            <w:tcMar>
              <w:top w:w="65" w:type="dxa"/>
              <w:left w:w="65" w:type="dxa"/>
              <w:bottom w:w="65" w:type="dxa"/>
              <w:right w:w="65" w:type="dxa"/>
            </w:tcMar>
            <w:vAlign w:val="center"/>
          </w:tcPr>
          <w:p w14:paraId="2DE9C52B" w14:textId="77777777" w:rsidR="0098113F" w:rsidRDefault="00F40AF8">
            <w:pPr>
              <w:spacing w:before="40" w:after="40" w:line="240" w:lineRule="auto"/>
              <w:jc w:val="center"/>
            </w:pPr>
            <w:r>
              <w:rPr>
                <w:sz w:val="21"/>
              </w:rPr>
              <w:t>0,04322827</w:t>
            </w:r>
          </w:p>
        </w:tc>
      </w:tr>
      <w:tr w:rsidR="0098113F" w14:paraId="580FC5E3" w14:textId="77777777">
        <w:trPr>
          <w:cantSplit/>
        </w:trPr>
        <w:tc>
          <w:tcPr>
            <w:tcW w:w="1814" w:type="dxa"/>
            <w:shd w:val="clear" w:color="auto" w:fill="FFFFFF"/>
            <w:tcMar>
              <w:top w:w="65" w:type="dxa"/>
              <w:left w:w="65" w:type="dxa"/>
              <w:bottom w:w="65" w:type="dxa"/>
              <w:right w:w="65" w:type="dxa"/>
            </w:tcMar>
            <w:vAlign w:val="center"/>
          </w:tcPr>
          <w:p w14:paraId="6AFA9B27" w14:textId="77777777" w:rsidR="0098113F" w:rsidRDefault="00F40AF8">
            <w:pPr>
              <w:spacing w:before="40" w:after="40" w:line="240" w:lineRule="auto"/>
              <w:jc w:val="center"/>
            </w:pPr>
            <w:r>
              <w:rPr>
                <w:sz w:val="21"/>
              </w:rPr>
              <w:t>E1</w:t>
            </w:r>
          </w:p>
        </w:tc>
        <w:tc>
          <w:tcPr>
            <w:tcW w:w="1814" w:type="dxa"/>
            <w:shd w:val="clear" w:color="auto" w:fill="FFFFFF"/>
            <w:tcMar>
              <w:top w:w="65" w:type="dxa"/>
              <w:left w:w="65" w:type="dxa"/>
              <w:bottom w:w="65" w:type="dxa"/>
              <w:right w:w="65" w:type="dxa"/>
            </w:tcMar>
            <w:vAlign w:val="center"/>
          </w:tcPr>
          <w:p w14:paraId="2B1F05F4" w14:textId="77777777" w:rsidR="0098113F" w:rsidRDefault="00F40AF8">
            <w:pPr>
              <w:spacing w:before="40" w:after="40" w:line="240" w:lineRule="auto"/>
              <w:jc w:val="center"/>
            </w:pPr>
            <w:r>
              <w:rPr>
                <w:sz w:val="21"/>
              </w:rPr>
              <w:t>45</w:t>
            </w:r>
          </w:p>
        </w:tc>
        <w:tc>
          <w:tcPr>
            <w:tcW w:w="1814" w:type="dxa"/>
            <w:shd w:val="clear" w:color="auto" w:fill="FFFFFF"/>
            <w:tcMar>
              <w:top w:w="65" w:type="dxa"/>
              <w:left w:w="65" w:type="dxa"/>
              <w:bottom w:w="65" w:type="dxa"/>
              <w:right w:w="65" w:type="dxa"/>
            </w:tcMar>
            <w:vAlign w:val="center"/>
          </w:tcPr>
          <w:p w14:paraId="603432F0" w14:textId="77777777" w:rsidR="0098113F" w:rsidRDefault="00F40AF8">
            <w:pPr>
              <w:spacing w:before="40" w:after="40" w:line="240" w:lineRule="auto"/>
              <w:jc w:val="center"/>
            </w:pPr>
            <w:r>
              <w:rPr>
                <w:sz w:val="21"/>
              </w:rPr>
              <w:t>23</w:t>
            </w:r>
          </w:p>
        </w:tc>
        <w:tc>
          <w:tcPr>
            <w:tcW w:w="1814" w:type="dxa"/>
            <w:shd w:val="clear" w:color="auto" w:fill="FFFFFF"/>
            <w:tcMar>
              <w:top w:w="65" w:type="dxa"/>
              <w:left w:w="65" w:type="dxa"/>
              <w:bottom w:w="65" w:type="dxa"/>
              <w:right w:w="65" w:type="dxa"/>
            </w:tcMar>
            <w:vAlign w:val="center"/>
          </w:tcPr>
          <w:p w14:paraId="4D92FE19" w14:textId="77777777" w:rsidR="0098113F" w:rsidRDefault="00F40AF8">
            <w:pPr>
              <w:spacing w:before="40" w:after="40" w:line="240" w:lineRule="auto"/>
              <w:jc w:val="center"/>
            </w:pPr>
            <w:r>
              <w:rPr>
                <w:sz w:val="21"/>
              </w:rPr>
              <w:t>0,239873</w:t>
            </w:r>
          </w:p>
        </w:tc>
        <w:tc>
          <w:tcPr>
            <w:tcW w:w="1814" w:type="dxa"/>
            <w:shd w:val="clear" w:color="auto" w:fill="FFFFFF"/>
            <w:tcMar>
              <w:top w:w="65" w:type="dxa"/>
              <w:left w:w="65" w:type="dxa"/>
              <w:bottom w:w="65" w:type="dxa"/>
              <w:right w:w="65" w:type="dxa"/>
            </w:tcMar>
            <w:vAlign w:val="center"/>
          </w:tcPr>
          <w:p w14:paraId="1B2AE7EA" w14:textId="77777777" w:rsidR="0098113F" w:rsidRDefault="00F40AF8">
            <w:pPr>
              <w:spacing w:before="40" w:after="40" w:line="240" w:lineRule="auto"/>
              <w:jc w:val="center"/>
            </w:pPr>
            <w:r>
              <w:rPr>
                <w:sz w:val="21"/>
              </w:rPr>
              <w:t>0,01880973</w:t>
            </w:r>
          </w:p>
        </w:tc>
      </w:tr>
      <w:tr w:rsidR="0098113F" w14:paraId="4098598A" w14:textId="77777777">
        <w:trPr>
          <w:cantSplit/>
        </w:trPr>
        <w:tc>
          <w:tcPr>
            <w:tcW w:w="1814" w:type="dxa"/>
            <w:shd w:val="clear" w:color="auto" w:fill="FFFFFF"/>
            <w:tcMar>
              <w:top w:w="65" w:type="dxa"/>
              <w:left w:w="65" w:type="dxa"/>
              <w:bottom w:w="65" w:type="dxa"/>
              <w:right w:w="65" w:type="dxa"/>
            </w:tcMar>
            <w:vAlign w:val="center"/>
          </w:tcPr>
          <w:p w14:paraId="7027730C" w14:textId="77777777" w:rsidR="0098113F" w:rsidRDefault="00F40AF8">
            <w:pPr>
              <w:spacing w:before="40" w:after="40" w:line="240" w:lineRule="auto"/>
              <w:jc w:val="center"/>
            </w:pPr>
            <w:r>
              <w:rPr>
                <w:sz w:val="21"/>
              </w:rPr>
              <w:t>E3</w:t>
            </w:r>
          </w:p>
        </w:tc>
        <w:tc>
          <w:tcPr>
            <w:tcW w:w="1814" w:type="dxa"/>
            <w:shd w:val="clear" w:color="auto" w:fill="FFFFFF"/>
            <w:tcMar>
              <w:top w:w="65" w:type="dxa"/>
              <w:left w:w="65" w:type="dxa"/>
              <w:bottom w:w="65" w:type="dxa"/>
              <w:right w:w="65" w:type="dxa"/>
            </w:tcMar>
            <w:vAlign w:val="center"/>
          </w:tcPr>
          <w:p w14:paraId="34758E8B" w14:textId="77777777" w:rsidR="0098113F" w:rsidRDefault="00F40AF8">
            <w:pPr>
              <w:spacing w:before="40" w:after="40" w:line="240" w:lineRule="auto"/>
              <w:jc w:val="center"/>
            </w:pPr>
            <w:r>
              <w:rPr>
                <w:sz w:val="21"/>
              </w:rPr>
              <w:t>45</w:t>
            </w:r>
          </w:p>
        </w:tc>
        <w:tc>
          <w:tcPr>
            <w:tcW w:w="1814" w:type="dxa"/>
            <w:shd w:val="clear" w:color="auto" w:fill="FFFFFF"/>
            <w:tcMar>
              <w:top w:w="65" w:type="dxa"/>
              <w:left w:w="65" w:type="dxa"/>
              <w:bottom w:w="65" w:type="dxa"/>
              <w:right w:w="65" w:type="dxa"/>
            </w:tcMar>
            <w:vAlign w:val="center"/>
          </w:tcPr>
          <w:p w14:paraId="1CEA35A7" w14:textId="77777777" w:rsidR="0098113F" w:rsidRDefault="00F40AF8">
            <w:pPr>
              <w:spacing w:before="40" w:after="40" w:line="240" w:lineRule="auto"/>
              <w:jc w:val="center"/>
            </w:pPr>
            <w:r>
              <w:rPr>
                <w:sz w:val="21"/>
              </w:rPr>
              <w:t>14</w:t>
            </w:r>
          </w:p>
        </w:tc>
        <w:tc>
          <w:tcPr>
            <w:tcW w:w="1814" w:type="dxa"/>
            <w:shd w:val="clear" w:color="auto" w:fill="FFFFFF"/>
            <w:tcMar>
              <w:top w:w="65" w:type="dxa"/>
              <w:left w:w="65" w:type="dxa"/>
              <w:bottom w:w="65" w:type="dxa"/>
              <w:right w:w="65" w:type="dxa"/>
            </w:tcMar>
            <w:vAlign w:val="center"/>
          </w:tcPr>
          <w:p w14:paraId="60190243" w14:textId="77777777" w:rsidR="0098113F" w:rsidRDefault="00F40AF8">
            <w:pPr>
              <w:spacing w:before="40" w:after="40" w:line="240" w:lineRule="auto"/>
              <w:jc w:val="center"/>
            </w:pPr>
            <w:r>
              <w:rPr>
                <w:sz w:val="21"/>
              </w:rPr>
              <w:t>0,389849</w:t>
            </w:r>
          </w:p>
        </w:tc>
        <w:tc>
          <w:tcPr>
            <w:tcW w:w="1814" w:type="dxa"/>
            <w:shd w:val="clear" w:color="auto" w:fill="FFFFFF"/>
            <w:tcMar>
              <w:top w:w="65" w:type="dxa"/>
              <w:left w:w="65" w:type="dxa"/>
              <w:bottom w:w="65" w:type="dxa"/>
              <w:right w:w="65" w:type="dxa"/>
            </w:tcMar>
            <w:vAlign w:val="center"/>
          </w:tcPr>
          <w:p w14:paraId="3A789FD4" w14:textId="77777777" w:rsidR="0098113F" w:rsidRDefault="00F40AF8">
            <w:pPr>
              <w:spacing w:before="40" w:after="40" w:line="240" w:lineRule="auto"/>
              <w:jc w:val="center"/>
            </w:pPr>
            <w:r>
              <w:rPr>
                <w:sz w:val="21"/>
              </w:rPr>
              <w:t>0,03193937</w:t>
            </w:r>
          </w:p>
        </w:tc>
      </w:tr>
    </w:tbl>
    <w:p w14:paraId="2FAFCE96" w14:textId="77777777" w:rsidR="0098113F" w:rsidRDefault="00F40AF8">
      <w:pPr>
        <w:jc w:val="both"/>
      </w:pPr>
      <w:r>
        <w:t>Cả sáu lần đạt ACER và EER bằng 0, AUC bằng 1 trên 48 video validation gồm 36 tấn công và 12 người thật. Loss chọn ở E1 là loss độ sâu, còn ở E3 là BCE phân loại; độ lớn của hai loại loss không thể so trực tiếp. Kết quả validation giống nhau về tỷ lệ lỗi không đồng nghĩa với hiệu năng test giống nhau.</w:t>
      </w:r>
    </w:p>
    <w:p w14:paraId="069526F7" w14:textId="77777777" w:rsidR="0098113F" w:rsidRDefault="00F40AF8">
      <w:pPr>
        <w:pStyle w:val="Heading2"/>
      </w:pPr>
      <w:bookmarkStart w:id="58" w:name="_Toc243680803"/>
      <w:r>
        <w:t>3.9 Đối chiếu lỗi qua ba seed và nhóm chất lượng</w:t>
      </w:r>
      <w:bookmarkEnd w:id="58"/>
    </w:p>
    <w:p w14:paraId="2304765F" w14:textId="77777777" w:rsidR="0098113F" w:rsidRDefault="00F40AF8">
      <w:pPr>
        <w:pStyle w:val="Caption"/>
        <w:keepNext/>
        <w:keepLines/>
        <w:jc w:val="center"/>
      </w:pPr>
      <w:bookmarkStart w:id="59" w:name="T14"/>
      <w:r>
        <w:t>Bảng 14 Thay đổi quyết định khi chuyển từ E1 sang E3</w:t>
      </w:r>
      <w:bookmarkEnd w:id="5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814"/>
        <w:gridCol w:w="1814"/>
        <w:gridCol w:w="1814"/>
        <w:gridCol w:w="1814"/>
      </w:tblGrid>
      <w:tr w:rsidR="0098113F" w14:paraId="0547CC0C" w14:textId="77777777">
        <w:trPr>
          <w:cantSplit/>
          <w:tblHeader/>
        </w:trPr>
        <w:tc>
          <w:tcPr>
            <w:tcW w:w="1814" w:type="dxa"/>
            <w:shd w:val="clear" w:color="auto" w:fill="E7E6E6"/>
            <w:tcMar>
              <w:top w:w="65" w:type="dxa"/>
              <w:left w:w="65" w:type="dxa"/>
              <w:bottom w:w="65" w:type="dxa"/>
              <w:right w:w="65" w:type="dxa"/>
            </w:tcMar>
            <w:vAlign w:val="center"/>
          </w:tcPr>
          <w:p w14:paraId="7D3DED87" w14:textId="77777777" w:rsidR="0098113F" w:rsidRDefault="00F40AF8">
            <w:pPr>
              <w:keepNext/>
              <w:spacing w:before="40" w:after="40" w:line="240" w:lineRule="auto"/>
              <w:jc w:val="center"/>
            </w:pPr>
            <w:r>
              <w:rPr>
                <w:b/>
                <w:sz w:val="21"/>
              </w:rPr>
              <w:t>Seed</w:t>
            </w:r>
          </w:p>
        </w:tc>
        <w:tc>
          <w:tcPr>
            <w:tcW w:w="1814" w:type="dxa"/>
            <w:shd w:val="clear" w:color="auto" w:fill="E7E6E6"/>
            <w:tcMar>
              <w:top w:w="65" w:type="dxa"/>
              <w:left w:w="65" w:type="dxa"/>
              <w:bottom w:w="65" w:type="dxa"/>
              <w:right w:w="65" w:type="dxa"/>
            </w:tcMar>
            <w:vAlign w:val="center"/>
          </w:tcPr>
          <w:p w14:paraId="4BCE5E23" w14:textId="77777777" w:rsidR="0098113F" w:rsidRDefault="00F40AF8">
            <w:pPr>
              <w:keepNext/>
              <w:spacing w:before="40" w:after="40" w:line="240" w:lineRule="auto"/>
              <w:jc w:val="center"/>
            </w:pPr>
            <w:r>
              <w:rPr>
                <w:b/>
                <w:sz w:val="21"/>
              </w:rPr>
              <w:t>Sửa lỗi E1</w:t>
            </w:r>
          </w:p>
        </w:tc>
        <w:tc>
          <w:tcPr>
            <w:tcW w:w="1814" w:type="dxa"/>
            <w:shd w:val="clear" w:color="auto" w:fill="E7E6E6"/>
            <w:tcMar>
              <w:top w:w="65" w:type="dxa"/>
              <w:left w:w="65" w:type="dxa"/>
              <w:bottom w:w="65" w:type="dxa"/>
              <w:right w:w="65" w:type="dxa"/>
            </w:tcMar>
            <w:vAlign w:val="center"/>
          </w:tcPr>
          <w:p w14:paraId="46FE3590" w14:textId="77777777" w:rsidR="0098113F" w:rsidRDefault="00F40AF8">
            <w:pPr>
              <w:keepNext/>
              <w:spacing w:before="40" w:after="40" w:line="240" w:lineRule="auto"/>
              <w:jc w:val="center"/>
            </w:pPr>
            <w:r>
              <w:rPr>
                <w:b/>
                <w:sz w:val="21"/>
              </w:rPr>
              <w:t>Lỗi mới</w:t>
            </w:r>
          </w:p>
        </w:tc>
        <w:tc>
          <w:tcPr>
            <w:tcW w:w="1814" w:type="dxa"/>
            <w:shd w:val="clear" w:color="auto" w:fill="E7E6E6"/>
            <w:tcMar>
              <w:top w:w="65" w:type="dxa"/>
              <w:left w:w="65" w:type="dxa"/>
              <w:bottom w:w="65" w:type="dxa"/>
              <w:right w:w="65" w:type="dxa"/>
            </w:tcMar>
            <w:vAlign w:val="center"/>
          </w:tcPr>
          <w:p w14:paraId="2159AEC7" w14:textId="77777777" w:rsidR="0098113F" w:rsidRDefault="00F40AF8">
            <w:pPr>
              <w:keepNext/>
              <w:spacing w:before="40" w:after="40" w:line="240" w:lineRule="auto"/>
              <w:jc w:val="center"/>
            </w:pPr>
            <w:r>
              <w:rPr>
                <w:b/>
                <w:sz w:val="21"/>
              </w:rPr>
              <w:t>Cùng sai</w:t>
            </w:r>
          </w:p>
        </w:tc>
        <w:tc>
          <w:tcPr>
            <w:tcW w:w="1814" w:type="dxa"/>
            <w:shd w:val="clear" w:color="auto" w:fill="E7E6E6"/>
            <w:tcMar>
              <w:top w:w="65" w:type="dxa"/>
              <w:left w:w="65" w:type="dxa"/>
              <w:bottom w:w="65" w:type="dxa"/>
              <w:right w:w="65" w:type="dxa"/>
            </w:tcMar>
            <w:vAlign w:val="center"/>
          </w:tcPr>
          <w:p w14:paraId="0892DD7D" w14:textId="77777777" w:rsidR="0098113F" w:rsidRDefault="00F40AF8">
            <w:pPr>
              <w:keepNext/>
              <w:spacing w:before="40" w:after="40" w:line="240" w:lineRule="auto"/>
              <w:jc w:val="center"/>
            </w:pPr>
            <w:r>
              <w:rPr>
                <w:b/>
                <w:sz w:val="21"/>
              </w:rPr>
              <w:t>Cùng đúng</w:t>
            </w:r>
          </w:p>
        </w:tc>
      </w:tr>
      <w:tr w:rsidR="0098113F" w14:paraId="253FC0DB" w14:textId="77777777">
        <w:trPr>
          <w:cantSplit/>
        </w:trPr>
        <w:tc>
          <w:tcPr>
            <w:tcW w:w="1814" w:type="dxa"/>
            <w:shd w:val="clear" w:color="auto" w:fill="FFFFFF"/>
            <w:tcMar>
              <w:top w:w="65" w:type="dxa"/>
              <w:left w:w="65" w:type="dxa"/>
              <w:bottom w:w="65" w:type="dxa"/>
              <w:right w:w="65" w:type="dxa"/>
            </w:tcMar>
            <w:vAlign w:val="center"/>
          </w:tcPr>
          <w:p w14:paraId="2E6B8E59" w14:textId="77777777" w:rsidR="0098113F" w:rsidRDefault="00F40AF8">
            <w:pPr>
              <w:spacing w:before="40" w:after="40" w:line="240" w:lineRule="auto"/>
              <w:jc w:val="center"/>
            </w:pPr>
            <w:r>
              <w:rPr>
                <w:sz w:val="21"/>
              </w:rPr>
              <w:t>43</w:t>
            </w:r>
          </w:p>
        </w:tc>
        <w:tc>
          <w:tcPr>
            <w:tcW w:w="1814" w:type="dxa"/>
            <w:shd w:val="clear" w:color="auto" w:fill="FFFFFF"/>
            <w:tcMar>
              <w:top w:w="65" w:type="dxa"/>
              <w:left w:w="65" w:type="dxa"/>
              <w:bottom w:w="65" w:type="dxa"/>
              <w:right w:w="65" w:type="dxa"/>
            </w:tcMar>
            <w:vAlign w:val="center"/>
          </w:tcPr>
          <w:p w14:paraId="6F40C9B1" w14:textId="77777777" w:rsidR="0098113F" w:rsidRDefault="00F40AF8">
            <w:pPr>
              <w:spacing w:before="40" w:after="40" w:line="240" w:lineRule="auto"/>
              <w:jc w:val="center"/>
            </w:pPr>
            <w:r>
              <w:rPr>
                <w:sz w:val="21"/>
              </w:rPr>
              <w:t>6</w:t>
            </w:r>
          </w:p>
        </w:tc>
        <w:tc>
          <w:tcPr>
            <w:tcW w:w="1814" w:type="dxa"/>
            <w:shd w:val="clear" w:color="auto" w:fill="FFFFFF"/>
            <w:tcMar>
              <w:top w:w="65" w:type="dxa"/>
              <w:left w:w="65" w:type="dxa"/>
              <w:bottom w:w="65" w:type="dxa"/>
              <w:right w:w="65" w:type="dxa"/>
            </w:tcMar>
            <w:vAlign w:val="center"/>
          </w:tcPr>
          <w:p w14:paraId="23867194" w14:textId="77777777" w:rsidR="0098113F" w:rsidRDefault="00F40AF8">
            <w:pPr>
              <w:spacing w:before="40" w:after="40" w:line="240" w:lineRule="auto"/>
              <w:jc w:val="center"/>
            </w:pPr>
            <w:r>
              <w:rPr>
                <w:sz w:val="21"/>
              </w:rPr>
              <w:t>0</w:t>
            </w:r>
          </w:p>
        </w:tc>
        <w:tc>
          <w:tcPr>
            <w:tcW w:w="1814" w:type="dxa"/>
            <w:shd w:val="clear" w:color="auto" w:fill="FFFFFF"/>
            <w:tcMar>
              <w:top w:w="65" w:type="dxa"/>
              <w:left w:w="65" w:type="dxa"/>
              <w:bottom w:w="65" w:type="dxa"/>
              <w:right w:w="65" w:type="dxa"/>
            </w:tcMar>
            <w:vAlign w:val="center"/>
          </w:tcPr>
          <w:p w14:paraId="77C0125B" w14:textId="77777777" w:rsidR="0098113F" w:rsidRDefault="00F40AF8">
            <w:pPr>
              <w:spacing w:before="40" w:after="40" w:line="240" w:lineRule="auto"/>
              <w:jc w:val="center"/>
            </w:pPr>
            <w:r>
              <w:rPr>
                <w:sz w:val="21"/>
              </w:rPr>
              <w:t>6</w:t>
            </w:r>
          </w:p>
        </w:tc>
        <w:tc>
          <w:tcPr>
            <w:tcW w:w="1814" w:type="dxa"/>
            <w:shd w:val="clear" w:color="auto" w:fill="FFFFFF"/>
            <w:tcMar>
              <w:top w:w="65" w:type="dxa"/>
              <w:left w:w="65" w:type="dxa"/>
              <w:bottom w:w="65" w:type="dxa"/>
              <w:right w:w="65" w:type="dxa"/>
            </w:tcMar>
            <w:vAlign w:val="center"/>
          </w:tcPr>
          <w:p w14:paraId="1E8D13DD" w14:textId="77777777" w:rsidR="0098113F" w:rsidRDefault="00F40AF8">
            <w:pPr>
              <w:spacing w:before="40" w:after="40" w:line="240" w:lineRule="auto"/>
              <w:jc w:val="center"/>
            </w:pPr>
            <w:r>
              <w:rPr>
                <w:sz w:val="21"/>
              </w:rPr>
              <w:t>348</w:t>
            </w:r>
          </w:p>
        </w:tc>
      </w:tr>
      <w:tr w:rsidR="0098113F" w14:paraId="633A93F8" w14:textId="77777777">
        <w:trPr>
          <w:cantSplit/>
        </w:trPr>
        <w:tc>
          <w:tcPr>
            <w:tcW w:w="1814" w:type="dxa"/>
            <w:shd w:val="clear" w:color="auto" w:fill="FFFFFF"/>
            <w:tcMar>
              <w:top w:w="65" w:type="dxa"/>
              <w:left w:w="65" w:type="dxa"/>
              <w:bottom w:w="65" w:type="dxa"/>
              <w:right w:w="65" w:type="dxa"/>
            </w:tcMar>
            <w:vAlign w:val="center"/>
          </w:tcPr>
          <w:p w14:paraId="19D6548C" w14:textId="77777777" w:rsidR="0098113F" w:rsidRDefault="00F40AF8">
            <w:pPr>
              <w:spacing w:before="40" w:after="40" w:line="240" w:lineRule="auto"/>
              <w:jc w:val="center"/>
            </w:pPr>
            <w:r>
              <w:rPr>
                <w:sz w:val="21"/>
              </w:rPr>
              <w:t>44</w:t>
            </w:r>
          </w:p>
        </w:tc>
        <w:tc>
          <w:tcPr>
            <w:tcW w:w="1814" w:type="dxa"/>
            <w:shd w:val="clear" w:color="auto" w:fill="FFFFFF"/>
            <w:tcMar>
              <w:top w:w="65" w:type="dxa"/>
              <w:left w:w="65" w:type="dxa"/>
              <w:bottom w:w="65" w:type="dxa"/>
              <w:right w:w="65" w:type="dxa"/>
            </w:tcMar>
            <w:vAlign w:val="center"/>
          </w:tcPr>
          <w:p w14:paraId="4E76412C"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29AF054F" w14:textId="77777777" w:rsidR="0098113F" w:rsidRDefault="00F40AF8">
            <w:pPr>
              <w:spacing w:before="40" w:after="40" w:line="240" w:lineRule="auto"/>
              <w:jc w:val="center"/>
            </w:pPr>
            <w:r>
              <w:rPr>
                <w:sz w:val="21"/>
              </w:rPr>
              <w:t>4</w:t>
            </w:r>
          </w:p>
        </w:tc>
        <w:tc>
          <w:tcPr>
            <w:tcW w:w="1814" w:type="dxa"/>
            <w:shd w:val="clear" w:color="auto" w:fill="FFFFFF"/>
            <w:tcMar>
              <w:top w:w="65" w:type="dxa"/>
              <w:left w:w="65" w:type="dxa"/>
              <w:bottom w:w="65" w:type="dxa"/>
              <w:right w:w="65" w:type="dxa"/>
            </w:tcMar>
            <w:vAlign w:val="center"/>
          </w:tcPr>
          <w:p w14:paraId="3A6B76C0" w14:textId="77777777" w:rsidR="0098113F" w:rsidRDefault="00F40AF8">
            <w:pPr>
              <w:spacing w:before="40" w:after="40" w:line="240" w:lineRule="auto"/>
              <w:jc w:val="center"/>
            </w:pPr>
            <w:r>
              <w:rPr>
                <w:sz w:val="21"/>
              </w:rPr>
              <w:t>4</w:t>
            </w:r>
          </w:p>
        </w:tc>
        <w:tc>
          <w:tcPr>
            <w:tcW w:w="1814" w:type="dxa"/>
            <w:shd w:val="clear" w:color="auto" w:fill="FFFFFF"/>
            <w:tcMar>
              <w:top w:w="65" w:type="dxa"/>
              <w:left w:w="65" w:type="dxa"/>
              <w:bottom w:w="65" w:type="dxa"/>
              <w:right w:w="65" w:type="dxa"/>
            </w:tcMar>
            <w:vAlign w:val="center"/>
          </w:tcPr>
          <w:p w14:paraId="47B76F6D" w14:textId="77777777" w:rsidR="0098113F" w:rsidRDefault="00F40AF8">
            <w:pPr>
              <w:spacing w:before="40" w:after="40" w:line="240" w:lineRule="auto"/>
              <w:jc w:val="center"/>
            </w:pPr>
            <w:r>
              <w:rPr>
                <w:sz w:val="21"/>
              </w:rPr>
              <w:t>351</w:t>
            </w:r>
          </w:p>
        </w:tc>
      </w:tr>
      <w:tr w:rsidR="0098113F" w14:paraId="6BAC6953" w14:textId="77777777">
        <w:trPr>
          <w:cantSplit/>
        </w:trPr>
        <w:tc>
          <w:tcPr>
            <w:tcW w:w="1814" w:type="dxa"/>
            <w:shd w:val="clear" w:color="auto" w:fill="FFFFFF"/>
            <w:tcMar>
              <w:top w:w="65" w:type="dxa"/>
              <w:left w:w="65" w:type="dxa"/>
              <w:bottom w:w="65" w:type="dxa"/>
              <w:right w:w="65" w:type="dxa"/>
            </w:tcMar>
            <w:vAlign w:val="center"/>
          </w:tcPr>
          <w:p w14:paraId="594B7619" w14:textId="77777777" w:rsidR="0098113F" w:rsidRDefault="00F40AF8">
            <w:pPr>
              <w:spacing w:before="40" w:after="40" w:line="240" w:lineRule="auto"/>
              <w:jc w:val="center"/>
            </w:pPr>
            <w:r>
              <w:rPr>
                <w:sz w:val="21"/>
              </w:rPr>
              <w:t>45</w:t>
            </w:r>
          </w:p>
        </w:tc>
        <w:tc>
          <w:tcPr>
            <w:tcW w:w="1814" w:type="dxa"/>
            <w:shd w:val="clear" w:color="auto" w:fill="FFFFFF"/>
            <w:tcMar>
              <w:top w:w="65" w:type="dxa"/>
              <w:left w:w="65" w:type="dxa"/>
              <w:bottom w:w="65" w:type="dxa"/>
              <w:right w:w="65" w:type="dxa"/>
            </w:tcMar>
            <w:vAlign w:val="center"/>
          </w:tcPr>
          <w:p w14:paraId="3EFE713A" w14:textId="77777777" w:rsidR="0098113F" w:rsidRDefault="00F40AF8">
            <w:pPr>
              <w:spacing w:before="40" w:after="40" w:line="240" w:lineRule="auto"/>
              <w:jc w:val="center"/>
            </w:pPr>
            <w:r>
              <w:rPr>
                <w:sz w:val="21"/>
              </w:rPr>
              <w:t>2</w:t>
            </w:r>
          </w:p>
        </w:tc>
        <w:tc>
          <w:tcPr>
            <w:tcW w:w="1814" w:type="dxa"/>
            <w:shd w:val="clear" w:color="auto" w:fill="FFFFFF"/>
            <w:tcMar>
              <w:top w:w="65" w:type="dxa"/>
              <w:left w:w="65" w:type="dxa"/>
              <w:bottom w:w="65" w:type="dxa"/>
              <w:right w:w="65" w:type="dxa"/>
            </w:tcMar>
            <w:vAlign w:val="center"/>
          </w:tcPr>
          <w:p w14:paraId="424A973C" w14:textId="77777777" w:rsidR="0098113F" w:rsidRDefault="00F40AF8">
            <w:pPr>
              <w:spacing w:before="40" w:after="40" w:line="240" w:lineRule="auto"/>
              <w:jc w:val="center"/>
            </w:pPr>
            <w:r>
              <w:rPr>
                <w:sz w:val="21"/>
              </w:rPr>
              <w:t>1</w:t>
            </w:r>
          </w:p>
        </w:tc>
        <w:tc>
          <w:tcPr>
            <w:tcW w:w="1814" w:type="dxa"/>
            <w:shd w:val="clear" w:color="auto" w:fill="FFFFFF"/>
            <w:tcMar>
              <w:top w:w="65" w:type="dxa"/>
              <w:left w:w="65" w:type="dxa"/>
              <w:bottom w:w="65" w:type="dxa"/>
              <w:right w:w="65" w:type="dxa"/>
            </w:tcMar>
            <w:vAlign w:val="center"/>
          </w:tcPr>
          <w:p w14:paraId="4298B87B" w14:textId="77777777" w:rsidR="0098113F" w:rsidRDefault="00F40AF8">
            <w:pPr>
              <w:spacing w:before="40" w:after="40" w:line="240" w:lineRule="auto"/>
              <w:jc w:val="center"/>
            </w:pPr>
            <w:r>
              <w:rPr>
                <w:sz w:val="21"/>
              </w:rPr>
              <w:t>5</w:t>
            </w:r>
          </w:p>
        </w:tc>
        <w:tc>
          <w:tcPr>
            <w:tcW w:w="1814" w:type="dxa"/>
            <w:shd w:val="clear" w:color="auto" w:fill="FFFFFF"/>
            <w:tcMar>
              <w:top w:w="65" w:type="dxa"/>
              <w:left w:w="65" w:type="dxa"/>
              <w:bottom w:w="65" w:type="dxa"/>
              <w:right w:w="65" w:type="dxa"/>
            </w:tcMar>
            <w:vAlign w:val="center"/>
          </w:tcPr>
          <w:p w14:paraId="77EA1ECC" w14:textId="77777777" w:rsidR="0098113F" w:rsidRDefault="00F40AF8">
            <w:pPr>
              <w:spacing w:before="40" w:after="40" w:line="240" w:lineRule="auto"/>
              <w:jc w:val="center"/>
            </w:pPr>
            <w:r>
              <w:rPr>
                <w:sz w:val="21"/>
              </w:rPr>
              <w:t>352</w:t>
            </w:r>
          </w:p>
        </w:tc>
      </w:tr>
    </w:tbl>
    <w:p w14:paraId="505180AC" w14:textId="77777777" w:rsidR="0098113F" w:rsidRDefault="00F40AF8">
      <w:pPr>
        <w:jc w:val="both"/>
      </w:pPr>
      <w:r>
        <w:lastRenderedPageBreak/>
        <w:t>Các cột ở mỗi hàng cộng thành 360 video. Tại seed 44, một video replay được sửa nhưng bốn video người thật chuyển từ đúng sang sai; lợi ích trên attack vì vậy đi kèm tổn thất lớn hơn trên live tại điểm vận hành đã chọn. Ở seed 45, hai video được sửa và một lỗi mới phát sinh, cho thấy ACER trung bình chưa mô tả đầy đủ thay đổi ở từng video.</w:t>
      </w:r>
    </w:p>
    <w:p w14:paraId="61C2397F" w14:textId="77777777" w:rsidR="0098113F" w:rsidRDefault="00F40AF8">
      <w:pPr>
        <w:jc w:val="both"/>
      </w:pPr>
      <w:r>
        <w:t>Trong nhóm người thật có nhãn quality=low, số lỗi E1→E3 lần lượt là 9→4, 3→6 và 4→4 trên 30 video mỗi seed. Nhãn chất lượng thuộc siêu dữ liệu của bộ dữ liệu, chưa phải phép đo ánh sáng hoặc độ mờ. Các con số xác định nhóm tập trung lỗi nhưng chưa xác lập nguyên nhân thị giác. Cùng 30 video xuất hiện ở cả ba seed nên việc cộng số lỗi không tạo ra một tập quan sát mới độc lập.</w:t>
      </w:r>
    </w:p>
    <w:p w14:paraId="7324B65E" w14:textId="77777777" w:rsidR="0098113F" w:rsidRDefault="00F40AF8">
      <w:pPr>
        <w:pStyle w:val="Heading2"/>
      </w:pPr>
      <w:bookmarkStart w:id="60" w:name="_Toc243680804"/>
      <w:r>
        <w:t>3.10 Trường hợp sửa lỗi và phát sinh lỗi mới</w:t>
      </w:r>
      <w:bookmarkEnd w:id="60"/>
    </w:p>
    <w:p w14:paraId="6275304E" w14:textId="77777777" w:rsidR="0098113F" w:rsidRDefault="00F40AF8">
      <w:pPr>
        <w:keepNext/>
        <w:jc w:val="center"/>
      </w:pPr>
      <w:r>
        <w:rPr>
          <w:noProof/>
        </w:rPr>
        <w:drawing>
          <wp:inline distT="0" distB="0" distL="0" distR="0" wp14:anchorId="1A54617E" wp14:editId="322CDC24">
            <wp:extent cx="5760000" cy="310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12_seed44_casia_s30_vHR_4.png"/>
                    <pic:cNvPicPr/>
                  </pic:nvPicPr>
                  <pic:blipFill>
                    <a:blip r:embed="rId12"/>
                    <a:stretch>
                      <a:fillRect/>
                    </a:stretch>
                  </pic:blipFill>
                  <pic:spPr>
                    <a:xfrm>
                      <a:off x="0" y="0"/>
                      <a:ext cx="5760000" cy="3101538"/>
                    </a:xfrm>
                    <a:prstGeom prst="rect">
                      <a:avLst/>
                    </a:prstGeom>
                  </pic:spPr>
                </pic:pic>
              </a:graphicData>
            </a:graphic>
          </wp:inline>
        </w:drawing>
      </w:r>
    </w:p>
    <w:p w14:paraId="44CAF96D" w14:textId="77777777" w:rsidR="0098113F" w:rsidRDefault="00F40AF8">
      <w:pPr>
        <w:pStyle w:val="Caption"/>
        <w:jc w:val="center"/>
      </w:pPr>
      <w:bookmarkStart w:id="61" w:name="F5"/>
      <w:r>
        <w:t>Hình 5 Trường hợp replay seed 44 được E3 sửa từ quyết định sai của E1</w:t>
      </w:r>
      <w:bookmarkEnd w:id="61"/>
    </w:p>
    <w:p w14:paraId="39CFA350" w14:textId="77777777" w:rsidR="0098113F" w:rsidRDefault="00F40AF8">
      <w:pPr>
        <w:jc w:val="both"/>
      </w:pPr>
      <w:r>
        <w:t>Ở Hình 5, video casia_s30_vHR_4 có điểm E1 khoảng 0,1543, cao hơn ngưỡng 0,1520 và bị nhận nhầm là người thật. E3 có điểm khoảng 0,0312, thấp hơn ngưỡng 0,4321 và phân loại đúng là tấn công. Các bản đồ thể hiện khung hình thứ 11; chúng không phải trung bình bản đồ của toàn video. Target tấn công bằng không là quy ước giám sát, không phải đo bề mặt màn hình.</w:t>
      </w:r>
    </w:p>
    <w:p w14:paraId="6DB9104C" w14:textId="77777777" w:rsidR="0098113F" w:rsidRDefault="00F40AF8">
      <w:pPr>
        <w:keepNext/>
        <w:jc w:val="center"/>
      </w:pPr>
      <w:r>
        <w:rPr>
          <w:noProof/>
        </w:rPr>
        <w:lastRenderedPageBreak/>
        <w:drawing>
          <wp:inline distT="0" distB="0" distL="0" distR="0" wp14:anchorId="7E0621D9" wp14:editId="4C4D7AB1">
            <wp:extent cx="5760000" cy="3101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13_seed44_casia_s31_v1.png"/>
                    <pic:cNvPicPr/>
                  </pic:nvPicPr>
                  <pic:blipFill>
                    <a:blip r:embed="rId13"/>
                    <a:stretch>
                      <a:fillRect/>
                    </a:stretch>
                  </pic:blipFill>
                  <pic:spPr>
                    <a:xfrm>
                      <a:off x="0" y="0"/>
                      <a:ext cx="5760000" cy="3101538"/>
                    </a:xfrm>
                    <a:prstGeom prst="rect">
                      <a:avLst/>
                    </a:prstGeom>
                  </pic:spPr>
                </pic:pic>
              </a:graphicData>
            </a:graphic>
          </wp:inline>
        </w:drawing>
      </w:r>
    </w:p>
    <w:p w14:paraId="6FB32473" w14:textId="77777777" w:rsidR="0098113F" w:rsidRDefault="00F40AF8">
      <w:pPr>
        <w:pStyle w:val="Caption"/>
        <w:jc w:val="center"/>
      </w:pPr>
      <w:bookmarkStart w:id="62" w:name="F6"/>
      <w:r>
        <w:t>Hình 6 Trường hợp người thật seed 44 bị E3 từ chối trong khi E1 nhận đúng</w:t>
      </w:r>
      <w:bookmarkEnd w:id="62"/>
    </w:p>
    <w:p w14:paraId="468A3EE5" w14:textId="77777777" w:rsidR="0098113F" w:rsidRDefault="00F40AF8">
      <w:pPr>
        <w:jc w:val="both"/>
      </w:pPr>
      <w:r>
        <w:t>Hình 6 thể hiện video casia_s31_v1 mà E1 nhận đúng còn E3 từ chối. Target phủ vùng mặt đầy hơn; dự đoán có vùng giữa mặt thấp và các vùng biên còn đáp ứng. Đây là mô tả ảnh quan sát, chưa đủ để quy kết mô hình dựa vào nền, viền hoặc ánh sáng. Cặp trường hợp minh họa cả lợi ích và lỗi mới của cùng cấu hình ở seed 44.</w:t>
      </w:r>
    </w:p>
    <w:p w14:paraId="409BBF6B" w14:textId="77777777" w:rsidR="0098113F" w:rsidRDefault="00F40AF8">
      <w:pPr>
        <w:jc w:val="both"/>
      </w:pPr>
      <w:r>
        <w:t>Trong 40 forward CPU đã dùng để tạo 20 panel, 20 điểm frame không đạt tolerance ban đầu atol=10⁻⁵ và rtol=10⁻⁴ so với score CUDA lưu trước đó; chênh lệch tuyệt đối lớn nhất khoảng 0,000684. Nguyên nhân số học chưa được xác định đầy đủ, trạng thái TF32 của lần CUDA cũ chưa được ghi đủ. Hình CPU có vai trò minh họa và chưa tái lập chính xác score CUDA. Các chỉ số test và quyết định video trong báo cáo vẫn sử dụng kết quả CUDA đã cố định.</w:t>
      </w:r>
    </w:p>
    <w:p w14:paraId="320B38C0" w14:textId="77777777" w:rsidR="0098113F" w:rsidRDefault="00F40AF8">
      <w:pPr>
        <w:pStyle w:val="Heading2"/>
      </w:pPr>
      <w:bookmarkStart w:id="63" w:name="_Toc243680805"/>
      <w:r>
        <w:t>3.11 Chi phí forward trên A100</w:t>
      </w:r>
      <w:bookmarkEnd w:id="63"/>
    </w:p>
    <w:p w14:paraId="738CDF29" w14:textId="77777777" w:rsidR="0098113F" w:rsidRDefault="00F40AF8">
      <w:pPr>
        <w:pStyle w:val="Caption"/>
        <w:keepNext/>
        <w:keepLines/>
        <w:jc w:val="center"/>
      </w:pPr>
      <w:bookmarkStart w:id="64" w:name="T15"/>
      <w:r>
        <w:t>Bảng 15 Chi phí mô hình và thời gian forward batch 1 trên A100</w:t>
      </w:r>
      <w:bookmarkEnd w:id="6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48"/>
        <w:gridCol w:w="948"/>
        <w:gridCol w:w="1760"/>
        <w:gridCol w:w="1354"/>
        <w:gridCol w:w="1354"/>
        <w:gridCol w:w="1354"/>
        <w:gridCol w:w="1354"/>
      </w:tblGrid>
      <w:tr w:rsidR="0098113F" w14:paraId="29328335" w14:textId="77777777">
        <w:trPr>
          <w:cantSplit/>
          <w:tblHeader/>
        </w:trPr>
        <w:tc>
          <w:tcPr>
            <w:tcW w:w="948" w:type="dxa"/>
            <w:shd w:val="clear" w:color="auto" w:fill="E7E6E6"/>
            <w:tcMar>
              <w:top w:w="65" w:type="dxa"/>
              <w:left w:w="65" w:type="dxa"/>
              <w:bottom w:w="65" w:type="dxa"/>
              <w:right w:w="65" w:type="dxa"/>
            </w:tcMar>
            <w:vAlign w:val="center"/>
          </w:tcPr>
          <w:p w14:paraId="7E5A17AF" w14:textId="77777777" w:rsidR="0098113F" w:rsidRDefault="00F40AF8">
            <w:pPr>
              <w:keepNext/>
              <w:spacing w:before="40" w:after="40" w:line="240" w:lineRule="auto"/>
              <w:jc w:val="center"/>
            </w:pPr>
            <w:r>
              <w:rPr>
                <w:b/>
                <w:sz w:val="21"/>
              </w:rPr>
              <w:t>Mô hình</w:t>
            </w:r>
          </w:p>
        </w:tc>
        <w:tc>
          <w:tcPr>
            <w:tcW w:w="948" w:type="dxa"/>
            <w:shd w:val="clear" w:color="auto" w:fill="E7E6E6"/>
            <w:tcMar>
              <w:top w:w="65" w:type="dxa"/>
              <w:left w:w="65" w:type="dxa"/>
              <w:bottom w:w="65" w:type="dxa"/>
              <w:right w:w="65" w:type="dxa"/>
            </w:tcMar>
            <w:vAlign w:val="center"/>
          </w:tcPr>
          <w:p w14:paraId="614B9513" w14:textId="77777777" w:rsidR="0098113F" w:rsidRDefault="00F40AF8">
            <w:pPr>
              <w:keepNext/>
              <w:spacing w:before="40" w:after="40" w:line="240" w:lineRule="auto"/>
              <w:jc w:val="center"/>
            </w:pPr>
            <w:r>
              <w:rPr>
                <w:b/>
                <w:sz w:val="21"/>
              </w:rPr>
              <w:t>Seed</w:t>
            </w:r>
          </w:p>
        </w:tc>
        <w:tc>
          <w:tcPr>
            <w:tcW w:w="1760" w:type="dxa"/>
            <w:shd w:val="clear" w:color="auto" w:fill="E7E6E6"/>
            <w:tcMar>
              <w:top w:w="65" w:type="dxa"/>
              <w:left w:w="65" w:type="dxa"/>
              <w:bottom w:w="65" w:type="dxa"/>
              <w:right w:w="65" w:type="dxa"/>
            </w:tcMar>
            <w:vAlign w:val="center"/>
          </w:tcPr>
          <w:p w14:paraId="2BA2E786" w14:textId="77777777" w:rsidR="0098113F" w:rsidRDefault="00F40AF8">
            <w:pPr>
              <w:keepNext/>
              <w:spacing w:before="40" w:after="40" w:line="240" w:lineRule="auto"/>
              <w:jc w:val="center"/>
            </w:pPr>
            <w:r>
              <w:rPr>
                <w:b/>
                <w:sz w:val="21"/>
              </w:rPr>
              <w:t>Tham số</w:t>
            </w:r>
          </w:p>
        </w:tc>
        <w:tc>
          <w:tcPr>
            <w:tcW w:w="1354" w:type="dxa"/>
            <w:shd w:val="clear" w:color="auto" w:fill="E7E6E6"/>
            <w:tcMar>
              <w:top w:w="65" w:type="dxa"/>
              <w:left w:w="65" w:type="dxa"/>
              <w:bottom w:w="65" w:type="dxa"/>
              <w:right w:w="65" w:type="dxa"/>
            </w:tcMar>
            <w:vAlign w:val="center"/>
          </w:tcPr>
          <w:p w14:paraId="2398CF8E" w14:textId="77777777" w:rsidR="0098113F" w:rsidRDefault="00F40AF8">
            <w:pPr>
              <w:keepNext/>
              <w:spacing w:before="40" w:after="40" w:line="240" w:lineRule="auto"/>
              <w:jc w:val="center"/>
            </w:pPr>
            <w:r>
              <w:rPr>
                <w:b/>
                <w:sz w:val="21"/>
              </w:rPr>
              <w:t>CUDA p50 ms</w:t>
            </w:r>
          </w:p>
        </w:tc>
        <w:tc>
          <w:tcPr>
            <w:tcW w:w="1354" w:type="dxa"/>
            <w:shd w:val="clear" w:color="auto" w:fill="E7E6E6"/>
            <w:tcMar>
              <w:top w:w="65" w:type="dxa"/>
              <w:left w:w="65" w:type="dxa"/>
              <w:bottom w:w="65" w:type="dxa"/>
              <w:right w:w="65" w:type="dxa"/>
            </w:tcMar>
            <w:vAlign w:val="center"/>
          </w:tcPr>
          <w:p w14:paraId="385F4630" w14:textId="77777777" w:rsidR="0098113F" w:rsidRDefault="00F40AF8">
            <w:pPr>
              <w:keepNext/>
              <w:spacing w:before="40" w:after="40" w:line="240" w:lineRule="auto"/>
              <w:jc w:val="center"/>
            </w:pPr>
            <w:r>
              <w:rPr>
                <w:b/>
                <w:sz w:val="21"/>
              </w:rPr>
              <w:t>CUDA p95 ms</w:t>
            </w:r>
          </w:p>
        </w:tc>
        <w:tc>
          <w:tcPr>
            <w:tcW w:w="1354" w:type="dxa"/>
            <w:shd w:val="clear" w:color="auto" w:fill="E7E6E6"/>
            <w:tcMar>
              <w:top w:w="65" w:type="dxa"/>
              <w:left w:w="65" w:type="dxa"/>
              <w:bottom w:w="65" w:type="dxa"/>
              <w:right w:w="65" w:type="dxa"/>
            </w:tcMar>
            <w:vAlign w:val="center"/>
          </w:tcPr>
          <w:p w14:paraId="3A1483D8" w14:textId="77777777" w:rsidR="0098113F" w:rsidRDefault="00F40AF8">
            <w:pPr>
              <w:keepNext/>
              <w:spacing w:before="40" w:after="40" w:line="240" w:lineRule="auto"/>
              <w:jc w:val="center"/>
            </w:pPr>
            <w:r>
              <w:rPr>
                <w:b/>
                <w:sz w:val="21"/>
              </w:rPr>
              <w:t>Host p50 ms</w:t>
            </w:r>
          </w:p>
        </w:tc>
        <w:tc>
          <w:tcPr>
            <w:tcW w:w="1354" w:type="dxa"/>
            <w:shd w:val="clear" w:color="auto" w:fill="E7E6E6"/>
            <w:tcMar>
              <w:top w:w="65" w:type="dxa"/>
              <w:left w:w="65" w:type="dxa"/>
              <w:bottom w:w="65" w:type="dxa"/>
              <w:right w:w="65" w:type="dxa"/>
            </w:tcMar>
            <w:vAlign w:val="center"/>
          </w:tcPr>
          <w:p w14:paraId="4012B83B" w14:textId="77777777" w:rsidR="0098113F" w:rsidRDefault="00F40AF8">
            <w:pPr>
              <w:keepNext/>
              <w:spacing w:before="40" w:after="40" w:line="240" w:lineRule="auto"/>
              <w:jc w:val="center"/>
            </w:pPr>
            <w:r>
              <w:rPr>
                <w:b/>
                <w:sz w:val="21"/>
              </w:rPr>
              <w:t>Host p95 ms</w:t>
            </w:r>
          </w:p>
        </w:tc>
      </w:tr>
      <w:tr w:rsidR="0098113F" w14:paraId="60ACBD18" w14:textId="77777777">
        <w:trPr>
          <w:cantSplit/>
        </w:trPr>
        <w:tc>
          <w:tcPr>
            <w:tcW w:w="948" w:type="dxa"/>
            <w:shd w:val="clear" w:color="auto" w:fill="FFFFFF"/>
            <w:tcMar>
              <w:top w:w="65" w:type="dxa"/>
              <w:left w:w="65" w:type="dxa"/>
              <w:bottom w:w="65" w:type="dxa"/>
              <w:right w:w="65" w:type="dxa"/>
            </w:tcMar>
            <w:vAlign w:val="center"/>
          </w:tcPr>
          <w:p w14:paraId="11E03E94" w14:textId="77777777" w:rsidR="0098113F" w:rsidRDefault="00F40AF8">
            <w:pPr>
              <w:spacing w:before="40" w:after="40" w:line="240" w:lineRule="auto"/>
              <w:jc w:val="center"/>
            </w:pPr>
            <w:r>
              <w:rPr>
                <w:sz w:val="21"/>
              </w:rPr>
              <w:t>E1</w:t>
            </w:r>
          </w:p>
        </w:tc>
        <w:tc>
          <w:tcPr>
            <w:tcW w:w="948" w:type="dxa"/>
            <w:shd w:val="clear" w:color="auto" w:fill="FFFFFF"/>
            <w:tcMar>
              <w:top w:w="65" w:type="dxa"/>
              <w:left w:w="65" w:type="dxa"/>
              <w:bottom w:w="65" w:type="dxa"/>
              <w:right w:w="65" w:type="dxa"/>
            </w:tcMar>
            <w:vAlign w:val="center"/>
          </w:tcPr>
          <w:p w14:paraId="62CD81B0" w14:textId="77777777" w:rsidR="0098113F" w:rsidRDefault="00F40AF8">
            <w:pPr>
              <w:spacing w:before="40" w:after="40" w:line="240" w:lineRule="auto"/>
              <w:jc w:val="center"/>
            </w:pPr>
            <w:r>
              <w:rPr>
                <w:sz w:val="21"/>
              </w:rPr>
              <w:t>43</w:t>
            </w:r>
          </w:p>
        </w:tc>
        <w:tc>
          <w:tcPr>
            <w:tcW w:w="1760" w:type="dxa"/>
            <w:shd w:val="clear" w:color="auto" w:fill="FFFFFF"/>
            <w:tcMar>
              <w:top w:w="65" w:type="dxa"/>
              <w:left w:w="65" w:type="dxa"/>
              <w:bottom w:w="65" w:type="dxa"/>
              <w:right w:w="65" w:type="dxa"/>
            </w:tcMar>
            <w:vAlign w:val="center"/>
          </w:tcPr>
          <w:p w14:paraId="00F5398C" w14:textId="77777777" w:rsidR="0098113F" w:rsidRDefault="00F40AF8">
            <w:pPr>
              <w:spacing w:before="40" w:after="40" w:line="240" w:lineRule="auto"/>
              <w:jc w:val="center"/>
            </w:pPr>
            <w:r>
              <w:rPr>
                <w:sz w:val="21"/>
              </w:rPr>
              <w:t>2245016</w:t>
            </w:r>
          </w:p>
        </w:tc>
        <w:tc>
          <w:tcPr>
            <w:tcW w:w="1354" w:type="dxa"/>
            <w:shd w:val="clear" w:color="auto" w:fill="FFFFFF"/>
            <w:tcMar>
              <w:top w:w="65" w:type="dxa"/>
              <w:left w:w="65" w:type="dxa"/>
              <w:bottom w:w="65" w:type="dxa"/>
              <w:right w:w="65" w:type="dxa"/>
            </w:tcMar>
            <w:vAlign w:val="center"/>
          </w:tcPr>
          <w:p w14:paraId="5AAD65F5" w14:textId="77777777" w:rsidR="0098113F" w:rsidRDefault="00F40AF8">
            <w:pPr>
              <w:spacing w:before="40" w:after="40" w:line="240" w:lineRule="auto"/>
              <w:jc w:val="center"/>
            </w:pPr>
            <w:r>
              <w:rPr>
                <w:sz w:val="21"/>
              </w:rPr>
              <w:t>5,9167</w:t>
            </w:r>
          </w:p>
        </w:tc>
        <w:tc>
          <w:tcPr>
            <w:tcW w:w="1354" w:type="dxa"/>
            <w:shd w:val="clear" w:color="auto" w:fill="FFFFFF"/>
            <w:tcMar>
              <w:top w:w="65" w:type="dxa"/>
              <w:left w:w="65" w:type="dxa"/>
              <w:bottom w:w="65" w:type="dxa"/>
              <w:right w:w="65" w:type="dxa"/>
            </w:tcMar>
            <w:vAlign w:val="center"/>
          </w:tcPr>
          <w:p w14:paraId="492D4763" w14:textId="77777777" w:rsidR="0098113F" w:rsidRDefault="00F40AF8">
            <w:pPr>
              <w:spacing w:before="40" w:after="40" w:line="240" w:lineRule="auto"/>
              <w:jc w:val="center"/>
            </w:pPr>
            <w:r>
              <w:rPr>
                <w:sz w:val="21"/>
              </w:rPr>
              <w:t>5,9412</w:t>
            </w:r>
          </w:p>
        </w:tc>
        <w:tc>
          <w:tcPr>
            <w:tcW w:w="1354" w:type="dxa"/>
            <w:shd w:val="clear" w:color="auto" w:fill="FFFFFF"/>
            <w:tcMar>
              <w:top w:w="65" w:type="dxa"/>
              <w:left w:w="65" w:type="dxa"/>
              <w:bottom w:w="65" w:type="dxa"/>
              <w:right w:w="65" w:type="dxa"/>
            </w:tcMar>
            <w:vAlign w:val="center"/>
          </w:tcPr>
          <w:p w14:paraId="69188F08" w14:textId="77777777" w:rsidR="0098113F" w:rsidRDefault="00F40AF8">
            <w:pPr>
              <w:spacing w:before="40" w:after="40" w:line="240" w:lineRule="auto"/>
              <w:jc w:val="center"/>
            </w:pPr>
            <w:r>
              <w:rPr>
                <w:sz w:val="21"/>
              </w:rPr>
              <w:t>5,9438</w:t>
            </w:r>
          </w:p>
        </w:tc>
        <w:tc>
          <w:tcPr>
            <w:tcW w:w="1354" w:type="dxa"/>
            <w:shd w:val="clear" w:color="auto" w:fill="FFFFFF"/>
            <w:tcMar>
              <w:top w:w="65" w:type="dxa"/>
              <w:left w:w="65" w:type="dxa"/>
              <w:bottom w:w="65" w:type="dxa"/>
              <w:right w:w="65" w:type="dxa"/>
            </w:tcMar>
            <w:vAlign w:val="center"/>
          </w:tcPr>
          <w:p w14:paraId="6E341F96" w14:textId="77777777" w:rsidR="0098113F" w:rsidRDefault="00F40AF8">
            <w:pPr>
              <w:spacing w:before="40" w:after="40" w:line="240" w:lineRule="auto"/>
              <w:jc w:val="center"/>
            </w:pPr>
            <w:r>
              <w:rPr>
                <w:sz w:val="21"/>
              </w:rPr>
              <w:t>5,9706</w:t>
            </w:r>
          </w:p>
        </w:tc>
      </w:tr>
      <w:tr w:rsidR="0098113F" w14:paraId="03C6BFEA" w14:textId="77777777">
        <w:trPr>
          <w:cantSplit/>
        </w:trPr>
        <w:tc>
          <w:tcPr>
            <w:tcW w:w="948" w:type="dxa"/>
            <w:shd w:val="clear" w:color="auto" w:fill="FFFFFF"/>
            <w:tcMar>
              <w:top w:w="65" w:type="dxa"/>
              <w:left w:w="65" w:type="dxa"/>
              <w:bottom w:w="65" w:type="dxa"/>
              <w:right w:w="65" w:type="dxa"/>
            </w:tcMar>
            <w:vAlign w:val="center"/>
          </w:tcPr>
          <w:p w14:paraId="5DDF2872" w14:textId="77777777" w:rsidR="0098113F" w:rsidRDefault="00F40AF8">
            <w:pPr>
              <w:spacing w:before="40" w:after="40" w:line="240" w:lineRule="auto"/>
              <w:jc w:val="center"/>
            </w:pPr>
            <w:r>
              <w:rPr>
                <w:sz w:val="21"/>
              </w:rPr>
              <w:t>E3</w:t>
            </w:r>
          </w:p>
        </w:tc>
        <w:tc>
          <w:tcPr>
            <w:tcW w:w="948" w:type="dxa"/>
            <w:shd w:val="clear" w:color="auto" w:fill="FFFFFF"/>
            <w:tcMar>
              <w:top w:w="65" w:type="dxa"/>
              <w:left w:w="65" w:type="dxa"/>
              <w:bottom w:w="65" w:type="dxa"/>
              <w:right w:w="65" w:type="dxa"/>
            </w:tcMar>
            <w:vAlign w:val="center"/>
          </w:tcPr>
          <w:p w14:paraId="551F7860" w14:textId="77777777" w:rsidR="0098113F" w:rsidRDefault="00F40AF8">
            <w:pPr>
              <w:spacing w:before="40" w:after="40" w:line="240" w:lineRule="auto"/>
              <w:jc w:val="center"/>
            </w:pPr>
            <w:r>
              <w:rPr>
                <w:sz w:val="21"/>
              </w:rPr>
              <w:t>43</w:t>
            </w:r>
          </w:p>
        </w:tc>
        <w:tc>
          <w:tcPr>
            <w:tcW w:w="1760" w:type="dxa"/>
            <w:shd w:val="clear" w:color="auto" w:fill="FFFFFF"/>
            <w:tcMar>
              <w:top w:w="65" w:type="dxa"/>
              <w:left w:w="65" w:type="dxa"/>
              <w:bottom w:w="65" w:type="dxa"/>
              <w:right w:w="65" w:type="dxa"/>
            </w:tcMar>
            <w:vAlign w:val="center"/>
          </w:tcPr>
          <w:p w14:paraId="3359E859" w14:textId="77777777" w:rsidR="0098113F" w:rsidRDefault="00F40AF8">
            <w:pPr>
              <w:spacing w:before="40" w:after="40" w:line="240" w:lineRule="auto"/>
              <w:jc w:val="center"/>
            </w:pPr>
            <w:r>
              <w:rPr>
                <w:sz w:val="21"/>
              </w:rPr>
              <w:t>2246281</w:t>
            </w:r>
          </w:p>
        </w:tc>
        <w:tc>
          <w:tcPr>
            <w:tcW w:w="1354" w:type="dxa"/>
            <w:shd w:val="clear" w:color="auto" w:fill="FFFFFF"/>
            <w:tcMar>
              <w:top w:w="65" w:type="dxa"/>
              <w:left w:w="65" w:type="dxa"/>
              <w:bottom w:w="65" w:type="dxa"/>
              <w:right w:w="65" w:type="dxa"/>
            </w:tcMar>
            <w:vAlign w:val="center"/>
          </w:tcPr>
          <w:p w14:paraId="1B336046" w14:textId="77777777" w:rsidR="0098113F" w:rsidRDefault="00F40AF8">
            <w:pPr>
              <w:spacing w:before="40" w:after="40" w:line="240" w:lineRule="auto"/>
              <w:jc w:val="center"/>
            </w:pPr>
            <w:r>
              <w:rPr>
                <w:sz w:val="21"/>
              </w:rPr>
              <w:t>5,9638</w:t>
            </w:r>
          </w:p>
        </w:tc>
        <w:tc>
          <w:tcPr>
            <w:tcW w:w="1354" w:type="dxa"/>
            <w:shd w:val="clear" w:color="auto" w:fill="FFFFFF"/>
            <w:tcMar>
              <w:top w:w="65" w:type="dxa"/>
              <w:left w:w="65" w:type="dxa"/>
              <w:bottom w:w="65" w:type="dxa"/>
              <w:right w:w="65" w:type="dxa"/>
            </w:tcMar>
            <w:vAlign w:val="center"/>
          </w:tcPr>
          <w:p w14:paraId="1D010AEA" w14:textId="77777777" w:rsidR="0098113F" w:rsidRDefault="00F40AF8">
            <w:pPr>
              <w:spacing w:before="40" w:after="40" w:line="240" w:lineRule="auto"/>
              <w:jc w:val="center"/>
            </w:pPr>
            <w:r>
              <w:rPr>
                <w:sz w:val="21"/>
              </w:rPr>
              <w:t>5,9905</w:t>
            </w:r>
          </w:p>
        </w:tc>
        <w:tc>
          <w:tcPr>
            <w:tcW w:w="1354" w:type="dxa"/>
            <w:shd w:val="clear" w:color="auto" w:fill="FFFFFF"/>
            <w:tcMar>
              <w:top w:w="65" w:type="dxa"/>
              <w:left w:w="65" w:type="dxa"/>
              <w:bottom w:w="65" w:type="dxa"/>
              <w:right w:w="65" w:type="dxa"/>
            </w:tcMar>
            <w:vAlign w:val="center"/>
          </w:tcPr>
          <w:p w14:paraId="4C0C704C" w14:textId="77777777" w:rsidR="0098113F" w:rsidRDefault="00F40AF8">
            <w:pPr>
              <w:spacing w:before="40" w:after="40" w:line="240" w:lineRule="auto"/>
              <w:jc w:val="center"/>
            </w:pPr>
            <w:r>
              <w:rPr>
                <w:sz w:val="21"/>
              </w:rPr>
              <w:t>5,9913</w:t>
            </w:r>
          </w:p>
        </w:tc>
        <w:tc>
          <w:tcPr>
            <w:tcW w:w="1354" w:type="dxa"/>
            <w:shd w:val="clear" w:color="auto" w:fill="FFFFFF"/>
            <w:tcMar>
              <w:top w:w="65" w:type="dxa"/>
              <w:left w:w="65" w:type="dxa"/>
              <w:bottom w:w="65" w:type="dxa"/>
              <w:right w:w="65" w:type="dxa"/>
            </w:tcMar>
            <w:vAlign w:val="center"/>
          </w:tcPr>
          <w:p w14:paraId="143D03C8" w14:textId="77777777" w:rsidR="0098113F" w:rsidRDefault="00F40AF8">
            <w:pPr>
              <w:spacing w:before="40" w:after="40" w:line="240" w:lineRule="auto"/>
              <w:jc w:val="center"/>
            </w:pPr>
            <w:r>
              <w:rPr>
                <w:sz w:val="21"/>
              </w:rPr>
              <w:t>6,0206</w:t>
            </w:r>
          </w:p>
        </w:tc>
      </w:tr>
      <w:tr w:rsidR="0098113F" w14:paraId="70B41950" w14:textId="77777777">
        <w:trPr>
          <w:cantSplit/>
        </w:trPr>
        <w:tc>
          <w:tcPr>
            <w:tcW w:w="948" w:type="dxa"/>
            <w:shd w:val="clear" w:color="auto" w:fill="FFFFFF"/>
            <w:tcMar>
              <w:top w:w="65" w:type="dxa"/>
              <w:left w:w="65" w:type="dxa"/>
              <w:bottom w:w="65" w:type="dxa"/>
              <w:right w:w="65" w:type="dxa"/>
            </w:tcMar>
            <w:vAlign w:val="center"/>
          </w:tcPr>
          <w:p w14:paraId="7ABD2695" w14:textId="77777777" w:rsidR="0098113F" w:rsidRDefault="00F40AF8">
            <w:pPr>
              <w:spacing w:before="40" w:after="40" w:line="240" w:lineRule="auto"/>
              <w:jc w:val="center"/>
            </w:pPr>
            <w:r>
              <w:rPr>
                <w:sz w:val="21"/>
              </w:rPr>
              <w:t>E4</w:t>
            </w:r>
          </w:p>
        </w:tc>
        <w:tc>
          <w:tcPr>
            <w:tcW w:w="948" w:type="dxa"/>
            <w:shd w:val="clear" w:color="auto" w:fill="FFFFFF"/>
            <w:tcMar>
              <w:top w:w="65" w:type="dxa"/>
              <w:left w:w="65" w:type="dxa"/>
              <w:bottom w:w="65" w:type="dxa"/>
              <w:right w:w="65" w:type="dxa"/>
            </w:tcMar>
            <w:vAlign w:val="center"/>
          </w:tcPr>
          <w:p w14:paraId="457E1345" w14:textId="77777777" w:rsidR="0098113F" w:rsidRDefault="00F40AF8">
            <w:pPr>
              <w:spacing w:before="40" w:after="40" w:line="240" w:lineRule="auto"/>
              <w:jc w:val="center"/>
            </w:pPr>
            <w:r>
              <w:rPr>
                <w:sz w:val="21"/>
              </w:rPr>
              <w:t>42</w:t>
            </w:r>
          </w:p>
        </w:tc>
        <w:tc>
          <w:tcPr>
            <w:tcW w:w="1760" w:type="dxa"/>
            <w:shd w:val="clear" w:color="auto" w:fill="FFFFFF"/>
            <w:tcMar>
              <w:top w:w="65" w:type="dxa"/>
              <w:left w:w="65" w:type="dxa"/>
              <w:bottom w:w="65" w:type="dxa"/>
              <w:right w:w="65" w:type="dxa"/>
            </w:tcMar>
            <w:vAlign w:val="center"/>
          </w:tcPr>
          <w:p w14:paraId="10B622B3" w14:textId="77777777" w:rsidR="0098113F" w:rsidRDefault="00F40AF8">
            <w:pPr>
              <w:spacing w:before="40" w:after="40" w:line="240" w:lineRule="auto"/>
              <w:jc w:val="center"/>
            </w:pPr>
            <w:r>
              <w:rPr>
                <w:sz w:val="21"/>
              </w:rPr>
              <w:t>2246281</w:t>
            </w:r>
          </w:p>
        </w:tc>
        <w:tc>
          <w:tcPr>
            <w:tcW w:w="1354" w:type="dxa"/>
            <w:shd w:val="clear" w:color="auto" w:fill="FFFFFF"/>
            <w:tcMar>
              <w:top w:w="65" w:type="dxa"/>
              <w:left w:w="65" w:type="dxa"/>
              <w:bottom w:w="65" w:type="dxa"/>
              <w:right w:w="65" w:type="dxa"/>
            </w:tcMar>
            <w:vAlign w:val="center"/>
          </w:tcPr>
          <w:p w14:paraId="365DDE55" w14:textId="77777777" w:rsidR="0098113F" w:rsidRDefault="00F40AF8">
            <w:pPr>
              <w:spacing w:before="40" w:after="40" w:line="240" w:lineRule="auto"/>
              <w:jc w:val="center"/>
            </w:pPr>
            <w:r>
              <w:rPr>
                <w:sz w:val="21"/>
              </w:rPr>
              <w:t>5,9617</w:t>
            </w:r>
          </w:p>
        </w:tc>
        <w:tc>
          <w:tcPr>
            <w:tcW w:w="1354" w:type="dxa"/>
            <w:shd w:val="clear" w:color="auto" w:fill="FFFFFF"/>
            <w:tcMar>
              <w:top w:w="65" w:type="dxa"/>
              <w:left w:w="65" w:type="dxa"/>
              <w:bottom w:w="65" w:type="dxa"/>
              <w:right w:w="65" w:type="dxa"/>
            </w:tcMar>
            <w:vAlign w:val="center"/>
          </w:tcPr>
          <w:p w14:paraId="4A272A49" w14:textId="77777777" w:rsidR="0098113F" w:rsidRDefault="00F40AF8">
            <w:pPr>
              <w:spacing w:before="40" w:after="40" w:line="240" w:lineRule="auto"/>
              <w:jc w:val="center"/>
            </w:pPr>
            <w:r>
              <w:rPr>
                <w:sz w:val="21"/>
              </w:rPr>
              <w:t>5,9914</w:t>
            </w:r>
          </w:p>
        </w:tc>
        <w:tc>
          <w:tcPr>
            <w:tcW w:w="1354" w:type="dxa"/>
            <w:shd w:val="clear" w:color="auto" w:fill="FFFFFF"/>
            <w:tcMar>
              <w:top w:w="65" w:type="dxa"/>
              <w:left w:w="65" w:type="dxa"/>
              <w:bottom w:w="65" w:type="dxa"/>
              <w:right w:w="65" w:type="dxa"/>
            </w:tcMar>
            <w:vAlign w:val="center"/>
          </w:tcPr>
          <w:p w14:paraId="5B8E1054" w14:textId="77777777" w:rsidR="0098113F" w:rsidRDefault="00F40AF8">
            <w:pPr>
              <w:spacing w:before="40" w:after="40" w:line="240" w:lineRule="auto"/>
              <w:jc w:val="center"/>
            </w:pPr>
            <w:r>
              <w:rPr>
                <w:sz w:val="21"/>
              </w:rPr>
              <w:t>5,9894</w:t>
            </w:r>
          </w:p>
        </w:tc>
        <w:tc>
          <w:tcPr>
            <w:tcW w:w="1354" w:type="dxa"/>
            <w:shd w:val="clear" w:color="auto" w:fill="FFFFFF"/>
            <w:tcMar>
              <w:top w:w="65" w:type="dxa"/>
              <w:left w:w="65" w:type="dxa"/>
              <w:bottom w:w="65" w:type="dxa"/>
              <w:right w:w="65" w:type="dxa"/>
            </w:tcMar>
            <w:vAlign w:val="center"/>
          </w:tcPr>
          <w:p w14:paraId="7415503D" w14:textId="77777777" w:rsidR="0098113F" w:rsidRDefault="00F40AF8">
            <w:pPr>
              <w:spacing w:before="40" w:after="40" w:line="240" w:lineRule="auto"/>
              <w:jc w:val="center"/>
            </w:pPr>
            <w:r>
              <w:rPr>
                <w:sz w:val="21"/>
              </w:rPr>
              <w:t>6,0219</w:t>
            </w:r>
          </w:p>
        </w:tc>
      </w:tr>
    </w:tbl>
    <w:p w14:paraId="483BF44B" w14:textId="77777777" w:rsidR="0098113F" w:rsidRDefault="00F40AF8">
      <w:pPr>
        <w:jc w:val="both"/>
      </w:pPr>
      <w:r>
        <w:t xml:space="preserve">Mỗi hàng gồm 1.200 phép đo sau khởi động, gộp từ sáu thứ tự. So với E1, E3 thêm 1.265 tham số, tương đương 0,05635%; CUDA p50 tăng 0,047104 ms, tương đương 0,7961%, và CUDA p95 tăng 0,049203 ms, tương đương 0,8282%. Khoảng p50 của sáu lượt E1 là 5,9146–5,9208 ms; E3 là 5,9617–5,9668 ms. Hai mô hình E3/E4 có </w:t>
      </w:r>
      <w:r>
        <w:lastRenderedPageBreak/>
        <w:t>cùng kiến trúc suy luận, nên chênh lệch nhỏ giữa hai checkpoint chưa thể quy cho BCE hay Focal.</w:t>
      </w:r>
    </w:p>
    <w:p w14:paraId="3F17C02E" w14:textId="77777777" w:rsidR="0098113F" w:rsidRDefault="00F40AF8">
      <w:pPr>
        <w:jc w:val="both"/>
      </w:pPr>
      <w:r>
        <w:t>Phép đo mới thay cho nhận định dựa trên thứ tự E1/E2 cố định ở đo sơ bộ. Thời gian ở Bảng 15 chỉ bao gồm forward GPU, không gồm phát hiện mặt hoặc xử lý camera. Nghịch đảo latency vì vậy không mô tả FPS webcam. Một phiên GPU và hai tensor đầu vào cũng chưa đặc trưng cho biến thiên trên thiết bị khác hoặc giữa nhiều phiên vận hành.</w:t>
      </w:r>
    </w:p>
    <w:p w14:paraId="0D3483E0" w14:textId="77777777" w:rsidR="0098113F" w:rsidRDefault="00F40AF8">
      <w:pPr>
        <w:pStyle w:val="Heading2"/>
      </w:pPr>
      <w:bookmarkStart w:id="65" w:name="_Toc243680806"/>
      <w:r>
        <w:t>3.12 Kết quả webcam thăm dò đã có</w:t>
      </w:r>
      <w:bookmarkEnd w:id="65"/>
    </w:p>
    <w:p w14:paraId="32B3CFB7" w14:textId="77777777" w:rsidR="0098113F" w:rsidRDefault="00F40AF8">
      <w:pPr>
        <w:pStyle w:val="Caption"/>
        <w:keepNext/>
        <w:keepLines/>
        <w:jc w:val="center"/>
      </w:pPr>
      <w:bookmarkStart w:id="66" w:name="T16"/>
      <w:r>
        <w:t>Bảng 16 Tốc độ và thời gian quyết định trong năm lượt đã đo</w:t>
      </w:r>
      <w:bookmarkEnd w:id="6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3"/>
        <w:gridCol w:w="1315"/>
        <w:gridCol w:w="1315"/>
        <w:gridCol w:w="1315"/>
        <w:gridCol w:w="1315"/>
        <w:gridCol w:w="1709"/>
      </w:tblGrid>
      <w:tr w:rsidR="0098113F" w14:paraId="6136AF26" w14:textId="77777777">
        <w:trPr>
          <w:cantSplit/>
          <w:tblHeader/>
        </w:trPr>
        <w:tc>
          <w:tcPr>
            <w:tcW w:w="2103" w:type="dxa"/>
            <w:shd w:val="clear" w:color="auto" w:fill="E7E6E6"/>
            <w:tcMar>
              <w:top w:w="65" w:type="dxa"/>
              <w:left w:w="65" w:type="dxa"/>
              <w:bottom w:w="65" w:type="dxa"/>
              <w:right w:w="65" w:type="dxa"/>
            </w:tcMar>
            <w:vAlign w:val="center"/>
          </w:tcPr>
          <w:p w14:paraId="373460D2" w14:textId="77777777" w:rsidR="0098113F" w:rsidRDefault="00F40AF8">
            <w:pPr>
              <w:keepNext/>
              <w:spacing w:before="40" w:after="40" w:line="240" w:lineRule="auto"/>
              <w:jc w:val="center"/>
            </w:pPr>
            <w:r>
              <w:rPr>
                <w:b/>
                <w:sz w:val="21"/>
              </w:rPr>
              <w:t>Lượt</w:t>
            </w:r>
          </w:p>
        </w:tc>
        <w:tc>
          <w:tcPr>
            <w:tcW w:w="1315" w:type="dxa"/>
            <w:shd w:val="clear" w:color="auto" w:fill="E7E6E6"/>
            <w:tcMar>
              <w:top w:w="65" w:type="dxa"/>
              <w:left w:w="65" w:type="dxa"/>
              <w:bottom w:w="65" w:type="dxa"/>
              <w:right w:w="65" w:type="dxa"/>
            </w:tcMar>
            <w:vAlign w:val="center"/>
          </w:tcPr>
          <w:p w14:paraId="6F731ABF" w14:textId="77777777" w:rsidR="0098113F" w:rsidRDefault="00F40AF8">
            <w:pPr>
              <w:keepNext/>
              <w:spacing w:before="40" w:after="40" w:line="240" w:lineRule="auto"/>
              <w:jc w:val="center"/>
            </w:pPr>
            <w:r>
              <w:rPr>
                <w:b/>
                <w:sz w:val="21"/>
              </w:rPr>
              <w:t>Giây đo</w:t>
            </w:r>
          </w:p>
        </w:tc>
        <w:tc>
          <w:tcPr>
            <w:tcW w:w="1315" w:type="dxa"/>
            <w:shd w:val="clear" w:color="auto" w:fill="E7E6E6"/>
            <w:tcMar>
              <w:top w:w="65" w:type="dxa"/>
              <w:left w:w="65" w:type="dxa"/>
              <w:bottom w:w="65" w:type="dxa"/>
              <w:right w:w="65" w:type="dxa"/>
            </w:tcMar>
            <w:vAlign w:val="center"/>
          </w:tcPr>
          <w:p w14:paraId="2DD61603" w14:textId="77777777" w:rsidR="0098113F" w:rsidRDefault="00F40AF8">
            <w:pPr>
              <w:keepNext/>
              <w:spacing w:before="40" w:after="40" w:line="240" w:lineRule="auto"/>
              <w:jc w:val="center"/>
            </w:pPr>
            <w:r>
              <w:rPr>
                <w:b/>
                <w:sz w:val="21"/>
              </w:rPr>
              <w:t>Frame đọc/PAD</w:t>
            </w:r>
          </w:p>
        </w:tc>
        <w:tc>
          <w:tcPr>
            <w:tcW w:w="1315" w:type="dxa"/>
            <w:shd w:val="clear" w:color="auto" w:fill="E7E6E6"/>
            <w:tcMar>
              <w:top w:w="65" w:type="dxa"/>
              <w:left w:w="65" w:type="dxa"/>
              <w:bottom w:w="65" w:type="dxa"/>
              <w:right w:w="65" w:type="dxa"/>
            </w:tcMar>
            <w:vAlign w:val="center"/>
          </w:tcPr>
          <w:p w14:paraId="0917380D" w14:textId="77777777" w:rsidR="0098113F" w:rsidRDefault="00F40AF8">
            <w:pPr>
              <w:keepNext/>
              <w:spacing w:before="40" w:after="40" w:line="240" w:lineRule="auto"/>
              <w:jc w:val="center"/>
            </w:pPr>
            <w:r>
              <w:rPr>
                <w:b/>
                <w:sz w:val="21"/>
              </w:rPr>
              <w:t>FPS vòng</w:t>
            </w:r>
          </w:p>
        </w:tc>
        <w:tc>
          <w:tcPr>
            <w:tcW w:w="1315" w:type="dxa"/>
            <w:shd w:val="clear" w:color="auto" w:fill="E7E6E6"/>
            <w:tcMar>
              <w:top w:w="65" w:type="dxa"/>
              <w:left w:w="65" w:type="dxa"/>
              <w:bottom w:w="65" w:type="dxa"/>
              <w:right w:w="65" w:type="dxa"/>
            </w:tcMar>
            <w:vAlign w:val="center"/>
          </w:tcPr>
          <w:p w14:paraId="5ACDFEB9" w14:textId="77777777" w:rsidR="0098113F" w:rsidRDefault="00F40AF8">
            <w:pPr>
              <w:keepNext/>
              <w:spacing w:before="40" w:after="40" w:line="240" w:lineRule="auto"/>
              <w:jc w:val="center"/>
            </w:pPr>
            <w:r>
              <w:rPr>
                <w:b/>
                <w:sz w:val="21"/>
              </w:rPr>
              <w:t>Frame PAD/s</w:t>
            </w:r>
          </w:p>
        </w:tc>
        <w:tc>
          <w:tcPr>
            <w:tcW w:w="1709" w:type="dxa"/>
            <w:shd w:val="clear" w:color="auto" w:fill="E7E6E6"/>
            <w:tcMar>
              <w:top w:w="65" w:type="dxa"/>
              <w:left w:w="65" w:type="dxa"/>
              <w:bottom w:w="65" w:type="dxa"/>
              <w:right w:w="65" w:type="dxa"/>
            </w:tcMar>
            <w:vAlign w:val="center"/>
          </w:tcPr>
          <w:p w14:paraId="2BB1DB4C" w14:textId="77777777" w:rsidR="0098113F" w:rsidRDefault="00F40AF8">
            <w:pPr>
              <w:keepNext/>
              <w:spacing w:before="40" w:after="40" w:line="240" w:lineRule="auto"/>
              <w:jc w:val="center"/>
            </w:pPr>
            <w:r>
              <w:rPr>
                <w:b/>
                <w:sz w:val="21"/>
              </w:rPr>
              <w:t>TTD giây</w:t>
            </w:r>
          </w:p>
        </w:tc>
      </w:tr>
      <w:tr w:rsidR="0098113F" w14:paraId="3F61A31C" w14:textId="77777777">
        <w:trPr>
          <w:cantSplit/>
        </w:trPr>
        <w:tc>
          <w:tcPr>
            <w:tcW w:w="2103" w:type="dxa"/>
            <w:shd w:val="clear" w:color="auto" w:fill="FFFFFF"/>
            <w:tcMar>
              <w:top w:w="65" w:type="dxa"/>
              <w:left w:w="65" w:type="dxa"/>
              <w:bottom w:w="65" w:type="dxa"/>
              <w:right w:w="65" w:type="dxa"/>
            </w:tcMar>
            <w:vAlign w:val="center"/>
          </w:tcPr>
          <w:p w14:paraId="09EA3C05" w14:textId="77777777" w:rsidR="0098113F" w:rsidRDefault="00F40AF8">
            <w:pPr>
              <w:spacing w:before="40" w:after="40" w:line="240" w:lineRule="auto"/>
              <w:jc w:val="center"/>
            </w:pPr>
            <w:r>
              <w:rPr>
                <w:sz w:val="21"/>
              </w:rPr>
              <w:t>live-02</w:t>
            </w:r>
          </w:p>
        </w:tc>
        <w:tc>
          <w:tcPr>
            <w:tcW w:w="1315" w:type="dxa"/>
            <w:shd w:val="clear" w:color="auto" w:fill="FFFFFF"/>
            <w:tcMar>
              <w:top w:w="65" w:type="dxa"/>
              <w:left w:w="65" w:type="dxa"/>
              <w:bottom w:w="65" w:type="dxa"/>
              <w:right w:w="65" w:type="dxa"/>
            </w:tcMar>
            <w:vAlign w:val="center"/>
          </w:tcPr>
          <w:p w14:paraId="7A0D3EEA" w14:textId="77777777" w:rsidR="0098113F" w:rsidRDefault="00F40AF8">
            <w:pPr>
              <w:spacing w:before="40" w:after="40" w:line="240" w:lineRule="auto"/>
              <w:jc w:val="center"/>
            </w:pPr>
            <w:r>
              <w:rPr>
                <w:sz w:val="21"/>
              </w:rPr>
              <w:t>30,399</w:t>
            </w:r>
          </w:p>
        </w:tc>
        <w:tc>
          <w:tcPr>
            <w:tcW w:w="1315" w:type="dxa"/>
            <w:shd w:val="clear" w:color="auto" w:fill="FFFFFF"/>
            <w:tcMar>
              <w:top w:w="65" w:type="dxa"/>
              <w:left w:w="65" w:type="dxa"/>
              <w:bottom w:w="65" w:type="dxa"/>
              <w:right w:w="65" w:type="dxa"/>
            </w:tcMar>
            <w:vAlign w:val="center"/>
          </w:tcPr>
          <w:p w14:paraId="69339290" w14:textId="77777777" w:rsidR="0098113F" w:rsidRDefault="00F40AF8">
            <w:pPr>
              <w:spacing w:before="40" w:after="40" w:line="240" w:lineRule="auto"/>
              <w:jc w:val="center"/>
            </w:pPr>
            <w:r>
              <w:rPr>
                <w:sz w:val="21"/>
              </w:rPr>
              <w:t>450/2</w:t>
            </w:r>
          </w:p>
        </w:tc>
        <w:tc>
          <w:tcPr>
            <w:tcW w:w="1315" w:type="dxa"/>
            <w:shd w:val="clear" w:color="auto" w:fill="FFFFFF"/>
            <w:tcMar>
              <w:top w:w="65" w:type="dxa"/>
              <w:left w:w="65" w:type="dxa"/>
              <w:bottom w:w="65" w:type="dxa"/>
              <w:right w:w="65" w:type="dxa"/>
            </w:tcMar>
            <w:vAlign w:val="center"/>
          </w:tcPr>
          <w:p w14:paraId="7A8A8C61" w14:textId="77777777" w:rsidR="0098113F" w:rsidRDefault="00F40AF8">
            <w:pPr>
              <w:spacing w:before="40" w:after="40" w:line="240" w:lineRule="auto"/>
              <w:jc w:val="center"/>
            </w:pPr>
            <w:r>
              <w:rPr>
                <w:sz w:val="21"/>
              </w:rPr>
              <w:t>14,803</w:t>
            </w:r>
          </w:p>
        </w:tc>
        <w:tc>
          <w:tcPr>
            <w:tcW w:w="1315" w:type="dxa"/>
            <w:shd w:val="clear" w:color="auto" w:fill="FFFFFF"/>
            <w:tcMar>
              <w:top w:w="65" w:type="dxa"/>
              <w:left w:w="65" w:type="dxa"/>
              <w:bottom w:w="65" w:type="dxa"/>
              <w:right w:w="65" w:type="dxa"/>
            </w:tcMar>
            <w:vAlign w:val="center"/>
          </w:tcPr>
          <w:p w14:paraId="30385EEC" w14:textId="77777777" w:rsidR="0098113F" w:rsidRDefault="00F40AF8">
            <w:pPr>
              <w:spacing w:before="40" w:after="40" w:line="240" w:lineRule="auto"/>
              <w:jc w:val="center"/>
            </w:pPr>
            <w:r>
              <w:rPr>
                <w:sz w:val="21"/>
              </w:rPr>
              <w:t>0,066</w:t>
            </w:r>
          </w:p>
        </w:tc>
        <w:tc>
          <w:tcPr>
            <w:tcW w:w="1709" w:type="dxa"/>
            <w:shd w:val="clear" w:color="auto" w:fill="FFFFFF"/>
            <w:tcMar>
              <w:top w:w="65" w:type="dxa"/>
              <w:left w:w="65" w:type="dxa"/>
              <w:bottom w:w="65" w:type="dxa"/>
              <w:right w:w="65" w:type="dxa"/>
            </w:tcMar>
            <w:vAlign w:val="center"/>
          </w:tcPr>
          <w:p w14:paraId="7D9E5CF8" w14:textId="77777777" w:rsidR="0098113F" w:rsidRDefault="00F40AF8">
            <w:pPr>
              <w:spacing w:before="40" w:after="40" w:line="240" w:lineRule="auto"/>
              <w:jc w:val="center"/>
            </w:pPr>
            <w:r>
              <w:rPr>
                <w:sz w:val="21"/>
              </w:rPr>
              <w:t>Thiếu</w:t>
            </w:r>
          </w:p>
        </w:tc>
      </w:tr>
      <w:tr w:rsidR="0098113F" w14:paraId="19414801" w14:textId="77777777">
        <w:trPr>
          <w:cantSplit/>
        </w:trPr>
        <w:tc>
          <w:tcPr>
            <w:tcW w:w="2103" w:type="dxa"/>
            <w:shd w:val="clear" w:color="auto" w:fill="FFFFFF"/>
            <w:tcMar>
              <w:top w:w="65" w:type="dxa"/>
              <w:left w:w="65" w:type="dxa"/>
              <w:bottom w:w="65" w:type="dxa"/>
              <w:right w:w="65" w:type="dxa"/>
            </w:tcMar>
            <w:vAlign w:val="center"/>
          </w:tcPr>
          <w:p w14:paraId="1FBB3D52" w14:textId="77777777" w:rsidR="0098113F" w:rsidRDefault="00F40AF8">
            <w:pPr>
              <w:spacing w:before="40" w:after="40" w:line="240" w:lineRule="auto"/>
              <w:jc w:val="center"/>
            </w:pPr>
            <w:r>
              <w:rPr>
                <w:sz w:val="21"/>
              </w:rPr>
              <w:t>live-03</w:t>
            </w:r>
          </w:p>
        </w:tc>
        <w:tc>
          <w:tcPr>
            <w:tcW w:w="1315" w:type="dxa"/>
            <w:shd w:val="clear" w:color="auto" w:fill="FFFFFF"/>
            <w:tcMar>
              <w:top w:w="65" w:type="dxa"/>
              <w:left w:w="65" w:type="dxa"/>
              <w:bottom w:w="65" w:type="dxa"/>
              <w:right w:w="65" w:type="dxa"/>
            </w:tcMar>
            <w:vAlign w:val="center"/>
          </w:tcPr>
          <w:p w14:paraId="6D2C2597" w14:textId="77777777" w:rsidR="0098113F" w:rsidRDefault="00F40AF8">
            <w:pPr>
              <w:spacing w:before="40" w:after="40" w:line="240" w:lineRule="auto"/>
              <w:jc w:val="center"/>
            </w:pPr>
            <w:r>
              <w:rPr>
                <w:sz w:val="21"/>
              </w:rPr>
              <w:t>45,224</w:t>
            </w:r>
          </w:p>
        </w:tc>
        <w:tc>
          <w:tcPr>
            <w:tcW w:w="1315" w:type="dxa"/>
            <w:shd w:val="clear" w:color="auto" w:fill="FFFFFF"/>
            <w:tcMar>
              <w:top w:w="65" w:type="dxa"/>
              <w:left w:w="65" w:type="dxa"/>
              <w:bottom w:w="65" w:type="dxa"/>
              <w:right w:w="65" w:type="dxa"/>
            </w:tcMar>
            <w:vAlign w:val="center"/>
          </w:tcPr>
          <w:p w14:paraId="51AAF18A" w14:textId="77777777" w:rsidR="0098113F" w:rsidRDefault="00F40AF8">
            <w:pPr>
              <w:spacing w:before="40" w:after="40" w:line="240" w:lineRule="auto"/>
              <w:jc w:val="center"/>
            </w:pPr>
            <w:r>
              <w:rPr>
                <w:sz w:val="21"/>
              </w:rPr>
              <w:t>738/12</w:t>
            </w:r>
          </w:p>
        </w:tc>
        <w:tc>
          <w:tcPr>
            <w:tcW w:w="1315" w:type="dxa"/>
            <w:shd w:val="clear" w:color="auto" w:fill="FFFFFF"/>
            <w:tcMar>
              <w:top w:w="65" w:type="dxa"/>
              <w:left w:w="65" w:type="dxa"/>
              <w:bottom w:w="65" w:type="dxa"/>
              <w:right w:w="65" w:type="dxa"/>
            </w:tcMar>
            <w:vAlign w:val="center"/>
          </w:tcPr>
          <w:p w14:paraId="26011353" w14:textId="77777777" w:rsidR="0098113F" w:rsidRDefault="00F40AF8">
            <w:pPr>
              <w:spacing w:before="40" w:after="40" w:line="240" w:lineRule="auto"/>
              <w:jc w:val="center"/>
            </w:pPr>
            <w:r>
              <w:rPr>
                <w:sz w:val="21"/>
              </w:rPr>
              <w:t>16,319</w:t>
            </w:r>
          </w:p>
        </w:tc>
        <w:tc>
          <w:tcPr>
            <w:tcW w:w="1315" w:type="dxa"/>
            <w:shd w:val="clear" w:color="auto" w:fill="FFFFFF"/>
            <w:tcMar>
              <w:top w:w="65" w:type="dxa"/>
              <w:left w:w="65" w:type="dxa"/>
              <w:bottom w:w="65" w:type="dxa"/>
              <w:right w:w="65" w:type="dxa"/>
            </w:tcMar>
            <w:vAlign w:val="center"/>
          </w:tcPr>
          <w:p w14:paraId="124F28FA" w14:textId="77777777" w:rsidR="0098113F" w:rsidRDefault="00F40AF8">
            <w:pPr>
              <w:spacing w:before="40" w:after="40" w:line="240" w:lineRule="auto"/>
              <w:jc w:val="center"/>
            </w:pPr>
            <w:r>
              <w:rPr>
                <w:sz w:val="21"/>
              </w:rPr>
              <w:t>0,265</w:t>
            </w:r>
          </w:p>
        </w:tc>
        <w:tc>
          <w:tcPr>
            <w:tcW w:w="1709" w:type="dxa"/>
            <w:shd w:val="clear" w:color="auto" w:fill="FFFFFF"/>
            <w:tcMar>
              <w:top w:w="65" w:type="dxa"/>
              <w:left w:w="65" w:type="dxa"/>
              <w:bottom w:w="65" w:type="dxa"/>
              <w:right w:w="65" w:type="dxa"/>
            </w:tcMar>
            <w:vAlign w:val="center"/>
          </w:tcPr>
          <w:p w14:paraId="01E3BFCA" w14:textId="77777777" w:rsidR="0098113F" w:rsidRDefault="00F40AF8">
            <w:pPr>
              <w:spacing w:before="40" w:after="40" w:line="240" w:lineRule="auto"/>
              <w:jc w:val="center"/>
            </w:pPr>
            <w:r>
              <w:rPr>
                <w:sz w:val="21"/>
              </w:rPr>
              <w:t>10,378</w:t>
            </w:r>
          </w:p>
        </w:tc>
      </w:tr>
      <w:tr w:rsidR="0098113F" w14:paraId="67B18D6C" w14:textId="77777777">
        <w:trPr>
          <w:cantSplit/>
        </w:trPr>
        <w:tc>
          <w:tcPr>
            <w:tcW w:w="2103" w:type="dxa"/>
            <w:shd w:val="clear" w:color="auto" w:fill="FFFFFF"/>
            <w:tcMar>
              <w:top w:w="65" w:type="dxa"/>
              <w:left w:w="65" w:type="dxa"/>
              <w:bottom w:w="65" w:type="dxa"/>
              <w:right w:w="65" w:type="dxa"/>
            </w:tcMar>
            <w:vAlign w:val="center"/>
          </w:tcPr>
          <w:p w14:paraId="78741ADD" w14:textId="77777777" w:rsidR="0098113F" w:rsidRDefault="00F40AF8">
            <w:pPr>
              <w:spacing w:before="40" w:after="40" w:line="240" w:lineRule="auto"/>
              <w:jc w:val="center"/>
            </w:pPr>
            <w:r>
              <w:rPr>
                <w:sz w:val="21"/>
              </w:rPr>
              <w:t>replay-01</w:t>
            </w:r>
          </w:p>
        </w:tc>
        <w:tc>
          <w:tcPr>
            <w:tcW w:w="1315" w:type="dxa"/>
            <w:shd w:val="clear" w:color="auto" w:fill="FFFFFF"/>
            <w:tcMar>
              <w:top w:w="65" w:type="dxa"/>
              <w:left w:w="65" w:type="dxa"/>
              <w:bottom w:w="65" w:type="dxa"/>
              <w:right w:w="65" w:type="dxa"/>
            </w:tcMar>
            <w:vAlign w:val="center"/>
          </w:tcPr>
          <w:p w14:paraId="19379297" w14:textId="77777777" w:rsidR="0098113F" w:rsidRDefault="00F40AF8">
            <w:pPr>
              <w:spacing w:before="40" w:after="40" w:line="240" w:lineRule="auto"/>
              <w:jc w:val="center"/>
            </w:pPr>
            <w:r>
              <w:rPr>
                <w:sz w:val="21"/>
              </w:rPr>
              <w:t>46,338</w:t>
            </w:r>
          </w:p>
        </w:tc>
        <w:tc>
          <w:tcPr>
            <w:tcW w:w="1315" w:type="dxa"/>
            <w:shd w:val="clear" w:color="auto" w:fill="FFFFFF"/>
            <w:tcMar>
              <w:top w:w="65" w:type="dxa"/>
              <w:left w:w="65" w:type="dxa"/>
              <w:bottom w:w="65" w:type="dxa"/>
              <w:right w:w="65" w:type="dxa"/>
            </w:tcMar>
            <w:vAlign w:val="center"/>
          </w:tcPr>
          <w:p w14:paraId="03FF598A" w14:textId="77777777" w:rsidR="0098113F" w:rsidRDefault="00F40AF8">
            <w:pPr>
              <w:spacing w:before="40" w:after="40" w:line="240" w:lineRule="auto"/>
              <w:jc w:val="center"/>
            </w:pPr>
            <w:r>
              <w:rPr>
                <w:sz w:val="21"/>
              </w:rPr>
              <w:t>108/26</w:t>
            </w:r>
          </w:p>
        </w:tc>
        <w:tc>
          <w:tcPr>
            <w:tcW w:w="1315" w:type="dxa"/>
            <w:shd w:val="clear" w:color="auto" w:fill="FFFFFF"/>
            <w:tcMar>
              <w:top w:w="65" w:type="dxa"/>
              <w:left w:w="65" w:type="dxa"/>
              <w:bottom w:w="65" w:type="dxa"/>
              <w:right w:w="65" w:type="dxa"/>
            </w:tcMar>
            <w:vAlign w:val="center"/>
          </w:tcPr>
          <w:p w14:paraId="761ABCD3" w14:textId="77777777" w:rsidR="0098113F" w:rsidRDefault="00F40AF8">
            <w:pPr>
              <w:spacing w:before="40" w:after="40" w:line="240" w:lineRule="auto"/>
              <w:jc w:val="center"/>
            </w:pPr>
            <w:r>
              <w:rPr>
                <w:sz w:val="21"/>
              </w:rPr>
              <w:t>2,331</w:t>
            </w:r>
          </w:p>
        </w:tc>
        <w:tc>
          <w:tcPr>
            <w:tcW w:w="1315" w:type="dxa"/>
            <w:shd w:val="clear" w:color="auto" w:fill="FFFFFF"/>
            <w:tcMar>
              <w:top w:w="65" w:type="dxa"/>
              <w:left w:w="65" w:type="dxa"/>
              <w:bottom w:w="65" w:type="dxa"/>
              <w:right w:w="65" w:type="dxa"/>
            </w:tcMar>
            <w:vAlign w:val="center"/>
          </w:tcPr>
          <w:p w14:paraId="7ACAE59B" w14:textId="77777777" w:rsidR="0098113F" w:rsidRDefault="00F40AF8">
            <w:pPr>
              <w:spacing w:before="40" w:after="40" w:line="240" w:lineRule="auto"/>
              <w:jc w:val="center"/>
            </w:pPr>
            <w:r>
              <w:rPr>
                <w:sz w:val="21"/>
              </w:rPr>
              <w:t>0,561</w:t>
            </w:r>
          </w:p>
        </w:tc>
        <w:tc>
          <w:tcPr>
            <w:tcW w:w="1709" w:type="dxa"/>
            <w:shd w:val="clear" w:color="auto" w:fill="FFFFFF"/>
            <w:tcMar>
              <w:top w:w="65" w:type="dxa"/>
              <w:left w:w="65" w:type="dxa"/>
              <w:bottom w:w="65" w:type="dxa"/>
              <w:right w:w="65" w:type="dxa"/>
            </w:tcMar>
            <w:vAlign w:val="center"/>
          </w:tcPr>
          <w:p w14:paraId="54D76E5B" w14:textId="77777777" w:rsidR="0098113F" w:rsidRDefault="00F40AF8">
            <w:pPr>
              <w:spacing w:before="40" w:after="40" w:line="240" w:lineRule="auto"/>
              <w:jc w:val="center"/>
            </w:pPr>
            <w:r>
              <w:rPr>
                <w:sz w:val="21"/>
              </w:rPr>
              <w:t>Thiếu</w:t>
            </w:r>
          </w:p>
        </w:tc>
      </w:tr>
      <w:tr w:rsidR="0098113F" w14:paraId="39395375" w14:textId="77777777">
        <w:trPr>
          <w:cantSplit/>
        </w:trPr>
        <w:tc>
          <w:tcPr>
            <w:tcW w:w="2103" w:type="dxa"/>
            <w:shd w:val="clear" w:color="auto" w:fill="FFFFFF"/>
            <w:tcMar>
              <w:top w:w="65" w:type="dxa"/>
              <w:left w:w="65" w:type="dxa"/>
              <w:bottom w:w="65" w:type="dxa"/>
              <w:right w:w="65" w:type="dxa"/>
            </w:tcMar>
            <w:vAlign w:val="center"/>
          </w:tcPr>
          <w:p w14:paraId="218B4573" w14:textId="77777777" w:rsidR="0098113F" w:rsidRDefault="00F40AF8">
            <w:pPr>
              <w:spacing w:before="40" w:after="40" w:line="240" w:lineRule="auto"/>
              <w:jc w:val="center"/>
            </w:pPr>
            <w:r>
              <w:rPr>
                <w:sz w:val="21"/>
              </w:rPr>
              <w:t>replay-02</w:t>
            </w:r>
          </w:p>
        </w:tc>
        <w:tc>
          <w:tcPr>
            <w:tcW w:w="1315" w:type="dxa"/>
            <w:shd w:val="clear" w:color="auto" w:fill="FFFFFF"/>
            <w:tcMar>
              <w:top w:w="65" w:type="dxa"/>
              <w:left w:w="65" w:type="dxa"/>
              <w:bottom w:w="65" w:type="dxa"/>
              <w:right w:w="65" w:type="dxa"/>
            </w:tcMar>
            <w:vAlign w:val="center"/>
          </w:tcPr>
          <w:p w14:paraId="76F3FEC0" w14:textId="77777777" w:rsidR="0098113F" w:rsidRDefault="00F40AF8">
            <w:pPr>
              <w:spacing w:before="40" w:after="40" w:line="240" w:lineRule="auto"/>
              <w:jc w:val="center"/>
            </w:pPr>
            <w:r>
              <w:rPr>
                <w:sz w:val="21"/>
              </w:rPr>
              <w:t>45,594</w:t>
            </w:r>
          </w:p>
        </w:tc>
        <w:tc>
          <w:tcPr>
            <w:tcW w:w="1315" w:type="dxa"/>
            <w:shd w:val="clear" w:color="auto" w:fill="FFFFFF"/>
            <w:tcMar>
              <w:top w:w="65" w:type="dxa"/>
              <w:left w:w="65" w:type="dxa"/>
              <w:bottom w:w="65" w:type="dxa"/>
              <w:right w:w="65" w:type="dxa"/>
            </w:tcMar>
            <w:vAlign w:val="center"/>
          </w:tcPr>
          <w:p w14:paraId="098111E0" w14:textId="77777777" w:rsidR="0098113F" w:rsidRDefault="00F40AF8">
            <w:pPr>
              <w:spacing w:before="40" w:after="40" w:line="240" w:lineRule="auto"/>
              <w:jc w:val="center"/>
            </w:pPr>
            <w:r>
              <w:rPr>
                <w:sz w:val="21"/>
              </w:rPr>
              <w:t>34/28</w:t>
            </w:r>
          </w:p>
        </w:tc>
        <w:tc>
          <w:tcPr>
            <w:tcW w:w="1315" w:type="dxa"/>
            <w:shd w:val="clear" w:color="auto" w:fill="FFFFFF"/>
            <w:tcMar>
              <w:top w:w="65" w:type="dxa"/>
              <w:left w:w="65" w:type="dxa"/>
              <w:bottom w:w="65" w:type="dxa"/>
              <w:right w:w="65" w:type="dxa"/>
            </w:tcMar>
            <w:vAlign w:val="center"/>
          </w:tcPr>
          <w:p w14:paraId="3797773F" w14:textId="77777777" w:rsidR="0098113F" w:rsidRDefault="00F40AF8">
            <w:pPr>
              <w:spacing w:before="40" w:after="40" w:line="240" w:lineRule="auto"/>
              <w:jc w:val="center"/>
            </w:pPr>
            <w:r>
              <w:rPr>
                <w:sz w:val="21"/>
              </w:rPr>
              <w:t>0,746</w:t>
            </w:r>
          </w:p>
        </w:tc>
        <w:tc>
          <w:tcPr>
            <w:tcW w:w="1315" w:type="dxa"/>
            <w:shd w:val="clear" w:color="auto" w:fill="FFFFFF"/>
            <w:tcMar>
              <w:top w:w="65" w:type="dxa"/>
              <w:left w:w="65" w:type="dxa"/>
              <w:bottom w:w="65" w:type="dxa"/>
              <w:right w:w="65" w:type="dxa"/>
            </w:tcMar>
            <w:vAlign w:val="center"/>
          </w:tcPr>
          <w:p w14:paraId="48C6808E" w14:textId="77777777" w:rsidR="0098113F" w:rsidRDefault="00F40AF8">
            <w:pPr>
              <w:spacing w:before="40" w:after="40" w:line="240" w:lineRule="auto"/>
              <w:jc w:val="center"/>
            </w:pPr>
            <w:r>
              <w:rPr>
                <w:sz w:val="21"/>
              </w:rPr>
              <w:t>0,614</w:t>
            </w:r>
          </w:p>
        </w:tc>
        <w:tc>
          <w:tcPr>
            <w:tcW w:w="1709" w:type="dxa"/>
            <w:shd w:val="clear" w:color="auto" w:fill="FFFFFF"/>
            <w:tcMar>
              <w:top w:w="65" w:type="dxa"/>
              <w:left w:w="65" w:type="dxa"/>
              <w:bottom w:w="65" w:type="dxa"/>
              <w:right w:w="65" w:type="dxa"/>
            </w:tcMar>
            <w:vAlign w:val="center"/>
          </w:tcPr>
          <w:p w14:paraId="023EAB2B" w14:textId="77777777" w:rsidR="0098113F" w:rsidRDefault="00F40AF8">
            <w:pPr>
              <w:spacing w:before="40" w:after="40" w:line="240" w:lineRule="auto"/>
              <w:jc w:val="center"/>
            </w:pPr>
            <w:r>
              <w:rPr>
                <w:sz w:val="21"/>
              </w:rPr>
              <w:t>7,407; 8,606</w:t>
            </w:r>
          </w:p>
        </w:tc>
      </w:tr>
      <w:tr w:rsidR="0098113F" w14:paraId="3356300C" w14:textId="77777777">
        <w:trPr>
          <w:cantSplit/>
        </w:trPr>
        <w:tc>
          <w:tcPr>
            <w:tcW w:w="2103" w:type="dxa"/>
            <w:shd w:val="clear" w:color="auto" w:fill="FFFFFF"/>
            <w:tcMar>
              <w:top w:w="65" w:type="dxa"/>
              <w:left w:w="65" w:type="dxa"/>
              <w:bottom w:w="65" w:type="dxa"/>
              <w:right w:w="65" w:type="dxa"/>
            </w:tcMar>
            <w:vAlign w:val="center"/>
          </w:tcPr>
          <w:p w14:paraId="67438A3E" w14:textId="77777777" w:rsidR="0098113F" w:rsidRDefault="00F40AF8">
            <w:pPr>
              <w:spacing w:before="40" w:after="40" w:line="240" w:lineRule="auto"/>
              <w:jc w:val="center"/>
            </w:pPr>
            <w:r>
              <w:rPr>
                <w:sz w:val="21"/>
              </w:rPr>
              <w:t>live-reset-01</w:t>
            </w:r>
          </w:p>
        </w:tc>
        <w:tc>
          <w:tcPr>
            <w:tcW w:w="1315" w:type="dxa"/>
            <w:shd w:val="clear" w:color="auto" w:fill="FFFFFF"/>
            <w:tcMar>
              <w:top w:w="65" w:type="dxa"/>
              <w:left w:w="65" w:type="dxa"/>
              <w:bottom w:w="65" w:type="dxa"/>
              <w:right w:w="65" w:type="dxa"/>
            </w:tcMar>
            <w:vAlign w:val="center"/>
          </w:tcPr>
          <w:p w14:paraId="251B5C18" w14:textId="77777777" w:rsidR="0098113F" w:rsidRDefault="00F40AF8">
            <w:pPr>
              <w:spacing w:before="40" w:after="40" w:line="240" w:lineRule="auto"/>
              <w:jc w:val="center"/>
            </w:pPr>
            <w:r>
              <w:rPr>
                <w:sz w:val="21"/>
              </w:rPr>
              <w:t>45,750</w:t>
            </w:r>
          </w:p>
        </w:tc>
        <w:tc>
          <w:tcPr>
            <w:tcW w:w="1315" w:type="dxa"/>
            <w:shd w:val="clear" w:color="auto" w:fill="FFFFFF"/>
            <w:tcMar>
              <w:top w:w="65" w:type="dxa"/>
              <w:left w:w="65" w:type="dxa"/>
              <w:bottom w:w="65" w:type="dxa"/>
              <w:right w:w="65" w:type="dxa"/>
            </w:tcMar>
            <w:vAlign w:val="center"/>
          </w:tcPr>
          <w:p w14:paraId="25A8C9F4" w14:textId="77777777" w:rsidR="0098113F" w:rsidRDefault="00F40AF8">
            <w:pPr>
              <w:spacing w:before="40" w:after="40" w:line="240" w:lineRule="auto"/>
              <w:jc w:val="center"/>
            </w:pPr>
            <w:r>
              <w:rPr>
                <w:sz w:val="21"/>
              </w:rPr>
              <w:t>166/25</w:t>
            </w:r>
          </w:p>
        </w:tc>
        <w:tc>
          <w:tcPr>
            <w:tcW w:w="1315" w:type="dxa"/>
            <w:shd w:val="clear" w:color="auto" w:fill="FFFFFF"/>
            <w:tcMar>
              <w:top w:w="65" w:type="dxa"/>
              <w:left w:w="65" w:type="dxa"/>
              <w:bottom w:w="65" w:type="dxa"/>
              <w:right w:w="65" w:type="dxa"/>
            </w:tcMar>
            <w:vAlign w:val="center"/>
          </w:tcPr>
          <w:p w14:paraId="5758692F" w14:textId="77777777" w:rsidR="0098113F" w:rsidRDefault="00F40AF8">
            <w:pPr>
              <w:spacing w:before="40" w:after="40" w:line="240" w:lineRule="auto"/>
              <w:jc w:val="center"/>
            </w:pPr>
            <w:r>
              <w:rPr>
                <w:sz w:val="21"/>
              </w:rPr>
              <w:t>3,628</w:t>
            </w:r>
          </w:p>
        </w:tc>
        <w:tc>
          <w:tcPr>
            <w:tcW w:w="1315" w:type="dxa"/>
            <w:shd w:val="clear" w:color="auto" w:fill="FFFFFF"/>
            <w:tcMar>
              <w:top w:w="65" w:type="dxa"/>
              <w:left w:w="65" w:type="dxa"/>
              <w:bottom w:w="65" w:type="dxa"/>
              <w:right w:w="65" w:type="dxa"/>
            </w:tcMar>
            <w:vAlign w:val="center"/>
          </w:tcPr>
          <w:p w14:paraId="75C81E37" w14:textId="77777777" w:rsidR="0098113F" w:rsidRDefault="00F40AF8">
            <w:pPr>
              <w:spacing w:before="40" w:after="40" w:line="240" w:lineRule="auto"/>
              <w:jc w:val="center"/>
            </w:pPr>
            <w:r>
              <w:rPr>
                <w:sz w:val="21"/>
              </w:rPr>
              <w:t>0,546</w:t>
            </w:r>
          </w:p>
        </w:tc>
        <w:tc>
          <w:tcPr>
            <w:tcW w:w="1709" w:type="dxa"/>
            <w:shd w:val="clear" w:color="auto" w:fill="FFFFFF"/>
            <w:tcMar>
              <w:top w:w="65" w:type="dxa"/>
              <w:left w:w="65" w:type="dxa"/>
              <w:bottom w:w="65" w:type="dxa"/>
              <w:right w:w="65" w:type="dxa"/>
            </w:tcMar>
            <w:vAlign w:val="center"/>
          </w:tcPr>
          <w:p w14:paraId="193C24A3" w14:textId="77777777" w:rsidR="0098113F" w:rsidRDefault="00F40AF8">
            <w:pPr>
              <w:spacing w:before="40" w:after="40" w:line="240" w:lineRule="auto"/>
              <w:jc w:val="center"/>
            </w:pPr>
            <w:r>
              <w:rPr>
                <w:sz w:val="21"/>
              </w:rPr>
              <w:t>7,174</w:t>
            </w:r>
          </w:p>
        </w:tc>
      </w:tr>
    </w:tbl>
    <w:p w14:paraId="0C7E03FF" w14:textId="77777777" w:rsidR="0098113F" w:rsidRDefault="00F40AF8">
      <w:pPr>
        <w:jc w:val="both"/>
      </w:pPr>
      <w:r>
        <w:t>Lượt live-02 dùng Haar là đo thăm dò; bốn lượt còn lại dùng cùng cấu hình YuNet. FPS vòng gồm cả khung hình không chạy PAD. Chẳng hạn, live-03 đạt 16,319 FPS vòng nhưng chỉ thực hiện 12 forward trong 45,224 giây, tương đương 0,265 frame PAD/s. Cột TTD ghi từng đoạn đủ cửa sổ; giá trị thiếu phản ánh chưa có quyết định đủ dữ liệu. Warm-up và chờ bắt đầu được loại khỏi timing. TTD không đo từ thời điểm vật lý khuôn mặt xuất hiện hoặc từ timestamp cảm biến.</w:t>
      </w:r>
    </w:p>
    <w:p w14:paraId="596BF3A0" w14:textId="77777777" w:rsidR="0098113F" w:rsidRDefault="00F40AF8">
      <w:pPr>
        <w:jc w:val="both"/>
      </w:pPr>
      <w:r>
        <w:t>Hai đầu ra đủ cửa sổ của live-03 và 17 đầu ra của live-reset-01 đều là attack trong các cảnh người vận hành khai báo người thật. Đây là lỗi từ chối người thật rõ ràng của nguyên mẫu. Replay-02 có tám đầu ra đủ cửa sổ là attack; replay-01 chỉ đạt tối đa 4/5 và chưa có quyết định. Các cửa sổ trong cùng clip phụ thuộc nhau và số clip ít, nên những quan sát này không được dùng tính ACER hoặc khẳng định khả năng chống replay tổng quát.</w:t>
      </w:r>
    </w:p>
    <w:p w14:paraId="1D6E1E7D" w14:textId="77777777" w:rsidR="0098113F" w:rsidRDefault="00F40AF8">
      <w:pPr>
        <w:jc w:val="both"/>
      </w:pPr>
      <w:r>
        <w:t>Người vận hành xác nhận live-03 không chủ ý rời khung hình. 726 trạng thái no_face trong lượt này biểu thị detector thiếu vùng mặt, không chứng minh người đã rời đi. Trong lượt reset riêng, bộ đệm đã về 0 khi người rời vùng nhìn và gom lại khi quay về, nhưng chỉ đạt 2/5 trước khi hết giờ. Chu trình quay lại rồi đủ một quyết định mới chưa được xác nhận. Năm khung hình của cửa sổ không tương đương năm giây.</w:t>
      </w:r>
    </w:p>
    <w:p w14:paraId="24946153" w14:textId="77777777" w:rsidR="0098113F" w:rsidRDefault="00F40AF8">
      <w:pPr>
        <w:jc w:val="both"/>
      </w:pPr>
      <w:r>
        <w:t xml:space="preserve">Các lượt chưa có cảnh ảnh in thật. Ảnh hiển thị trên điện thoại vẫn thuộc phương tiện màn hình và không thay thế phép thử print. Ngưỡng validation benchmark được giữ </w:t>
      </w:r>
      <w:r>
        <w:lastRenderedPageBreak/>
        <w:t>nguyên; kết quả bất lợi ở webcam cho thấy chuyển miền, detector/crop và cách tổng hợp thời gian cần được nghiên cứu thêm. Nguyên nhân của từng lỗi PAD chưa được tách khỏi các yếu tố này bằng phép thử có kiểm soát.</w:t>
      </w:r>
    </w:p>
    <w:p w14:paraId="6B6684AB" w14:textId="77777777" w:rsidR="0098113F" w:rsidRDefault="00F40AF8">
      <w:pPr>
        <w:pStyle w:val="Heading2"/>
      </w:pPr>
      <w:bookmarkStart w:id="67" w:name="_Toc243680807"/>
      <w:r>
        <w:t>3.13 Đối chiếu công trình khác theo đúng giao thức</w:t>
      </w:r>
      <w:bookmarkEnd w:id="67"/>
    </w:p>
    <w:p w14:paraId="56FC73F4" w14:textId="77777777" w:rsidR="0098113F" w:rsidRDefault="00F40AF8">
      <w:pPr>
        <w:pStyle w:val="Caption"/>
        <w:keepNext/>
        <w:keepLines/>
        <w:jc w:val="center"/>
      </w:pPr>
      <w:bookmarkStart w:id="68" w:name="T17"/>
      <w:r>
        <w:t>Bảng 17 Kết quả công bố dùng làm bối cảnh nghiên cứu</w:t>
      </w:r>
      <w:bookmarkEnd w:id="6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36"/>
        <w:gridCol w:w="1784"/>
        <w:gridCol w:w="1933"/>
        <w:gridCol w:w="3718"/>
      </w:tblGrid>
      <w:tr w:rsidR="0098113F" w14:paraId="1F9829A2" w14:textId="77777777">
        <w:trPr>
          <w:cantSplit/>
          <w:tblHeader/>
        </w:trPr>
        <w:tc>
          <w:tcPr>
            <w:tcW w:w="1636" w:type="dxa"/>
            <w:shd w:val="clear" w:color="auto" w:fill="E7E6E6"/>
            <w:tcMar>
              <w:top w:w="65" w:type="dxa"/>
              <w:left w:w="65" w:type="dxa"/>
              <w:bottom w:w="65" w:type="dxa"/>
              <w:right w:w="65" w:type="dxa"/>
            </w:tcMar>
            <w:vAlign w:val="center"/>
          </w:tcPr>
          <w:p w14:paraId="2DF93DC5" w14:textId="77777777" w:rsidR="0098113F" w:rsidRDefault="00F40AF8">
            <w:pPr>
              <w:keepNext/>
              <w:spacing w:before="40" w:after="40" w:line="240" w:lineRule="auto"/>
            </w:pPr>
            <w:r>
              <w:rPr>
                <w:b/>
                <w:sz w:val="21"/>
              </w:rPr>
              <w:t>Công trình</w:t>
            </w:r>
          </w:p>
        </w:tc>
        <w:tc>
          <w:tcPr>
            <w:tcW w:w="1784" w:type="dxa"/>
            <w:shd w:val="clear" w:color="auto" w:fill="E7E6E6"/>
            <w:tcMar>
              <w:top w:w="65" w:type="dxa"/>
              <w:left w:w="65" w:type="dxa"/>
              <w:bottom w:w="65" w:type="dxa"/>
              <w:right w:w="65" w:type="dxa"/>
            </w:tcMar>
            <w:vAlign w:val="center"/>
          </w:tcPr>
          <w:p w14:paraId="4DC37825" w14:textId="77777777" w:rsidR="0098113F" w:rsidRDefault="00F40AF8">
            <w:pPr>
              <w:keepNext/>
              <w:spacing w:before="40" w:after="40" w:line="240" w:lineRule="auto"/>
            </w:pPr>
            <w:r>
              <w:rPr>
                <w:b/>
                <w:sz w:val="21"/>
              </w:rPr>
              <w:t>Phép thử</w:t>
            </w:r>
          </w:p>
        </w:tc>
        <w:tc>
          <w:tcPr>
            <w:tcW w:w="1933" w:type="dxa"/>
            <w:shd w:val="clear" w:color="auto" w:fill="E7E6E6"/>
            <w:tcMar>
              <w:top w:w="65" w:type="dxa"/>
              <w:left w:w="65" w:type="dxa"/>
              <w:bottom w:w="65" w:type="dxa"/>
              <w:right w:w="65" w:type="dxa"/>
            </w:tcMar>
            <w:vAlign w:val="center"/>
          </w:tcPr>
          <w:p w14:paraId="5EE50B84" w14:textId="77777777" w:rsidR="0098113F" w:rsidRDefault="00F40AF8">
            <w:pPr>
              <w:keepNext/>
              <w:spacing w:before="40" w:after="40" w:line="240" w:lineRule="auto"/>
            </w:pPr>
            <w:r>
              <w:rPr>
                <w:b/>
                <w:sz w:val="21"/>
              </w:rPr>
              <w:t>Chỉ số công bố</w:t>
            </w:r>
          </w:p>
        </w:tc>
        <w:tc>
          <w:tcPr>
            <w:tcW w:w="3718" w:type="dxa"/>
            <w:shd w:val="clear" w:color="auto" w:fill="E7E6E6"/>
            <w:tcMar>
              <w:top w:w="65" w:type="dxa"/>
              <w:left w:w="65" w:type="dxa"/>
              <w:bottom w:w="65" w:type="dxa"/>
              <w:right w:w="65" w:type="dxa"/>
            </w:tcMar>
            <w:vAlign w:val="center"/>
          </w:tcPr>
          <w:p w14:paraId="13F7AC42" w14:textId="77777777" w:rsidR="0098113F" w:rsidRDefault="00F40AF8">
            <w:pPr>
              <w:keepNext/>
              <w:spacing w:before="40" w:after="40" w:line="240" w:lineRule="auto"/>
            </w:pPr>
            <w:r>
              <w:rPr>
                <w:b/>
                <w:sz w:val="21"/>
              </w:rPr>
              <w:t>Khác biệt với nghiên cứu này</w:t>
            </w:r>
          </w:p>
        </w:tc>
      </w:tr>
      <w:tr w:rsidR="0098113F" w14:paraId="2E8483B4" w14:textId="77777777">
        <w:trPr>
          <w:cantSplit/>
        </w:trPr>
        <w:tc>
          <w:tcPr>
            <w:tcW w:w="1636" w:type="dxa"/>
            <w:shd w:val="clear" w:color="auto" w:fill="FFFFFF"/>
            <w:tcMar>
              <w:top w:w="65" w:type="dxa"/>
              <w:left w:w="65" w:type="dxa"/>
              <w:bottom w:w="65" w:type="dxa"/>
              <w:right w:w="65" w:type="dxa"/>
            </w:tcMar>
            <w:vAlign w:val="center"/>
          </w:tcPr>
          <w:p w14:paraId="2B81F489" w14:textId="77777777" w:rsidR="0098113F" w:rsidRDefault="00F40AF8">
            <w:pPr>
              <w:spacing w:before="40" w:after="40" w:line="240" w:lineRule="auto"/>
            </w:pPr>
            <w:r>
              <w:rPr>
                <w:sz w:val="21"/>
              </w:rPr>
              <w:t>CDCN [1]</w:t>
            </w:r>
          </w:p>
        </w:tc>
        <w:tc>
          <w:tcPr>
            <w:tcW w:w="1784" w:type="dxa"/>
            <w:shd w:val="clear" w:color="auto" w:fill="FFFFFF"/>
            <w:tcMar>
              <w:top w:w="65" w:type="dxa"/>
              <w:left w:w="65" w:type="dxa"/>
              <w:bottom w:w="65" w:type="dxa"/>
              <w:right w:w="65" w:type="dxa"/>
            </w:tcMar>
            <w:vAlign w:val="center"/>
          </w:tcPr>
          <w:p w14:paraId="338EE697" w14:textId="77777777" w:rsidR="0098113F" w:rsidRDefault="00F40AF8">
            <w:pPr>
              <w:spacing w:before="40" w:after="40" w:line="240" w:lineRule="auto"/>
            </w:pPr>
            <w:r>
              <w:rPr>
                <w:sz w:val="21"/>
              </w:rPr>
              <w:t>OULU-NPU P1</w:t>
            </w:r>
          </w:p>
        </w:tc>
        <w:tc>
          <w:tcPr>
            <w:tcW w:w="1933" w:type="dxa"/>
            <w:shd w:val="clear" w:color="auto" w:fill="FFFFFF"/>
            <w:tcMar>
              <w:top w:w="65" w:type="dxa"/>
              <w:left w:w="65" w:type="dxa"/>
              <w:bottom w:w="65" w:type="dxa"/>
              <w:right w:w="65" w:type="dxa"/>
            </w:tcMar>
            <w:vAlign w:val="center"/>
          </w:tcPr>
          <w:p w14:paraId="0C30F8E3" w14:textId="77777777" w:rsidR="0098113F" w:rsidRDefault="00F40AF8">
            <w:pPr>
              <w:spacing w:before="40" w:after="40" w:line="240" w:lineRule="auto"/>
            </w:pPr>
            <w:r>
              <w:rPr>
                <w:sz w:val="21"/>
              </w:rPr>
              <w:t>ACER 1,0%</w:t>
            </w:r>
          </w:p>
        </w:tc>
        <w:tc>
          <w:tcPr>
            <w:tcW w:w="3718" w:type="dxa"/>
            <w:shd w:val="clear" w:color="auto" w:fill="FFFFFF"/>
            <w:tcMar>
              <w:top w:w="65" w:type="dxa"/>
              <w:left w:w="65" w:type="dxa"/>
              <w:bottom w:w="65" w:type="dxa"/>
              <w:right w:w="65" w:type="dxa"/>
            </w:tcMar>
            <w:vAlign w:val="center"/>
          </w:tcPr>
          <w:p w14:paraId="4DC8E1A0" w14:textId="77777777" w:rsidR="0098113F" w:rsidRDefault="00F40AF8">
            <w:pPr>
              <w:spacing w:before="40" w:after="40" w:line="240" w:lineRule="auto"/>
            </w:pPr>
            <w:r>
              <w:rPr>
                <w:sz w:val="21"/>
              </w:rPr>
              <w:t>Khác dữ liệu, nhãn độ sâu và lịch trình huấn luyện</w:t>
            </w:r>
          </w:p>
        </w:tc>
      </w:tr>
      <w:tr w:rsidR="0098113F" w14:paraId="78BC2B1A" w14:textId="77777777">
        <w:trPr>
          <w:cantSplit/>
        </w:trPr>
        <w:tc>
          <w:tcPr>
            <w:tcW w:w="1636" w:type="dxa"/>
            <w:shd w:val="clear" w:color="auto" w:fill="FFFFFF"/>
            <w:tcMar>
              <w:top w:w="65" w:type="dxa"/>
              <w:left w:w="65" w:type="dxa"/>
              <w:bottom w:w="65" w:type="dxa"/>
              <w:right w:w="65" w:type="dxa"/>
            </w:tcMar>
            <w:vAlign w:val="center"/>
          </w:tcPr>
          <w:p w14:paraId="2CBD5C4B" w14:textId="77777777" w:rsidR="0098113F" w:rsidRDefault="00F40AF8">
            <w:pPr>
              <w:spacing w:before="40" w:after="40" w:line="240" w:lineRule="auto"/>
            </w:pPr>
            <w:r>
              <w:rPr>
                <w:sz w:val="21"/>
              </w:rPr>
              <w:t>CDCN++ [1]</w:t>
            </w:r>
          </w:p>
        </w:tc>
        <w:tc>
          <w:tcPr>
            <w:tcW w:w="1784" w:type="dxa"/>
            <w:shd w:val="clear" w:color="auto" w:fill="FFFFFF"/>
            <w:tcMar>
              <w:top w:w="65" w:type="dxa"/>
              <w:left w:w="65" w:type="dxa"/>
              <w:bottom w:w="65" w:type="dxa"/>
              <w:right w:w="65" w:type="dxa"/>
            </w:tcMar>
            <w:vAlign w:val="center"/>
          </w:tcPr>
          <w:p w14:paraId="778A8328" w14:textId="77777777" w:rsidR="0098113F" w:rsidRDefault="00F40AF8">
            <w:pPr>
              <w:spacing w:before="40" w:after="40" w:line="240" w:lineRule="auto"/>
            </w:pPr>
            <w:r>
              <w:rPr>
                <w:sz w:val="21"/>
              </w:rPr>
              <w:t>OULU-NPU P1</w:t>
            </w:r>
          </w:p>
        </w:tc>
        <w:tc>
          <w:tcPr>
            <w:tcW w:w="1933" w:type="dxa"/>
            <w:shd w:val="clear" w:color="auto" w:fill="FFFFFF"/>
            <w:tcMar>
              <w:top w:w="65" w:type="dxa"/>
              <w:left w:w="65" w:type="dxa"/>
              <w:bottom w:w="65" w:type="dxa"/>
              <w:right w:w="65" w:type="dxa"/>
            </w:tcMar>
            <w:vAlign w:val="center"/>
          </w:tcPr>
          <w:p w14:paraId="17D6948A" w14:textId="77777777" w:rsidR="0098113F" w:rsidRDefault="00F40AF8">
            <w:pPr>
              <w:spacing w:before="40" w:after="40" w:line="240" w:lineRule="auto"/>
            </w:pPr>
            <w:r>
              <w:rPr>
                <w:sz w:val="21"/>
              </w:rPr>
              <w:t>ACER 0,2%</w:t>
            </w:r>
          </w:p>
        </w:tc>
        <w:tc>
          <w:tcPr>
            <w:tcW w:w="3718" w:type="dxa"/>
            <w:shd w:val="clear" w:color="auto" w:fill="FFFFFF"/>
            <w:tcMar>
              <w:top w:w="65" w:type="dxa"/>
              <w:left w:w="65" w:type="dxa"/>
              <w:bottom w:w="65" w:type="dxa"/>
              <w:right w:w="65" w:type="dxa"/>
            </w:tcMar>
            <w:vAlign w:val="center"/>
          </w:tcPr>
          <w:p w14:paraId="1E0D211E" w14:textId="77777777" w:rsidR="0098113F" w:rsidRDefault="00F40AF8">
            <w:pPr>
              <w:spacing w:before="40" w:after="40" w:line="240" w:lineRule="auto"/>
            </w:pPr>
            <w:r>
              <w:rPr>
                <w:sz w:val="21"/>
              </w:rPr>
              <w:t>Khác cả kiến trúc; không phải cấu hình E1</w:t>
            </w:r>
          </w:p>
        </w:tc>
      </w:tr>
      <w:tr w:rsidR="0098113F" w14:paraId="4E25BB6A" w14:textId="77777777">
        <w:trPr>
          <w:cantSplit/>
        </w:trPr>
        <w:tc>
          <w:tcPr>
            <w:tcW w:w="1636" w:type="dxa"/>
            <w:shd w:val="clear" w:color="auto" w:fill="FFFFFF"/>
            <w:tcMar>
              <w:top w:w="65" w:type="dxa"/>
              <w:left w:w="65" w:type="dxa"/>
              <w:bottom w:w="65" w:type="dxa"/>
              <w:right w:w="65" w:type="dxa"/>
            </w:tcMar>
            <w:vAlign w:val="center"/>
          </w:tcPr>
          <w:p w14:paraId="65CE6EEB" w14:textId="77777777" w:rsidR="0098113F" w:rsidRDefault="00F40AF8">
            <w:pPr>
              <w:spacing w:before="40" w:after="40" w:line="240" w:lineRule="auto"/>
            </w:pPr>
            <w:r>
              <w:rPr>
                <w:sz w:val="21"/>
              </w:rPr>
              <w:t>UCDCN-L2 [3]</w:t>
            </w:r>
          </w:p>
        </w:tc>
        <w:tc>
          <w:tcPr>
            <w:tcW w:w="1784" w:type="dxa"/>
            <w:shd w:val="clear" w:color="auto" w:fill="FFFFFF"/>
            <w:tcMar>
              <w:top w:w="65" w:type="dxa"/>
              <w:left w:w="65" w:type="dxa"/>
              <w:bottom w:w="65" w:type="dxa"/>
              <w:right w:w="65" w:type="dxa"/>
            </w:tcMar>
            <w:vAlign w:val="center"/>
          </w:tcPr>
          <w:p w14:paraId="3B820B8E" w14:textId="77777777" w:rsidR="0098113F" w:rsidRDefault="00F40AF8">
            <w:pPr>
              <w:spacing w:before="40" w:after="40" w:line="240" w:lineRule="auto"/>
            </w:pPr>
            <w:r>
              <w:rPr>
                <w:sz w:val="21"/>
              </w:rPr>
              <w:t>OULU-NPU P1 / P2</w:t>
            </w:r>
          </w:p>
        </w:tc>
        <w:tc>
          <w:tcPr>
            <w:tcW w:w="1933" w:type="dxa"/>
            <w:shd w:val="clear" w:color="auto" w:fill="FFFFFF"/>
            <w:tcMar>
              <w:top w:w="65" w:type="dxa"/>
              <w:left w:w="65" w:type="dxa"/>
              <w:bottom w:w="65" w:type="dxa"/>
              <w:right w:w="65" w:type="dxa"/>
            </w:tcMar>
            <w:vAlign w:val="center"/>
          </w:tcPr>
          <w:p w14:paraId="07022CCB" w14:textId="77777777" w:rsidR="0098113F" w:rsidRDefault="00F40AF8">
            <w:pPr>
              <w:spacing w:before="40" w:after="40" w:line="240" w:lineRule="auto"/>
            </w:pPr>
            <w:r>
              <w:rPr>
                <w:sz w:val="21"/>
              </w:rPr>
              <w:t>ACER 0,9% / 0,9%</w:t>
            </w:r>
          </w:p>
        </w:tc>
        <w:tc>
          <w:tcPr>
            <w:tcW w:w="3718" w:type="dxa"/>
            <w:shd w:val="clear" w:color="auto" w:fill="FFFFFF"/>
            <w:tcMar>
              <w:top w:w="65" w:type="dxa"/>
              <w:left w:w="65" w:type="dxa"/>
              <w:bottom w:w="65" w:type="dxa"/>
              <w:right w:w="65" w:type="dxa"/>
            </w:tcMar>
            <w:vAlign w:val="center"/>
          </w:tcPr>
          <w:p w14:paraId="797D11ED" w14:textId="77777777" w:rsidR="0098113F" w:rsidRDefault="00F40AF8">
            <w:pPr>
              <w:spacing w:before="40" w:after="40" w:line="240" w:lineRule="auto"/>
            </w:pPr>
            <w:r>
              <w:rPr>
                <w:sz w:val="21"/>
              </w:rPr>
              <w:t>Backbone UNet++/CDC và quy tắc đánh giá khác</w:t>
            </w:r>
          </w:p>
        </w:tc>
      </w:tr>
      <w:tr w:rsidR="0098113F" w14:paraId="2EFD7C45" w14:textId="77777777">
        <w:trPr>
          <w:cantSplit/>
        </w:trPr>
        <w:tc>
          <w:tcPr>
            <w:tcW w:w="1636" w:type="dxa"/>
            <w:shd w:val="clear" w:color="auto" w:fill="FFFFFF"/>
            <w:tcMar>
              <w:top w:w="65" w:type="dxa"/>
              <w:left w:w="65" w:type="dxa"/>
              <w:bottom w:w="65" w:type="dxa"/>
              <w:right w:w="65" w:type="dxa"/>
            </w:tcMar>
            <w:vAlign w:val="center"/>
          </w:tcPr>
          <w:p w14:paraId="1893B757" w14:textId="77777777" w:rsidR="0098113F" w:rsidRDefault="00F40AF8">
            <w:pPr>
              <w:spacing w:before="40" w:after="40" w:line="240" w:lineRule="auto"/>
            </w:pPr>
            <w:r>
              <w:rPr>
                <w:sz w:val="21"/>
              </w:rPr>
              <w:t>CASO-PAD [6]</w:t>
            </w:r>
          </w:p>
        </w:tc>
        <w:tc>
          <w:tcPr>
            <w:tcW w:w="1784" w:type="dxa"/>
            <w:shd w:val="clear" w:color="auto" w:fill="FFFFFF"/>
            <w:tcMar>
              <w:top w:w="65" w:type="dxa"/>
              <w:left w:w="65" w:type="dxa"/>
              <w:bottom w:w="65" w:type="dxa"/>
              <w:right w:w="65" w:type="dxa"/>
            </w:tcMar>
            <w:vAlign w:val="center"/>
          </w:tcPr>
          <w:p w14:paraId="75ED324F" w14:textId="77777777" w:rsidR="0098113F" w:rsidRDefault="00F40AF8">
            <w:pPr>
              <w:spacing w:before="40" w:after="40" w:line="240" w:lineRule="auto"/>
            </w:pPr>
            <w:r>
              <w:rPr>
                <w:sz w:val="21"/>
              </w:rPr>
              <w:t>OULU-NPU complete / P1 / P2</w:t>
            </w:r>
          </w:p>
        </w:tc>
        <w:tc>
          <w:tcPr>
            <w:tcW w:w="1933" w:type="dxa"/>
            <w:shd w:val="clear" w:color="auto" w:fill="FFFFFF"/>
            <w:tcMar>
              <w:top w:w="65" w:type="dxa"/>
              <w:left w:w="65" w:type="dxa"/>
              <w:bottom w:w="65" w:type="dxa"/>
              <w:right w:w="65" w:type="dxa"/>
            </w:tcMar>
            <w:vAlign w:val="center"/>
          </w:tcPr>
          <w:p w14:paraId="27AFF943" w14:textId="77777777" w:rsidR="0098113F" w:rsidRDefault="00F40AF8">
            <w:pPr>
              <w:spacing w:before="40" w:after="40" w:line="240" w:lineRule="auto"/>
            </w:pPr>
            <w:r>
              <w:rPr>
                <w:sz w:val="21"/>
              </w:rPr>
              <w:t>ACER 0,42% / 4,38% / 1,81%</w:t>
            </w:r>
          </w:p>
        </w:tc>
        <w:tc>
          <w:tcPr>
            <w:tcW w:w="3718" w:type="dxa"/>
            <w:shd w:val="clear" w:color="auto" w:fill="FFFFFF"/>
            <w:tcMar>
              <w:top w:w="65" w:type="dxa"/>
              <w:left w:w="65" w:type="dxa"/>
              <w:bottom w:w="65" w:type="dxa"/>
              <w:right w:w="65" w:type="dxa"/>
            </w:tcMar>
            <w:vAlign w:val="center"/>
          </w:tcPr>
          <w:p w14:paraId="24FA3CDC" w14:textId="77777777" w:rsidR="0098113F" w:rsidRDefault="00F40AF8">
            <w:pPr>
              <w:spacing w:before="40" w:after="40" w:line="240" w:lineRule="auto"/>
            </w:pPr>
            <w:r>
              <w:rPr>
                <w:sz w:val="21"/>
              </w:rPr>
              <w:t>Một frame ngẫu nhiên/video; ngưỡng Youden trên dev</w:t>
            </w:r>
          </w:p>
        </w:tc>
      </w:tr>
      <w:tr w:rsidR="0098113F" w14:paraId="71004339" w14:textId="77777777">
        <w:trPr>
          <w:cantSplit/>
        </w:trPr>
        <w:tc>
          <w:tcPr>
            <w:tcW w:w="1636" w:type="dxa"/>
            <w:shd w:val="clear" w:color="auto" w:fill="FFFFFF"/>
            <w:tcMar>
              <w:top w:w="65" w:type="dxa"/>
              <w:left w:w="65" w:type="dxa"/>
              <w:bottom w:w="65" w:type="dxa"/>
              <w:right w:w="65" w:type="dxa"/>
            </w:tcMar>
            <w:vAlign w:val="center"/>
          </w:tcPr>
          <w:p w14:paraId="4D952D52" w14:textId="77777777" w:rsidR="0098113F" w:rsidRDefault="00F40AF8">
            <w:pPr>
              <w:spacing w:before="40" w:after="40" w:line="240" w:lineRule="auto"/>
            </w:pPr>
            <w:r>
              <w:rPr>
                <w:sz w:val="21"/>
              </w:rPr>
              <w:t>CDCN [1]</w:t>
            </w:r>
          </w:p>
        </w:tc>
        <w:tc>
          <w:tcPr>
            <w:tcW w:w="1784" w:type="dxa"/>
            <w:shd w:val="clear" w:color="auto" w:fill="FFFFFF"/>
            <w:tcMar>
              <w:top w:w="65" w:type="dxa"/>
              <w:left w:w="65" w:type="dxa"/>
              <w:bottom w:w="65" w:type="dxa"/>
              <w:right w:w="65" w:type="dxa"/>
            </w:tcMar>
            <w:vAlign w:val="center"/>
          </w:tcPr>
          <w:p w14:paraId="6EF87CDA" w14:textId="77777777" w:rsidR="0098113F" w:rsidRDefault="00F40AF8">
            <w:pPr>
              <w:spacing w:before="40" w:after="40" w:line="240" w:lineRule="auto"/>
            </w:pPr>
            <w:r>
              <w:rPr>
                <w:sz w:val="21"/>
              </w:rPr>
              <w:t>Replay-Attack → CASIA</w:t>
            </w:r>
          </w:p>
        </w:tc>
        <w:tc>
          <w:tcPr>
            <w:tcW w:w="1933" w:type="dxa"/>
            <w:shd w:val="clear" w:color="auto" w:fill="FFFFFF"/>
            <w:tcMar>
              <w:top w:w="65" w:type="dxa"/>
              <w:left w:w="65" w:type="dxa"/>
              <w:bottom w:w="65" w:type="dxa"/>
              <w:right w:w="65" w:type="dxa"/>
            </w:tcMar>
            <w:vAlign w:val="center"/>
          </w:tcPr>
          <w:p w14:paraId="4DDA9DC6" w14:textId="77777777" w:rsidR="0098113F" w:rsidRDefault="00F40AF8">
            <w:pPr>
              <w:spacing w:before="40" w:after="40" w:line="240" w:lineRule="auto"/>
            </w:pPr>
            <w:r>
              <w:rPr>
                <w:sz w:val="21"/>
              </w:rPr>
              <w:t>HTER 32,6%</w:t>
            </w:r>
          </w:p>
        </w:tc>
        <w:tc>
          <w:tcPr>
            <w:tcW w:w="3718" w:type="dxa"/>
            <w:shd w:val="clear" w:color="auto" w:fill="FFFFFF"/>
            <w:tcMar>
              <w:top w:w="65" w:type="dxa"/>
              <w:left w:w="65" w:type="dxa"/>
              <w:bottom w:w="65" w:type="dxa"/>
              <w:right w:w="65" w:type="dxa"/>
            </w:tcMar>
            <w:vAlign w:val="center"/>
          </w:tcPr>
          <w:p w14:paraId="56E38208" w14:textId="77777777" w:rsidR="0098113F" w:rsidRDefault="00F40AF8">
            <w:pPr>
              <w:spacing w:before="40" w:after="40" w:line="240" w:lineRule="auto"/>
            </w:pPr>
            <w:r>
              <w:rPr>
                <w:sz w:val="21"/>
              </w:rPr>
              <w:t>Đánh giá chéo tập dữ liệu, không phải ACER nội bộ</w:t>
            </w:r>
          </w:p>
        </w:tc>
      </w:tr>
      <w:tr w:rsidR="0098113F" w14:paraId="7BE9BF80" w14:textId="77777777">
        <w:trPr>
          <w:cantSplit/>
        </w:trPr>
        <w:tc>
          <w:tcPr>
            <w:tcW w:w="1636" w:type="dxa"/>
            <w:shd w:val="clear" w:color="auto" w:fill="FFFFFF"/>
            <w:tcMar>
              <w:top w:w="65" w:type="dxa"/>
              <w:left w:w="65" w:type="dxa"/>
              <w:bottom w:w="65" w:type="dxa"/>
              <w:right w:w="65" w:type="dxa"/>
            </w:tcMar>
            <w:vAlign w:val="center"/>
          </w:tcPr>
          <w:p w14:paraId="321FC523" w14:textId="77777777" w:rsidR="0098113F" w:rsidRDefault="00F40AF8">
            <w:pPr>
              <w:spacing w:before="40" w:after="40" w:line="240" w:lineRule="auto"/>
            </w:pPr>
            <w:r>
              <w:rPr>
                <w:sz w:val="21"/>
              </w:rPr>
              <w:t>CASO-PAD [6]</w:t>
            </w:r>
          </w:p>
        </w:tc>
        <w:tc>
          <w:tcPr>
            <w:tcW w:w="1784" w:type="dxa"/>
            <w:shd w:val="clear" w:color="auto" w:fill="FFFFFF"/>
            <w:tcMar>
              <w:top w:w="65" w:type="dxa"/>
              <w:left w:w="65" w:type="dxa"/>
              <w:bottom w:w="65" w:type="dxa"/>
              <w:right w:w="65" w:type="dxa"/>
            </w:tcMar>
            <w:vAlign w:val="center"/>
          </w:tcPr>
          <w:p w14:paraId="07DAAB0E" w14:textId="77777777" w:rsidR="0098113F" w:rsidRDefault="00F40AF8">
            <w:pPr>
              <w:spacing w:before="40" w:after="40" w:line="240" w:lineRule="auto"/>
            </w:pPr>
            <w:r>
              <w:rPr>
                <w:sz w:val="21"/>
              </w:rPr>
              <w:t>O&amp;M&amp;I → CASIA</w:t>
            </w:r>
          </w:p>
        </w:tc>
        <w:tc>
          <w:tcPr>
            <w:tcW w:w="1933" w:type="dxa"/>
            <w:shd w:val="clear" w:color="auto" w:fill="FFFFFF"/>
            <w:tcMar>
              <w:top w:w="65" w:type="dxa"/>
              <w:left w:w="65" w:type="dxa"/>
              <w:bottom w:w="65" w:type="dxa"/>
              <w:right w:w="65" w:type="dxa"/>
            </w:tcMar>
            <w:vAlign w:val="center"/>
          </w:tcPr>
          <w:p w14:paraId="6AE0FBAB" w14:textId="77777777" w:rsidR="0098113F" w:rsidRDefault="00F40AF8">
            <w:pPr>
              <w:spacing w:before="40" w:after="40" w:line="240" w:lineRule="auto"/>
            </w:pPr>
            <w:r>
              <w:rPr>
                <w:sz w:val="21"/>
              </w:rPr>
              <w:t>HTER 21,67%; AUC 79,27%</w:t>
            </w:r>
          </w:p>
        </w:tc>
        <w:tc>
          <w:tcPr>
            <w:tcW w:w="3718" w:type="dxa"/>
            <w:shd w:val="clear" w:color="auto" w:fill="FFFFFF"/>
            <w:tcMar>
              <w:top w:w="65" w:type="dxa"/>
              <w:left w:w="65" w:type="dxa"/>
              <w:bottom w:w="65" w:type="dxa"/>
              <w:right w:w="65" w:type="dxa"/>
            </w:tcMar>
            <w:vAlign w:val="center"/>
          </w:tcPr>
          <w:p w14:paraId="5423C92E" w14:textId="77777777" w:rsidR="0098113F" w:rsidRDefault="00F40AF8">
            <w:pPr>
              <w:spacing w:before="40" w:after="40" w:line="240" w:lineRule="auto"/>
            </w:pPr>
            <w:r>
              <w:rPr>
                <w:sz w:val="21"/>
              </w:rPr>
              <w:t>Huấn luyện đa nguồn; CASIA là miền đích chưa thấy</w:t>
            </w:r>
          </w:p>
        </w:tc>
      </w:tr>
    </w:tbl>
    <w:p w14:paraId="516490E1" w14:textId="77777777" w:rsidR="0098113F" w:rsidRDefault="00F40AF8">
      <w:pPr>
        <w:jc w:val="both"/>
      </w:pPr>
      <w:r>
        <w:t xml:space="preserve">O, M và I ở hàng cuối lần lượt chỉ OULU-NPU, MSU-MFSD và Replay-Attack; CASIA là miền đích. HTER là nửa tổng hai tỷ lệ lỗi ở quy tắc vận hành của phép thử tương ứng, được giữ đúng tên chỉ số công bố. Bảng 17 không tạo thứ hạng chung với ACER nội bộ của nhóm. CDCN sử dụng PRNet và ngân sách huấn luyện tối đa 1.300 epoch trong phần triển khai của công trình gốc, trong khi E1 sử dụng 3DDFA V2 và 30 epoch. Phép gộp video và ngưỡng của một số bảng CDCN/UCDCN chưa được nguồn đã đọc xác định đầy đủ. Với CASO-PAD, </w:t>
      </w:r>
      <w:r>
        <w:t>một frame ngẫu nhiên đại diện mỗi video và ngưỡng Youden được chọn trên dev, khác trung bình 20 frame và tối thiểu ACER của nghiên cứu này.</w:t>
      </w:r>
    </w:p>
    <w:p w14:paraId="1A16D97D" w14:textId="77777777" w:rsidR="0098113F" w:rsidRDefault="00F40AF8">
      <w:pPr>
        <w:pStyle w:val="Heading2"/>
      </w:pPr>
      <w:bookmarkStart w:id="69" w:name="_Toc243680808"/>
      <w:r>
        <w:t>3.14 Thảo luận tổng hợp</w:t>
      </w:r>
      <w:bookmarkEnd w:id="69"/>
    </w:p>
    <w:p w14:paraId="79A24A67" w14:textId="77777777" w:rsidR="0098113F" w:rsidRDefault="00F40AF8">
      <w:pPr>
        <w:jc w:val="both"/>
      </w:pPr>
      <w:r>
        <w:t>Kết quả seed 42 bác bỏ kỳ vọng rằng chỉ thay trung bình không gian bằng nhánh phân loại đóng băng sẽ tự động sửa lỗi: E2 giữ nguyên mọi quyết định của E1. Khi tinh chỉnh cả mạng ở E3, hành vi thay đổi theo seed. Mức giảm ACER trung bình trên ba seed mới đi kèm độ lệch chuẩn chênh lệch lớn hơn độ lớn trung bình, vì vậy lợi ích thực nghiệm còn thiếu ổn định. Đây là kết luận về cấu hình đã thử trên cùng phân chia, chưa phải kết luận rằng mọi nhánh phân loại độ sâu đều không hiệu quả.</w:t>
      </w:r>
    </w:p>
    <w:p w14:paraId="620D41E2" w14:textId="77777777" w:rsidR="0098113F" w:rsidRDefault="00F40AF8">
      <w:pPr>
        <w:jc w:val="both"/>
      </w:pPr>
      <w:r>
        <w:t xml:space="preserve">Sai số MAE validation và AUC cung cấp góc nhìn bổ sung nhưng không thay thế chỉ số chính. AUC tốt hơn có thể đi cùng ACER kém hơn nếu điểm vận hành không chuyển tốt từ validation sang test. Tương tự, mục tiêu giả độ sâu có thể được tái tạo </w:t>
      </w:r>
      <w:r>
        <w:lastRenderedPageBreak/>
        <w:t>gần hơn ở một lớp mà vẫn không giảm số video bị phân loại sai. Lỗi live trên webcam càng cho thấy điểm số trên dữ liệu development chưa xác nhận chất lượng xác thực thực tế.</w:t>
      </w:r>
    </w:p>
    <w:p w14:paraId="31A56DAB" w14:textId="77777777" w:rsidR="0098113F" w:rsidRDefault="00F40AF8">
      <w:pPr>
        <w:pStyle w:val="Heading2"/>
      </w:pPr>
      <w:bookmarkStart w:id="70" w:name="_Toc243680809"/>
      <w:r>
        <w:t>3.15 Giới hạn và đe dọa đối với tính hợp lệ</w:t>
      </w:r>
      <w:bookmarkEnd w:id="70"/>
    </w:p>
    <w:p w14:paraId="326D088C" w14:textId="77777777" w:rsidR="0098113F" w:rsidRDefault="00F40AF8">
      <w:pPr>
        <w:jc w:val="both"/>
      </w:pPr>
      <w:r>
        <w:t>Về thiết kế đối chứng, E1 và E3 khác đồng thời cơ chế tính điểm, thêm 16 epoch tinh chỉnh và weight decay. Do đó, phép so sánh nhiều seed chưa cô lập tác dụng riêng của nhánh phân loại. Các so sánh E3/E3b/E4 về chiến lược và loss mới có seed 42; chúng chưa có thống kê ổn định nhiều seed. Kết quả ba seed cũng chưa hỗ trợ kiểm định suy luận mạnh; nghiên cứu chỉ báo thống kê mô tả.</w:t>
      </w:r>
    </w:p>
    <w:p w14:paraId="1BEDAB05" w14:textId="77777777" w:rsidR="0098113F" w:rsidRDefault="00F40AF8">
      <w:pPr>
        <w:jc w:val="both"/>
      </w:pPr>
      <w:r>
        <w:t>Về dữ liệu, validation chỉ có bốn chủ thể, 48 video; tập test development đã được quan sát qua nhiều vòng thiết kế. Việc chọn ngưỡng trên validation hạn chế dùng trực tiếp test để điều chỉnh điểm vận hành nhưng không làm tập test trở lại thành một benchmark mù độc lập. Chưa có đánh giá cross-dataset của các cấu hình nhóm, thử nghiệm mask 3D hoặc tập dữ liệu xác nhận mới.</w:t>
      </w:r>
    </w:p>
    <w:p w14:paraId="07C68F39" w14:textId="77777777" w:rsidR="0098113F" w:rsidRDefault="00F40AF8">
      <w:pPr>
        <w:jc w:val="both"/>
      </w:pPr>
      <w:r>
        <w:t>Về biểu diễn và số học, pseudo-depth không phải độ sâu đo thật; gán zero map cho attack là quy ước học. Hình CPU chưa khớp score CUDA theo tolerance ban đầu. Các trường hợp minh họa được chọn có chủ đích nên không đại diện cho phân bố lỗi toàn tập. Nhãn quality không định lượng blur hoặc ánh sáng, vì thế chưa thể dùng để xác lập cơ chế gây lỗi.</w:t>
      </w:r>
    </w:p>
    <w:p w14:paraId="67713E38" w14:textId="77777777" w:rsidR="0098113F" w:rsidRDefault="00F40AF8">
      <w:pPr>
        <w:jc w:val="both"/>
      </w:pPr>
      <w:r>
        <w:t>Về triển khai, phép đo A100 tách khỏi frontend và chỉ ở một phiên, float32, batch 1. Webcam là nguyên mẫu trên CPU với ít cảnh do người vận hành khai báo; detector còn bỏ lỡ mặt, mọi cửa sổ live đủ dữ liệu đều bị từ chối. Cảnh print và chu trình quay lại đủ cửa sổ chưa hoàn tất. Nhận diện danh tính chưa được tích hợp, nên phạm vi tên đề tài rộng hơn phần chức năng đã được thực nghiệm xác nhận.</w:t>
      </w:r>
    </w:p>
    <w:p w14:paraId="7E6CD33D" w14:textId="77777777" w:rsidR="0098113F" w:rsidRDefault="00F40AF8">
      <w:r>
        <w:br w:type="page"/>
      </w:r>
    </w:p>
    <w:p w14:paraId="2FF0D6C1" w14:textId="77777777" w:rsidR="0098113F" w:rsidRDefault="00F40AF8">
      <w:pPr>
        <w:pStyle w:val="Heading1"/>
      </w:pPr>
      <w:bookmarkStart w:id="71" w:name="KetLuan"/>
      <w:bookmarkStart w:id="72" w:name="_Toc243680810"/>
      <w:r>
        <w:lastRenderedPageBreak/>
        <w:t>Kết luận và hướng phát triển</w:t>
      </w:r>
      <w:bookmarkEnd w:id="71"/>
      <w:bookmarkEnd w:id="72"/>
    </w:p>
    <w:p w14:paraId="456B6CE0" w14:textId="77777777" w:rsidR="0098113F" w:rsidRDefault="00F40AF8">
      <w:pPr>
        <w:jc w:val="both"/>
      </w:pPr>
      <w:r>
        <w:t>Nghiên cứu đã xây dựng đối chứng RGB, CDCN tính điểm bằng trung bình không gian và bốn thiết lập có nhánh phân loại độ sâu trên một phân chia CASIA-FASD cố định. Ở seed 42, E1/E2 cùng đạt ACER 2,7778% và cùng sai năm video người thật; E3/E3b đạt 5,0000% và E4 đạt 4,4444%. Nhánh đóng băng chưa sửa lỗi; Focal sửa một video so với BCE theo giai đoạn nhưng chưa vượt E1/E2. E3 được chọn từ validation trước đợt lặp nhiều seed.</w:t>
      </w:r>
    </w:p>
    <w:p w14:paraId="453CA125" w14:textId="77777777" w:rsidR="0098113F" w:rsidRDefault="00F40AF8">
      <w:pPr>
        <w:jc w:val="both"/>
      </w:pPr>
      <w:r>
        <w:t>Trên seed 43–45, E1 đạt ACER 4,3210 ± 2,1623%, còn E3 đạt 3,7037 ± 0,6415%. Chênh lệch ghép cặp E3 − E1 là −0,6173 ± 2,6857 điểm phần trăm. Kết quả tốt hơn ở hai seed nhưng kém hơn ở seed 44 chưa xác nhận lợi ích ổn định. Phép đo A100 ghi nhận nhánh phân loại tăng 1.265 tham số và khoảng 0,7961% CUDA p50 trong điều kiện đã thử. Phân tích hình giữ cả lỗi được sửa và lỗi mới, đồng thời ghi rõ sai khác số học CPU/CUDA.</w:t>
      </w:r>
    </w:p>
    <w:p w14:paraId="41FEE521" w14:textId="77777777" w:rsidR="0098113F" w:rsidRDefault="00F40AF8">
      <w:pPr>
        <w:jc w:val="both"/>
      </w:pPr>
      <w:r>
        <w:t>Các lượt webcam đã có cho thấy nguyên mẫu chưa đạt mức tin cậy cần thiết cho xác thực: detector thiếu vùng mặt, cửa sổ live đủ dữ liệu bị từ chối và một số lượt chưa có quyết định. Hướng tiếp theo là đối chứng ngang bằng ngân sách và weight decay, đánh giá trên dữ liệu độc lập, khảo sát nguyên nhân lỗi frontend và hoàn thiện các cảnh còn thiếu theo giao thức riêng. Những hướng này là nghiên cứu tiếp theo; kết luận hiện tại giới hạn ở bằng chứng đã thu thập.</w:t>
      </w:r>
    </w:p>
    <w:p w14:paraId="6AA8F0E9" w14:textId="77777777" w:rsidR="0098113F" w:rsidRDefault="00F40AF8">
      <w:r>
        <w:br w:type="page"/>
      </w:r>
    </w:p>
    <w:p w14:paraId="6E2F173F" w14:textId="77777777" w:rsidR="0098113F" w:rsidRDefault="00F40AF8">
      <w:pPr>
        <w:pStyle w:val="Title"/>
      </w:pPr>
      <w:bookmarkStart w:id="73" w:name="TaiLieu"/>
      <w:r>
        <w:lastRenderedPageBreak/>
        <w:t>Tài liệu tham khảo</w:t>
      </w:r>
      <w:bookmarkEnd w:id="73"/>
    </w:p>
    <w:p w14:paraId="1F9BCEB7" w14:textId="77777777" w:rsidR="0098113F" w:rsidRDefault="00F40AF8">
      <w:pPr>
        <w:pStyle w:val="Reference"/>
      </w:pPr>
      <w:r>
        <w:t>[1] Z. Yu et al., “Searching Central Difference Convolutional Networks for Face Anti-Spoofing,” Proc. IEEE/CVF CVPR, 2020, pp. 5295–5305. https://openaccess.thecvf.com/content_CVPR_2020/html/Yu_Searching_Central_Difference_Convolutional_Networks_for_Face_Anti-Spoofing_CVPR_2020_paper.html</w:t>
      </w:r>
    </w:p>
    <w:p w14:paraId="3755FBA7" w14:textId="77777777" w:rsidR="0098113F" w:rsidRDefault="00F40AF8">
      <w:pPr>
        <w:pStyle w:val="Reference"/>
      </w:pPr>
      <w:r>
        <w:t>[2] J. Guo, X. Zhu, Y. Yang, F. Yang, Z. Lei, and S. Z. Li, “Towards Fast, Accurate and Stable 3D Dense Face Alignment,” Proc. ECCV, 2020, pp. 152–168. https://arxiv.org/abs/2009.09960</w:t>
      </w:r>
    </w:p>
    <w:p w14:paraId="78A3FFD8" w14:textId="77777777" w:rsidR="0098113F" w:rsidRDefault="00F40AF8">
      <w:pPr>
        <w:pStyle w:val="Reference"/>
      </w:pPr>
      <w:r>
        <w:t>[3] J. Zhang et al., “UCDCN: a nested architecture based on central difference convolution for face anti-spoofing,” Complex &amp; Intelligent Systems, vol. 10, pp. 4817–4833, 2024. DOI: 10.1007/s40747-024-01397-0.</w:t>
      </w:r>
    </w:p>
    <w:p w14:paraId="469AFAED" w14:textId="77777777" w:rsidR="0098113F" w:rsidRDefault="00F40AF8">
      <w:pPr>
        <w:pStyle w:val="Reference"/>
      </w:pPr>
      <w:r>
        <w:t>[4] A. Howard et al., “Searching for MobileNetV3,” Proc. IEEE/CVF ICCV, 2019, pp. 1314–1324. https://openaccess.thecvf.com/content_ICCV_2019/html/Howard_Searching_for_MobileNetV3_ICCV_2019_paper.html</w:t>
      </w:r>
    </w:p>
    <w:p w14:paraId="429940DF" w14:textId="77777777" w:rsidR="0098113F" w:rsidRDefault="00F40AF8">
      <w:pPr>
        <w:pStyle w:val="Reference"/>
      </w:pPr>
      <w:r>
        <w:t>[5] T.-Y. Lin, P. Goyal, R. Girshick, K. He, and P. Dollár, “Focal Loss for Dense Object Detection,” Proc. IEEE ICCV, 2017, pp. 2980–2988. https://openaccess.thecvf.com/content_iccv_2017/html/Lin_Focal_Loss_for_ICCV_2017_paper.html</w:t>
      </w:r>
    </w:p>
    <w:p w14:paraId="0C5A7EA3" w14:textId="77777777" w:rsidR="0098113F" w:rsidRDefault="00F40AF8">
      <w:pPr>
        <w:pStyle w:val="Reference"/>
      </w:pPr>
      <w:r>
        <w:t>[6] S. Khan, “Face presentation attack detection via content-adaptive spatial operators,” Scientific Reports, Article in Press, 2026. DOI: 10.1038/s41598-026-67944-6. Bản tác giả xuất bản sớm đã đối chiếu ngày 22/10/2026.</w:t>
      </w:r>
    </w:p>
    <w:p w14:paraId="06B8DB9B" w14:textId="77777777" w:rsidR="0098113F" w:rsidRDefault="00F40AF8">
      <w:pPr>
        <w:pStyle w:val="Reference"/>
      </w:pPr>
      <w:r>
        <w:t>[7] Z. Yu et al., “CDCN,” mã nguồn tham chiếu của công trình CVPR 2020. https://github.com/ZitongYu/CDCN</w:t>
      </w:r>
    </w:p>
    <w:p w14:paraId="7CCD791C" w14:textId="77777777" w:rsidR="0098113F" w:rsidRDefault="00F40AF8">
      <w:pPr>
        <w:pStyle w:val="Reference"/>
      </w:pPr>
      <w:r>
        <w:t>[8] Z. Zhang, J. Yan, S. Liu, Z. Lei, D. Yi, and S. Z. Li, “A Face Antispoofing Database with Diverse Attacks,” Proc. ICB, 2012, pp. 26–31. DOI: 10.1109/ICB.2012.6199754.</w:t>
      </w:r>
    </w:p>
    <w:p w14:paraId="71AC2307" w14:textId="77777777" w:rsidR="0098113F" w:rsidRDefault="00F40AF8">
      <w:r>
        <w:br w:type="page"/>
      </w:r>
    </w:p>
    <w:p w14:paraId="73C8A71F" w14:textId="77777777" w:rsidR="0098113F" w:rsidRDefault="00F40AF8">
      <w:pPr>
        <w:pStyle w:val="Title"/>
      </w:pPr>
      <w:r>
        <w:lastRenderedPageBreak/>
        <w:t>Phụ lục Quy ước đánh giá</w:t>
      </w:r>
    </w:p>
    <w:p w14:paraId="73C03988" w14:textId="77777777" w:rsidR="0098113F" w:rsidRDefault="00F40AF8">
      <w:pPr>
        <w:pStyle w:val="Heading2"/>
      </w:pPr>
      <w:bookmarkStart w:id="74" w:name="_Toc243680811"/>
      <w:r>
        <w:t>A Tổng hợp điểm số theo video</w:t>
      </w:r>
      <w:bookmarkEnd w:id="74"/>
    </w:p>
    <w:p w14:paraId="306C1E8D" w14:textId="77777777" w:rsidR="0098113F" w:rsidRDefault="00F40AF8">
      <w:pPr>
        <w:pStyle w:val="Reference"/>
      </w:pPr>
      <w:r>
        <w:t>Mỗi video được biểu diễn bởi 20 khung hình lấy cách đều. Điểm số video là trung bình cộng của 20 điểm số khung hình. Với E1, điểm số khung hình là trung bình không gian trên bản đồ độ sâu; với E0 và E2–E4, điểm số khung hình là đầu ra Sigmoid của nhánh phân loại.</w:t>
      </w:r>
    </w:p>
    <w:p w14:paraId="3EDCE2B6" w14:textId="77777777" w:rsidR="0098113F" w:rsidRDefault="00F40AF8">
      <w:pPr>
        <w:pStyle w:val="Heading2"/>
      </w:pPr>
      <w:bookmarkStart w:id="75" w:name="_Toc243680812"/>
      <w:r>
        <w:t>B Áp dụng ngưỡng và tính tỷ lệ lỗi</w:t>
      </w:r>
      <w:bookmarkEnd w:id="75"/>
    </w:p>
    <w:p w14:paraId="3AF231A4" w14:textId="77777777" w:rsidR="0098113F" w:rsidRDefault="00F40AF8">
      <w:pPr>
        <w:pStyle w:val="Reference"/>
      </w:pPr>
      <w:r>
        <w:t>Ngưỡng quyết định được chọn trên tập kiểm định. Video có điểm số lớn hơn hoặc bằng ngưỡng được nhận là người thật; video có điểm số thấp hơn ngưỡng được nhận là tấn công. Trên tập kiểm tra gồm 270 video tấn công và 90 video người thật, APCER được tính trên 270 video tấn công, BPCER được tính trên 90 video người thật và ACER là trung bình cộng của hai tỷ lệ.</w:t>
      </w:r>
    </w:p>
    <w:p w14:paraId="78672C07" w14:textId="77777777" w:rsidR="0098113F" w:rsidRDefault="00F40AF8">
      <w:pPr>
        <w:pStyle w:val="Reference"/>
      </w:pPr>
      <w:r>
        <w:t>AUC sử dụng thứ tự điểm số của hai lớp trên toàn bộ dải ngưỡng. EER được ước lượng tại ngưỡng ứng viên rời rạc có độ chênh lệch tuyệt đối giữa APCER và BPCER nhỏ nhất. Trong khi đó, ACER sử dụng ngưỡng cố định đã chọn từ tập kiểm định. Vì các đại lượng phản ánh những khía cạnh khác nhau, mô hình có AUC cao hơn vẫn có thể có ACER cao hơn tại ngưỡng vận hành.</w:t>
      </w:r>
    </w:p>
    <w:sectPr w:rsidR="0098113F" w:rsidSect="00034616">
      <w:footerReference w:type="default" r:id="rId14"/>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5CA2" w14:textId="77777777" w:rsidR="00F40AF8" w:rsidRDefault="00F40AF8">
      <w:pPr>
        <w:spacing w:after="0" w:line="240" w:lineRule="auto"/>
      </w:pPr>
      <w:r>
        <w:separator/>
      </w:r>
    </w:p>
  </w:endnote>
  <w:endnote w:type="continuationSeparator" w:id="0">
    <w:p w14:paraId="1B9BF292" w14:textId="77777777" w:rsidR="00F40AF8" w:rsidRDefault="00F40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A58D" w14:textId="77777777" w:rsidR="0098113F" w:rsidRDefault="00F40AF8">
    <w:pPr>
      <w:pStyle w:val="Footer"/>
      <w:jc w:val="right"/>
    </w:pPr>
    <w:r>
      <w:rPr>
        <w:sz w:val="20"/>
      </w:rPr>
      <w:t xml:space="preserve">Trang </w:t>
    </w:r>
    <w:r>
      <w:fldChar w:fldCharType="begin"/>
    </w:r>
    <w:r>
      <w:instrText>PAGE</w:instrText>
    </w:r>
    <w:r>
      <w:fldChar w:fldCharType="separate"/>
    </w:r>
    <w:r w:rsidR="001C6FA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D9D6" w14:textId="77777777" w:rsidR="00F40AF8" w:rsidRDefault="00F40AF8">
      <w:pPr>
        <w:spacing w:after="0" w:line="240" w:lineRule="auto"/>
      </w:pPr>
      <w:r>
        <w:separator/>
      </w:r>
    </w:p>
  </w:footnote>
  <w:footnote w:type="continuationSeparator" w:id="0">
    <w:p w14:paraId="39023DBE" w14:textId="77777777" w:rsidR="00F40AF8" w:rsidRDefault="00F40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369924">
    <w:abstractNumId w:val="8"/>
  </w:num>
  <w:num w:numId="2" w16cid:durableId="880214526">
    <w:abstractNumId w:val="6"/>
  </w:num>
  <w:num w:numId="3" w16cid:durableId="1498765104">
    <w:abstractNumId w:val="5"/>
  </w:num>
  <w:num w:numId="4" w16cid:durableId="196238891">
    <w:abstractNumId w:val="4"/>
  </w:num>
  <w:num w:numId="5" w16cid:durableId="935332553">
    <w:abstractNumId w:val="7"/>
  </w:num>
  <w:num w:numId="6" w16cid:durableId="1250024">
    <w:abstractNumId w:val="3"/>
  </w:num>
  <w:num w:numId="7" w16cid:durableId="908998066">
    <w:abstractNumId w:val="2"/>
  </w:num>
  <w:num w:numId="8" w16cid:durableId="160051027">
    <w:abstractNumId w:val="1"/>
  </w:num>
  <w:num w:numId="9" w16cid:durableId="110287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FA9"/>
    <w:rsid w:val="0029639D"/>
    <w:rsid w:val="00326F90"/>
    <w:rsid w:val="006A46BC"/>
    <w:rsid w:val="0098113F"/>
    <w:rsid w:val="00AA1D8D"/>
    <w:rsid w:val="00B47730"/>
    <w:rsid w:val="00CB0664"/>
    <w:rsid w:val="00F40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2323DB"/>
  <w14:defaultImageDpi w14:val="300"/>
  <w15:docId w15:val="{00D34AE5-DF3D-4127-B648-A7C67E93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60" w:line="264"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60" w:line="264"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60" w:line="264"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64" w:lineRule="auto"/>
      <w:contextualSpacing/>
    </w:pPr>
    <w:rPr>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line="264" w:lineRule="auto"/>
    </w:pPr>
    <w:rPr>
      <w:rFonts w:ascii="Times New Roman" w:eastAsia="Times New Roman" w:hAnsi="Times New Roman" w:cs="Times New Roman"/>
      <w:color w:val="000000"/>
    </w:rPr>
  </w:style>
  <w:style w:type="paragraph" w:customStyle="1" w:styleId="Index">
    <w:name w:val="Index"/>
    <w:pPr>
      <w:spacing w:after="120" w:line="264" w:lineRule="auto"/>
    </w:pPr>
    <w:rPr>
      <w:rFonts w:ascii="Times New Roman" w:eastAsia="Times New Roman" w:hAnsi="Times New Roman" w:cs="Times New Roman"/>
      <w:color w:val="000000"/>
    </w:rPr>
  </w:style>
  <w:style w:type="paragraph" w:customStyle="1" w:styleId="Small">
    <w:name w:val="Small"/>
    <w:pPr>
      <w:spacing w:after="120" w:line="264" w:lineRule="auto"/>
    </w:pPr>
    <w:rPr>
      <w:rFonts w:ascii="Times New Roman" w:eastAsia="Times New Roman" w:hAnsi="Times New Roman" w:cs="Times New Roman"/>
      <w:color w:val="000000"/>
      <w:sz w:val="20"/>
    </w:rPr>
  </w:style>
  <w:style w:type="paragraph" w:styleId="TOC2">
    <w:name w:val="toc 2"/>
    <w:basedOn w:val="Normal"/>
    <w:next w:val="Normal"/>
    <w:autoRedefine/>
    <w:uiPriority w:val="39"/>
    <w:unhideWhenUsed/>
    <w:rsid w:val="001C6FA9"/>
    <w:pPr>
      <w:spacing w:after="100"/>
      <w:ind w:left="260"/>
    </w:pPr>
  </w:style>
  <w:style w:type="paragraph" w:styleId="TOC1">
    <w:name w:val="toc 1"/>
    <w:basedOn w:val="Normal"/>
    <w:next w:val="Normal"/>
    <w:autoRedefine/>
    <w:uiPriority w:val="39"/>
    <w:unhideWhenUsed/>
    <w:rsid w:val="001C6FA9"/>
    <w:pPr>
      <w:spacing w:after="100"/>
    </w:pPr>
  </w:style>
  <w:style w:type="character" w:styleId="Hyperlink">
    <w:name w:val="Hyperlink"/>
    <w:basedOn w:val="DefaultParagraphFont"/>
    <w:uiPriority w:val="99"/>
    <w:unhideWhenUsed/>
    <w:rsid w:val="001C6F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13314</Words>
  <Characters>49379</Characters>
  <Application>Microsoft Office Word</Application>
  <DocSecurity>0</DocSecurity>
  <Lines>1396</Lines>
  <Paragraphs>779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CDCN trên CASIA FASD đến lượt 7</dc:title>
  <dc:subject>Báo cáo ba chương</dc:subject>
  <dc:creator>Trịnh Minh Đạt; Nguyễn Hữu Minh Quân</dc:creator>
  <cp:keywords/>
  <dc:description>generated by python-docx</dc:description>
  <cp:lastModifiedBy>Nguyễn Hữu Minh Quân</cp:lastModifiedBy>
  <cp:revision>2</cp:revision>
  <dcterms:created xsi:type="dcterms:W3CDTF">2013-12-23T23:15:00Z</dcterms:created>
  <dcterms:modified xsi:type="dcterms:W3CDTF">2026-10-23T13:44:00Z</dcterms:modified>
  <cp:category/>
</cp:coreProperties>
</file>