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FF73E" w14:textId="77777777" w:rsidR="00A978E2" w:rsidRDefault="00680CF0">
      <w:pPr>
        <w:pStyle w:val="Title"/>
        <w:jc w:val="center"/>
      </w:pPr>
      <w:r>
        <w:t>Đánh giá nhánh phân loại độ sâu và độ ổn định của CDCN trên CASIA FASD</w:t>
      </w:r>
    </w:p>
    <w:p w14:paraId="15ACE236" w14:textId="77777777" w:rsidR="00A978E2" w:rsidRDefault="00680CF0">
      <w:pPr>
        <w:jc w:val="center"/>
      </w:pPr>
      <w:r>
        <w:rPr>
          <w:sz w:val="22"/>
        </w:rPr>
        <w:t>Trịnh Minh Đạt và Nguyễn Hữu Minh Quân</w:t>
      </w:r>
    </w:p>
    <w:p w14:paraId="246EFF8B" w14:textId="77777777" w:rsidR="00A978E2" w:rsidRDefault="00680CF0">
      <w:pPr>
        <w:jc w:val="center"/>
      </w:pPr>
      <w:r>
        <w:rPr>
          <w:sz w:val="22"/>
        </w:rPr>
        <w:t>Khoa Công nghệ thông tin, Trường Đại học Bách khoa, Đại học Đà Nẵng, Việt Nam</w:t>
      </w:r>
    </w:p>
    <w:p w14:paraId="514E4DBD" w14:textId="77777777" w:rsidR="00A978E2" w:rsidRDefault="00A978E2">
      <w:pPr>
        <w:sectPr w:rsidR="00A978E2">
          <w:pgSz w:w="11906" w:h="16838"/>
          <w:pgMar w:top="1077" w:right="812" w:bottom="2438" w:left="812" w:header="567" w:footer="567" w:gutter="0"/>
          <w:cols w:space="720"/>
          <w:docGrid w:linePitch="360"/>
        </w:sectPr>
      </w:pPr>
    </w:p>
    <w:p w14:paraId="4409281F" w14:textId="77777777" w:rsidR="00A978E2" w:rsidRDefault="00680CF0">
      <w:pPr>
        <w:pStyle w:val="Heading2"/>
      </w:pPr>
      <w:r>
        <w:t>Tóm tắt</w:t>
      </w:r>
    </w:p>
    <w:p w14:paraId="2E550CA6" w14:textId="77777777" w:rsidR="00A978E2" w:rsidRDefault="00680CF0">
      <w:pPr>
        <w:jc w:val="both"/>
      </w:pPr>
      <w:r>
        <w:t>Nghiên cứu đánh giá nhánh phân loại trên bản đồ giả độ sâu cho phát hiện tấn công trình diện khuôn mặt. CDCN tính điểm bằng trung bình không gian được đối sánh với nhánh phân loại dưới các thiết lập đóng băng, huấn luyện đồng thời, huấn luyện theo giai đoạn và thay BCE bằng Focal. Trên phân chia CASIA-FASD độc lập theo chủ thể, seed 42 cho thấy nhánh đóng băng giữ nguyên tỷ lệ lỗi phân loại trung bình (Average Classification Error Rate, ACER) 2,7778% của đối chứng, còn các cấu hình tinh chỉnh đạt 4,4444–5,0</w:t>
      </w:r>
      <w:r>
        <w:t xml:space="preserve">000%. E3 được chọn bằng validation để đánh giá trên ba seed mới 43–45. E1 đạt ACER 4,3210 ± 2,1623%, E3 đạt 3,7037 ± 0,6415%; chênh lệch ghép cặp là −0,6173 ± 2,6857 điểm phần trăm. E3 kém hơn tại seed 44 nên chưa xác nhận cải thiện ổn định. Nhánh phân loại thêm 1.265 tham số và tăng CUDA p50 khoảng 0,7961% trong phép đo A100 batch 1. Phân tích hình lỗi giữ sai khác số học CPU/CUDA; webcam đã đo bộc lộ lỗi từ chối người thật. Bằng chứng giới hạn ở giao thức development đã quan sát, chưa chứng minh khả năng </w:t>
      </w:r>
      <w:r>
        <w:t>tổng quát hóa hoặc hiệu quả xác thực thực tế.</w:t>
      </w:r>
    </w:p>
    <w:p w14:paraId="0FD2F88D" w14:textId="77777777" w:rsidR="00A978E2" w:rsidRDefault="00680CF0">
      <w:pPr>
        <w:pStyle w:val="Small"/>
      </w:pPr>
      <w:r>
        <w:t>Từ khóa: Face anti-spoofing; Presentation attack detection; Central difference convolution; Pseudo-depth; Auxiliary supervision.</w:t>
      </w:r>
    </w:p>
    <w:p w14:paraId="2B95EE33" w14:textId="77777777" w:rsidR="00A978E2" w:rsidRDefault="00680CF0">
      <w:pPr>
        <w:pStyle w:val="Heading1"/>
        <w:jc w:val="center"/>
      </w:pPr>
      <w:r>
        <w:t>I. GIỚI THIỆU</w:t>
      </w:r>
    </w:p>
    <w:p w14:paraId="31DFDE1D" w14:textId="77777777" w:rsidR="00A978E2" w:rsidRDefault="00680CF0">
      <w:pPr>
        <w:jc w:val="both"/>
      </w:pPr>
      <w:r>
        <w:t>Phát hiện tấn công trình diện (Presentation Attack Detection – PAD), còn gọi là chống giả mạo khuôn mặt, phân biệt khuôn mặt người thật với các phương tiện giả mạo như ảnh in hoặc video phát lại. Tác vụ này khác với nhận diện danh tính. Giám sát bằng bản đồ độ sâu cung cấp mục tiêu học tại từng điểm ảnh từ đầu vào RGB. Hiệu quả của biểu diễn này phụ thuộc cả kiến trúc dự đoán độ sâu, cơ chế trích xuất điểm phân loại và chiến lược huấn luyện.</w:t>
      </w:r>
    </w:p>
    <w:p w14:paraId="7458D23A" w14:textId="77777777" w:rsidR="00A978E2" w:rsidRDefault="00680CF0">
      <w:pPr>
        <w:jc w:val="both"/>
      </w:pPr>
      <w:r>
        <w:t>Mạng tích chập sai phân trung tâm (Central Difference Convolutional Network – CDCN) kết hợp thông tin cường độ và chênh lệch cục bộ để dự đoán bản đồ độ sâu [1]. Đối chứng E1 tính điểm người thật bằng trung bình không gian của bản đồ. Phép tính này không phân biệt vị trí của các giá trị độ sâu. Nghiên cứu kiểm tra liệu nhánh phân loại được huấn luyện trên cùng bản đồ có giảm tỷ lệ lỗi hay không, sau đó đánh giá ảnh hưởng của huấn luyện đồng thời, huấn luyện theo giai đoạn và hàm mất mát phân loại.</w:t>
      </w:r>
    </w:p>
    <w:p w14:paraId="0E85F728" w14:textId="77777777" w:rsidR="00A978E2" w:rsidRDefault="00680CF0">
      <w:pPr>
        <w:jc w:val="both"/>
      </w:pPr>
      <w:r>
        <w:t>Nghiên cứu cung cấp phép đối sánh giữa trung bình không gian và nhánh phân loại học sâu trên cùng mạng khung CDCN, cùng các đối chứng về chiến lược huấn luyện và hàm mất mát. Phân tích kết hợp chỉ số phân loại cấp video, thay đổi quyết định trên từng video tương ứng và sai số bản đồ giả độ sâu (pseudo-depth). Phạm vi đóng góp là đánh giá thực nghiệm các thiết lập trên kiến trúc có sẵn trong giao thức phát triển CASIA-FASD.</w:t>
      </w:r>
    </w:p>
    <w:p w14:paraId="44676537" w14:textId="77777777" w:rsidR="00A978E2" w:rsidRDefault="00680CF0">
      <w:pPr>
        <w:pStyle w:val="Heading1"/>
        <w:jc w:val="center"/>
      </w:pPr>
      <w:r>
        <w:t>II. NGHIÊN CỨU LIÊN QUAN</w:t>
      </w:r>
    </w:p>
    <w:p w14:paraId="4DA2C4D9" w14:textId="77777777" w:rsidR="00A978E2" w:rsidRDefault="00680CF0">
      <w:pPr>
        <w:jc w:val="both"/>
      </w:pPr>
      <w:r>
        <w:t>Kiến trúc CDCN và biến thể CDCN++ được giới thiệu trong [1]. Nghiên cứu này sử dụng CDCN tiêu chuẩn làm mạng khung dự đoán độ sâu. Quy trình phân chia dữ liệu, công cụ sinh nhãn độ sâu và lịch trình huấn luyện được thiết lập cho phép đối sánh nội bộ; kết quả vì vậy được diễn giải theo giao thức phát triển đang xét.</w:t>
      </w:r>
    </w:p>
    <w:p w14:paraId="786698D0" w14:textId="77777777" w:rsidR="00A978E2" w:rsidRDefault="00680CF0">
      <w:pPr>
        <w:jc w:val="both"/>
      </w:pPr>
      <w:r>
        <w:t>Mô hình 3DDFA V2 ước lượng hình học khuôn mặt 3D từ ảnh 2D [2] và được chúng tôi sử dụng để sinh nhãn giả độ sâu ngoại tuyến trước khi huấn luyện. Trước đó, kiến trúc UCDCN cũng đã kết hợp mạng dự đoán độ sâu với bộ phân loại và áp dụng cơ chế giám sát tương tự cho mẫu thật/giả [3]. Do đó, bài báo này tập trung đánh giá có kiểm soát các phương án huấn luyện trên cùng kiến trúc CDCN. Ngoài ra, mạng MobileNetV3-Small [4] được dùng làm đối chứng RGB tham khảo, và hàm mất mát Focal [5] được sử dụng để giảm trọn</w:t>
      </w:r>
      <w:r>
        <w:t>g số của các mẫu dễ đã phân loại với độ tự tin cao. UCDCN chưa được chạy làm đối chứng trực tiếp trong nghiên cứu này. Mã nguồn CDCN gốc [6] được dùng làm tham chiếu kiến trúc. CASO-PAD [7] kết hợp MobileNetV3 với toán tử không gian thích ứng theo nội dung, cung cấp bối cảnh cho các hướng PAD từ RGB một khung hình. Khác biệt backbone, dữ liệu và quy tắc đánh giá giới hạn phép đối chiếu trực tiếp giữa các công trình.</w:t>
      </w:r>
    </w:p>
    <w:p w14:paraId="1301578E" w14:textId="77777777" w:rsidR="00A978E2" w:rsidRDefault="00680CF0">
      <w:pPr>
        <w:pStyle w:val="Heading1"/>
        <w:jc w:val="center"/>
      </w:pPr>
      <w:r>
        <w:t>III. PHƯƠNG PHÁP</w:t>
      </w:r>
    </w:p>
    <w:p w14:paraId="35889CF5" w14:textId="77777777" w:rsidR="00A978E2" w:rsidRDefault="00680CF0">
      <w:pPr>
        <w:pStyle w:val="Heading2"/>
      </w:pPr>
      <w:r>
        <w:t>A. Bản đồ độ sâu và nhánh phân loại</w:t>
      </w:r>
    </w:p>
    <w:p w14:paraId="54FA2996" w14:textId="77777777" w:rsidR="00A978E2" w:rsidRDefault="00680CF0">
      <w:pPr>
        <w:jc w:val="both"/>
      </w:pPr>
      <w:r>
        <w:t>Mạng CDCN tiếp nhận ảnh RGB 256 × 256, sử dụng hệ số sai phân trung tâm θ = 0,7 và hợp nhất đặc trưng đa tỷ lệ để sinh bản đồ độ sâu một kênh kích thước 32 × 32. Cấu hình E1 lấy giá trị trung bình cộng toàn bản đồ làm điểm số người thật. Cấu hình E2 thay thế phép tính trung bình bằng hai lớp tích chập 1→8→16 kèm ReLU, gộp trung bình toàn cục (global average pooling) và lớp tuyến tính 16→1 với hàm Sigmoid ở đầu ra. Nhánh phân loại này bổ sung 1.265 tham số, nâng tổng số tham số từ 2.245.016 lên 2.246.281.</w:t>
      </w:r>
    </w:p>
    <w:p w14:paraId="1C1A3D61" w14:textId="77777777" w:rsidR="00A978E2" w:rsidRDefault="00680CF0">
      <w:pPr>
        <w:jc w:val="both"/>
      </w:pPr>
      <w:r>
        <w:t>Cấu hình E2 khởi tạo bằng trọng số E1 được chọn trên tập kiểm định và cố định cả tham số mạng khung lẫn thống kê BatchNorm trong suốt quá trình huấn luyện. Do đó, E1 và E2 sử dụng cùng biểu diễn độ sâu, chỉ khác cơ chế trích xuất điểm phân loại. Điểm số video là trung bình điểm của 20 khung hình; giá trị cao hơn biểu thị dự đoán nghiêng về lớp người thật. Mô hình 3DDFA V2 và bản đồ độ sâu mục tiêu chỉ phục vụ giám sát khi huấn luyện, không tham gia suy luận PAD.</w:t>
      </w:r>
    </w:p>
    <w:p w14:paraId="35B17C91" w14:textId="77777777" w:rsidR="00A978E2" w:rsidRDefault="00680CF0">
      <w:pPr>
        <w:pStyle w:val="Heading2"/>
      </w:pPr>
      <w:r>
        <w:t>B. Hàm mất mát và lịch trình huấn luyện</w:t>
      </w:r>
    </w:p>
    <w:p w14:paraId="7504A7B4" w14:textId="77777777" w:rsidR="00A978E2" w:rsidRDefault="00680CF0">
      <w:pPr>
        <w:jc w:val="both"/>
      </w:pPr>
      <w:r>
        <w:t xml:space="preserve">Hàm mất mát độ sâu (depth loss) của Official CDCN là tổng sai số bình phương trung bình (MSE) toàn bản đồ và MSE </w:t>
      </w:r>
      <w:r>
        <w:lastRenderedPageBreak/>
        <w:t>tương phản của tám hướng sai phân lân cận (với trọng số đều bằng 1). Cấu hình E2 chỉ huấn luyện nhánh phân loại bằng hàm entropy chéo nhị phân (BCE). Trong khi đó, cấu hình E3 huấn luyện đồng thời cả mạng khung và nhánh phân loại với tổng hàm mất mát độ sâu và BCE (trọng số phân loại bằng 1).</w:t>
      </w:r>
    </w:p>
    <w:p w14:paraId="4EA2AD36" w14:textId="77777777" w:rsidR="00A978E2" w:rsidRDefault="00680CF0">
      <w:pPr>
        <w:jc w:val="both"/>
      </w:pPr>
      <w:r>
        <w:t>Cấu hình E3b chia quá trình huấn luyện thành ba giai đoạn (stages): giai đoạn depth chỉ cập nhật mạng khung, giai đoạn head chỉ cập nhật nhánh phân loại, và giai đoạn joint tinh chỉnh đồng thời cả hai. Cấu hình E4 giữ nguyên lịch trình của E3b nhưng thay hàm BCE bằng hàm mất mát Focal (với α = 0,25 cho lớp người thật, 1 − α cho lớp tấn công và γ = 2). Ở đầu mỗi giai đoạn, bộ tối ưu hóa được khởi tạo lại và nạp lại trọng số tốt nhất của giai đoạn liền trước, giúp E3–E3b đánh giá toàn diện chiến lược phân tác</w:t>
      </w:r>
      <w:r>
        <w:t>h giai đoạn.</w:t>
      </w:r>
    </w:p>
    <w:p w14:paraId="51DBBE2B" w14:textId="77777777" w:rsidR="00A978E2" w:rsidRDefault="00680CF0">
      <w:pPr>
        <w:pStyle w:val="Heading1"/>
        <w:jc w:val="center"/>
      </w:pPr>
      <w:r>
        <w:t>IV. THIẾT LẬP THỰC NGHIỆM</w:t>
      </w:r>
    </w:p>
    <w:p w14:paraId="761B5162" w14:textId="77777777" w:rsidR="00A978E2" w:rsidRDefault="00680CF0">
      <w:pPr>
        <w:pStyle w:val="Heading2"/>
      </w:pPr>
      <w:r>
        <w:t>A. Dữ liệu và nhãn giả độ sâu</w:t>
      </w:r>
    </w:p>
    <w:p w14:paraId="110E0DAC" w14:textId="77777777" w:rsidR="00A978E2" w:rsidRDefault="00680CF0">
      <w:pPr>
        <w:jc w:val="both"/>
      </w:pPr>
      <w:r>
        <w:t>Nghiên cứu sử dụng phiên bản khung hình CASIA-FASD từ Kaggle (immada/casia-fasd), với nhãn video được xác định theo quy ước của bộ dữ liệu gốc [8]. Dữ liệu gồm 50 chủ thể và 600 video người thật, ảnh in uốn cong, ảnh in cắt mắt và video phát lại. Các ảnh đã xử lý hậu kỳ mang tiền tố bs/fs được loại bỏ; chuỗi HR_1 được gán nhãn người thật. Mỗi video lấy cách đều 20 khung hình. Các chủ thể 4, 9, 14 và 19 được tách từ tập huấn luyện gốc để lập tập kiểm định; tập kiểm tra gồm 30 chủ thể còn lại. Chủ thể và vide</w:t>
      </w:r>
      <w:r>
        <w:t>o tách biệt giữa các phân tập.</w:t>
      </w:r>
    </w:p>
    <w:p w14:paraId="632F36B4" w14:textId="77777777" w:rsidR="00A978E2" w:rsidRDefault="00680CF0">
      <w:pPr>
        <w:pStyle w:val="Caption"/>
        <w:keepNext/>
        <w:keepLines/>
        <w:jc w:val="center"/>
      </w:pPr>
      <w:bookmarkStart w:id="0" w:name="T1"/>
      <w:r>
        <w:t>Bảng 1 Thống kê dữ liệu theo từng phân tập</w:t>
      </w:r>
      <w:bookmarkEnd w:id="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5"/>
        <w:gridCol w:w="1225"/>
        <w:gridCol w:w="1225"/>
        <w:gridCol w:w="1225"/>
      </w:tblGrid>
      <w:tr w:rsidR="00A978E2" w14:paraId="16AD9BD0" w14:textId="77777777">
        <w:trPr>
          <w:cantSplit/>
          <w:tblHeader/>
        </w:trPr>
        <w:tc>
          <w:tcPr>
            <w:tcW w:w="1225" w:type="dxa"/>
            <w:shd w:val="clear" w:color="auto" w:fill="E7E6E6"/>
            <w:tcMar>
              <w:top w:w="45" w:type="dxa"/>
              <w:left w:w="45" w:type="dxa"/>
              <w:bottom w:w="45" w:type="dxa"/>
              <w:right w:w="45" w:type="dxa"/>
            </w:tcMar>
            <w:vAlign w:val="center"/>
          </w:tcPr>
          <w:p w14:paraId="25529293" w14:textId="77777777" w:rsidR="00A978E2" w:rsidRDefault="00680CF0">
            <w:pPr>
              <w:keepNext/>
              <w:spacing w:before="40" w:after="40"/>
              <w:jc w:val="center"/>
            </w:pPr>
            <w:r>
              <w:rPr>
                <w:b/>
                <w:sz w:val="16"/>
              </w:rPr>
              <w:t>Tập</w:t>
            </w:r>
          </w:p>
        </w:tc>
        <w:tc>
          <w:tcPr>
            <w:tcW w:w="1225" w:type="dxa"/>
            <w:shd w:val="clear" w:color="auto" w:fill="E7E6E6"/>
            <w:tcMar>
              <w:top w:w="45" w:type="dxa"/>
              <w:left w:w="45" w:type="dxa"/>
              <w:bottom w:w="45" w:type="dxa"/>
              <w:right w:w="45" w:type="dxa"/>
            </w:tcMar>
            <w:vAlign w:val="center"/>
          </w:tcPr>
          <w:p w14:paraId="6BCDDC8E" w14:textId="77777777" w:rsidR="00A978E2" w:rsidRDefault="00680CF0">
            <w:pPr>
              <w:keepNext/>
              <w:spacing w:before="40" w:after="40"/>
              <w:jc w:val="center"/>
            </w:pPr>
            <w:r>
              <w:rPr>
                <w:b/>
                <w:sz w:val="16"/>
              </w:rPr>
              <w:t>Người</w:t>
            </w:r>
          </w:p>
        </w:tc>
        <w:tc>
          <w:tcPr>
            <w:tcW w:w="1225" w:type="dxa"/>
            <w:shd w:val="clear" w:color="auto" w:fill="E7E6E6"/>
            <w:tcMar>
              <w:top w:w="45" w:type="dxa"/>
              <w:left w:w="45" w:type="dxa"/>
              <w:bottom w:w="45" w:type="dxa"/>
              <w:right w:w="45" w:type="dxa"/>
            </w:tcMar>
            <w:vAlign w:val="center"/>
          </w:tcPr>
          <w:p w14:paraId="5393148B" w14:textId="77777777" w:rsidR="00A978E2" w:rsidRDefault="00680CF0">
            <w:pPr>
              <w:keepNext/>
              <w:spacing w:before="40" w:after="40"/>
              <w:jc w:val="center"/>
            </w:pPr>
            <w:r>
              <w:rPr>
                <w:b/>
                <w:sz w:val="16"/>
              </w:rPr>
              <w:t>Video</w:t>
            </w:r>
          </w:p>
        </w:tc>
        <w:tc>
          <w:tcPr>
            <w:tcW w:w="1225" w:type="dxa"/>
            <w:shd w:val="clear" w:color="auto" w:fill="E7E6E6"/>
            <w:tcMar>
              <w:top w:w="45" w:type="dxa"/>
              <w:left w:w="45" w:type="dxa"/>
              <w:bottom w:w="45" w:type="dxa"/>
              <w:right w:w="45" w:type="dxa"/>
            </w:tcMar>
            <w:vAlign w:val="center"/>
          </w:tcPr>
          <w:p w14:paraId="4C87F422" w14:textId="77777777" w:rsidR="00A978E2" w:rsidRDefault="00680CF0">
            <w:pPr>
              <w:keepNext/>
              <w:spacing w:before="40" w:after="40"/>
              <w:jc w:val="center"/>
            </w:pPr>
            <w:r>
              <w:rPr>
                <w:b/>
                <w:sz w:val="16"/>
              </w:rPr>
              <w:t>Frame</w:t>
            </w:r>
          </w:p>
        </w:tc>
      </w:tr>
      <w:tr w:rsidR="00A978E2" w14:paraId="129F9681" w14:textId="77777777">
        <w:trPr>
          <w:cantSplit/>
        </w:trPr>
        <w:tc>
          <w:tcPr>
            <w:tcW w:w="1225" w:type="dxa"/>
            <w:shd w:val="clear" w:color="auto" w:fill="FFFFFF"/>
            <w:tcMar>
              <w:top w:w="45" w:type="dxa"/>
              <w:left w:w="45" w:type="dxa"/>
              <w:bottom w:w="45" w:type="dxa"/>
              <w:right w:w="45" w:type="dxa"/>
            </w:tcMar>
            <w:vAlign w:val="center"/>
          </w:tcPr>
          <w:p w14:paraId="1D3F3DC7" w14:textId="77777777" w:rsidR="00A978E2" w:rsidRDefault="00680CF0">
            <w:pPr>
              <w:spacing w:before="40" w:after="40"/>
              <w:jc w:val="center"/>
            </w:pPr>
            <w:r>
              <w:rPr>
                <w:sz w:val="16"/>
              </w:rPr>
              <w:t>Train</w:t>
            </w:r>
          </w:p>
        </w:tc>
        <w:tc>
          <w:tcPr>
            <w:tcW w:w="1225" w:type="dxa"/>
            <w:shd w:val="clear" w:color="auto" w:fill="FFFFFF"/>
            <w:tcMar>
              <w:top w:w="45" w:type="dxa"/>
              <w:left w:w="45" w:type="dxa"/>
              <w:bottom w:w="45" w:type="dxa"/>
              <w:right w:w="45" w:type="dxa"/>
            </w:tcMar>
            <w:vAlign w:val="center"/>
          </w:tcPr>
          <w:p w14:paraId="1E31AC26" w14:textId="77777777" w:rsidR="00A978E2" w:rsidRDefault="00680CF0">
            <w:pPr>
              <w:spacing w:before="40" w:after="40"/>
              <w:jc w:val="center"/>
            </w:pPr>
            <w:r>
              <w:rPr>
                <w:sz w:val="16"/>
              </w:rPr>
              <w:t>16</w:t>
            </w:r>
          </w:p>
        </w:tc>
        <w:tc>
          <w:tcPr>
            <w:tcW w:w="1225" w:type="dxa"/>
            <w:shd w:val="clear" w:color="auto" w:fill="FFFFFF"/>
            <w:tcMar>
              <w:top w:w="45" w:type="dxa"/>
              <w:left w:w="45" w:type="dxa"/>
              <w:bottom w:w="45" w:type="dxa"/>
              <w:right w:w="45" w:type="dxa"/>
            </w:tcMar>
            <w:vAlign w:val="center"/>
          </w:tcPr>
          <w:p w14:paraId="72A5F1C3" w14:textId="77777777" w:rsidR="00A978E2" w:rsidRDefault="00680CF0">
            <w:pPr>
              <w:spacing w:before="40" w:after="40"/>
              <w:jc w:val="center"/>
            </w:pPr>
            <w:r>
              <w:rPr>
                <w:sz w:val="16"/>
              </w:rPr>
              <w:t>192</w:t>
            </w:r>
          </w:p>
        </w:tc>
        <w:tc>
          <w:tcPr>
            <w:tcW w:w="1225" w:type="dxa"/>
            <w:shd w:val="clear" w:color="auto" w:fill="FFFFFF"/>
            <w:tcMar>
              <w:top w:w="45" w:type="dxa"/>
              <w:left w:w="45" w:type="dxa"/>
              <w:bottom w:w="45" w:type="dxa"/>
              <w:right w:w="45" w:type="dxa"/>
            </w:tcMar>
            <w:vAlign w:val="center"/>
          </w:tcPr>
          <w:p w14:paraId="6338BC60" w14:textId="77777777" w:rsidR="00A978E2" w:rsidRDefault="00680CF0">
            <w:pPr>
              <w:spacing w:before="40" w:after="40"/>
              <w:jc w:val="center"/>
            </w:pPr>
            <w:r>
              <w:rPr>
                <w:sz w:val="16"/>
              </w:rPr>
              <w:t>3840</w:t>
            </w:r>
          </w:p>
        </w:tc>
      </w:tr>
      <w:tr w:rsidR="00A978E2" w14:paraId="30560149" w14:textId="77777777">
        <w:trPr>
          <w:cantSplit/>
        </w:trPr>
        <w:tc>
          <w:tcPr>
            <w:tcW w:w="1225" w:type="dxa"/>
            <w:shd w:val="clear" w:color="auto" w:fill="FFFFFF"/>
            <w:tcMar>
              <w:top w:w="45" w:type="dxa"/>
              <w:left w:w="45" w:type="dxa"/>
              <w:bottom w:w="45" w:type="dxa"/>
              <w:right w:w="45" w:type="dxa"/>
            </w:tcMar>
            <w:vAlign w:val="center"/>
          </w:tcPr>
          <w:p w14:paraId="0F5D8E5C" w14:textId="77777777" w:rsidR="00A978E2" w:rsidRDefault="00680CF0">
            <w:pPr>
              <w:spacing w:before="40" w:after="40"/>
              <w:jc w:val="center"/>
            </w:pPr>
            <w:r>
              <w:rPr>
                <w:sz w:val="16"/>
              </w:rPr>
              <w:t>Val</w:t>
            </w:r>
          </w:p>
        </w:tc>
        <w:tc>
          <w:tcPr>
            <w:tcW w:w="1225" w:type="dxa"/>
            <w:shd w:val="clear" w:color="auto" w:fill="FFFFFF"/>
            <w:tcMar>
              <w:top w:w="45" w:type="dxa"/>
              <w:left w:w="45" w:type="dxa"/>
              <w:bottom w:w="45" w:type="dxa"/>
              <w:right w:w="45" w:type="dxa"/>
            </w:tcMar>
            <w:vAlign w:val="center"/>
          </w:tcPr>
          <w:p w14:paraId="132B1B71" w14:textId="77777777" w:rsidR="00A978E2" w:rsidRDefault="00680CF0">
            <w:pPr>
              <w:spacing w:before="40" w:after="40"/>
              <w:jc w:val="center"/>
            </w:pPr>
            <w:r>
              <w:rPr>
                <w:sz w:val="16"/>
              </w:rPr>
              <w:t>4</w:t>
            </w:r>
          </w:p>
        </w:tc>
        <w:tc>
          <w:tcPr>
            <w:tcW w:w="1225" w:type="dxa"/>
            <w:shd w:val="clear" w:color="auto" w:fill="FFFFFF"/>
            <w:tcMar>
              <w:top w:w="45" w:type="dxa"/>
              <w:left w:w="45" w:type="dxa"/>
              <w:bottom w:w="45" w:type="dxa"/>
              <w:right w:w="45" w:type="dxa"/>
            </w:tcMar>
            <w:vAlign w:val="center"/>
          </w:tcPr>
          <w:p w14:paraId="77C8847B" w14:textId="77777777" w:rsidR="00A978E2" w:rsidRDefault="00680CF0">
            <w:pPr>
              <w:spacing w:before="40" w:after="40"/>
              <w:jc w:val="center"/>
            </w:pPr>
            <w:r>
              <w:rPr>
                <w:sz w:val="16"/>
              </w:rPr>
              <w:t>48</w:t>
            </w:r>
          </w:p>
        </w:tc>
        <w:tc>
          <w:tcPr>
            <w:tcW w:w="1225" w:type="dxa"/>
            <w:shd w:val="clear" w:color="auto" w:fill="FFFFFF"/>
            <w:tcMar>
              <w:top w:w="45" w:type="dxa"/>
              <w:left w:w="45" w:type="dxa"/>
              <w:bottom w:w="45" w:type="dxa"/>
              <w:right w:w="45" w:type="dxa"/>
            </w:tcMar>
            <w:vAlign w:val="center"/>
          </w:tcPr>
          <w:p w14:paraId="628F58FE" w14:textId="77777777" w:rsidR="00A978E2" w:rsidRDefault="00680CF0">
            <w:pPr>
              <w:spacing w:before="40" w:after="40"/>
              <w:jc w:val="center"/>
            </w:pPr>
            <w:r>
              <w:rPr>
                <w:sz w:val="16"/>
              </w:rPr>
              <w:t>960</w:t>
            </w:r>
          </w:p>
        </w:tc>
      </w:tr>
      <w:tr w:rsidR="00A978E2" w14:paraId="5014B8D2" w14:textId="77777777">
        <w:trPr>
          <w:cantSplit/>
        </w:trPr>
        <w:tc>
          <w:tcPr>
            <w:tcW w:w="1225" w:type="dxa"/>
            <w:shd w:val="clear" w:color="auto" w:fill="FFFFFF"/>
            <w:tcMar>
              <w:top w:w="45" w:type="dxa"/>
              <w:left w:w="45" w:type="dxa"/>
              <w:bottom w:w="45" w:type="dxa"/>
              <w:right w:w="45" w:type="dxa"/>
            </w:tcMar>
            <w:vAlign w:val="center"/>
          </w:tcPr>
          <w:p w14:paraId="6E7C0E68" w14:textId="77777777" w:rsidR="00A978E2" w:rsidRDefault="00680CF0">
            <w:pPr>
              <w:spacing w:before="40" w:after="40"/>
              <w:jc w:val="center"/>
            </w:pPr>
            <w:r>
              <w:rPr>
                <w:sz w:val="16"/>
              </w:rPr>
              <w:t>Test</w:t>
            </w:r>
          </w:p>
        </w:tc>
        <w:tc>
          <w:tcPr>
            <w:tcW w:w="1225" w:type="dxa"/>
            <w:shd w:val="clear" w:color="auto" w:fill="FFFFFF"/>
            <w:tcMar>
              <w:top w:w="45" w:type="dxa"/>
              <w:left w:w="45" w:type="dxa"/>
              <w:bottom w:w="45" w:type="dxa"/>
              <w:right w:w="45" w:type="dxa"/>
            </w:tcMar>
            <w:vAlign w:val="center"/>
          </w:tcPr>
          <w:p w14:paraId="28419129" w14:textId="77777777" w:rsidR="00A978E2" w:rsidRDefault="00680CF0">
            <w:pPr>
              <w:spacing w:before="40" w:after="40"/>
              <w:jc w:val="center"/>
            </w:pPr>
            <w:r>
              <w:rPr>
                <w:sz w:val="16"/>
              </w:rPr>
              <w:t>30</w:t>
            </w:r>
          </w:p>
        </w:tc>
        <w:tc>
          <w:tcPr>
            <w:tcW w:w="1225" w:type="dxa"/>
            <w:shd w:val="clear" w:color="auto" w:fill="FFFFFF"/>
            <w:tcMar>
              <w:top w:w="45" w:type="dxa"/>
              <w:left w:w="45" w:type="dxa"/>
              <w:bottom w:w="45" w:type="dxa"/>
              <w:right w:w="45" w:type="dxa"/>
            </w:tcMar>
            <w:vAlign w:val="center"/>
          </w:tcPr>
          <w:p w14:paraId="766AA297" w14:textId="77777777" w:rsidR="00A978E2" w:rsidRDefault="00680CF0">
            <w:pPr>
              <w:spacing w:before="40" w:after="40"/>
              <w:jc w:val="center"/>
            </w:pPr>
            <w:r>
              <w:rPr>
                <w:sz w:val="16"/>
              </w:rPr>
              <w:t>360</w:t>
            </w:r>
          </w:p>
        </w:tc>
        <w:tc>
          <w:tcPr>
            <w:tcW w:w="1225" w:type="dxa"/>
            <w:shd w:val="clear" w:color="auto" w:fill="FFFFFF"/>
            <w:tcMar>
              <w:top w:w="45" w:type="dxa"/>
              <w:left w:w="45" w:type="dxa"/>
              <w:bottom w:w="45" w:type="dxa"/>
              <w:right w:w="45" w:type="dxa"/>
            </w:tcMar>
            <w:vAlign w:val="center"/>
          </w:tcPr>
          <w:p w14:paraId="73EC6CBE" w14:textId="77777777" w:rsidR="00A978E2" w:rsidRDefault="00680CF0">
            <w:pPr>
              <w:spacing w:before="40" w:after="40"/>
              <w:jc w:val="center"/>
            </w:pPr>
            <w:r>
              <w:rPr>
                <w:sz w:val="16"/>
              </w:rPr>
              <w:t>7200</w:t>
            </w:r>
          </w:p>
        </w:tc>
      </w:tr>
    </w:tbl>
    <w:p w14:paraId="46033D9C" w14:textId="77777777" w:rsidR="00A978E2" w:rsidRDefault="00680CF0">
      <w:pPr>
        <w:jc w:val="both"/>
      </w:pPr>
      <w:r>
        <w:t>Các phép đối sánh sử dụng giao thức phát triển nội bộ của CASIA-FASD, khác với giao thức đánh giá trong [1]. Tập kiểm tra đã được sử dụng qua nhiều vòng phát triển mô hình, nên kết quả phản ánh hiệu năng trên phân chia hiện tại thay vì khả năng tổng quát hóa trên một tập xác nhận độc lập mới.</w:t>
      </w:r>
    </w:p>
    <w:p w14:paraId="055F640A" w14:textId="77777777" w:rsidR="00A978E2" w:rsidRDefault="00680CF0">
      <w:pPr>
        <w:jc w:val="both"/>
      </w:pPr>
      <w:r>
        <w:t>Mô hình 3DDFA V2 sinh bản đồ giả độ sâu cho 3.000 khung hình người thật; 9.000 khung hình tấn công được gán bản đồ bằng không theo quy ước giám sát. Toàn bộ 12.000 bản đồ có giá trị hữu hạn; bản đồ người thật chứa giá trị khác không. Mỗi bản đồ được đổi kích thước về 32 × 32 và chia cho giá trị cực đại của chính nó khi cực đại đó lớn hơn 1. Ảnh RGB được chuẩn hóa với trung bình 0,5 và độ lệch chuẩn 128/255. Trong huấn luyện, phép lật ngang ngẫu nhiên xác suất 0,5 được áp dụng đồng bộ cho ảnh và bản đồ mục t</w:t>
      </w:r>
      <w:r>
        <w:t>iêu.</w:t>
      </w:r>
    </w:p>
    <w:p w14:paraId="378D895B" w14:textId="77777777" w:rsidR="00A978E2" w:rsidRDefault="00680CF0">
      <w:pPr>
        <w:pStyle w:val="Heading2"/>
      </w:pPr>
      <w:r>
        <w:t>B. Cấu hình huấn luyện và lựa chọn mô hình</w:t>
      </w:r>
    </w:p>
    <w:p w14:paraId="4BDB4AF7" w14:textId="77777777" w:rsidR="00A978E2" w:rsidRDefault="00680CF0">
      <w:pPr>
        <w:jc w:val="both"/>
      </w:pPr>
      <w:r>
        <w:t xml:space="preserve">Cấu hình E0 sử dụng mạng MobileNetV3-Small với đầu vào 224 × 224 và chuẩn hóa ImageNet, trong khi các nhánh độ sâu sử dụng đầu vào 256 × 256. Các mô hình E0, E1 và E2 </w:t>
      </w:r>
      <w:r>
        <w:t>được huấn luyện lần lượt trong 5, 30 và 10 epoch (E2 dùng tốc độ học LR = 10⁻³). Ba nhánh E3, E3b và E4 cùng sử dụng bộ tối ưu hóa Adam, LR = 10⁻⁴, weight decay 10⁻⁴, kích thước lô bằng 8 và ngân sách 16 epoch, đồng thời khởi tạo từ cùng trọng số E1 (seed 42).</w:t>
      </w:r>
    </w:p>
    <w:p w14:paraId="36D7B694" w14:textId="77777777" w:rsidR="00A978E2" w:rsidRDefault="00680CF0">
      <w:pPr>
        <w:pStyle w:val="Caption"/>
        <w:keepNext/>
        <w:keepLines/>
        <w:jc w:val="center"/>
      </w:pPr>
      <w:bookmarkStart w:id="1" w:name="T2"/>
      <w:r>
        <w:t>Bảng 2 Số chu kỳ huấn luyện và chu kỳ được chọn</w:t>
      </w:r>
      <w:bookmarkEnd w:id="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5"/>
        <w:gridCol w:w="1225"/>
        <w:gridCol w:w="1225"/>
        <w:gridCol w:w="1225"/>
      </w:tblGrid>
      <w:tr w:rsidR="00A978E2" w14:paraId="6B142A65" w14:textId="77777777">
        <w:trPr>
          <w:cantSplit/>
          <w:tblHeader/>
        </w:trPr>
        <w:tc>
          <w:tcPr>
            <w:tcW w:w="1225" w:type="dxa"/>
            <w:shd w:val="clear" w:color="auto" w:fill="E7E6E6"/>
            <w:tcMar>
              <w:top w:w="45" w:type="dxa"/>
              <w:left w:w="45" w:type="dxa"/>
              <w:bottom w:w="45" w:type="dxa"/>
              <w:right w:w="45" w:type="dxa"/>
            </w:tcMar>
            <w:vAlign w:val="center"/>
          </w:tcPr>
          <w:p w14:paraId="0C84253C" w14:textId="77777777" w:rsidR="00A978E2" w:rsidRDefault="00680CF0">
            <w:pPr>
              <w:keepNext/>
              <w:spacing w:before="40" w:after="40"/>
              <w:jc w:val="center"/>
            </w:pPr>
            <w:r>
              <w:rPr>
                <w:b/>
                <w:sz w:val="16"/>
              </w:rPr>
              <w:t>Model</w:t>
            </w:r>
          </w:p>
        </w:tc>
        <w:tc>
          <w:tcPr>
            <w:tcW w:w="1225" w:type="dxa"/>
            <w:shd w:val="clear" w:color="auto" w:fill="E7E6E6"/>
            <w:tcMar>
              <w:top w:w="45" w:type="dxa"/>
              <w:left w:w="45" w:type="dxa"/>
              <w:bottom w:w="45" w:type="dxa"/>
              <w:right w:w="45" w:type="dxa"/>
            </w:tcMar>
            <w:vAlign w:val="center"/>
          </w:tcPr>
          <w:p w14:paraId="44951DA1" w14:textId="77777777" w:rsidR="00A978E2" w:rsidRDefault="00680CF0">
            <w:pPr>
              <w:keepNext/>
              <w:spacing w:before="40" w:after="40"/>
              <w:jc w:val="center"/>
            </w:pPr>
            <w:r>
              <w:rPr>
                <w:b/>
                <w:sz w:val="16"/>
              </w:rPr>
              <w:t>Số chu kỳ</w:t>
            </w:r>
          </w:p>
        </w:tc>
        <w:tc>
          <w:tcPr>
            <w:tcW w:w="1225" w:type="dxa"/>
            <w:shd w:val="clear" w:color="auto" w:fill="E7E6E6"/>
            <w:tcMar>
              <w:top w:w="45" w:type="dxa"/>
              <w:left w:w="45" w:type="dxa"/>
              <w:bottom w:w="45" w:type="dxa"/>
              <w:right w:w="45" w:type="dxa"/>
            </w:tcMar>
            <w:vAlign w:val="center"/>
          </w:tcPr>
          <w:p w14:paraId="279E711F" w14:textId="77777777" w:rsidR="00A978E2" w:rsidRDefault="00680CF0">
            <w:pPr>
              <w:keepNext/>
              <w:spacing w:before="40" w:after="40"/>
              <w:jc w:val="center"/>
            </w:pPr>
            <w:r>
              <w:rPr>
                <w:b/>
                <w:sz w:val="16"/>
              </w:rPr>
              <w:t>Loss</w:t>
            </w:r>
          </w:p>
        </w:tc>
        <w:tc>
          <w:tcPr>
            <w:tcW w:w="1225" w:type="dxa"/>
            <w:shd w:val="clear" w:color="auto" w:fill="E7E6E6"/>
            <w:tcMar>
              <w:top w:w="45" w:type="dxa"/>
              <w:left w:w="45" w:type="dxa"/>
              <w:bottom w:w="45" w:type="dxa"/>
              <w:right w:w="45" w:type="dxa"/>
            </w:tcMar>
            <w:vAlign w:val="center"/>
          </w:tcPr>
          <w:p w14:paraId="04667E9E" w14:textId="77777777" w:rsidR="00A978E2" w:rsidRDefault="00680CF0">
            <w:pPr>
              <w:keepNext/>
              <w:spacing w:before="40" w:after="40"/>
              <w:jc w:val="center"/>
            </w:pPr>
            <w:r>
              <w:rPr>
                <w:b/>
                <w:sz w:val="16"/>
              </w:rPr>
              <w:t>Best</w:t>
            </w:r>
          </w:p>
        </w:tc>
      </w:tr>
      <w:tr w:rsidR="00A978E2" w14:paraId="54297513" w14:textId="77777777">
        <w:trPr>
          <w:cantSplit/>
        </w:trPr>
        <w:tc>
          <w:tcPr>
            <w:tcW w:w="1225" w:type="dxa"/>
            <w:shd w:val="clear" w:color="auto" w:fill="FFFFFF"/>
            <w:tcMar>
              <w:top w:w="45" w:type="dxa"/>
              <w:left w:w="45" w:type="dxa"/>
              <w:bottom w:w="45" w:type="dxa"/>
              <w:right w:w="45" w:type="dxa"/>
            </w:tcMar>
            <w:vAlign w:val="center"/>
          </w:tcPr>
          <w:p w14:paraId="7FAB4AF7" w14:textId="77777777" w:rsidR="00A978E2" w:rsidRDefault="00680CF0">
            <w:pPr>
              <w:spacing w:before="40" w:after="40"/>
              <w:jc w:val="center"/>
            </w:pPr>
            <w:r>
              <w:rPr>
                <w:sz w:val="16"/>
              </w:rPr>
              <w:t>E0</w:t>
            </w:r>
          </w:p>
        </w:tc>
        <w:tc>
          <w:tcPr>
            <w:tcW w:w="1225" w:type="dxa"/>
            <w:shd w:val="clear" w:color="auto" w:fill="FFFFFF"/>
            <w:tcMar>
              <w:top w:w="45" w:type="dxa"/>
              <w:left w:w="45" w:type="dxa"/>
              <w:bottom w:w="45" w:type="dxa"/>
              <w:right w:w="45" w:type="dxa"/>
            </w:tcMar>
            <w:vAlign w:val="center"/>
          </w:tcPr>
          <w:p w14:paraId="6967E3AF" w14:textId="77777777" w:rsidR="00A978E2" w:rsidRDefault="00680CF0">
            <w:pPr>
              <w:spacing w:before="40" w:after="40"/>
              <w:jc w:val="center"/>
            </w:pPr>
            <w:r>
              <w:rPr>
                <w:sz w:val="16"/>
              </w:rPr>
              <w:t>5</w:t>
            </w:r>
          </w:p>
        </w:tc>
        <w:tc>
          <w:tcPr>
            <w:tcW w:w="1225" w:type="dxa"/>
            <w:shd w:val="clear" w:color="auto" w:fill="FFFFFF"/>
            <w:tcMar>
              <w:top w:w="45" w:type="dxa"/>
              <w:left w:w="45" w:type="dxa"/>
              <w:bottom w:w="45" w:type="dxa"/>
              <w:right w:w="45" w:type="dxa"/>
            </w:tcMar>
            <w:vAlign w:val="center"/>
          </w:tcPr>
          <w:p w14:paraId="51969773" w14:textId="77777777" w:rsidR="00A978E2" w:rsidRDefault="00680CF0">
            <w:pPr>
              <w:spacing w:before="40" w:after="40"/>
              <w:jc w:val="center"/>
            </w:pPr>
            <w:r>
              <w:rPr>
                <w:sz w:val="16"/>
              </w:rPr>
              <w:t>BCE</w:t>
            </w:r>
          </w:p>
        </w:tc>
        <w:tc>
          <w:tcPr>
            <w:tcW w:w="1225" w:type="dxa"/>
            <w:shd w:val="clear" w:color="auto" w:fill="FFFFFF"/>
            <w:tcMar>
              <w:top w:w="45" w:type="dxa"/>
              <w:left w:w="45" w:type="dxa"/>
              <w:bottom w:w="45" w:type="dxa"/>
              <w:right w:w="45" w:type="dxa"/>
            </w:tcMar>
            <w:vAlign w:val="center"/>
          </w:tcPr>
          <w:p w14:paraId="193CFFAE" w14:textId="77777777" w:rsidR="00A978E2" w:rsidRDefault="00680CF0">
            <w:pPr>
              <w:spacing w:before="40" w:after="40"/>
              <w:jc w:val="center"/>
            </w:pPr>
            <w:r>
              <w:rPr>
                <w:sz w:val="16"/>
              </w:rPr>
              <w:t>5</w:t>
            </w:r>
          </w:p>
        </w:tc>
      </w:tr>
      <w:tr w:rsidR="00A978E2" w14:paraId="33A7C6B9" w14:textId="77777777">
        <w:trPr>
          <w:cantSplit/>
        </w:trPr>
        <w:tc>
          <w:tcPr>
            <w:tcW w:w="1225" w:type="dxa"/>
            <w:shd w:val="clear" w:color="auto" w:fill="FFFFFF"/>
            <w:tcMar>
              <w:top w:w="45" w:type="dxa"/>
              <w:left w:w="45" w:type="dxa"/>
              <w:bottom w:w="45" w:type="dxa"/>
              <w:right w:w="45" w:type="dxa"/>
            </w:tcMar>
            <w:vAlign w:val="center"/>
          </w:tcPr>
          <w:p w14:paraId="557D42F3" w14:textId="77777777" w:rsidR="00A978E2" w:rsidRDefault="00680CF0">
            <w:pPr>
              <w:spacing w:before="40" w:after="40"/>
              <w:jc w:val="center"/>
            </w:pPr>
            <w:r>
              <w:rPr>
                <w:sz w:val="16"/>
              </w:rPr>
              <w:t>E1</w:t>
            </w:r>
          </w:p>
        </w:tc>
        <w:tc>
          <w:tcPr>
            <w:tcW w:w="1225" w:type="dxa"/>
            <w:shd w:val="clear" w:color="auto" w:fill="FFFFFF"/>
            <w:tcMar>
              <w:top w:w="45" w:type="dxa"/>
              <w:left w:w="45" w:type="dxa"/>
              <w:bottom w:w="45" w:type="dxa"/>
              <w:right w:w="45" w:type="dxa"/>
            </w:tcMar>
            <w:vAlign w:val="center"/>
          </w:tcPr>
          <w:p w14:paraId="417E5771" w14:textId="77777777" w:rsidR="00A978E2" w:rsidRDefault="00680CF0">
            <w:pPr>
              <w:spacing w:before="40" w:after="40"/>
              <w:jc w:val="center"/>
            </w:pPr>
            <w:r>
              <w:rPr>
                <w:sz w:val="16"/>
              </w:rPr>
              <w:t>30</w:t>
            </w:r>
          </w:p>
        </w:tc>
        <w:tc>
          <w:tcPr>
            <w:tcW w:w="1225" w:type="dxa"/>
            <w:shd w:val="clear" w:color="auto" w:fill="FFFFFF"/>
            <w:tcMar>
              <w:top w:w="45" w:type="dxa"/>
              <w:left w:w="45" w:type="dxa"/>
              <w:bottom w:w="45" w:type="dxa"/>
              <w:right w:w="45" w:type="dxa"/>
            </w:tcMar>
            <w:vAlign w:val="center"/>
          </w:tcPr>
          <w:p w14:paraId="26ED6ADC" w14:textId="77777777" w:rsidR="00A978E2" w:rsidRDefault="00680CF0">
            <w:pPr>
              <w:spacing w:before="40" w:after="40"/>
              <w:jc w:val="center"/>
            </w:pPr>
            <w:r>
              <w:rPr>
                <w:sz w:val="16"/>
              </w:rPr>
              <w:t>Depth</w:t>
            </w:r>
          </w:p>
        </w:tc>
        <w:tc>
          <w:tcPr>
            <w:tcW w:w="1225" w:type="dxa"/>
            <w:shd w:val="clear" w:color="auto" w:fill="FFFFFF"/>
            <w:tcMar>
              <w:top w:w="45" w:type="dxa"/>
              <w:left w:w="45" w:type="dxa"/>
              <w:bottom w:w="45" w:type="dxa"/>
              <w:right w:w="45" w:type="dxa"/>
            </w:tcMar>
            <w:vAlign w:val="center"/>
          </w:tcPr>
          <w:p w14:paraId="7D294778" w14:textId="77777777" w:rsidR="00A978E2" w:rsidRDefault="00680CF0">
            <w:pPr>
              <w:spacing w:before="40" w:after="40"/>
              <w:jc w:val="center"/>
            </w:pPr>
            <w:r>
              <w:rPr>
                <w:sz w:val="16"/>
              </w:rPr>
              <w:t>25</w:t>
            </w:r>
          </w:p>
        </w:tc>
      </w:tr>
      <w:tr w:rsidR="00A978E2" w14:paraId="15303BB3" w14:textId="77777777">
        <w:trPr>
          <w:cantSplit/>
        </w:trPr>
        <w:tc>
          <w:tcPr>
            <w:tcW w:w="1225" w:type="dxa"/>
            <w:shd w:val="clear" w:color="auto" w:fill="FFFFFF"/>
            <w:tcMar>
              <w:top w:w="45" w:type="dxa"/>
              <w:left w:w="45" w:type="dxa"/>
              <w:bottom w:w="45" w:type="dxa"/>
              <w:right w:w="45" w:type="dxa"/>
            </w:tcMar>
            <w:vAlign w:val="center"/>
          </w:tcPr>
          <w:p w14:paraId="467F720F" w14:textId="77777777" w:rsidR="00A978E2" w:rsidRDefault="00680CF0">
            <w:pPr>
              <w:spacing w:before="40" w:after="40"/>
              <w:jc w:val="center"/>
            </w:pPr>
            <w:r>
              <w:rPr>
                <w:sz w:val="16"/>
              </w:rPr>
              <w:t>E2</w:t>
            </w:r>
          </w:p>
        </w:tc>
        <w:tc>
          <w:tcPr>
            <w:tcW w:w="1225" w:type="dxa"/>
            <w:shd w:val="clear" w:color="auto" w:fill="FFFFFF"/>
            <w:tcMar>
              <w:top w:w="45" w:type="dxa"/>
              <w:left w:w="45" w:type="dxa"/>
              <w:bottom w:w="45" w:type="dxa"/>
              <w:right w:w="45" w:type="dxa"/>
            </w:tcMar>
            <w:vAlign w:val="center"/>
          </w:tcPr>
          <w:p w14:paraId="224794E6" w14:textId="77777777" w:rsidR="00A978E2" w:rsidRDefault="00680CF0">
            <w:pPr>
              <w:spacing w:before="40" w:after="40"/>
              <w:jc w:val="center"/>
            </w:pPr>
            <w:r>
              <w:rPr>
                <w:sz w:val="16"/>
              </w:rPr>
              <w:t>10 head</w:t>
            </w:r>
          </w:p>
        </w:tc>
        <w:tc>
          <w:tcPr>
            <w:tcW w:w="1225" w:type="dxa"/>
            <w:shd w:val="clear" w:color="auto" w:fill="FFFFFF"/>
            <w:tcMar>
              <w:top w:w="45" w:type="dxa"/>
              <w:left w:w="45" w:type="dxa"/>
              <w:bottom w:w="45" w:type="dxa"/>
              <w:right w:w="45" w:type="dxa"/>
            </w:tcMar>
            <w:vAlign w:val="center"/>
          </w:tcPr>
          <w:p w14:paraId="2F28012A" w14:textId="77777777" w:rsidR="00A978E2" w:rsidRDefault="00680CF0">
            <w:pPr>
              <w:spacing w:before="40" w:after="40"/>
              <w:jc w:val="center"/>
            </w:pPr>
            <w:r>
              <w:rPr>
                <w:sz w:val="16"/>
              </w:rPr>
              <w:t>BCE</w:t>
            </w:r>
          </w:p>
        </w:tc>
        <w:tc>
          <w:tcPr>
            <w:tcW w:w="1225" w:type="dxa"/>
            <w:shd w:val="clear" w:color="auto" w:fill="FFFFFF"/>
            <w:tcMar>
              <w:top w:w="45" w:type="dxa"/>
              <w:left w:w="45" w:type="dxa"/>
              <w:bottom w:w="45" w:type="dxa"/>
              <w:right w:w="45" w:type="dxa"/>
            </w:tcMar>
            <w:vAlign w:val="center"/>
          </w:tcPr>
          <w:p w14:paraId="2CC17848" w14:textId="77777777" w:rsidR="00A978E2" w:rsidRDefault="00680CF0">
            <w:pPr>
              <w:spacing w:before="40" w:after="40"/>
              <w:jc w:val="center"/>
            </w:pPr>
            <w:r>
              <w:rPr>
                <w:sz w:val="16"/>
              </w:rPr>
              <w:t>1</w:t>
            </w:r>
          </w:p>
        </w:tc>
      </w:tr>
      <w:tr w:rsidR="00A978E2" w14:paraId="3A122258" w14:textId="77777777">
        <w:trPr>
          <w:cantSplit/>
        </w:trPr>
        <w:tc>
          <w:tcPr>
            <w:tcW w:w="1225" w:type="dxa"/>
            <w:shd w:val="clear" w:color="auto" w:fill="FFFFFF"/>
            <w:tcMar>
              <w:top w:w="45" w:type="dxa"/>
              <w:left w:w="45" w:type="dxa"/>
              <w:bottom w:w="45" w:type="dxa"/>
              <w:right w:w="45" w:type="dxa"/>
            </w:tcMar>
            <w:vAlign w:val="center"/>
          </w:tcPr>
          <w:p w14:paraId="766EF7D3" w14:textId="77777777" w:rsidR="00A978E2" w:rsidRDefault="00680CF0">
            <w:pPr>
              <w:spacing w:before="40" w:after="40"/>
              <w:jc w:val="center"/>
            </w:pPr>
            <w:r>
              <w:rPr>
                <w:sz w:val="16"/>
              </w:rPr>
              <w:t>E3</w:t>
            </w:r>
          </w:p>
        </w:tc>
        <w:tc>
          <w:tcPr>
            <w:tcW w:w="1225" w:type="dxa"/>
            <w:shd w:val="clear" w:color="auto" w:fill="FFFFFF"/>
            <w:tcMar>
              <w:top w:w="45" w:type="dxa"/>
              <w:left w:w="45" w:type="dxa"/>
              <w:bottom w:w="45" w:type="dxa"/>
              <w:right w:w="45" w:type="dxa"/>
            </w:tcMar>
            <w:vAlign w:val="center"/>
          </w:tcPr>
          <w:p w14:paraId="1A264387" w14:textId="77777777" w:rsidR="00A978E2" w:rsidRDefault="00680CF0">
            <w:pPr>
              <w:spacing w:before="40" w:after="40"/>
              <w:jc w:val="center"/>
            </w:pPr>
            <w:r>
              <w:rPr>
                <w:sz w:val="16"/>
              </w:rPr>
              <w:t>16 joint</w:t>
            </w:r>
          </w:p>
        </w:tc>
        <w:tc>
          <w:tcPr>
            <w:tcW w:w="1225" w:type="dxa"/>
            <w:shd w:val="clear" w:color="auto" w:fill="FFFFFF"/>
            <w:tcMar>
              <w:top w:w="45" w:type="dxa"/>
              <w:left w:w="45" w:type="dxa"/>
              <w:bottom w:w="45" w:type="dxa"/>
              <w:right w:w="45" w:type="dxa"/>
            </w:tcMar>
            <w:vAlign w:val="center"/>
          </w:tcPr>
          <w:p w14:paraId="48F95ED8" w14:textId="77777777" w:rsidR="00A978E2" w:rsidRDefault="00680CF0">
            <w:pPr>
              <w:spacing w:before="40" w:after="40"/>
              <w:jc w:val="center"/>
            </w:pPr>
            <w:r>
              <w:rPr>
                <w:sz w:val="16"/>
              </w:rPr>
              <w:t>Depth+BCE</w:t>
            </w:r>
          </w:p>
        </w:tc>
        <w:tc>
          <w:tcPr>
            <w:tcW w:w="1225" w:type="dxa"/>
            <w:shd w:val="clear" w:color="auto" w:fill="FFFFFF"/>
            <w:tcMar>
              <w:top w:w="45" w:type="dxa"/>
              <w:left w:w="45" w:type="dxa"/>
              <w:bottom w:w="45" w:type="dxa"/>
              <w:right w:w="45" w:type="dxa"/>
            </w:tcMar>
            <w:vAlign w:val="center"/>
          </w:tcPr>
          <w:p w14:paraId="21B86547" w14:textId="77777777" w:rsidR="00A978E2" w:rsidRDefault="00680CF0">
            <w:pPr>
              <w:spacing w:before="40" w:after="40"/>
              <w:jc w:val="center"/>
            </w:pPr>
            <w:r>
              <w:rPr>
                <w:sz w:val="16"/>
              </w:rPr>
              <w:t>10</w:t>
            </w:r>
          </w:p>
        </w:tc>
      </w:tr>
      <w:tr w:rsidR="00A978E2" w14:paraId="6D093C53" w14:textId="77777777">
        <w:trPr>
          <w:cantSplit/>
        </w:trPr>
        <w:tc>
          <w:tcPr>
            <w:tcW w:w="1225" w:type="dxa"/>
            <w:shd w:val="clear" w:color="auto" w:fill="FFFFFF"/>
            <w:tcMar>
              <w:top w:w="45" w:type="dxa"/>
              <w:left w:w="45" w:type="dxa"/>
              <w:bottom w:w="45" w:type="dxa"/>
              <w:right w:w="45" w:type="dxa"/>
            </w:tcMar>
            <w:vAlign w:val="center"/>
          </w:tcPr>
          <w:p w14:paraId="64BC63BB" w14:textId="77777777" w:rsidR="00A978E2" w:rsidRDefault="00680CF0">
            <w:pPr>
              <w:spacing w:before="40" w:after="40"/>
              <w:jc w:val="center"/>
            </w:pPr>
            <w:r>
              <w:rPr>
                <w:sz w:val="16"/>
              </w:rPr>
              <w:t>E3b</w:t>
            </w:r>
          </w:p>
        </w:tc>
        <w:tc>
          <w:tcPr>
            <w:tcW w:w="1225" w:type="dxa"/>
            <w:shd w:val="clear" w:color="auto" w:fill="FFFFFF"/>
            <w:tcMar>
              <w:top w:w="45" w:type="dxa"/>
              <w:left w:w="45" w:type="dxa"/>
              <w:bottom w:w="45" w:type="dxa"/>
              <w:right w:w="45" w:type="dxa"/>
            </w:tcMar>
            <w:vAlign w:val="center"/>
          </w:tcPr>
          <w:p w14:paraId="2A4AEE01" w14:textId="77777777" w:rsidR="00A978E2" w:rsidRDefault="00680CF0">
            <w:pPr>
              <w:spacing w:before="40" w:after="40"/>
              <w:jc w:val="center"/>
            </w:pPr>
            <w:r>
              <w:rPr>
                <w:sz w:val="16"/>
              </w:rPr>
              <w:t>4+4+8</w:t>
            </w:r>
          </w:p>
        </w:tc>
        <w:tc>
          <w:tcPr>
            <w:tcW w:w="1225" w:type="dxa"/>
            <w:shd w:val="clear" w:color="auto" w:fill="FFFFFF"/>
            <w:tcMar>
              <w:top w:w="45" w:type="dxa"/>
              <w:left w:w="45" w:type="dxa"/>
              <w:bottom w:w="45" w:type="dxa"/>
              <w:right w:w="45" w:type="dxa"/>
            </w:tcMar>
            <w:vAlign w:val="center"/>
          </w:tcPr>
          <w:p w14:paraId="17995383" w14:textId="77777777" w:rsidR="00A978E2" w:rsidRDefault="00680CF0">
            <w:pPr>
              <w:spacing w:before="40" w:after="40"/>
              <w:jc w:val="center"/>
            </w:pPr>
            <w:r>
              <w:rPr>
                <w:sz w:val="16"/>
              </w:rPr>
              <w:t>Depth+BCE</w:t>
            </w:r>
          </w:p>
        </w:tc>
        <w:tc>
          <w:tcPr>
            <w:tcW w:w="1225" w:type="dxa"/>
            <w:shd w:val="clear" w:color="auto" w:fill="FFFFFF"/>
            <w:tcMar>
              <w:top w:w="45" w:type="dxa"/>
              <w:left w:w="45" w:type="dxa"/>
              <w:bottom w:w="45" w:type="dxa"/>
              <w:right w:w="45" w:type="dxa"/>
            </w:tcMar>
            <w:vAlign w:val="center"/>
          </w:tcPr>
          <w:p w14:paraId="70259670" w14:textId="77777777" w:rsidR="00A978E2" w:rsidRDefault="00680CF0">
            <w:pPr>
              <w:spacing w:before="40" w:after="40"/>
              <w:jc w:val="center"/>
            </w:pPr>
            <w:r>
              <w:rPr>
                <w:sz w:val="16"/>
              </w:rPr>
              <w:t>10</w:t>
            </w:r>
          </w:p>
        </w:tc>
      </w:tr>
      <w:tr w:rsidR="00A978E2" w14:paraId="62352B37" w14:textId="77777777">
        <w:trPr>
          <w:cantSplit/>
        </w:trPr>
        <w:tc>
          <w:tcPr>
            <w:tcW w:w="1225" w:type="dxa"/>
            <w:shd w:val="clear" w:color="auto" w:fill="FFFFFF"/>
            <w:tcMar>
              <w:top w:w="45" w:type="dxa"/>
              <w:left w:w="45" w:type="dxa"/>
              <w:bottom w:w="45" w:type="dxa"/>
              <w:right w:w="45" w:type="dxa"/>
            </w:tcMar>
            <w:vAlign w:val="center"/>
          </w:tcPr>
          <w:p w14:paraId="165C1CE3" w14:textId="77777777" w:rsidR="00A978E2" w:rsidRDefault="00680CF0">
            <w:pPr>
              <w:spacing w:before="40" w:after="40"/>
              <w:jc w:val="center"/>
            </w:pPr>
            <w:r>
              <w:rPr>
                <w:sz w:val="16"/>
              </w:rPr>
              <w:t>E4</w:t>
            </w:r>
          </w:p>
        </w:tc>
        <w:tc>
          <w:tcPr>
            <w:tcW w:w="1225" w:type="dxa"/>
            <w:shd w:val="clear" w:color="auto" w:fill="FFFFFF"/>
            <w:tcMar>
              <w:top w:w="45" w:type="dxa"/>
              <w:left w:w="45" w:type="dxa"/>
              <w:bottom w:w="45" w:type="dxa"/>
              <w:right w:w="45" w:type="dxa"/>
            </w:tcMar>
            <w:vAlign w:val="center"/>
          </w:tcPr>
          <w:p w14:paraId="66CCF71F" w14:textId="77777777" w:rsidR="00A978E2" w:rsidRDefault="00680CF0">
            <w:pPr>
              <w:spacing w:before="40" w:after="40"/>
              <w:jc w:val="center"/>
            </w:pPr>
            <w:r>
              <w:rPr>
                <w:sz w:val="16"/>
              </w:rPr>
              <w:t>4+4+8</w:t>
            </w:r>
          </w:p>
        </w:tc>
        <w:tc>
          <w:tcPr>
            <w:tcW w:w="1225" w:type="dxa"/>
            <w:shd w:val="clear" w:color="auto" w:fill="FFFFFF"/>
            <w:tcMar>
              <w:top w:w="45" w:type="dxa"/>
              <w:left w:w="45" w:type="dxa"/>
              <w:bottom w:w="45" w:type="dxa"/>
              <w:right w:w="45" w:type="dxa"/>
            </w:tcMar>
            <w:vAlign w:val="center"/>
          </w:tcPr>
          <w:p w14:paraId="6031451D" w14:textId="77777777" w:rsidR="00A978E2" w:rsidRDefault="00680CF0">
            <w:pPr>
              <w:spacing w:before="40" w:after="40"/>
              <w:jc w:val="center"/>
            </w:pPr>
            <w:r>
              <w:rPr>
                <w:sz w:val="16"/>
              </w:rPr>
              <w:t>Depth+Focal</w:t>
            </w:r>
          </w:p>
        </w:tc>
        <w:tc>
          <w:tcPr>
            <w:tcW w:w="1225" w:type="dxa"/>
            <w:shd w:val="clear" w:color="auto" w:fill="FFFFFF"/>
            <w:tcMar>
              <w:top w:w="45" w:type="dxa"/>
              <w:left w:w="45" w:type="dxa"/>
              <w:bottom w:w="45" w:type="dxa"/>
              <w:right w:w="45" w:type="dxa"/>
            </w:tcMar>
            <w:vAlign w:val="center"/>
          </w:tcPr>
          <w:p w14:paraId="5D35561B" w14:textId="77777777" w:rsidR="00A978E2" w:rsidRDefault="00680CF0">
            <w:pPr>
              <w:spacing w:before="40" w:after="40"/>
              <w:jc w:val="center"/>
            </w:pPr>
            <w:r>
              <w:rPr>
                <w:sz w:val="16"/>
              </w:rPr>
              <w:t>14</w:t>
            </w:r>
          </w:p>
        </w:tc>
      </w:tr>
    </w:tbl>
    <w:p w14:paraId="2CC7BBEB" w14:textId="77777777" w:rsidR="00A978E2" w:rsidRDefault="00680CF0">
      <w:pPr>
        <w:jc w:val="both"/>
      </w:pPr>
      <w:r>
        <w:t>Mô hình E1 lựa chọn trọng số (checkpoint) theo hàm mất mát độ sâu trên tập kiểm định. Cấu hình E2 cùng các giai đoạn head và joint của E3, E3b, E4 lựa chọn trọng số theo hàm mất mát phân loại BCE trên tập kiểm định (kể cả khi huấn luyện bằng Focal loss); riêng giai đoạn depth chọn theo hàm mất mát độ sâu. Với mỗi cấu hình, ngưỡng quyết định cấp độ video được xác lập trên tập kiểm định để tối thiểu hóa ACER (ưu tiên chênh lệch |APCER − BPCER| nhỏ hơn rồi ngưỡng nhỏ hơn nếu hòa).</w:t>
      </w:r>
    </w:p>
    <w:p w14:paraId="0580DF2C" w14:textId="77777777" w:rsidR="00A978E2" w:rsidRDefault="00680CF0">
      <w:pPr>
        <w:jc w:val="both"/>
      </w:pPr>
      <w:r>
        <w:t>Trên 48 video kiểm định, E3, E3b và E4 cùng đạt ACER = 0%, EER = 0% và AUC = 1. Quy tắc lựa chọn ưu tiên lần lượt ACER, EER, AUC và BCE; E3 được chọn do BCE thấp nhất, đạt 0,010902 so với 0,014566 của E3b và 0,087385 của E4. Trong đợt seed 42, các ngưỡng quyết định của E1, E2, E3, E3b và E4 lần lượt là 0,191604; 0,411779; 0,849619; 0,751813 và 0,418625. Trọng số và ngưỡng được xác lập trên tập kiểm định, sau đó áp dụng trực tiếp lên tập kiểm tra.</w:t>
      </w:r>
    </w:p>
    <w:p w14:paraId="3BFE4253" w14:textId="77777777" w:rsidR="00A978E2" w:rsidRDefault="00680CF0">
      <w:pPr>
        <w:jc w:val="both"/>
      </w:pPr>
      <w:r>
        <w:t>Các cấu hình E3, E3b và E4 được huấn luyện trên NVIDIA A100-SXM4-40GB với PyTorch 2.11.0+cu130; E1 được huấn luyện với cu128. Khác biệt môi trường thực thi giới hạn khả năng tách riêng ảnh hưởng của chiến lược huấn luyện. E2 và E3 còn khác số chu kỳ và tốc độ học, nên phép so sánh giữa chúng phản ánh tác động tổng hợp của các thiết lập này.</w:t>
      </w:r>
    </w:p>
    <w:p w14:paraId="24432B7E" w14:textId="77777777" w:rsidR="00A978E2" w:rsidRDefault="00680CF0">
      <w:pPr>
        <w:pStyle w:val="Heading2"/>
      </w:pPr>
      <w:r>
        <w:t>C. Chỉ số đánh giá</w:t>
      </w:r>
    </w:p>
    <w:p w14:paraId="3FE8433C" w14:textId="77777777" w:rsidR="00A978E2" w:rsidRDefault="00680CF0">
      <w:pPr>
        <w:jc w:val="both"/>
      </w:pPr>
      <w:r>
        <w:t>APCER là tỷ lệ video tấn công được phân loại nhầm thành người thật; BPCER là tỷ lệ video người thật bị từ chối sai; ACER là trung bình cộng của hai tỷ lệ này. APCER được tính gộp trên các loại tấn công trong dữ liệu. AUC đo năng lực xếp hạng phân tách hai lớp trên toàn bộ dải ngưỡng. EER được xấp xỉ bằng trung bình APCER và BPCER tại ngưỡng ứng viên rời rạc có độ chênh lệch tuyệt đối giữa hai tỷ lệ nhỏ nhất, thay vì nội suy liên tục. ACER trên tập kiểm tra được tính tại ngưỡng chọn từ tập kiểm định.</w:t>
      </w:r>
    </w:p>
    <w:p w14:paraId="4C68330E" w14:textId="77777777" w:rsidR="00A978E2" w:rsidRDefault="00680CF0">
      <w:pPr>
        <w:pStyle w:val="Heading2"/>
      </w:pPr>
      <w:r>
        <w:t>D. Thiết kế đánh giá bổ sung</w:t>
      </w:r>
    </w:p>
    <w:p w14:paraId="547B8D41" w14:textId="77777777" w:rsidR="00A978E2" w:rsidRDefault="00680CF0">
      <w:pPr>
        <w:jc w:val="both"/>
      </w:pPr>
      <w:r>
        <w:t xml:space="preserve">Đợt lặp chỉ xét E1/E3 ở seed 43, 44 và 45 trên cùng split và nhãn. Mỗi E1 huấn luyện 30 epoch, chọn minimum validation depth loss; E3 khởi tạo từ E1 cùng seed và tinh </w:t>
      </w:r>
      <w:r>
        <w:lastRenderedPageBreak/>
        <w:t>chỉnh 16 epoch, chọn minimum validation BCE. Cả sáu lần dùng A100-SXM4-40GB, PyTorch 2.11.0+cu130, CUDA 13.0 và cuDNN 92700. E1 có weight decay 5×10⁻⁵, còn E3 là 10⁻⁴; LR 10⁻⁴ và batch 8 được giữ. Đây là phép so sánh cấu hình hoàn chỉnh, chưa cô lập riêng tác dụng head vì khác cả số epoch và weight decay. Seed 42 thuộc đợt khảo sát trước và được giữ riêng, không tham gia trung bình ba seed mới.</w:t>
      </w:r>
    </w:p>
    <w:p w14:paraId="22E6E968" w14:textId="77777777" w:rsidR="00A978E2" w:rsidRDefault="00680CF0">
      <w:pPr>
        <w:jc w:val="both"/>
      </w:pPr>
      <w:r>
        <w:t>Mỗi lần có ngưỡng validation riêng. Trung bình và độ lệch chuẩn mẫu được tính qua ba seed với mẫu số n−1. Chênh lệch ACER E3 − E1 được tính trong từng seed trước khi tổng hợp. Ba lần đánh giá cùng 360 video không tạo thành 1.080 video độc lập. Nghiên cứu báo thống kê mô tả và không thực hiện kiểm định suy luận từ ba seed.</w:t>
      </w:r>
    </w:p>
    <w:p w14:paraId="0F94F8C0" w14:textId="77777777" w:rsidR="00A978E2" w:rsidRDefault="00680CF0">
      <w:pPr>
        <w:jc w:val="both"/>
      </w:pPr>
      <w:r>
        <w:t>Chi phí E1/E3 seed 43 và E4 seed 42 được đo trong một phiên A100 riêng với float32, batch 1, RGB 256 × 256, hai tensor validation luân phiên. Sáu hoán vị thứ tự được sử dụng; mỗi lượt có 50 forward khởi động và 200 forward có đo, tổng 1.200 giá trị mỗi mô hình. Toàn bộ mẫu chậm được giữ. CUDA event đo forward GPU; host đo cùng forward có đồng bộ. Decode, chuẩn hóa, transfer, detector và crop nằm ngoài timing. Không autocast, TF32, compile hoặc CUDA Graph. p50/p95 dùng nội suy tuyến tính trên toàn bộ giá trị</w:t>
      </w:r>
      <w:r>
        <w:t xml:space="preserve"> mỗi mô hình.</w:t>
      </w:r>
    </w:p>
    <w:p w14:paraId="6117998B" w14:textId="77777777" w:rsidR="00A978E2" w:rsidRDefault="00680CF0">
      <w:pPr>
        <w:jc w:val="both"/>
      </w:pPr>
      <w:r>
        <w:t>Phân tích lỗi đối chiếu video theo seed, nhãn và kết quả. Trong mỗi nhóm kết quả/loại tấn công, video đầu theo định danh được chọn trước khi xem RGB; khung hình thứ 11 trong 20 đại diện mỗi video. Có 20 trường hợp, là minh họa có chủ đích. Dự đoán CPU một khung hình được trình bày cùng quyết định video từ trung bình 20 điểm CUDA đã cố định.</w:t>
      </w:r>
    </w:p>
    <w:p w14:paraId="616A4163" w14:textId="77777777" w:rsidR="00A978E2" w:rsidRDefault="00680CF0">
      <w:pPr>
        <w:jc w:val="both"/>
      </w:pPr>
      <w:r>
        <w:t>Nguyên mẫu webcam đã đo dùng E3 seed 43 và ngưỡng validation 0,3983212910592556 trên Intel Core i5-7200U, hai thread CPU, PyTorch 2.11.0 CPU và webcam MSMF 640 × 480. Sau lượt thăm dò Haar, bốn lượt dùng YuNet 2023mar, confidence 0,5, OpenCV 4.14.0, trung vị 5 frame, gap 5 giây và IoU 0,4. Warm-up năm forward, năm settle read và chờ bắt đầu nằm ngoài timing. Tốc độ vòng lặp đếm mọi frame đọc được; tốc độ PAD đếm forward thật trong cùng thời lượng. TTD tính từ read-call đầu tiên của đoạn mặt hợp lệ đến quyết</w:t>
      </w:r>
      <w:r>
        <w:t xml:space="preserve"> định đủ cửa sổ, gồm thời gian gom frame.</w:t>
      </w:r>
    </w:p>
    <w:p w14:paraId="445B4F47" w14:textId="77777777" w:rsidR="00A978E2" w:rsidRDefault="00680CF0">
      <w:pPr>
        <w:pStyle w:val="Heading1"/>
        <w:jc w:val="center"/>
      </w:pPr>
      <w:r>
        <w:t>V. KẾT QUẢ</w:t>
      </w:r>
    </w:p>
    <w:p w14:paraId="7DFD283D" w14:textId="77777777" w:rsidR="00A978E2" w:rsidRDefault="00680CF0">
      <w:pPr>
        <w:pStyle w:val="Heading2"/>
      </w:pPr>
      <w:r>
        <w:t>A. So sánh hiệu năng trên tập kiểm tra phát triển</w:t>
      </w:r>
    </w:p>
    <w:p w14:paraId="73FD9701" w14:textId="77777777" w:rsidR="00A978E2" w:rsidRDefault="00680CF0">
      <w:pPr>
        <w:pStyle w:val="Caption"/>
        <w:keepNext/>
        <w:keepLines/>
        <w:jc w:val="center"/>
      </w:pPr>
      <w:bookmarkStart w:id="2" w:name="T3"/>
      <w:r>
        <w:t>Bảng 3 Kết quả trên video kiểm tra (tỷ lệ lỗi: %)</w:t>
      </w:r>
      <w:bookmarkEnd w:id="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17"/>
        <w:gridCol w:w="817"/>
        <w:gridCol w:w="817"/>
        <w:gridCol w:w="817"/>
        <w:gridCol w:w="817"/>
        <w:gridCol w:w="817"/>
      </w:tblGrid>
      <w:tr w:rsidR="00A978E2" w14:paraId="678C442A" w14:textId="77777777">
        <w:trPr>
          <w:cantSplit/>
          <w:tblHeader/>
        </w:trPr>
        <w:tc>
          <w:tcPr>
            <w:tcW w:w="817" w:type="dxa"/>
            <w:shd w:val="clear" w:color="auto" w:fill="E7E6E6"/>
            <w:tcMar>
              <w:top w:w="45" w:type="dxa"/>
              <w:left w:w="45" w:type="dxa"/>
              <w:bottom w:w="45" w:type="dxa"/>
              <w:right w:w="45" w:type="dxa"/>
            </w:tcMar>
            <w:vAlign w:val="center"/>
          </w:tcPr>
          <w:p w14:paraId="62970277" w14:textId="77777777" w:rsidR="00A978E2" w:rsidRDefault="00680CF0">
            <w:pPr>
              <w:keepNext/>
              <w:spacing w:before="40" w:after="40"/>
              <w:jc w:val="center"/>
            </w:pPr>
            <w:r>
              <w:rPr>
                <w:b/>
                <w:sz w:val="16"/>
              </w:rPr>
              <w:t>Model</w:t>
            </w:r>
          </w:p>
        </w:tc>
        <w:tc>
          <w:tcPr>
            <w:tcW w:w="817" w:type="dxa"/>
            <w:shd w:val="clear" w:color="auto" w:fill="E7E6E6"/>
            <w:tcMar>
              <w:top w:w="45" w:type="dxa"/>
              <w:left w:w="45" w:type="dxa"/>
              <w:bottom w:w="45" w:type="dxa"/>
              <w:right w:w="45" w:type="dxa"/>
            </w:tcMar>
            <w:vAlign w:val="center"/>
          </w:tcPr>
          <w:p w14:paraId="564667DF" w14:textId="77777777" w:rsidR="00A978E2" w:rsidRDefault="00680CF0">
            <w:pPr>
              <w:keepNext/>
              <w:spacing w:before="40" w:after="40"/>
              <w:jc w:val="center"/>
            </w:pPr>
            <w:r>
              <w:rPr>
                <w:b/>
                <w:sz w:val="16"/>
              </w:rPr>
              <w:t>APCER</w:t>
            </w:r>
          </w:p>
        </w:tc>
        <w:tc>
          <w:tcPr>
            <w:tcW w:w="817" w:type="dxa"/>
            <w:shd w:val="clear" w:color="auto" w:fill="E7E6E6"/>
            <w:tcMar>
              <w:top w:w="45" w:type="dxa"/>
              <w:left w:w="45" w:type="dxa"/>
              <w:bottom w:w="45" w:type="dxa"/>
              <w:right w:w="45" w:type="dxa"/>
            </w:tcMar>
            <w:vAlign w:val="center"/>
          </w:tcPr>
          <w:p w14:paraId="660BAB47" w14:textId="77777777" w:rsidR="00A978E2" w:rsidRDefault="00680CF0">
            <w:pPr>
              <w:keepNext/>
              <w:spacing w:before="40" w:after="40"/>
              <w:jc w:val="center"/>
            </w:pPr>
            <w:r>
              <w:rPr>
                <w:b/>
                <w:sz w:val="16"/>
              </w:rPr>
              <w:t>BPCER</w:t>
            </w:r>
          </w:p>
        </w:tc>
        <w:tc>
          <w:tcPr>
            <w:tcW w:w="817" w:type="dxa"/>
            <w:shd w:val="clear" w:color="auto" w:fill="E7E6E6"/>
            <w:tcMar>
              <w:top w:w="45" w:type="dxa"/>
              <w:left w:w="45" w:type="dxa"/>
              <w:bottom w:w="45" w:type="dxa"/>
              <w:right w:w="45" w:type="dxa"/>
            </w:tcMar>
            <w:vAlign w:val="center"/>
          </w:tcPr>
          <w:p w14:paraId="68B6B7C1" w14:textId="77777777" w:rsidR="00A978E2" w:rsidRDefault="00680CF0">
            <w:pPr>
              <w:keepNext/>
              <w:spacing w:before="40" w:after="40"/>
              <w:jc w:val="center"/>
            </w:pPr>
            <w:r>
              <w:rPr>
                <w:b/>
                <w:sz w:val="16"/>
              </w:rPr>
              <w:t>ACER</w:t>
            </w:r>
          </w:p>
        </w:tc>
        <w:tc>
          <w:tcPr>
            <w:tcW w:w="817" w:type="dxa"/>
            <w:shd w:val="clear" w:color="auto" w:fill="E7E6E6"/>
            <w:tcMar>
              <w:top w:w="45" w:type="dxa"/>
              <w:left w:w="45" w:type="dxa"/>
              <w:bottom w:w="45" w:type="dxa"/>
              <w:right w:w="45" w:type="dxa"/>
            </w:tcMar>
            <w:vAlign w:val="center"/>
          </w:tcPr>
          <w:p w14:paraId="44B455B5" w14:textId="77777777" w:rsidR="00A978E2" w:rsidRDefault="00680CF0">
            <w:pPr>
              <w:keepNext/>
              <w:spacing w:before="40" w:after="40"/>
              <w:jc w:val="center"/>
            </w:pPr>
            <w:r>
              <w:rPr>
                <w:b/>
                <w:sz w:val="16"/>
              </w:rPr>
              <w:t>EER</w:t>
            </w:r>
          </w:p>
        </w:tc>
        <w:tc>
          <w:tcPr>
            <w:tcW w:w="817" w:type="dxa"/>
            <w:shd w:val="clear" w:color="auto" w:fill="E7E6E6"/>
            <w:tcMar>
              <w:top w:w="45" w:type="dxa"/>
              <w:left w:w="45" w:type="dxa"/>
              <w:bottom w:w="45" w:type="dxa"/>
              <w:right w:w="45" w:type="dxa"/>
            </w:tcMar>
            <w:vAlign w:val="center"/>
          </w:tcPr>
          <w:p w14:paraId="5548DE7D" w14:textId="77777777" w:rsidR="00A978E2" w:rsidRDefault="00680CF0">
            <w:pPr>
              <w:keepNext/>
              <w:spacing w:before="40" w:after="40"/>
              <w:jc w:val="center"/>
            </w:pPr>
            <w:r>
              <w:rPr>
                <w:b/>
                <w:sz w:val="16"/>
              </w:rPr>
              <w:t>AUC</w:t>
            </w:r>
          </w:p>
        </w:tc>
      </w:tr>
      <w:tr w:rsidR="00A978E2" w14:paraId="63032B81" w14:textId="77777777">
        <w:trPr>
          <w:cantSplit/>
        </w:trPr>
        <w:tc>
          <w:tcPr>
            <w:tcW w:w="817" w:type="dxa"/>
            <w:shd w:val="clear" w:color="auto" w:fill="FFFFFF"/>
            <w:tcMar>
              <w:top w:w="45" w:type="dxa"/>
              <w:left w:w="45" w:type="dxa"/>
              <w:bottom w:w="45" w:type="dxa"/>
              <w:right w:w="45" w:type="dxa"/>
            </w:tcMar>
            <w:vAlign w:val="center"/>
          </w:tcPr>
          <w:p w14:paraId="0B1FE889" w14:textId="77777777" w:rsidR="00A978E2" w:rsidRDefault="00680CF0">
            <w:pPr>
              <w:spacing w:before="40" w:after="40"/>
              <w:jc w:val="center"/>
            </w:pPr>
            <w:r>
              <w:rPr>
                <w:sz w:val="16"/>
              </w:rPr>
              <w:t>E0</w:t>
            </w:r>
          </w:p>
        </w:tc>
        <w:tc>
          <w:tcPr>
            <w:tcW w:w="817" w:type="dxa"/>
            <w:shd w:val="clear" w:color="auto" w:fill="FFFFFF"/>
            <w:tcMar>
              <w:top w:w="45" w:type="dxa"/>
              <w:left w:w="45" w:type="dxa"/>
              <w:bottom w:w="45" w:type="dxa"/>
              <w:right w:w="45" w:type="dxa"/>
            </w:tcMar>
            <w:vAlign w:val="center"/>
          </w:tcPr>
          <w:p w14:paraId="62288B1C" w14:textId="77777777" w:rsidR="00A978E2" w:rsidRDefault="00680CF0">
            <w:pPr>
              <w:spacing w:before="40" w:after="40"/>
              <w:jc w:val="center"/>
            </w:pPr>
            <w:r>
              <w:rPr>
                <w:sz w:val="16"/>
              </w:rPr>
              <w:t>0,0000</w:t>
            </w:r>
          </w:p>
        </w:tc>
        <w:tc>
          <w:tcPr>
            <w:tcW w:w="817" w:type="dxa"/>
            <w:shd w:val="clear" w:color="auto" w:fill="FFFFFF"/>
            <w:tcMar>
              <w:top w:w="45" w:type="dxa"/>
              <w:left w:w="45" w:type="dxa"/>
              <w:bottom w:w="45" w:type="dxa"/>
              <w:right w:w="45" w:type="dxa"/>
            </w:tcMar>
            <w:vAlign w:val="center"/>
          </w:tcPr>
          <w:p w14:paraId="486DABFB" w14:textId="77777777" w:rsidR="00A978E2" w:rsidRDefault="00680CF0">
            <w:pPr>
              <w:spacing w:before="40" w:after="40"/>
              <w:jc w:val="center"/>
            </w:pPr>
            <w:r>
              <w:rPr>
                <w:sz w:val="16"/>
              </w:rPr>
              <w:t>11,1111</w:t>
            </w:r>
          </w:p>
        </w:tc>
        <w:tc>
          <w:tcPr>
            <w:tcW w:w="817" w:type="dxa"/>
            <w:shd w:val="clear" w:color="auto" w:fill="FFFFFF"/>
            <w:tcMar>
              <w:top w:w="45" w:type="dxa"/>
              <w:left w:w="45" w:type="dxa"/>
              <w:bottom w:w="45" w:type="dxa"/>
              <w:right w:w="45" w:type="dxa"/>
            </w:tcMar>
            <w:vAlign w:val="center"/>
          </w:tcPr>
          <w:p w14:paraId="326B8ADC" w14:textId="77777777" w:rsidR="00A978E2" w:rsidRDefault="00680CF0">
            <w:pPr>
              <w:spacing w:before="40" w:after="40"/>
              <w:jc w:val="center"/>
            </w:pPr>
            <w:r>
              <w:rPr>
                <w:sz w:val="16"/>
              </w:rPr>
              <w:t>5,5556</w:t>
            </w:r>
          </w:p>
        </w:tc>
        <w:tc>
          <w:tcPr>
            <w:tcW w:w="817" w:type="dxa"/>
            <w:shd w:val="clear" w:color="auto" w:fill="FFFFFF"/>
            <w:tcMar>
              <w:top w:w="45" w:type="dxa"/>
              <w:left w:w="45" w:type="dxa"/>
              <w:bottom w:w="45" w:type="dxa"/>
              <w:right w:w="45" w:type="dxa"/>
            </w:tcMar>
            <w:vAlign w:val="center"/>
          </w:tcPr>
          <w:p w14:paraId="62BAE91F" w14:textId="77777777" w:rsidR="00A978E2" w:rsidRDefault="00680CF0">
            <w:pPr>
              <w:spacing w:before="40" w:after="40"/>
              <w:jc w:val="center"/>
            </w:pPr>
            <w:r>
              <w:rPr>
                <w:sz w:val="16"/>
              </w:rPr>
              <w:t>2,4074</w:t>
            </w:r>
          </w:p>
        </w:tc>
        <w:tc>
          <w:tcPr>
            <w:tcW w:w="817" w:type="dxa"/>
            <w:shd w:val="clear" w:color="auto" w:fill="FFFFFF"/>
            <w:tcMar>
              <w:top w:w="45" w:type="dxa"/>
              <w:left w:w="45" w:type="dxa"/>
              <w:bottom w:w="45" w:type="dxa"/>
              <w:right w:w="45" w:type="dxa"/>
            </w:tcMar>
            <w:vAlign w:val="center"/>
          </w:tcPr>
          <w:p w14:paraId="378E23E0" w14:textId="77777777" w:rsidR="00A978E2" w:rsidRDefault="00680CF0">
            <w:pPr>
              <w:spacing w:before="40" w:after="40"/>
              <w:jc w:val="center"/>
            </w:pPr>
            <w:r>
              <w:rPr>
                <w:sz w:val="16"/>
              </w:rPr>
              <w:t>0,997984</w:t>
            </w:r>
          </w:p>
        </w:tc>
      </w:tr>
      <w:tr w:rsidR="00A978E2" w14:paraId="36DE7720" w14:textId="77777777">
        <w:trPr>
          <w:cantSplit/>
        </w:trPr>
        <w:tc>
          <w:tcPr>
            <w:tcW w:w="817" w:type="dxa"/>
            <w:shd w:val="clear" w:color="auto" w:fill="FFFFFF"/>
            <w:tcMar>
              <w:top w:w="45" w:type="dxa"/>
              <w:left w:w="45" w:type="dxa"/>
              <w:bottom w:w="45" w:type="dxa"/>
              <w:right w:w="45" w:type="dxa"/>
            </w:tcMar>
            <w:vAlign w:val="center"/>
          </w:tcPr>
          <w:p w14:paraId="0BA8D99F" w14:textId="77777777" w:rsidR="00A978E2" w:rsidRDefault="00680CF0">
            <w:pPr>
              <w:spacing w:before="40" w:after="40"/>
              <w:jc w:val="center"/>
            </w:pPr>
            <w:r>
              <w:rPr>
                <w:sz w:val="16"/>
              </w:rPr>
              <w:t>E1</w:t>
            </w:r>
          </w:p>
        </w:tc>
        <w:tc>
          <w:tcPr>
            <w:tcW w:w="817" w:type="dxa"/>
            <w:shd w:val="clear" w:color="auto" w:fill="FFFFFF"/>
            <w:tcMar>
              <w:top w:w="45" w:type="dxa"/>
              <w:left w:w="45" w:type="dxa"/>
              <w:bottom w:w="45" w:type="dxa"/>
              <w:right w:w="45" w:type="dxa"/>
            </w:tcMar>
            <w:vAlign w:val="center"/>
          </w:tcPr>
          <w:p w14:paraId="67B14F7F" w14:textId="77777777" w:rsidR="00A978E2" w:rsidRDefault="00680CF0">
            <w:pPr>
              <w:spacing w:before="40" w:after="40"/>
              <w:jc w:val="center"/>
            </w:pPr>
            <w:r>
              <w:rPr>
                <w:sz w:val="16"/>
              </w:rPr>
              <w:t>0,0000</w:t>
            </w:r>
          </w:p>
        </w:tc>
        <w:tc>
          <w:tcPr>
            <w:tcW w:w="817" w:type="dxa"/>
            <w:shd w:val="clear" w:color="auto" w:fill="FFFFFF"/>
            <w:tcMar>
              <w:top w:w="45" w:type="dxa"/>
              <w:left w:w="45" w:type="dxa"/>
              <w:bottom w:w="45" w:type="dxa"/>
              <w:right w:w="45" w:type="dxa"/>
            </w:tcMar>
            <w:vAlign w:val="center"/>
          </w:tcPr>
          <w:p w14:paraId="1843B7D2" w14:textId="77777777" w:rsidR="00A978E2" w:rsidRDefault="00680CF0">
            <w:pPr>
              <w:spacing w:before="40" w:after="40"/>
              <w:jc w:val="center"/>
            </w:pPr>
            <w:r>
              <w:rPr>
                <w:sz w:val="16"/>
              </w:rPr>
              <w:t>5,5556</w:t>
            </w:r>
          </w:p>
        </w:tc>
        <w:tc>
          <w:tcPr>
            <w:tcW w:w="817" w:type="dxa"/>
            <w:shd w:val="clear" w:color="auto" w:fill="FFFFFF"/>
            <w:tcMar>
              <w:top w:w="45" w:type="dxa"/>
              <w:left w:w="45" w:type="dxa"/>
              <w:bottom w:w="45" w:type="dxa"/>
              <w:right w:w="45" w:type="dxa"/>
            </w:tcMar>
            <w:vAlign w:val="center"/>
          </w:tcPr>
          <w:p w14:paraId="78EFB05A" w14:textId="77777777" w:rsidR="00A978E2" w:rsidRDefault="00680CF0">
            <w:pPr>
              <w:spacing w:before="40" w:after="40"/>
              <w:jc w:val="center"/>
            </w:pPr>
            <w:r>
              <w:rPr>
                <w:sz w:val="16"/>
              </w:rPr>
              <w:t>2,7778</w:t>
            </w:r>
          </w:p>
        </w:tc>
        <w:tc>
          <w:tcPr>
            <w:tcW w:w="817" w:type="dxa"/>
            <w:shd w:val="clear" w:color="auto" w:fill="FFFFFF"/>
            <w:tcMar>
              <w:top w:w="45" w:type="dxa"/>
              <w:left w:w="45" w:type="dxa"/>
              <w:bottom w:w="45" w:type="dxa"/>
              <w:right w:w="45" w:type="dxa"/>
            </w:tcMar>
            <w:vAlign w:val="center"/>
          </w:tcPr>
          <w:p w14:paraId="1E4D6E53" w14:textId="77777777" w:rsidR="00A978E2" w:rsidRDefault="00680CF0">
            <w:pPr>
              <w:spacing w:before="40" w:after="40"/>
              <w:jc w:val="center"/>
            </w:pPr>
            <w:r>
              <w:rPr>
                <w:sz w:val="16"/>
              </w:rPr>
              <w:t>2,2222</w:t>
            </w:r>
          </w:p>
        </w:tc>
        <w:tc>
          <w:tcPr>
            <w:tcW w:w="817" w:type="dxa"/>
            <w:shd w:val="clear" w:color="auto" w:fill="FFFFFF"/>
            <w:tcMar>
              <w:top w:w="45" w:type="dxa"/>
              <w:left w:w="45" w:type="dxa"/>
              <w:bottom w:w="45" w:type="dxa"/>
              <w:right w:w="45" w:type="dxa"/>
            </w:tcMar>
            <w:vAlign w:val="center"/>
          </w:tcPr>
          <w:p w14:paraId="1B8E22EC" w14:textId="77777777" w:rsidR="00A978E2" w:rsidRDefault="00680CF0">
            <w:pPr>
              <w:spacing w:before="40" w:after="40"/>
              <w:jc w:val="center"/>
            </w:pPr>
            <w:r>
              <w:rPr>
                <w:sz w:val="16"/>
              </w:rPr>
              <w:t>0,994444</w:t>
            </w:r>
          </w:p>
        </w:tc>
      </w:tr>
      <w:tr w:rsidR="00A978E2" w14:paraId="5D01099C" w14:textId="77777777">
        <w:trPr>
          <w:cantSplit/>
        </w:trPr>
        <w:tc>
          <w:tcPr>
            <w:tcW w:w="817" w:type="dxa"/>
            <w:shd w:val="clear" w:color="auto" w:fill="FFFFFF"/>
            <w:tcMar>
              <w:top w:w="45" w:type="dxa"/>
              <w:left w:w="45" w:type="dxa"/>
              <w:bottom w:w="45" w:type="dxa"/>
              <w:right w:w="45" w:type="dxa"/>
            </w:tcMar>
            <w:vAlign w:val="center"/>
          </w:tcPr>
          <w:p w14:paraId="0F8CD3BB" w14:textId="77777777" w:rsidR="00A978E2" w:rsidRDefault="00680CF0">
            <w:pPr>
              <w:spacing w:before="40" w:after="40"/>
              <w:jc w:val="center"/>
            </w:pPr>
            <w:r>
              <w:rPr>
                <w:sz w:val="16"/>
              </w:rPr>
              <w:t>E2</w:t>
            </w:r>
          </w:p>
        </w:tc>
        <w:tc>
          <w:tcPr>
            <w:tcW w:w="817" w:type="dxa"/>
            <w:shd w:val="clear" w:color="auto" w:fill="FFFFFF"/>
            <w:tcMar>
              <w:top w:w="45" w:type="dxa"/>
              <w:left w:w="45" w:type="dxa"/>
              <w:bottom w:w="45" w:type="dxa"/>
              <w:right w:w="45" w:type="dxa"/>
            </w:tcMar>
            <w:vAlign w:val="center"/>
          </w:tcPr>
          <w:p w14:paraId="28A35CE4" w14:textId="77777777" w:rsidR="00A978E2" w:rsidRDefault="00680CF0">
            <w:pPr>
              <w:spacing w:before="40" w:after="40"/>
              <w:jc w:val="center"/>
            </w:pPr>
            <w:r>
              <w:rPr>
                <w:sz w:val="16"/>
              </w:rPr>
              <w:t>0,0000</w:t>
            </w:r>
          </w:p>
        </w:tc>
        <w:tc>
          <w:tcPr>
            <w:tcW w:w="817" w:type="dxa"/>
            <w:shd w:val="clear" w:color="auto" w:fill="FFFFFF"/>
            <w:tcMar>
              <w:top w:w="45" w:type="dxa"/>
              <w:left w:w="45" w:type="dxa"/>
              <w:bottom w:w="45" w:type="dxa"/>
              <w:right w:w="45" w:type="dxa"/>
            </w:tcMar>
            <w:vAlign w:val="center"/>
          </w:tcPr>
          <w:p w14:paraId="1E2F53E6" w14:textId="77777777" w:rsidR="00A978E2" w:rsidRDefault="00680CF0">
            <w:pPr>
              <w:spacing w:before="40" w:after="40"/>
              <w:jc w:val="center"/>
            </w:pPr>
            <w:r>
              <w:rPr>
                <w:sz w:val="16"/>
              </w:rPr>
              <w:t>5,5556</w:t>
            </w:r>
          </w:p>
        </w:tc>
        <w:tc>
          <w:tcPr>
            <w:tcW w:w="817" w:type="dxa"/>
            <w:shd w:val="clear" w:color="auto" w:fill="FFFFFF"/>
            <w:tcMar>
              <w:top w:w="45" w:type="dxa"/>
              <w:left w:w="45" w:type="dxa"/>
              <w:bottom w:w="45" w:type="dxa"/>
              <w:right w:w="45" w:type="dxa"/>
            </w:tcMar>
            <w:vAlign w:val="center"/>
          </w:tcPr>
          <w:p w14:paraId="18B25375" w14:textId="77777777" w:rsidR="00A978E2" w:rsidRDefault="00680CF0">
            <w:pPr>
              <w:spacing w:before="40" w:after="40"/>
              <w:jc w:val="center"/>
            </w:pPr>
            <w:r>
              <w:rPr>
                <w:sz w:val="16"/>
              </w:rPr>
              <w:t>2,7778</w:t>
            </w:r>
          </w:p>
        </w:tc>
        <w:tc>
          <w:tcPr>
            <w:tcW w:w="817" w:type="dxa"/>
            <w:shd w:val="clear" w:color="auto" w:fill="FFFFFF"/>
            <w:tcMar>
              <w:top w:w="45" w:type="dxa"/>
              <w:left w:w="45" w:type="dxa"/>
              <w:bottom w:w="45" w:type="dxa"/>
              <w:right w:w="45" w:type="dxa"/>
            </w:tcMar>
            <w:vAlign w:val="center"/>
          </w:tcPr>
          <w:p w14:paraId="0C386C20" w14:textId="77777777" w:rsidR="00A978E2" w:rsidRDefault="00680CF0">
            <w:pPr>
              <w:spacing w:before="40" w:after="40"/>
              <w:jc w:val="center"/>
            </w:pPr>
            <w:r>
              <w:rPr>
                <w:sz w:val="16"/>
              </w:rPr>
              <w:t>2,2222</w:t>
            </w:r>
          </w:p>
        </w:tc>
        <w:tc>
          <w:tcPr>
            <w:tcW w:w="817" w:type="dxa"/>
            <w:shd w:val="clear" w:color="auto" w:fill="FFFFFF"/>
            <w:tcMar>
              <w:top w:w="45" w:type="dxa"/>
              <w:left w:w="45" w:type="dxa"/>
              <w:bottom w:w="45" w:type="dxa"/>
              <w:right w:w="45" w:type="dxa"/>
            </w:tcMar>
            <w:vAlign w:val="center"/>
          </w:tcPr>
          <w:p w14:paraId="6B98B913" w14:textId="77777777" w:rsidR="00A978E2" w:rsidRDefault="00680CF0">
            <w:pPr>
              <w:spacing w:before="40" w:after="40"/>
              <w:jc w:val="center"/>
            </w:pPr>
            <w:r>
              <w:rPr>
                <w:sz w:val="16"/>
              </w:rPr>
              <w:t>0,994321</w:t>
            </w:r>
          </w:p>
        </w:tc>
      </w:tr>
      <w:tr w:rsidR="00A978E2" w14:paraId="1248E364" w14:textId="77777777">
        <w:trPr>
          <w:cantSplit/>
        </w:trPr>
        <w:tc>
          <w:tcPr>
            <w:tcW w:w="817" w:type="dxa"/>
            <w:shd w:val="clear" w:color="auto" w:fill="FFFFFF"/>
            <w:tcMar>
              <w:top w:w="45" w:type="dxa"/>
              <w:left w:w="45" w:type="dxa"/>
              <w:bottom w:w="45" w:type="dxa"/>
              <w:right w:w="45" w:type="dxa"/>
            </w:tcMar>
            <w:vAlign w:val="center"/>
          </w:tcPr>
          <w:p w14:paraId="0BDA7B52" w14:textId="77777777" w:rsidR="00A978E2" w:rsidRDefault="00680CF0">
            <w:pPr>
              <w:spacing w:before="40" w:after="40"/>
              <w:jc w:val="center"/>
            </w:pPr>
            <w:r>
              <w:rPr>
                <w:sz w:val="16"/>
              </w:rPr>
              <w:t>E3</w:t>
            </w:r>
          </w:p>
        </w:tc>
        <w:tc>
          <w:tcPr>
            <w:tcW w:w="817" w:type="dxa"/>
            <w:shd w:val="clear" w:color="auto" w:fill="FFFFFF"/>
            <w:tcMar>
              <w:top w:w="45" w:type="dxa"/>
              <w:left w:w="45" w:type="dxa"/>
              <w:bottom w:w="45" w:type="dxa"/>
              <w:right w:w="45" w:type="dxa"/>
            </w:tcMar>
            <w:vAlign w:val="center"/>
          </w:tcPr>
          <w:p w14:paraId="57B99D81" w14:textId="77777777" w:rsidR="00A978E2" w:rsidRDefault="00680CF0">
            <w:pPr>
              <w:spacing w:before="40" w:after="40"/>
              <w:jc w:val="center"/>
            </w:pPr>
            <w:r>
              <w:rPr>
                <w:sz w:val="16"/>
              </w:rPr>
              <w:t>0,0000</w:t>
            </w:r>
          </w:p>
        </w:tc>
        <w:tc>
          <w:tcPr>
            <w:tcW w:w="817" w:type="dxa"/>
            <w:shd w:val="clear" w:color="auto" w:fill="FFFFFF"/>
            <w:tcMar>
              <w:top w:w="45" w:type="dxa"/>
              <w:left w:w="45" w:type="dxa"/>
              <w:bottom w:w="45" w:type="dxa"/>
              <w:right w:w="45" w:type="dxa"/>
            </w:tcMar>
            <w:vAlign w:val="center"/>
          </w:tcPr>
          <w:p w14:paraId="06DC37DB" w14:textId="77777777" w:rsidR="00A978E2" w:rsidRDefault="00680CF0">
            <w:pPr>
              <w:spacing w:before="40" w:after="40"/>
              <w:jc w:val="center"/>
            </w:pPr>
            <w:r>
              <w:rPr>
                <w:sz w:val="16"/>
              </w:rPr>
              <w:t>10,0000</w:t>
            </w:r>
          </w:p>
        </w:tc>
        <w:tc>
          <w:tcPr>
            <w:tcW w:w="817" w:type="dxa"/>
            <w:shd w:val="clear" w:color="auto" w:fill="FFFFFF"/>
            <w:tcMar>
              <w:top w:w="45" w:type="dxa"/>
              <w:left w:w="45" w:type="dxa"/>
              <w:bottom w:w="45" w:type="dxa"/>
              <w:right w:w="45" w:type="dxa"/>
            </w:tcMar>
            <w:vAlign w:val="center"/>
          </w:tcPr>
          <w:p w14:paraId="495785CE" w14:textId="77777777" w:rsidR="00A978E2" w:rsidRDefault="00680CF0">
            <w:pPr>
              <w:spacing w:before="40" w:after="40"/>
              <w:jc w:val="center"/>
            </w:pPr>
            <w:r>
              <w:rPr>
                <w:sz w:val="16"/>
              </w:rPr>
              <w:t>5,0000</w:t>
            </w:r>
          </w:p>
        </w:tc>
        <w:tc>
          <w:tcPr>
            <w:tcW w:w="817" w:type="dxa"/>
            <w:shd w:val="clear" w:color="auto" w:fill="FFFFFF"/>
            <w:tcMar>
              <w:top w:w="45" w:type="dxa"/>
              <w:left w:w="45" w:type="dxa"/>
              <w:bottom w:w="45" w:type="dxa"/>
              <w:right w:w="45" w:type="dxa"/>
            </w:tcMar>
            <w:vAlign w:val="center"/>
          </w:tcPr>
          <w:p w14:paraId="3DB500FC" w14:textId="77777777" w:rsidR="00A978E2" w:rsidRDefault="00680CF0">
            <w:pPr>
              <w:spacing w:before="40" w:after="40"/>
              <w:jc w:val="center"/>
            </w:pPr>
            <w:r>
              <w:rPr>
                <w:sz w:val="16"/>
              </w:rPr>
              <w:t>2,2222</w:t>
            </w:r>
          </w:p>
        </w:tc>
        <w:tc>
          <w:tcPr>
            <w:tcW w:w="817" w:type="dxa"/>
            <w:shd w:val="clear" w:color="auto" w:fill="FFFFFF"/>
            <w:tcMar>
              <w:top w:w="45" w:type="dxa"/>
              <w:left w:w="45" w:type="dxa"/>
              <w:bottom w:w="45" w:type="dxa"/>
              <w:right w:w="45" w:type="dxa"/>
            </w:tcMar>
            <w:vAlign w:val="center"/>
          </w:tcPr>
          <w:p w14:paraId="63F39285" w14:textId="77777777" w:rsidR="00A978E2" w:rsidRDefault="00680CF0">
            <w:pPr>
              <w:spacing w:before="40" w:after="40"/>
              <w:jc w:val="center"/>
            </w:pPr>
            <w:r>
              <w:rPr>
                <w:sz w:val="16"/>
              </w:rPr>
              <w:t>0,994198</w:t>
            </w:r>
          </w:p>
        </w:tc>
      </w:tr>
      <w:tr w:rsidR="00A978E2" w14:paraId="3ED91F00" w14:textId="77777777">
        <w:trPr>
          <w:cantSplit/>
        </w:trPr>
        <w:tc>
          <w:tcPr>
            <w:tcW w:w="817" w:type="dxa"/>
            <w:shd w:val="clear" w:color="auto" w:fill="FFFFFF"/>
            <w:tcMar>
              <w:top w:w="45" w:type="dxa"/>
              <w:left w:w="45" w:type="dxa"/>
              <w:bottom w:w="45" w:type="dxa"/>
              <w:right w:w="45" w:type="dxa"/>
            </w:tcMar>
            <w:vAlign w:val="center"/>
          </w:tcPr>
          <w:p w14:paraId="11483C76" w14:textId="77777777" w:rsidR="00A978E2" w:rsidRDefault="00680CF0">
            <w:pPr>
              <w:spacing w:before="40" w:after="40"/>
              <w:jc w:val="center"/>
            </w:pPr>
            <w:r>
              <w:rPr>
                <w:sz w:val="16"/>
              </w:rPr>
              <w:t>E3b</w:t>
            </w:r>
          </w:p>
        </w:tc>
        <w:tc>
          <w:tcPr>
            <w:tcW w:w="817" w:type="dxa"/>
            <w:shd w:val="clear" w:color="auto" w:fill="FFFFFF"/>
            <w:tcMar>
              <w:top w:w="45" w:type="dxa"/>
              <w:left w:w="45" w:type="dxa"/>
              <w:bottom w:w="45" w:type="dxa"/>
              <w:right w:w="45" w:type="dxa"/>
            </w:tcMar>
            <w:vAlign w:val="center"/>
          </w:tcPr>
          <w:p w14:paraId="1B443923" w14:textId="77777777" w:rsidR="00A978E2" w:rsidRDefault="00680CF0">
            <w:pPr>
              <w:spacing w:before="40" w:after="40"/>
              <w:jc w:val="center"/>
            </w:pPr>
            <w:r>
              <w:rPr>
                <w:sz w:val="16"/>
              </w:rPr>
              <w:t>0,0000</w:t>
            </w:r>
          </w:p>
        </w:tc>
        <w:tc>
          <w:tcPr>
            <w:tcW w:w="817" w:type="dxa"/>
            <w:shd w:val="clear" w:color="auto" w:fill="FFFFFF"/>
            <w:tcMar>
              <w:top w:w="45" w:type="dxa"/>
              <w:left w:w="45" w:type="dxa"/>
              <w:bottom w:w="45" w:type="dxa"/>
              <w:right w:w="45" w:type="dxa"/>
            </w:tcMar>
            <w:vAlign w:val="center"/>
          </w:tcPr>
          <w:p w14:paraId="2350A505" w14:textId="77777777" w:rsidR="00A978E2" w:rsidRDefault="00680CF0">
            <w:pPr>
              <w:spacing w:before="40" w:after="40"/>
              <w:jc w:val="center"/>
            </w:pPr>
            <w:r>
              <w:rPr>
                <w:sz w:val="16"/>
              </w:rPr>
              <w:t>10,0000</w:t>
            </w:r>
          </w:p>
        </w:tc>
        <w:tc>
          <w:tcPr>
            <w:tcW w:w="817" w:type="dxa"/>
            <w:shd w:val="clear" w:color="auto" w:fill="FFFFFF"/>
            <w:tcMar>
              <w:top w:w="45" w:type="dxa"/>
              <w:left w:w="45" w:type="dxa"/>
              <w:bottom w:w="45" w:type="dxa"/>
              <w:right w:w="45" w:type="dxa"/>
            </w:tcMar>
            <w:vAlign w:val="center"/>
          </w:tcPr>
          <w:p w14:paraId="67D77839" w14:textId="77777777" w:rsidR="00A978E2" w:rsidRDefault="00680CF0">
            <w:pPr>
              <w:spacing w:before="40" w:after="40"/>
              <w:jc w:val="center"/>
            </w:pPr>
            <w:r>
              <w:rPr>
                <w:sz w:val="16"/>
              </w:rPr>
              <w:t>5,0000</w:t>
            </w:r>
          </w:p>
        </w:tc>
        <w:tc>
          <w:tcPr>
            <w:tcW w:w="817" w:type="dxa"/>
            <w:shd w:val="clear" w:color="auto" w:fill="FFFFFF"/>
            <w:tcMar>
              <w:top w:w="45" w:type="dxa"/>
              <w:left w:w="45" w:type="dxa"/>
              <w:bottom w:w="45" w:type="dxa"/>
              <w:right w:w="45" w:type="dxa"/>
            </w:tcMar>
            <w:vAlign w:val="center"/>
          </w:tcPr>
          <w:p w14:paraId="502C0084" w14:textId="77777777" w:rsidR="00A978E2" w:rsidRDefault="00680CF0">
            <w:pPr>
              <w:spacing w:before="40" w:after="40"/>
              <w:jc w:val="center"/>
            </w:pPr>
            <w:r>
              <w:rPr>
                <w:sz w:val="16"/>
              </w:rPr>
              <w:t>3,3333</w:t>
            </w:r>
          </w:p>
        </w:tc>
        <w:tc>
          <w:tcPr>
            <w:tcW w:w="817" w:type="dxa"/>
            <w:shd w:val="clear" w:color="auto" w:fill="FFFFFF"/>
            <w:tcMar>
              <w:top w:w="45" w:type="dxa"/>
              <w:left w:w="45" w:type="dxa"/>
              <w:bottom w:w="45" w:type="dxa"/>
              <w:right w:w="45" w:type="dxa"/>
            </w:tcMar>
            <w:vAlign w:val="center"/>
          </w:tcPr>
          <w:p w14:paraId="431CB1AD" w14:textId="77777777" w:rsidR="00A978E2" w:rsidRDefault="00680CF0">
            <w:pPr>
              <w:spacing w:before="40" w:after="40"/>
              <w:jc w:val="center"/>
            </w:pPr>
            <w:r>
              <w:rPr>
                <w:sz w:val="16"/>
              </w:rPr>
              <w:t>0,992551</w:t>
            </w:r>
          </w:p>
        </w:tc>
      </w:tr>
      <w:tr w:rsidR="00A978E2" w14:paraId="4D13FA1A" w14:textId="77777777">
        <w:trPr>
          <w:cantSplit/>
        </w:trPr>
        <w:tc>
          <w:tcPr>
            <w:tcW w:w="817" w:type="dxa"/>
            <w:shd w:val="clear" w:color="auto" w:fill="FFFFFF"/>
            <w:tcMar>
              <w:top w:w="45" w:type="dxa"/>
              <w:left w:w="45" w:type="dxa"/>
              <w:bottom w:w="45" w:type="dxa"/>
              <w:right w:w="45" w:type="dxa"/>
            </w:tcMar>
            <w:vAlign w:val="center"/>
          </w:tcPr>
          <w:p w14:paraId="2A872515" w14:textId="77777777" w:rsidR="00A978E2" w:rsidRDefault="00680CF0">
            <w:pPr>
              <w:spacing w:before="40" w:after="40"/>
              <w:jc w:val="center"/>
            </w:pPr>
            <w:r>
              <w:rPr>
                <w:sz w:val="16"/>
              </w:rPr>
              <w:t>E4</w:t>
            </w:r>
          </w:p>
        </w:tc>
        <w:tc>
          <w:tcPr>
            <w:tcW w:w="817" w:type="dxa"/>
            <w:shd w:val="clear" w:color="auto" w:fill="FFFFFF"/>
            <w:tcMar>
              <w:top w:w="45" w:type="dxa"/>
              <w:left w:w="45" w:type="dxa"/>
              <w:bottom w:w="45" w:type="dxa"/>
              <w:right w:w="45" w:type="dxa"/>
            </w:tcMar>
            <w:vAlign w:val="center"/>
          </w:tcPr>
          <w:p w14:paraId="1DA6678E" w14:textId="77777777" w:rsidR="00A978E2" w:rsidRDefault="00680CF0">
            <w:pPr>
              <w:spacing w:before="40" w:after="40"/>
              <w:jc w:val="center"/>
            </w:pPr>
            <w:r>
              <w:rPr>
                <w:sz w:val="16"/>
              </w:rPr>
              <w:t>0,0000</w:t>
            </w:r>
          </w:p>
        </w:tc>
        <w:tc>
          <w:tcPr>
            <w:tcW w:w="817" w:type="dxa"/>
            <w:shd w:val="clear" w:color="auto" w:fill="FFFFFF"/>
            <w:tcMar>
              <w:top w:w="45" w:type="dxa"/>
              <w:left w:w="45" w:type="dxa"/>
              <w:bottom w:w="45" w:type="dxa"/>
              <w:right w:w="45" w:type="dxa"/>
            </w:tcMar>
            <w:vAlign w:val="center"/>
          </w:tcPr>
          <w:p w14:paraId="13DF6CA9" w14:textId="77777777" w:rsidR="00A978E2" w:rsidRDefault="00680CF0">
            <w:pPr>
              <w:spacing w:before="40" w:after="40"/>
              <w:jc w:val="center"/>
            </w:pPr>
            <w:r>
              <w:rPr>
                <w:sz w:val="16"/>
              </w:rPr>
              <w:t>8,8889</w:t>
            </w:r>
          </w:p>
        </w:tc>
        <w:tc>
          <w:tcPr>
            <w:tcW w:w="817" w:type="dxa"/>
            <w:shd w:val="clear" w:color="auto" w:fill="FFFFFF"/>
            <w:tcMar>
              <w:top w:w="45" w:type="dxa"/>
              <w:left w:w="45" w:type="dxa"/>
              <w:bottom w:w="45" w:type="dxa"/>
              <w:right w:w="45" w:type="dxa"/>
            </w:tcMar>
            <w:vAlign w:val="center"/>
          </w:tcPr>
          <w:p w14:paraId="7D583A1A" w14:textId="77777777" w:rsidR="00A978E2" w:rsidRDefault="00680CF0">
            <w:pPr>
              <w:spacing w:before="40" w:after="40"/>
              <w:jc w:val="center"/>
            </w:pPr>
            <w:r>
              <w:rPr>
                <w:sz w:val="16"/>
              </w:rPr>
              <w:t>4,4444</w:t>
            </w:r>
          </w:p>
        </w:tc>
        <w:tc>
          <w:tcPr>
            <w:tcW w:w="817" w:type="dxa"/>
            <w:shd w:val="clear" w:color="auto" w:fill="FFFFFF"/>
            <w:tcMar>
              <w:top w:w="45" w:type="dxa"/>
              <w:left w:w="45" w:type="dxa"/>
              <w:bottom w:w="45" w:type="dxa"/>
              <w:right w:w="45" w:type="dxa"/>
            </w:tcMar>
            <w:vAlign w:val="center"/>
          </w:tcPr>
          <w:p w14:paraId="3CB9E5D1" w14:textId="77777777" w:rsidR="00A978E2" w:rsidRDefault="00680CF0">
            <w:pPr>
              <w:spacing w:before="40" w:after="40"/>
              <w:jc w:val="center"/>
            </w:pPr>
            <w:r>
              <w:rPr>
                <w:sz w:val="16"/>
              </w:rPr>
              <w:t>2,2222</w:t>
            </w:r>
          </w:p>
        </w:tc>
        <w:tc>
          <w:tcPr>
            <w:tcW w:w="817" w:type="dxa"/>
            <w:shd w:val="clear" w:color="auto" w:fill="FFFFFF"/>
            <w:tcMar>
              <w:top w:w="45" w:type="dxa"/>
              <w:left w:w="45" w:type="dxa"/>
              <w:bottom w:w="45" w:type="dxa"/>
              <w:right w:w="45" w:type="dxa"/>
            </w:tcMar>
            <w:vAlign w:val="center"/>
          </w:tcPr>
          <w:p w14:paraId="42B24BD5" w14:textId="77777777" w:rsidR="00A978E2" w:rsidRDefault="00680CF0">
            <w:pPr>
              <w:spacing w:before="40" w:after="40"/>
              <w:jc w:val="center"/>
            </w:pPr>
            <w:r>
              <w:rPr>
                <w:sz w:val="16"/>
              </w:rPr>
              <w:t>0,996626</w:t>
            </w:r>
          </w:p>
        </w:tc>
      </w:tr>
    </w:tbl>
    <w:p w14:paraId="126E9B7A" w14:textId="77777777" w:rsidR="00A978E2" w:rsidRDefault="00680CF0">
      <w:pPr>
        <w:jc w:val="both"/>
      </w:pPr>
      <w:r>
        <w:t>Tập kiểm tra bao gồm 270 video tấn công và 90 video người thật. Tại ngưỡng quyết định từ tập kiểm định, mọi cấu hình đều đạt APCER = 0% trên mẫu quan sát. Về tỷ lệ từ chối sai người thật (BPCER), hai cấu hình E1 và E2 từ chối nhầm 5/90 video, E3 và E3b từ chối nhầm 9/90 video, còn E4 từ chối nhầm 8/90 video. So với mô hình đối chứng E1, chỉ số ACER của E3/E3b tăng thêm 2,2222 điểm phần trăm và E4 tăng thêm 1,6667 điểm phần trăm; các nhánh huấn luyện mới chưa cải thiện chỉ số đánh giá chính.</w:t>
      </w:r>
    </w:p>
    <w:p w14:paraId="384F5D9B" w14:textId="77777777" w:rsidR="00A978E2" w:rsidRDefault="00680CF0">
      <w:pPr>
        <w:jc w:val="both"/>
      </w:pPr>
      <w:r>
        <w:t>Mặc dù cấu hình E4 đạt chỉ số AUC là 0,996626 (cao hơn mức 0,994444 của E1), chỉ số ACER tại ngưỡng quyết định đã cố định lại cao hơn. Kết quả này phản ánh sự khác biệt giữa năng lực xếp hạng tổng thể qua toàn bộ dải ngưỡng và tỷ lệ lỗi thực tế tại một điểm vận hành cụ thể. Đối với mô hình tham khảo E0 trên ảnh RGB, do khác biệt về kiến trúc mạng, hàm mất mát, kích thước đầu vào và chuẩn hóa, phép so sánh E0–E1 chỉ mang tính tham chiếu tổng thể.</w:t>
      </w:r>
    </w:p>
    <w:p w14:paraId="57C6C552" w14:textId="77777777" w:rsidR="00A978E2" w:rsidRDefault="00680CF0">
      <w:pPr>
        <w:pStyle w:val="Heading2"/>
      </w:pPr>
      <w:r>
        <w:t>B. Đối chiếu kết quả trên từng video</w:t>
      </w:r>
    </w:p>
    <w:p w14:paraId="7F8CB599" w14:textId="77777777" w:rsidR="00A978E2" w:rsidRDefault="00680CF0">
      <w:pPr>
        <w:jc w:val="both"/>
      </w:pPr>
      <w:r>
        <w:t xml:space="preserve">Đối chiếu kết quả trên từng video tương ứng cho thấy E1 và E2 cùng phân loại đúng 355 video và từ chối sai cùng 5 video người thật. Nhánh phân loại thay đổi điểm số nhưng giữ nguyên quyết định sau ngưỡng. So với E1, E3 khắc phục 1 video lỗi và phát sinh 5 lỗi mới; E3b không khắc phục video lỗi nào và phát sinh 4 lỗi mới; E4 khắc phục 1 video lỗi và phát sinh 4 lỗi mới. E3 và E4 khắc phục video casia_s39_v1, trong khi cả ba cấu hình cùng phát sinh lỗi ở casia_s36_v2, s38_v2, s39_v2 và s48_v2; E3 có thêm lỗi </w:t>
      </w:r>
      <w:r>
        <w:t>ở casia_s32_v2.</w:t>
      </w:r>
    </w:p>
    <w:p w14:paraId="541FB47A" w14:textId="77777777" w:rsidR="00A978E2" w:rsidRDefault="00680CF0">
      <w:pPr>
        <w:jc w:val="both"/>
      </w:pPr>
      <w:r>
        <w:t>E3 và E3b cùng đạt ACER 5,0000%, nhưng mỗi cấu hình khắc phục 1 video lỗi của cấu hình kia và đồng thời phát sinh 1 lỗi mới. So với E3b, E4 khắc phục 1 video người thật mà không phát sinh lỗi mới, giảm ACER 0,5556 điểm phần trăm ở seed này. Mỗi nhóm chất lượng có 30 video người thật; số lỗi trong nhóm chất lượng thấp của E1/E2, E3 và E3b/E4 lần lượt là 2, 7 và 6. Các nhãn chất lượng là siêu dữ liệu phân nhóm, chưa cung cấp phép đo trực tiếp về độ mờ hoặc ánh sáng để giải thích nguyên nhân lỗi.</w:t>
      </w:r>
    </w:p>
    <w:p w14:paraId="5F5B9CF0" w14:textId="77777777" w:rsidR="00A978E2" w:rsidRDefault="00680CF0">
      <w:pPr>
        <w:pStyle w:val="Heading2"/>
      </w:pPr>
      <w:r>
        <w:t>C. Sai số bản đồ giả độ sâu trên tập kiểm định</w:t>
      </w:r>
    </w:p>
    <w:p w14:paraId="58A07D40" w14:textId="77777777" w:rsidR="00A978E2" w:rsidRDefault="00680CF0">
      <w:pPr>
        <w:pStyle w:val="Caption"/>
        <w:keepNext/>
        <w:keepLines/>
        <w:jc w:val="center"/>
      </w:pPr>
      <w:bookmarkStart w:id="3" w:name="T4"/>
      <w:r>
        <w:t>Bảng 4 MAE độ sâu trên tập kiểm định</w:t>
      </w:r>
      <w:bookmarkEnd w:id="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5"/>
        <w:gridCol w:w="1225"/>
        <w:gridCol w:w="1225"/>
        <w:gridCol w:w="1225"/>
      </w:tblGrid>
      <w:tr w:rsidR="00A978E2" w14:paraId="60B5A134" w14:textId="77777777">
        <w:trPr>
          <w:cantSplit/>
          <w:tblHeader/>
        </w:trPr>
        <w:tc>
          <w:tcPr>
            <w:tcW w:w="1225" w:type="dxa"/>
            <w:shd w:val="clear" w:color="auto" w:fill="E7E6E6"/>
            <w:tcMar>
              <w:top w:w="45" w:type="dxa"/>
              <w:left w:w="45" w:type="dxa"/>
              <w:bottom w:w="45" w:type="dxa"/>
              <w:right w:w="45" w:type="dxa"/>
            </w:tcMar>
            <w:vAlign w:val="center"/>
          </w:tcPr>
          <w:p w14:paraId="1FF1E6D4" w14:textId="77777777" w:rsidR="00A978E2" w:rsidRDefault="00680CF0">
            <w:pPr>
              <w:keepNext/>
              <w:spacing w:before="40" w:after="40"/>
              <w:jc w:val="center"/>
            </w:pPr>
            <w:r>
              <w:rPr>
                <w:b/>
                <w:sz w:val="16"/>
              </w:rPr>
              <w:t>Model</w:t>
            </w:r>
          </w:p>
        </w:tc>
        <w:tc>
          <w:tcPr>
            <w:tcW w:w="1225" w:type="dxa"/>
            <w:shd w:val="clear" w:color="auto" w:fill="E7E6E6"/>
            <w:tcMar>
              <w:top w:w="45" w:type="dxa"/>
              <w:left w:w="45" w:type="dxa"/>
              <w:bottom w:w="45" w:type="dxa"/>
              <w:right w:w="45" w:type="dxa"/>
            </w:tcMar>
            <w:vAlign w:val="center"/>
          </w:tcPr>
          <w:p w14:paraId="1E31200B" w14:textId="77777777" w:rsidR="00A978E2" w:rsidRDefault="00680CF0">
            <w:pPr>
              <w:keepNext/>
              <w:spacing w:before="40" w:after="40"/>
              <w:jc w:val="center"/>
            </w:pPr>
            <w:r>
              <w:rPr>
                <w:b/>
                <w:sz w:val="16"/>
              </w:rPr>
              <w:t>Attack full</w:t>
            </w:r>
          </w:p>
        </w:tc>
        <w:tc>
          <w:tcPr>
            <w:tcW w:w="1225" w:type="dxa"/>
            <w:shd w:val="clear" w:color="auto" w:fill="E7E6E6"/>
            <w:tcMar>
              <w:top w:w="45" w:type="dxa"/>
              <w:left w:w="45" w:type="dxa"/>
              <w:bottom w:w="45" w:type="dxa"/>
              <w:right w:w="45" w:type="dxa"/>
            </w:tcMar>
            <w:vAlign w:val="center"/>
          </w:tcPr>
          <w:p w14:paraId="5DA71558" w14:textId="77777777" w:rsidR="00A978E2" w:rsidRDefault="00680CF0">
            <w:pPr>
              <w:keepNext/>
              <w:spacing w:before="40" w:after="40"/>
              <w:jc w:val="center"/>
            </w:pPr>
            <w:r>
              <w:rPr>
                <w:b/>
                <w:sz w:val="16"/>
              </w:rPr>
              <w:t>Live full</w:t>
            </w:r>
          </w:p>
        </w:tc>
        <w:tc>
          <w:tcPr>
            <w:tcW w:w="1225" w:type="dxa"/>
            <w:shd w:val="clear" w:color="auto" w:fill="E7E6E6"/>
            <w:tcMar>
              <w:top w:w="45" w:type="dxa"/>
              <w:left w:w="45" w:type="dxa"/>
              <w:bottom w:w="45" w:type="dxa"/>
              <w:right w:w="45" w:type="dxa"/>
            </w:tcMar>
            <w:vAlign w:val="center"/>
          </w:tcPr>
          <w:p w14:paraId="6DEAB884" w14:textId="77777777" w:rsidR="00A978E2" w:rsidRDefault="00680CF0">
            <w:pPr>
              <w:keepNext/>
              <w:spacing w:before="40" w:after="40"/>
              <w:jc w:val="center"/>
            </w:pPr>
            <w:r>
              <w:rPr>
                <w:b/>
                <w:sz w:val="16"/>
              </w:rPr>
              <w:t>Live mask</w:t>
            </w:r>
          </w:p>
        </w:tc>
      </w:tr>
      <w:tr w:rsidR="00A978E2" w14:paraId="46871A18" w14:textId="77777777">
        <w:trPr>
          <w:cantSplit/>
        </w:trPr>
        <w:tc>
          <w:tcPr>
            <w:tcW w:w="1225" w:type="dxa"/>
            <w:shd w:val="clear" w:color="auto" w:fill="FFFFFF"/>
            <w:tcMar>
              <w:top w:w="45" w:type="dxa"/>
              <w:left w:w="45" w:type="dxa"/>
              <w:bottom w:w="45" w:type="dxa"/>
              <w:right w:w="45" w:type="dxa"/>
            </w:tcMar>
            <w:vAlign w:val="center"/>
          </w:tcPr>
          <w:p w14:paraId="32F62E78" w14:textId="77777777" w:rsidR="00A978E2" w:rsidRDefault="00680CF0">
            <w:pPr>
              <w:spacing w:before="40" w:after="40"/>
              <w:jc w:val="center"/>
            </w:pPr>
            <w:r>
              <w:rPr>
                <w:sz w:val="16"/>
              </w:rPr>
              <w:t>E3</w:t>
            </w:r>
          </w:p>
        </w:tc>
        <w:tc>
          <w:tcPr>
            <w:tcW w:w="1225" w:type="dxa"/>
            <w:shd w:val="clear" w:color="auto" w:fill="FFFFFF"/>
            <w:tcMar>
              <w:top w:w="45" w:type="dxa"/>
              <w:left w:w="45" w:type="dxa"/>
              <w:bottom w:w="45" w:type="dxa"/>
              <w:right w:w="45" w:type="dxa"/>
            </w:tcMar>
            <w:vAlign w:val="center"/>
          </w:tcPr>
          <w:p w14:paraId="29617E9F" w14:textId="77777777" w:rsidR="00A978E2" w:rsidRDefault="00680CF0">
            <w:pPr>
              <w:spacing w:before="40" w:after="40"/>
              <w:jc w:val="center"/>
            </w:pPr>
            <w:r>
              <w:rPr>
                <w:sz w:val="16"/>
              </w:rPr>
              <w:t>0,01794</w:t>
            </w:r>
          </w:p>
        </w:tc>
        <w:tc>
          <w:tcPr>
            <w:tcW w:w="1225" w:type="dxa"/>
            <w:shd w:val="clear" w:color="auto" w:fill="FFFFFF"/>
            <w:tcMar>
              <w:top w:w="45" w:type="dxa"/>
              <w:left w:w="45" w:type="dxa"/>
              <w:bottom w:w="45" w:type="dxa"/>
              <w:right w:w="45" w:type="dxa"/>
            </w:tcMar>
            <w:vAlign w:val="center"/>
          </w:tcPr>
          <w:p w14:paraId="1C43691D" w14:textId="77777777" w:rsidR="00A978E2" w:rsidRDefault="00680CF0">
            <w:pPr>
              <w:spacing w:before="40" w:after="40"/>
              <w:jc w:val="center"/>
            </w:pPr>
            <w:r>
              <w:rPr>
                <w:sz w:val="16"/>
              </w:rPr>
              <w:t>0,09843</w:t>
            </w:r>
          </w:p>
        </w:tc>
        <w:tc>
          <w:tcPr>
            <w:tcW w:w="1225" w:type="dxa"/>
            <w:shd w:val="clear" w:color="auto" w:fill="FFFFFF"/>
            <w:tcMar>
              <w:top w:w="45" w:type="dxa"/>
              <w:left w:w="45" w:type="dxa"/>
              <w:bottom w:w="45" w:type="dxa"/>
              <w:right w:w="45" w:type="dxa"/>
            </w:tcMar>
            <w:vAlign w:val="center"/>
          </w:tcPr>
          <w:p w14:paraId="61243EB9" w14:textId="77777777" w:rsidR="00A978E2" w:rsidRDefault="00680CF0">
            <w:pPr>
              <w:spacing w:before="40" w:after="40"/>
              <w:jc w:val="center"/>
            </w:pPr>
            <w:r>
              <w:rPr>
                <w:sz w:val="16"/>
              </w:rPr>
              <w:t>0,11706</w:t>
            </w:r>
          </w:p>
        </w:tc>
      </w:tr>
      <w:tr w:rsidR="00A978E2" w14:paraId="66929DCD" w14:textId="77777777">
        <w:trPr>
          <w:cantSplit/>
        </w:trPr>
        <w:tc>
          <w:tcPr>
            <w:tcW w:w="1225" w:type="dxa"/>
            <w:shd w:val="clear" w:color="auto" w:fill="FFFFFF"/>
            <w:tcMar>
              <w:top w:w="45" w:type="dxa"/>
              <w:left w:w="45" w:type="dxa"/>
              <w:bottom w:w="45" w:type="dxa"/>
              <w:right w:w="45" w:type="dxa"/>
            </w:tcMar>
            <w:vAlign w:val="center"/>
          </w:tcPr>
          <w:p w14:paraId="4800F138" w14:textId="77777777" w:rsidR="00A978E2" w:rsidRDefault="00680CF0">
            <w:pPr>
              <w:spacing w:before="40" w:after="40"/>
              <w:jc w:val="center"/>
            </w:pPr>
            <w:r>
              <w:rPr>
                <w:sz w:val="16"/>
              </w:rPr>
              <w:t>E3b</w:t>
            </w:r>
          </w:p>
        </w:tc>
        <w:tc>
          <w:tcPr>
            <w:tcW w:w="1225" w:type="dxa"/>
            <w:shd w:val="clear" w:color="auto" w:fill="FFFFFF"/>
            <w:tcMar>
              <w:top w:w="45" w:type="dxa"/>
              <w:left w:w="45" w:type="dxa"/>
              <w:bottom w:w="45" w:type="dxa"/>
              <w:right w:w="45" w:type="dxa"/>
            </w:tcMar>
            <w:vAlign w:val="center"/>
          </w:tcPr>
          <w:p w14:paraId="6732DDC3" w14:textId="77777777" w:rsidR="00A978E2" w:rsidRDefault="00680CF0">
            <w:pPr>
              <w:spacing w:before="40" w:after="40"/>
              <w:jc w:val="center"/>
            </w:pPr>
            <w:r>
              <w:rPr>
                <w:sz w:val="16"/>
              </w:rPr>
              <w:t>0,01665</w:t>
            </w:r>
          </w:p>
        </w:tc>
        <w:tc>
          <w:tcPr>
            <w:tcW w:w="1225" w:type="dxa"/>
            <w:shd w:val="clear" w:color="auto" w:fill="FFFFFF"/>
            <w:tcMar>
              <w:top w:w="45" w:type="dxa"/>
              <w:left w:w="45" w:type="dxa"/>
              <w:bottom w:w="45" w:type="dxa"/>
              <w:right w:w="45" w:type="dxa"/>
            </w:tcMar>
            <w:vAlign w:val="center"/>
          </w:tcPr>
          <w:p w14:paraId="25727BAD" w14:textId="77777777" w:rsidR="00A978E2" w:rsidRDefault="00680CF0">
            <w:pPr>
              <w:spacing w:before="40" w:after="40"/>
              <w:jc w:val="center"/>
            </w:pPr>
            <w:r>
              <w:rPr>
                <w:sz w:val="16"/>
              </w:rPr>
              <w:t>0,10442</w:t>
            </w:r>
          </w:p>
        </w:tc>
        <w:tc>
          <w:tcPr>
            <w:tcW w:w="1225" w:type="dxa"/>
            <w:shd w:val="clear" w:color="auto" w:fill="FFFFFF"/>
            <w:tcMar>
              <w:top w:w="45" w:type="dxa"/>
              <w:left w:w="45" w:type="dxa"/>
              <w:bottom w:w="45" w:type="dxa"/>
              <w:right w:w="45" w:type="dxa"/>
            </w:tcMar>
            <w:vAlign w:val="center"/>
          </w:tcPr>
          <w:p w14:paraId="33FF5CA9" w14:textId="77777777" w:rsidR="00A978E2" w:rsidRDefault="00680CF0">
            <w:pPr>
              <w:spacing w:before="40" w:after="40"/>
              <w:jc w:val="center"/>
            </w:pPr>
            <w:r>
              <w:rPr>
                <w:sz w:val="16"/>
              </w:rPr>
              <w:t>0,12409</w:t>
            </w:r>
          </w:p>
        </w:tc>
      </w:tr>
      <w:tr w:rsidR="00A978E2" w14:paraId="1EC1D2D9" w14:textId="77777777">
        <w:trPr>
          <w:cantSplit/>
        </w:trPr>
        <w:tc>
          <w:tcPr>
            <w:tcW w:w="1225" w:type="dxa"/>
            <w:shd w:val="clear" w:color="auto" w:fill="FFFFFF"/>
            <w:tcMar>
              <w:top w:w="45" w:type="dxa"/>
              <w:left w:w="45" w:type="dxa"/>
              <w:bottom w:w="45" w:type="dxa"/>
              <w:right w:w="45" w:type="dxa"/>
            </w:tcMar>
            <w:vAlign w:val="center"/>
          </w:tcPr>
          <w:p w14:paraId="21BCBC95" w14:textId="77777777" w:rsidR="00A978E2" w:rsidRDefault="00680CF0">
            <w:pPr>
              <w:spacing w:before="40" w:after="40"/>
              <w:jc w:val="center"/>
            </w:pPr>
            <w:r>
              <w:rPr>
                <w:sz w:val="16"/>
              </w:rPr>
              <w:t>E4</w:t>
            </w:r>
          </w:p>
        </w:tc>
        <w:tc>
          <w:tcPr>
            <w:tcW w:w="1225" w:type="dxa"/>
            <w:shd w:val="clear" w:color="auto" w:fill="FFFFFF"/>
            <w:tcMar>
              <w:top w:w="45" w:type="dxa"/>
              <w:left w:w="45" w:type="dxa"/>
              <w:bottom w:w="45" w:type="dxa"/>
              <w:right w:w="45" w:type="dxa"/>
            </w:tcMar>
            <w:vAlign w:val="center"/>
          </w:tcPr>
          <w:p w14:paraId="609B6450" w14:textId="77777777" w:rsidR="00A978E2" w:rsidRDefault="00680CF0">
            <w:pPr>
              <w:spacing w:before="40" w:after="40"/>
              <w:jc w:val="center"/>
            </w:pPr>
            <w:r>
              <w:rPr>
                <w:sz w:val="16"/>
              </w:rPr>
              <w:t>0,00781</w:t>
            </w:r>
          </w:p>
        </w:tc>
        <w:tc>
          <w:tcPr>
            <w:tcW w:w="1225" w:type="dxa"/>
            <w:shd w:val="clear" w:color="auto" w:fill="FFFFFF"/>
            <w:tcMar>
              <w:top w:w="45" w:type="dxa"/>
              <w:left w:w="45" w:type="dxa"/>
              <w:bottom w:w="45" w:type="dxa"/>
              <w:right w:w="45" w:type="dxa"/>
            </w:tcMar>
            <w:vAlign w:val="center"/>
          </w:tcPr>
          <w:p w14:paraId="44643624" w14:textId="77777777" w:rsidR="00A978E2" w:rsidRDefault="00680CF0">
            <w:pPr>
              <w:spacing w:before="40" w:after="40"/>
              <w:jc w:val="center"/>
            </w:pPr>
            <w:r>
              <w:rPr>
                <w:sz w:val="16"/>
              </w:rPr>
              <w:t>0,13076</w:t>
            </w:r>
          </w:p>
        </w:tc>
        <w:tc>
          <w:tcPr>
            <w:tcW w:w="1225" w:type="dxa"/>
            <w:shd w:val="clear" w:color="auto" w:fill="FFFFFF"/>
            <w:tcMar>
              <w:top w:w="45" w:type="dxa"/>
              <w:left w:w="45" w:type="dxa"/>
              <w:bottom w:w="45" w:type="dxa"/>
              <w:right w:w="45" w:type="dxa"/>
            </w:tcMar>
            <w:vAlign w:val="center"/>
          </w:tcPr>
          <w:p w14:paraId="537DDE31" w14:textId="77777777" w:rsidR="00A978E2" w:rsidRDefault="00680CF0">
            <w:pPr>
              <w:spacing w:before="40" w:after="40"/>
              <w:jc w:val="center"/>
            </w:pPr>
            <w:r>
              <w:rPr>
                <w:sz w:val="16"/>
              </w:rPr>
              <w:t>0,15585</w:t>
            </w:r>
          </w:p>
        </w:tc>
      </w:tr>
    </w:tbl>
    <w:p w14:paraId="0CC28888" w14:textId="77777777" w:rsidR="00A978E2" w:rsidRDefault="00680CF0">
      <w:pPr>
        <w:jc w:val="both"/>
      </w:pPr>
      <w:r>
        <w:t>Chỉ số MAE được tính trên bản đồ mục tiêu đã chuẩn hóa mà không cắt ngưỡng dự đoán; mặt nạ vùng mặt thật (live mask) gồm các điểm ảnh có giá trị mục tiêu lớn hơn 10⁻⁶ (tổng cộng 203.982 điểm ảnh trên 240 khung hình người thật, bên cạnh 720 khung hình tấn công). Cấu hình E4 ép bản đồ dự đoán của mẫu tấn công về gần 0 tốt hơn nhưng lại có độ lệch lớn hơn trên vùng mặt thật so với E3 và E3b. Đại lượng MAE không thứ nguyên này phản ánh sự đánh đổi trong quá trình học biểu diễn ở tập kiểm định chứ không thay thế</w:t>
      </w:r>
      <w:r>
        <w:t xml:space="preserve"> cho chỉ số ACER cấp độ video. MAE không có đơn </w:t>
      </w:r>
      <w:r>
        <w:lastRenderedPageBreak/>
        <w:t>vị centimet; chưa có MAE E1/E2 trong cùng phép đo để kết luận các nhánh mới giữ hình học tốt hơn đối chứng.</w:t>
      </w:r>
    </w:p>
    <w:p w14:paraId="1DFC77A4" w14:textId="77777777" w:rsidR="00A978E2" w:rsidRDefault="00680CF0">
      <w:pPr>
        <w:pStyle w:val="Heading2"/>
      </w:pPr>
      <w:r>
        <w:t>D. Độ ổn định trên ba seed mới</w:t>
      </w:r>
    </w:p>
    <w:p w14:paraId="798684D3" w14:textId="77777777" w:rsidR="00A978E2" w:rsidRDefault="00680CF0">
      <w:pPr>
        <w:pStyle w:val="Caption"/>
        <w:keepNext/>
        <w:keepLines/>
        <w:jc w:val="center"/>
      </w:pPr>
      <w:bookmarkStart w:id="4" w:name="T5"/>
      <w:r>
        <w:t>Bảng 5 Kết quả từng lần trên 360 video test với ngưỡng validation</w:t>
      </w:r>
      <w:bookmarkEnd w:id="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32"/>
        <w:gridCol w:w="553"/>
        <w:gridCol w:w="790"/>
        <w:gridCol w:w="790"/>
        <w:gridCol w:w="790"/>
        <w:gridCol w:w="672"/>
        <w:gridCol w:w="672"/>
      </w:tblGrid>
      <w:tr w:rsidR="00A978E2" w14:paraId="42BE55E7" w14:textId="77777777">
        <w:trPr>
          <w:cantSplit/>
          <w:tblHeader/>
        </w:trPr>
        <w:tc>
          <w:tcPr>
            <w:tcW w:w="632" w:type="dxa"/>
            <w:shd w:val="clear" w:color="auto" w:fill="E7E6E6"/>
            <w:tcMar>
              <w:top w:w="45" w:type="dxa"/>
              <w:left w:w="45" w:type="dxa"/>
              <w:bottom w:w="45" w:type="dxa"/>
              <w:right w:w="45" w:type="dxa"/>
            </w:tcMar>
            <w:vAlign w:val="center"/>
          </w:tcPr>
          <w:p w14:paraId="38A27FF9" w14:textId="77777777" w:rsidR="00A978E2" w:rsidRDefault="00680CF0">
            <w:pPr>
              <w:keepNext/>
              <w:spacing w:before="40" w:after="40"/>
              <w:jc w:val="center"/>
            </w:pPr>
            <w:r>
              <w:rPr>
                <w:b/>
                <w:sz w:val="16"/>
              </w:rPr>
              <w:t>Mô hình</w:t>
            </w:r>
          </w:p>
        </w:tc>
        <w:tc>
          <w:tcPr>
            <w:tcW w:w="553" w:type="dxa"/>
            <w:shd w:val="clear" w:color="auto" w:fill="E7E6E6"/>
            <w:tcMar>
              <w:top w:w="45" w:type="dxa"/>
              <w:left w:w="45" w:type="dxa"/>
              <w:bottom w:w="45" w:type="dxa"/>
              <w:right w:w="45" w:type="dxa"/>
            </w:tcMar>
            <w:vAlign w:val="center"/>
          </w:tcPr>
          <w:p w14:paraId="4D144DE5" w14:textId="77777777" w:rsidR="00A978E2" w:rsidRDefault="00680CF0">
            <w:pPr>
              <w:keepNext/>
              <w:spacing w:before="40" w:after="40"/>
              <w:jc w:val="center"/>
            </w:pPr>
            <w:r>
              <w:rPr>
                <w:b/>
                <w:sz w:val="16"/>
              </w:rPr>
              <w:t>Seed</w:t>
            </w:r>
          </w:p>
        </w:tc>
        <w:tc>
          <w:tcPr>
            <w:tcW w:w="790" w:type="dxa"/>
            <w:shd w:val="clear" w:color="auto" w:fill="E7E6E6"/>
            <w:tcMar>
              <w:top w:w="45" w:type="dxa"/>
              <w:left w:w="45" w:type="dxa"/>
              <w:bottom w:w="45" w:type="dxa"/>
              <w:right w:w="45" w:type="dxa"/>
            </w:tcMar>
            <w:vAlign w:val="center"/>
          </w:tcPr>
          <w:p w14:paraId="1EFD2D40" w14:textId="77777777" w:rsidR="00A978E2" w:rsidRDefault="00680CF0">
            <w:pPr>
              <w:keepNext/>
              <w:spacing w:before="40" w:after="40"/>
              <w:jc w:val="center"/>
            </w:pPr>
            <w:r>
              <w:rPr>
                <w:b/>
                <w:sz w:val="16"/>
              </w:rPr>
              <w:t>APCER %</w:t>
            </w:r>
          </w:p>
        </w:tc>
        <w:tc>
          <w:tcPr>
            <w:tcW w:w="790" w:type="dxa"/>
            <w:shd w:val="clear" w:color="auto" w:fill="E7E6E6"/>
            <w:tcMar>
              <w:top w:w="45" w:type="dxa"/>
              <w:left w:w="45" w:type="dxa"/>
              <w:bottom w:w="45" w:type="dxa"/>
              <w:right w:w="45" w:type="dxa"/>
            </w:tcMar>
            <w:vAlign w:val="center"/>
          </w:tcPr>
          <w:p w14:paraId="71BDA8AB" w14:textId="77777777" w:rsidR="00A978E2" w:rsidRDefault="00680CF0">
            <w:pPr>
              <w:keepNext/>
              <w:spacing w:before="40" w:after="40"/>
              <w:jc w:val="center"/>
            </w:pPr>
            <w:r>
              <w:rPr>
                <w:b/>
                <w:sz w:val="16"/>
              </w:rPr>
              <w:t>BPCER %</w:t>
            </w:r>
          </w:p>
        </w:tc>
        <w:tc>
          <w:tcPr>
            <w:tcW w:w="790" w:type="dxa"/>
            <w:shd w:val="clear" w:color="auto" w:fill="E7E6E6"/>
            <w:tcMar>
              <w:top w:w="45" w:type="dxa"/>
              <w:left w:w="45" w:type="dxa"/>
              <w:bottom w:w="45" w:type="dxa"/>
              <w:right w:w="45" w:type="dxa"/>
            </w:tcMar>
            <w:vAlign w:val="center"/>
          </w:tcPr>
          <w:p w14:paraId="13FC9FB6" w14:textId="77777777" w:rsidR="00A978E2" w:rsidRDefault="00680CF0">
            <w:pPr>
              <w:keepNext/>
              <w:spacing w:before="40" w:after="40"/>
              <w:jc w:val="center"/>
            </w:pPr>
            <w:r>
              <w:rPr>
                <w:b/>
                <w:sz w:val="16"/>
              </w:rPr>
              <w:t>ACER %</w:t>
            </w:r>
          </w:p>
        </w:tc>
        <w:tc>
          <w:tcPr>
            <w:tcW w:w="672" w:type="dxa"/>
            <w:shd w:val="clear" w:color="auto" w:fill="E7E6E6"/>
            <w:tcMar>
              <w:top w:w="45" w:type="dxa"/>
              <w:left w:w="45" w:type="dxa"/>
              <w:bottom w:w="45" w:type="dxa"/>
              <w:right w:w="45" w:type="dxa"/>
            </w:tcMar>
            <w:vAlign w:val="center"/>
          </w:tcPr>
          <w:p w14:paraId="5D87B8B2" w14:textId="77777777" w:rsidR="00A978E2" w:rsidRDefault="00680CF0">
            <w:pPr>
              <w:keepNext/>
              <w:spacing w:before="40" w:after="40"/>
              <w:jc w:val="center"/>
            </w:pPr>
            <w:r>
              <w:rPr>
                <w:b/>
                <w:sz w:val="16"/>
              </w:rPr>
              <w:t>FA</w:t>
            </w:r>
          </w:p>
        </w:tc>
        <w:tc>
          <w:tcPr>
            <w:tcW w:w="672" w:type="dxa"/>
            <w:shd w:val="clear" w:color="auto" w:fill="E7E6E6"/>
            <w:tcMar>
              <w:top w:w="45" w:type="dxa"/>
              <w:left w:w="45" w:type="dxa"/>
              <w:bottom w:w="45" w:type="dxa"/>
              <w:right w:w="45" w:type="dxa"/>
            </w:tcMar>
            <w:vAlign w:val="center"/>
          </w:tcPr>
          <w:p w14:paraId="3AC56B9E" w14:textId="77777777" w:rsidR="00A978E2" w:rsidRDefault="00680CF0">
            <w:pPr>
              <w:keepNext/>
              <w:spacing w:before="40" w:after="40"/>
              <w:jc w:val="center"/>
            </w:pPr>
            <w:r>
              <w:rPr>
                <w:b/>
                <w:sz w:val="16"/>
              </w:rPr>
              <w:t>FR</w:t>
            </w:r>
          </w:p>
        </w:tc>
      </w:tr>
      <w:tr w:rsidR="00A978E2" w14:paraId="3D25D8DD" w14:textId="77777777">
        <w:trPr>
          <w:cantSplit/>
        </w:trPr>
        <w:tc>
          <w:tcPr>
            <w:tcW w:w="632" w:type="dxa"/>
            <w:shd w:val="clear" w:color="auto" w:fill="FFFFFF"/>
            <w:tcMar>
              <w:top w:w="45" w:type="dxa"/>
              <w:left w:w="45" w:type="dxa"/>
              <w:bottom w:w="45" w:type="dxa"/>
              <w:right w:w="45" w:type="dxa"/>
            </w:tcMar>
            <w:vAlign w:val="center"/>
          </w:tcPr>
          <w:p w14:paraId="1AF26007" w14:textId="77777777" w:rsidR="00A978E2" w:rsidRDefault="00680CF0">
            <w:pPr>
              <w:spacing w:before="40" w:after="40"/>
              <w:jc w:val="center"/>
            </w:pPr>
            <w:r>
              <w:rPr>
                <w:sz w:val="16"/>
              </w:rPr>
              <w:t>E1</w:t>
            </w:r>
          </w:p>
        </w:tc>
        <w:tc>
          <w:tcPr>
            <w:tcW w:w="553" w:type="dxa"/>
            <w:shd w:val="clear" w:color="auto" w:fill="FFFFFF"/>
            <w:tcMar>
              <w:top w:w="45" w:type="dxa"/>
              <w:left w:w="45" w:type="dxa"/>
              <w:bottom w:w="45" w:type="dxa"/>
              <w:right w:w="45" w:type="dxa"/>
            </w:tcMar>
            <w:vAlign w:val="center"/>
          </w:tcPr>
          <w:p w14:paraId="5F5AAF9A" w14:textId="77777777" w:rsidR="00A978E2" w:rsidRDefault="00680CF0">
            <w:pPr>
              <w:spacing w:before="40" w:after="40"/>
              <w:jc w:val="center"/>
            </w:pPr>
            <w:r>
              <w:rPr>
                <w:sz w:val="16"/>
              </w:rPr>
              <w:t>43</w:t>
            </w:r>
          </w:p>
        </w:tc>
        <w:tc>
          <w:tcPr>
            <w:tcW w:w="790" w:type="dxa"/>
            <w:shd w:val="clear" w:color="auto" w:fill="FFFFFF"/>
            <w:tcMar>
              <w:top w:w="45" w:type="dxa"/>
              <w:left w:w="45" w:type="dxa"/>
              <w:bottom w:w="45" w:type="dxa"/>
              <w:right w:w="45" w:type="dxa"/>
            </w:tcMar>
            <w:vAlign w:val="center"/>
          </w:tcPr>
          <w:p w14:paraId="350F9697" w14:textId="77777777" w:rsidR="00A978E2" w:rsidRDefault="00680CF0">
            <w:pPr>
              <w:spacing w:before="40" w:after="40"/>
              <w:jc w:val="center"/>
            </w:pPr>
            <w:r>
              <w:rPr>
                <w:sz w:val="16"/>
              </w:rPr>
              <w:t>0,0000</w:t>
            </w:r>
          </w:p>
        </w:tc>
        <w:tc>
          <w:tcPr>
            <w:tcW w:w="790" w:type="dxa"/>
            <w:shd w:val="clear" w:color="auto" w:fill="FFFFFF"/>
            <w:tcMar>
              <w:top w:w="45" w:type="dxa"/>
              <w:left w:w="45" w:type="dxa"/>
              <w:bottom w:w="45" w:type="dxa"/>
              <w:right w:w="45" w:type="dxa"/>
            </w:tcMar>
            <w:vAlign w:val="center"/>
          </w:tcPr>
          <w:p w14:paraId="3210EB0F" w14:textId="77777777" w:rsidR="00A978E2" w:rsidRDefault="00680CF0">
            <w:pPr>
              <w:spacing w:before="40" w:after="40"/>
              <w:jc w:val="center"/>
            </w:pPr>
            <w:r>
              <w:rPr>
                <w:sz w:val="16"/>
              </w:rPr>
              <w:t>13,3333</w:t>
            </w:r>
          </w:p>
        </w:tc>
        <w:tc>
          <w:tcPr>
            <w:tcW w:w="790" w:type="dxa"/>
            <w:shd w:val="clear" w:color="auto" w:fill="FFFFFF"/>
            <w:tcMar>
              <w:top w:w="45" w:type="dxa"/>
              <w:left w:w="45" w:type="dxa"/>
              <w:bottom w:w="45" w:type="dxa"/>
              <w:right w:w="45" w:type="dxa"/>
            </w:tcMar>
            <w:vAlign w:val="center"/>
          </w:tcPr>
          <w:p w14:paraId="4E166DDF" w14:textId="77777777" w:rsidR="00A978E2" w:rsidRDefault="00680CF0">
            <w:pPr>
              <w:spacing w:before="40" w:after="40"/>
              <w:jc w:val="center"/>
            </w:pPr>
            <w:r>
              <w:rPr>
                <w:sz w:val="16"/>
              </w:rPr>
              <w:t>6,6667</w:t>
            </w:r>
          </w:p>
        </w:tc>
        <w:tc>
          <w:tcPr>
            <w:tcW w:w="672" w:type="dxa"/>
            <w:shd w:val="clear" w:color="auto" w:fill="FFFFFF"/>
            <w:tcMar>
              <w:top w:w="45" w:type="dxa"/>
              <w:left w:w="45" w:type="dxa"/>
              <w:bottom w:w="45" w:type="dxa"/>
              <w:right w:w="45" w:type="dxa"/>
            </w:tcMar>
            <w:vAlign w:val="center"/>
          </w:tcPr>
          <w:p w14:paraId="4D81F288" w14:textId="77777777" w:rsidR="00A978E2" w:rsidRDefault="00680CF0">
            <w:pPr>
              <w:spacing w:before="40" w:after="40"/>
              <w:jc w:val="center"/>
            </w:pPr>
            <w:r>
              <w:rPr>
                <w:sz w:val="16"/>
              </w:rPr>
              <w:t>0/270</w:t>
            </w:r>
          </w:p>
        </w:tc>
        <w:tc>
          <w:tcPr>
            <w:tcW w:w="672" w:type="dxa"/>
            <w:shd w:val="clear" w:color="auto" w:fill="FFFFFF"/>
            <w:tcMar>
              <w:top w:w="45" w:type="dxa"/>
              <w:left w:w="45" w:type="dxa"/>
              <w:bottom w:w="45" w:type="dxa"/>
              <w:right w:w="45" w:type="dxa"/>
            </w:tcMar>
            <w:vAlign w:val="center"/>
          </w:tcPr>
          <w:p w14:paraId="0D42222D" w14:textId="77777777" w:rsidR="00A978E2" w:rsidRDefault="00680CF0">
            <w:pPr>
              <w:spacing w:before="40" w:after="40"/>
              <w:jc w:val="center"/>
            </w:pPr>
            <w:r>
              <w:rPr>
                <w:sz w:val="16"/>
              </w:rPr>
              <w:t>12/90</w:t>
            </w:r>
          </w:p>
        </w:tc>
      </w:tr>
      <w:tr w:rsidR="00A978E2" w14:paraId="75F8B99C" w14:textId="77777777">
        <w:trPr>
          <w:cantSplit/>
        </w:trPr>
        <w:tc>
          <w:tcPr>
            <w:tcW w:w="632" w:type="dxa"/>
            <w:shd w:val="clear" w:color="auto" w:fill="FFFFFF"/>
            <w:tcMar>
              <w:top w:w="45" w:type="dxa"/>
              <w:left w:w="45" w:type="dxa"/>
              <w:bottom w:w="45" w:type="dxa"/>
              <w:right w:w="45" w:type="dxa"/>
            </w:tcMar>
            <w:vAlign w:val="center"/>
          </w:tcPr>
          <w:p w14:paraId="6FFD58D2" w14:textId="77777777" w:rsidR="00A978E2" w:rsidRDefault="00680CF0">
            <w:pPr>
              <w:spacing w:before="40" w:after="40"/>
              <w:jc w:val="center"/>
            </w:pPr>
            <w:r>
              <w:rPr>
                <w:sz w:val="16"/>
              </w:rPr>
              <w:t>E3</w:t>
            </w:r>
          </w:p>
        </w:tc>
        <w:tc>
          <w:tcPr>
            <w:tcW w:w="553" w:type="dxa"/>
            <w:shd w:val="clear" w:color="auto" w:fill="FFFFFF"/>
            <w:tcMar>
              <w:top w:w="45" w:type="dxa"/>
              <w:left w:w="45" w:type="dxa"/>
              <w:bottom w:w="45" w:type="dxa"/>
              <w:right w:w="45" w:type="dxa"/>
            </w:tcMar>
            <w:vAlign w:val="center"/>
          </w:tcPr>
          <w:p w14:paraId="65455584" w14:textId="77777777" w:rsidR="00A978E2" w:rsidRDefault="00680CF0">
            <w:pPr>
              <w:spacing w:before="40" w:after="40"/>
              <w:jc w:val="center"/>
            </w:pPr>
            <w:r>
              <w:rPr>
                <w:sz w:val="16"/>
              </w:rPr>
              <w:t>43</w:t>
            </w:r>
          </w:p>
        </w:tc>
        <w:tc>
          <w:tcPr>
            <w:tcW w:w="790" w:type="dxa"/>
            <w:shd w:val="clear" w:color="auto" w:fill="FFFFFF"/>
            <w:tcMar>
              <w:top w:w="45" w:type="dxa"/>
              <w:left w:w="45" w:type="dxa"/>
              <w:bottom w:w="45" w:type="dxa"/>
              <w:right w:w="45" w:type="dxa"/>
            </w:tcMar>
            <w:vAlign w:val="center"/>
          </w:tcPr>
          <w:p w14:paraId="2FEE9214" w14:textId="77777777" w:rsidR="00A978E2" w:rsidRDefault="00680CF0">
            <w:pPr>
              <w:spacing w:before="40" w:after="40"/>
              <w:jc w:val="center"/>
            </w:pPr>
            <w:r>
              <w:rPr>
                <w:sz w:val="16"/>
              </w:rPr>
              <w:t>0,0000</w:t>
            </w:r>
          </w:p>
        </w:tc>
        <w:tc>
          <w:tcPr>
            <w:tcW w:w="790" w:type="dxa"/>
            <w:shd w:val="clear" w:color="auto" w:fill="FFFFFF"/>
            <w:tcMar>
              <w:top w:w="45" w:type="dxa"/>
              <w:left w:w="45" w:type="dxa"/>
              <w:bottom w:w="45" w:type="dxa"/>
              <w:right w:w="45" w:type="dxa"/>
            </w:tcMar>
            <w:vAlign w:val="center"/>
          </w:tcPr>
          <w:p w14:paraId="6E66DD08" w14:textId="77777777" w:rsidR="00A978E2" w:rsidRDefault="00680CF0">
            <w:pPr>
              <w:spacing w:before="40" w:after="40"/>
              <w:jc w:val="center"/>
            </w:pPr>
            <w:r>
              <w:rPr>
                <w:sz w:val="16"/>
              </w:rPr>
              <w:t>6,6667</w:t>
            </w:r>
          </w:p>
        </w:tc>
        <w:tc>
          <w:tcPr>
            <w:tcW w:w="790" w:type="dxa"/>
            <w:shd w:val="clear" w:color="auto" w:fill="FFFFFF"/>
            <w:tcMar>
              <w:top w:w="45" w:type="dxa"/>
              <w:left w:w="45" w:type="dxa"/>
              <w:bottom w:w="45" w:type="dxa"/>
              <w:right w:w="45" w:type="dxa"/>
            </w:tcMar>
            <w:vAlign w:val="center"/>
          </w:tcPr>
          <w:p w14:paraId="7B3A7EF4" w14:textId="77777777" w:rsidR="00A978E2" w:rsidRDefault="00680CF0">
            <w:pPr>
              <w:spacing w:before="40" w:after="40"/>
              <w:jc w:val="center"/>
            </w:pPr>
            <w:r>
              <w:rPr>
                <w:sz w:val="16"/>
              </w:rPr>
              <w:t>3,3333</w:t>
            </w:r>
          </w:p>
        </w:tc>
        <w:tc>
          <w:tcPr>
            <w:tcW w:w="672" w:type="dxa"/>
            <w:shd w:val="clear" w:color="auto" w:fill="FFFFFF"/>
            <w:tcMar>
              <w:top w:w="45" w:type="dxa"/>
              <w:left w:w="45" w:type="dxa"/>
              <w:bottom w:w="45" w:type="dxa"/>
              <w:right w:w="45" w:type="dxa"/>
            </w:tcMar>
            <w:vAlign w:val="center"/>
          </w:tcPr>
          <w:p w14:paraId="0E254B02" w14:textId="77777777" w:rsidR="00A978E2" w:rsidRDefault="00680CF0">
            <w:pPr>
              <w:spacing w:before="40" w:after="40"/>
              <w:jc w:val="center"/>
            </w:pPr>
            <w:r>
              <w:rPr>
                <w:sz w:val="16"/>
              </w:rPr>
              <w:t>0/270</w:t>
            </w:r>
          </w:p>
        </w:tc>
        <w:tc>
          <w:tcPr>
            <w:tcW w:w="672" w:type="dxa"/>
            <w:shd w:val="clear" w:color="auto" w:fill="FFFFFF"/>
            <w:tcMar>
              <w:top w:w="45" w:type="dxa"/>
              <w:left w:w="45" w:type="dxa"/>
              <w:bottom w:w="45" w:type="dxa"/>
              <w:right w:w="45" w:type="dxa"/>
            </w:tcMar>
            <w:vAlign w:val="center"/>
          </w:tcPr>
          <w:p w14:paraId="47BB42A6" w14:textId="77777777" w:rsidR="00A978E2" w:rsidRDefault="00680CF0">
            <w:pPr>
              <w:spacing w:before="40" w:after="40"/>
              <w:jc w:val="center"/>
            </w:pPr>
            <w:r>
              <w:rPr>
                <w:sz w:val="16"/>
              </w:rPr>
              <w:t>6/90</w:t>
            </w:r>
          </w:p>
        </w:tc>
      </w:tr>
      <w:tr w:rsidR="00A978E2" w14:paraId="00E28F3E" w14:textId="77777777">
        <w:trPr>
          <w:cantSplit/>
        </w:trPr>
        <w:tc>
          <w:tcPr>
            <w:tcW w:w="632" w:type="dxa"/>
            <w:shd w:val="clear" w:color="auto" w:fill="FFFFFF"/>
            <w:tcMar>
              <w:top w:w="45" w:type="dxa"/>
              <w:left w:w="45" w:type="dxa"/>
              <w:bottom w:w="45" w:type="dxa"/>
              <w:right w:w="45" w:type="dxa"/>
            </w:tcMar>
            <w:vAlign w:val="center"/>
          </w:tcPr>
          <w:p w14:paraId="61F597AC" w14:textId="77777777" w:rsidR="00A978E2" w:rsidRDefault="00680CF0">
            <w:pPr>
              <w:spacing w:before="40" w:after="40"/>
              <w:jc w:val="center"/>
            </w:pPr>
            <w:r>
              <w:rPr>
                <w:sz w:val="16"/>
              </w:rPr>
              <w:t>E1</w:t>
            </w:r>
          </w:p>
        </w:tc>
        <w:tc>
          <w:tcPr>
            <w:tcW w:w="553" w:type="dxa"/>
            <w:shd w:val="clear" w:color="auto" w:fill="FFFFFF"/>
            <w:tcMar>
              <w:top w:w="45" w:type="dxa"/>
              <w:left w:w="45" w:type="dxa"/>
              <w:bottom w:w="45" w:type="dxa"/>
              <w:right w:w="45" w:type="dxa"/>
            </w:tcMar>
            <w:vAlign w:val="center"/>
          </w:tcPr>
          <w:p w14:paraId="25C88105" w14:textId="77777777" w:rsidR="00A978E2" w:rsidRDefault="00680CF0">
            <w:pPr>
              <w:spacing w:before="40" w:after="40"/>
              <w:jc w:val="center"/>
            </w:pPr>
            <w:r>
              <w:rPr>
                <w:sz w:val="16"/>
              </w:rPr>
              <w:t>44</w:t>
            </w:r>
          </w:p>
        </w:tc>
        <w:tc>
          <w:tcPr>
            <w:tcW w:w="790" w:type="dxa"/>
            <w:shd w:val="clear" w:color="auto" w:fill="FFFFFF"/>
            <w:tcMar>
              <w:top w:w="45" w:type="dxa"/>
              <w:left w:w="45" w:type="dxa"/>
              <w:bottom w:w="45" w:type="dxa"/>
              <w:right w:w="45" w:type="dxa"/>
            </w:tcMar>
            <w:vAlign w:val="center"/>
          </w:tcPr>
          <w:p w14:paraId="180A6700" w14:textId="77777777" w:rsidR="00A978E2" w:rsidRDefault="00680CF0">
            <w:pPr>
              <w:spacing w:before="40" w:after="40"/>
              <w:jc w:val="center"/>
            </w:pPr>
            <w:r>
              <w:rPr>
                <w:sz w:val="16"/>
              </w:rPr>
              <w:t>0,3704</w:t>
            </w:r>
          </w:p>
        </w:tc>
        <w:tc>
          <w:tcPr>
            <w:tcW w:w="790" w:type="dxa"/>
            <w:shd w:val="clear" w:color="auto" w:fill="FFFFFF"/>
            <w:tcMar>
              <w:top w:w="45" w:type="dxa"/>
              <w:left w:w="45" w:type="dxa"/>
              <w:bottom w:w="45" w:type="dxa"/>
              <w:right w:w="45" w:type="dxa"/>
            </w:tcMar>
            <w:vAlign w:val="center"/>
          </w:tcPr>
          <w:p w14:paraId="621E17BB" w14:textId="77777777" w:rsidR="00A978E2" w:rsidRDefault="00680CF0">
            <w:pPr>
              <w:spacing w:before="40" w:after="40"/>
              <w:jc w:val="center"/>
            </w:pPr>
            <w:r>
              <w:rPr>
                <w:sz w:val="16"/>
              </w:rPr>
              <w:t>4,4444</w:t>
            </w:r>
          </w:p>
        </w:tc>
        <w:tc>
          <w:tcPr>
            <w:tcW w:w="790" w:type="dxa"/>
            <w:shd w:val="clear" w:color="auto" w:fill="FFFFFF"/>
            <w:tcMar>
              <w:top w:w="45" w:type="dxa"/>
              <w:left w:w="45" w:type="dxa"/>
              <w:bottom w:w="45" w:type="dxa"/>
              <w:right w:w="45" w:type="dxa"/>
            </w:tcMar>
            <w:vAlign w:val="center"/>
          </w:tcPr>
          <w:p w14:paraId="37814BA2" w14:textId="77777777" w:rsidR="00A978E2" w:rsidRDefault="00680CF0">
            <w:pPr>
              <w:spacing w:before="40" w:after="40"/>
              <w:jc w:val="center"/>
            </w:pPr>
            <w:r>
              <w:rPr>
                <w:sz w:val="16"/>
              </w:rPr>
              <w:t>2,4074</w:t>
            </w:r>
          </w:p>
        </w:tc>
        <w:tc>
          <w:tcPr>
            <w:tcW w:w="672" w:type="dxa"/>
            <w:shd w:val="clear" w:color="auto" w:fill="FFFFFF"/>
            <w:tcMar>
              <w:top w:w="45" w:type="dxa"/>
              <w:left w:w="45" w:type="dxa"/>
              <w:bottom w:w="45" w:type="dxa"/>
              <w:right w:w="45" w:type="dxa"/>
            </w:tcMar>
            <w:vAlign w:val="center"/>
          </w:tcPr>
          <w:p w14:paraId="763F5280" w14:textId="77777777" w:rsidR="00A978E2" w:rsidRDefault="00680CF0">
            <w:pPr>
              <w:spacing w:before="40" w:after="40"/>
              <w:jc w:val="center"/>
            </w:pPr>
            <w:r>
              <w:rPr>
                <w:sz w:val="16"/>
              </w:rPr>
              <w:t>1/270</w:t>
            </w:r>
          </w:p>
        </w:tc>
        <w:tc>
          <w:tcPr>
            <w:tcW w:w="672" w:type="dxa"/>
            <w:shd w:val="clear" w:color="auto" w:fill="FFFFFF"/>
            <w:tcMar>
              <w:top w:w="45" w:type="dxa"/>
              <w:left w:w="45" w:type="dxa"/>
              <w:bottom w:w="45" w:type="dxa"/>
              <w:right w:w="45" w:type="dxa"/>
            </w:tcMar>
            <w:vAlign w:val="center"/>
          </w:tcPr>
          <w:p w14:paraId="764CF1BB" w14:textId="77777777" w:rsidR="00A978E2" w:rsidRDefault="00680CF0">
            <w:pPr>
              <w:spacing w:before="40" w:after="40"/>
              <w:jc w:val="center"/>
            </w:pPr>
            <w:r>
              <w:rPr>
                <w:sz w:val="16"/>
              </w:rPr>
              <w:t>4/90</w:t>
            </w:r>
          </w:p>
        </w:tc>
      </w:tr>
      <w:tr w:rsidR="00A978E2" w14:paraId="3FF2C896" w14:textId="77777777">
        <w:trPr>
          <w:cantSplit/>
        </w:trPr>
        <w:tc>
          <w:tcPr>
            <w:tcW w:w="632" w:type="dxa"/>
            <w:shd w:val="clear" w:color="auto" w:fill="FFFFFF"/>
            <w:tcMar>
              <w:top w:w="45" w:type="dxa"/>
              <w:left w:w="45" w:type="dxa"/>
              <w:bottom w:w="45" w:type="dxa"/>
              <w:right w:w="45" w:type="dxa"/>
            </w:tcMar>
            <w:vAlign w:val="center"/>
          </w:tcPr>
          <w:p w14:paraId="0E9DFE31" w14:textId="77777777" w:rsidR="00A978E2" w:rsidRDefault="00680CF0">
            <w:pPr>
              <w:spacing w:before="40" w:after="40"/>
              <w:jc w:val="center"/>
            </w:pPr>
            <w:r>
              <w:rPr>
                <w:sz w:val="16"/>
              </w:rPr>
              <w:t>E3</w:t>
            </w:r>
          </w:p>
        </w:tc>
        <w:tc>
          <w:tcPr>
            <w:tcW w:w="553" w:type="dxa"/>
            <w:shd w:val="clear" w:color="auto" w:fill="FFFFFF"/>
            <w:tcMar>
              <w:top w:w="45" w:type="dxa"/>
              <w:left w:w="45" w:type="dxa"/>
              <w:bottom w:w="45" w:type="dxa"/>
              <w:right w:w="45" w:type="dxa"/>
            </w:tcMar>
            <w:vAlign w:val="center"/>
          </w:tcPr>
          <w:p w14:paraId="5E2D47E9" w14:textId="77777777" w:rsidR="00A978E2" w:rsidRDefault="00680CF0">
            <w:pPr>
              <w:spacing w:before="40" w:after="40"/>
              <w:jc w:val="center"/>
            </w:pPr>
            <w:r>
              <w:rPr>
                <w:sz w:val="16"/>
              </w:rPr>
              <w:t>44</w:t>
            </w:r>
          </w:p>
        </w:tc>
        <w:tc>
          <w:tcPr>
            <w:tcW w:w="790" w:type="dxa"/>
            <w:shd w:val="clear" w:color="auto" w:fill="FFFFFF"/>
            <w:tcMar>
              <w:top w:w="45" w:type="dxa"/>
              <w:left w:w="45" w:type="dxa"/>
              <w:bottom w:w="45" w:type="dxa"/>
              <w:right w:w="45" w:type="dxa"/>
            </w:tcMar>
            <w:vAlign w:val="center"/>
          </w:tcPr>
          <w:p w14:paraId="0A2C9E23" w14:textId="77777777" w:rsidR="00A978E2" w:rsidRDefault="00680CF0">
            <w:pPr>
              <w:spacing w:before="40" w:after="40"/>
              <w:jc w:val="center"/>
            </w:pPr>
            <w:r>
              <w:rPr>
                <w:sz w:val="16"/>
              </w:rPr>
              <w:t>0,0000</w:t>
            </w:r>
          </w:p>
        </w:tc>
        <w:tc>
          <w:tcPr>
            <w:tcW w:w="790" w:type="dxa"/>
            <w:shd w:val="clear" w:color="auto" w:fill="FFFFFF"/>
            <w:tcMar>
              <w:top w:w="45" w:type="dxa"/>
              <w:left w:w="45" w:type="dxa"/>
              <w:bottom w:w="45" w:type="dxa"/>
              <w:right w:w="45" w:type="dxa"/>
            </w:tcMar>
            <w:vAlign w:val="center"/>
          </w:tcPr>
          <w:p w14:paraId="6CBB5078" w14:textId="77777777" w:rsidR="00A978E2" w:rsidRDefault="00680CF0">
            <w:pPr>
              <w:spacing w:before="40" w:after="40"/>
              <w:jc w:val="center"/>
            </w:pPr>
            <w:r>
              <w:rPr>
                <w:sz w:val="16"/>
              </w:rPr>
              <w:t>8,8889</w:t>
            </w:r>
          </w:p>
        </w:tc>
        <w:tc>
          <w:tcPr>
            <w:tcW w:w="790" w:type="dxa"/>
            <w:shd w:val="clear" w:color="auto" w:fill="FFFFFF"/>
            <w:tcMar>
              <w:top w:w="45" w:type="dxa"/>
              <w:left w:w="45" w:type="dxa"/>
              <w:bottom w:w="45" w:type="dxa"/>
              <w:right w:w="45" w:type="dxa"/>
            </w:tcMar>
            <w:vAlign w:val="center"/>
          </w:tcPr>
          <w:p w14:paraId="690B0ECA" w14:textId="77777777" w:rsidR="00A978E2" w:rsidRDefault="00680CF0">
            <w:pPr>
              <w:spacing w:before="40" w:after="40"/>
              <w:jc w:val="center"/>
            </w:pPr>
            <w:r>
              <w:rPr>
                <w:sz w:val="16"/>
              </w:rPr>
              <w:t>4,4444</w:t>
            </w:r>
          </w:p>
        </w:tc>
        <w:tc>
          <w:tcPr>
            <w:tcW w:w="672" w:type="dxa"/>
            <w:shd w:val="clear" w:color="auto" w:fill="FFFFFF"/>
            <w:tcMar>
              <w:top w:w="45" w:type="dxa"/>
              <w:left w:w="45" w:type="dxa"/>
              <w:bottom w:w="45" w:type="dxa"/>
              <w:right w:w="45" w:type="dxa"/>
            </w:tcMar>
            <w:vAlign w:val="center"/>
          </w:tcPr>
          <w:p w14:paraId="68435DAE" w14:textId="77777777" w:rsidR="00A978E2" w:rsidRDefault="00680CF0">
            <w:pPr>
              <w:spacing w:before="40" w:after="40"/>
              <w:jc w:val="center"/>
            </w:pPr>
            <w:r>
              <w:rPr>
                <w:sz w:val="16"/>
              </w:rPr>
              <w:t>0/270</w:t>
            </w:r>
          </w:p>
        </w:tc>
        <w:tc>
          <w:tcPr>
            <w:tcW w:w="672" w:type="dxa"/>
            <w:shd w:val="clear" w:color="auto" w:fill="FFFFFF"/>
            <w:tcMar>
              <w:top w:w="45" w:type="dxa"/>
              <w:left w:w="45" w:type="dxa"/>
              <w:bottom w:w="45" w:type="dxa"/>
              <w:right w:w="45" w:type="dxa"/>
            </w:tcMar>
            <w:vAlign w:val="center"/>
          </w:tcPr>
          <w:p w14:paraId="7B6DD78A" w14:textId="77777777" w:rsidR="00A978E2" w:rsidRDefault="00680CF0">
            <w:pPr>
              <w:spacing w:before="40" w:after="40"/>
              <w:jc w:val="center"/>
            </w:pPr>
            <w:r>
              <w:rPr>
                <w:sz w:val="16"/>
              </w:rPr>
              <w:t>8/90</w:t>
            </w:r>
          </w:p>
        </w:tc>
      </w:tr>
      <w:tr w:rsidR="00A978E2" w14:paraId="3FF0A675" w14:textId="77777777">
        <w:trPr>
          <w:cantSplit/>
        </w:trPr>
        <w:tc>
          <w:tcPr>
            <w:tcW w:w="632" w:type="dxa"/>
            <w:shd w:val="clear" w:color="auto" w:fill="FFFFFF"/>
            <w:tcMar>
              <w:top w:w="45" w:type="dxa"/>
              <w:left w:w="45" w:type="dxa"/>
              <w:bottom w:w="45" w:type="dxa"/>
              <w:right w:w="45" w:type="dxa"/>
            </w:tcMar>
            <w:vAlign w:val="center"/>
          </w:tcPr>
          <w:p w14:paraId="6005FB48" w14:textId="77777777" w:rsidR="00A978E2" w:rsidRDefault="00680CF0">
            <w:pPr>
              <w:spacing w:before="40" w:after="40"/>
              <w:jc w:val="center"/>
            </w:pPr>
            <w:r>
              <w:rPr>
                <w:sz w:val="16"/>
              </w:rPr>
              <w:t>E1</w:t>
            </w:r>
          </w:p>
        </w:tc>
        <w:tc>
          <w:tcPr>
            <w:tcW w:w="553" w:type="dxa"/>
            <w:shd w:val="clear" w:color="auto" w:fill="FFFFFF"/>
            <w:tcMar>
              <w:top w:w="45" w:type="dxa"/>
              <w:left w:w="45" w:type="dxa"/>
              <w:bottom w:w="45" w:type="dxa"/>
              <w:right w:w="45" w:type="dxa"/>
            </w:tcMar>
            <w:vAlign w:val="center"/>
          </w:tcPr>
          <w:p w14:paraId="6085DC5C" w14:textId="77777777" w:rsidR="00A978E2" w:rsidRDefault="00680CF0">
            <w:pPr>
              <w:spacing w:before="40" w:after="40"/>
              <w:jc w:val="center"/>
            </w:pPr>
            <w:r>
              <w:rPr>
                <w:sz w:val="16"/>
              </w:rPr>
              <w:t>45</w:t>
            </w:r>
          </w:p>
        </w:tc>
        <w:tc>
          <w:tcPr>
            <w:tcW w:w="790" w:type="dxa"/>
            <w:shd w:val="clear" w:color="auto" w:fill="FFFFFF"/>
            <w:tcMar>
              <w:top w:w="45" w:type="dxa"/>
              <w:left w:w="45" w:type="dxa"/>
              <w:bottom w:w="45" w:type="dxa"/>
              <w:right w:w="45" w:type="dxa"/>
            </w:tcMar>
            <w:vAlign w:val="center"/>
          </w:tcPr>
          <w:p w14:paraId="0A63A225" w14:textId="77777777" w:rsidR="00A978E2" w:rsidRDefault="00680CF0">
            <w:pPr>
              <w:spacing w:before="40" w:after="40"/>
              <w:jc w:val="center"/>
            </w:pPr>
            <w:r>
              <w:rPr>
                <w:sz w:val="16"/>
              </w:rPr>
              <w:t>0,0000</w:t>
            </w:r>
          </w:p>
        </w:tc>
        <w:tc>
          <w:tcPr>
            <w:tcW w:w="790" w:type="dxa"/>
            <w:shd w:val="clear" w:color="auto" w:fill="FFFFFF"/>
            <w:tcMar>
              <w:top w:w="45" w:type="dxa"/>
              <w:left w:w="45" w:type="dxa"/>
              <w:bottom w:w="45" w:type="dxa"/>
              <w:right w:w="45" w:type="dxa"/>
            </w:tcMar>
            <w:vAlign w:val="center"/>
          </w:tcPr>
          <w:p w14:paraId="2B502E6C" w14:textId="77777777" w:rsidR="00A978E2" w:rsidRDefault="00680CF0">
            <w:pPr>
              <w:spacing w:before="40" w:after="40"/>
              <w:jc w:val="center"/>
            </w:pPr>
            <w:r>
              <w:rPr>
                <w:sz w:val="16"/>
              </w:rPr>
              <w:t>7,7778</w:t>
            </w:r>
          </w:p>
        </w:tc>
        <w:tc>
          <w:tcPr>
            <w:tcW w:w="790" w:type="dxa"/>
            <w:shd w:val="clear" w:color="auto" w:fill="FFFFFF"/>
            <w:tcMar>
              <w:top w:w="45" w:type="dxa"/>
              <w:left w:w="45" w:type="dxa"/>
              <w:bottom w:w="45" w:type="dxa"/>
              <w:right w:w="45" w:type="dxa"/>
            </w:tcMar>
            <w:vAlign w:val="center"/>
          </w:tcPr>
          <w:p w14:paraId="3E11BBED" w14:textId="77777777" w:rsidR="00A978E2" w:rsidRDefault="00680CF0">
            <w:pPr>
              <w:spacing w:before="40" w:after="40"/>
              <w:jc w:val="center"/>
            </w:pPr>
            <w:r>
              <w:rPr>
                <w:sz w:val="16"/>
              </w:rPr>
              <w:t>3,8889</w:t>
            </w:r>
          </w:p>
        </w:tc>
        <w:tc>
          <w:tcPr>
            <w:tcW w:w="672" w:type="dxa"/>
            <w:shd w:val="clear" w:color="auto" w:fill="FFFFFF"/>
            <w:tcMar>
              <w:top w:w="45" w:type="dxa"/>
              <w:left w:w="45" w:type="dxa"/>
              <w:bottom w:w="45" w:type="dxa"/>
              <w:right w:w="45" w:type="dxa"/>
            </w:tcMar>
            <w:vAlign w:val="center"/>
          </w:tcPr>
          <w:p w14:paraId="49635301" w14:textId="77777777" w:rsidR="00A978E2" w:rsidRDefault="00680CF0">
            <w:pPr>
              <w:spacing w:before="40" w:after="40"/>
              <w:jc w:val="center"/>
            </w:pPr>
            <w:r>
              <w:rPr>
                <w:sz w:val="16"/>
              </w:rPr>
              <w:t>0/270</w:t>
            </w:r>
          </w:p>
        </w:tc>
        <w:tc>
          <w:tcPr>
            <w:tcW w:w="672" w:type="dxa"/>
            <w:shd w:val="clear" w:color="auto" w:fill="FFFFFF"/>
            <w:tcMar>
              <w:top w:w="45" w:type="dxa"/>
              <w:left w:w="45" w:type="dxa"/>
              <w:bottom w:w="45" w:type="dxa"/>
              <w:right w:w="45" w:type="dxa"/>
            </w:tcMar>
            <w:vAlign w:val="center"/>
          </w:tcPr>
          <w:p w14:paraId="02743A63" w14:textId="77777777" w:rsidR="00A978E2" w:rsidRDefault="00680CF0">
            <w:pPr>
              <w:spacing w:before="40" w:after="40"/>
              <w:jc w:val="center"/>
            </w:pPr>
            <w:r>
              <w:rPr>
                <w:sz w:val="16"/>
              </w:rPr>
              <w:t>7/90</w:t>
            </w:r>
          </w:p>
        </w:tc>
      </w:tr>
      <w:tr w:rsidR="00A978E2" w14:paraId="78074230" w14:textId="77777777">
        <w:trPr>
          <w:cantSplit/>
        </w:trPr>
        <w:tc>
          <w:tcPr>
            <w:tcW w:w="632" w:type="dxa"/>
            <w:shd w:val="clear" w:color="auto" w:fill="FFFFFF"/>
            <w:tcMar>
              <w:top w:w="45" w:type="dxa"/>
              <w:left w:w="45" w:type="dxa"/>
              <w:bottom w:w="45" w:type="dxa"/>
              <w:right w:w="45" w:type="dxa"/>
            </w:tcMar>
            <w:vAlign w:val="center"/>
          </w:tcPr>
          <w:p w14:paraId="0E2E9CB8" w14:textId="77777777" w:rsidR="00A978E2" w:rsidRDefault="00680CF0">
            <w:pPr>
              <w:spacing w:before="40" w:after="40"/>
              <w:jc w:val="center"/>
            </w:pPr>
            <w:r>
              <w:rPr>
                <w:sz w:val="16"/>
              </w:rPr>
              <w:t>E3</w:t>
            </w:r>
          </w:p>
        </w:tc>
        <w:tc>
          <w:tcPr>
            <w:tcW w:w="553" w:type="dxa"/>
            <w:shd w:val="clear" w:color="auto" w:fill="FFFFFF"/>
            <w:tcMar>
              <w:top w:w="45" w:type="dxa"/>
              <w:left w:w="45" w:type="dxa"/>
              <w:bottom w:w="45" w:type="dxa"/>
              <w:right w:w="45" w:type="dxa"/>
            </w:tcMar>
            <w:vAlign w:val="center"/>
          </w:tcPr>
          <w:p w14:paraId="2D3EEA87" w14:textId="77777777" w:rsidR="00A978E2" w:rsidRDefault="00680CF0">
            <w:pPr>
              <w:spacing w:before="40" w:after="40"/>
              <w:jc w:val="center"/>
            </w:pPr>
            <w:r>
              <w:rPr>
                <w:sz w:val="16"/>
              </w:rPr>
              <w:t>45</w:t>
            </w:r>
          </w:p>
        </w:tc>
        <w:tc>
          <w:tcPr>
            <w:tcW w:w="790" w:type="dxa"/>
            <w:shd w:val="clear" w:color="auto" w:fill="FFFFFF"/>
            <w:tcMar>
              <w:top w:w="45" w:type="dxa"/>
              <w:left w:w="45" w:type="dxa"/>
              <w:bottom w:w="45" w:type="dxa"/>
              <w:right w:w="45" w:type="dxa"/>
            </w:tcMar>
            <w:vAlign w:val="center"/>
          </w:tcPr>
          <w:p w14:paraId="61B812E9" w14:textId="77777777" w:rsidR="00A978E2" w:rsidRDefault="00680CF0">
            <w:pPr>
              <w:spacing w:before="40" w:after="40"/>
              <w:jc w:val="center"/>
            </w:pPr>
            <w:r>
              <w:rPr>
                <w:sz w:val="16"/>
              </w:rPr>
              <w:t>0,0000</w:t>
            </w:r>
          </w:p>
        </w:tc>
        <w:tc>
          <w:tcPr>
            <w:tcW w:w="790" w:type="dxa"/>
            <w:shd w:val="clear" w:color="auto" w:fill="FFFFFF"/>
            <w:tcMar>
              <w:top w:w="45" w:type="dxa"/>
              <w:left w:w="45" w:type="dxa"/>
              <w:bottom w:w="45" w:type="dxa"/>
              <w:right w:w="45" w:type="dxa"/>
            </w:tcMar>
            <w:vAlign w:val="center"/>
          </w:tcPr>
          <w:p w14:paraId="6DBA54A0" w14:textId="77777777" w:rsidR="00A978E2" w:rsidRDefault="00680CF0">
            <w:pPr>
              <w:spacing w:before="40" w:after="40"/>
              <w:jc w:val="center"/>
            </w:pPr>
            <w:r>
              <w:rPr>
                <w:sz w:val="16"/>
              </w:rPr>
              <w:t>6,6667</w:t>
            </w:r>
          </w:p>
        </w:tc>
        <w:tc>
          <w:tcPr>
            <w:tcW w:w="790" w:type="dxa"/>
            <w:shd w:val="clear" w:color="auto" w:fill="FFFFFF"/>
            <w:tcMar>
              <w:top w:w="45" w:type="dxa"/>
              <w:left w:w="45" w:type="dxa"/>
              <w:bottom w:w="45" w:type="dxa"/>
              <w:right w:w="45" w:type="dxa"/>
            </w:tcMar>
            <w:vAlign w:val="center"/>
          </w:tcPr>
          <w:p w14:paraId="204D721E" w14:textId="77777777" w:rsidR="00A978E2" w:rsidRDefault="00680CF0">
            <w:pPr>
              <w:spacing w:before="40" w:after="40"/>
              <w:jc w:val="center"/>
            </w:pPr>
            <w:r>
              <w:rPr>
                <w:sz w:val="16"/>
              </w:rPr>
              <w:t>3,3333</w:t>
            </w:r>
          </w:p>
        </w:tc>
        <w:tc>
          <w:tcPr>
            <w:tcW w:w="672" w:type="dxa"/>
            <w:shd w:val="clear" w:color="auto" w:fill="FFFFFF"/>
            <w:tcMar>
              <w:top w:w="45" w:type="dxa"/>
              <w:left w:w="45" w:type="dxa"/>
              <w:bottom w:w="45" w:type="dxa"/>
              <w:right w:w="45" w:type="dxa"/>
            </w:tcMar>
            <w:vAlign w:val="center"/>
          </w:tcPr>
          <w:p w14:paraId="561FA344" w14:textId="77777777" w:rsidR="00A978E2" w:rsidRDefault="00680CF0">
            <w:pPr>
              <w:spacing w:before="40" w:after="40"/>
              <w:jc w:val="center"/>
            </w:pPr>
            <w:r>
              <w:rPr>
                <w:sz w:val="16"/>
              </w:rPr>
              <w:t>0/270</w:t>
            </w:r>
          </w:p>
        </w:tc>
        <w:tc>
          <w:tcPr>
            <w:tcW w:w="672" w:type="dxa"/>
            <w:shd w:val="clear" w:color="auto" w:fill="FFFFFF"/>
            <w:tcMar>
              <w:top w:w="45" w:type="dxa"/>
              <w:left w:w="45" w:type="dxa"/>
              <w:bottom w:w="45" w:type="dxa"/>
              <w:right w:w="45" w:type="dxa"/>
            </w:tcMar>
            <w:vAlign w:val="center"/>
          </w:tcPr>
          <w:p w14:paraId="16C754A7" w14:textId="77777777" w:rsidR="00A978E2" w:rsidRDefault="00680CF0">
            <w:pPr>
              <w:spacing w:before="40" w:after="40"/>
              <w:jc w:val="center"/>
            </w:pPr>
            <w:r>
              <w:rPr>
                <w:sz w:val="16"/>
              </w:rPr>
              <w:t>6/90</w:t>
            </w:r>
          </w:p>
        </w:tc>
      </w:tr>
    </w:tbl>
    <w:p w14:paraId="49831C21" w14:textId="77777777" w:rsidR="00A978E2" w:rsidRDefault="00680CF0">
      <w:pPr>
        <w:pStyle w:val="Caption"/>
        <w:keepNext/>
        <w:keepLines/>
        <w:jc w:val="center"/>
      </w:pPr>
      <w:bookmarkStart w:id="5" w:name="T6"/>
      <w:r>
        <w:t>Bảng 6 Thống kê trung bình và độ lệch chuẩn mẫu qua seed 43 đến 45</w:t>
      </w:r>
      <w:bookmarkEnd w:id="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33"/>
        <w:gridCol w:w="1633"/>
        <w:gridCol w:w="1633"/>
      </w:tblGrid>
      <w:tr w:rsidR="00A978E2" w14:paraId="356BC648" w14:textId="77777777">
        <w:trPr>
          <w:cantSplit/>
          <w:tblHeader/>
        </w:trPr>
        <w:tc>
          <w:tcPr>
            <w:tcW w:w="1633" w:type="dxa"/>
            <w:shd w:val="clear" w:color="auto" w:fill="E7E6E6"/>
            <w:tcMar>
              <w:top w:w="45" w:type="dxa"/>
              <w:left w:w="45" w:type="dxa"/>
              <w:bottom w:w="45" w:type="dxa"/>
              <w:right w:w="45" w:type="dxa"/>
            </w:tcMar>
            <w:vAlign w:val="center"/>
          </w:tcPr>
          <w:p w14:paraId="45DAFF05" w14:textId="77777777" w:rsidR="00A978E2" w:rsidRDefault="00680CF0">
            <w:pPr>
              <w:keepNext/>
              <w:spacing w:before="40" w:after="40"/>
              <w:jc w:val="center"/>
            </w:pPr>
            <w:r>
              <w:rPr>
                <w:b/>
                <w:sz w:val="16"/>
              </w:rPr>
              <w:t>Chỉ số</w:t>
            </w:r>
          </w:p>
        </w:tc>
        <w:tc>
          <w:tcPr>
            <w:tcW w:w="1633" w:type="dxa"/>
            <w:shd w:val="clear" w:color="auto" w:fill="E7E6E6"/>
            <w:tcMar>
              <w:top w:w="45" w:type="dxa"/>
              <w:left w:w="45" w:type="dxa"/>
              <w:bottom w:w="45" w:type="dxa"/>
              <w:right w:w="45" w:type="dxa"/>
            </w:tcMar>
            <w:vAlign w:val="center"/>
          </w:tcPr>
          <w:p w14:paraId="7D764545" w14:textId="77777777" w:rsidR="00A978E2" w:rsidRDefault="00680CF0">
            <w:pPr>
              <w:keepNext/>
              <w:spacing w:before="40" w:after="40"/>
              <w:jc w:val="center"/>
            </w:pPr>
            <w:r>
              <w:rPr>
                <w:b/>
                <w:sz w:val="16"/>
              </w:rPr>
              <w:t>E1</w:t>
            </w:r>
          </w:p>
        </w:tc>
        <w:tc>
          <w:tcPr>
            <w:tcW w:w="1633" w:type="dxa"/>
            <w:shd w:val="clear" w:color="auto" w:fill="E7E6E6"/>
            <w:tcMar>
              <w:top w:w="45" w:type="dxa"/>
              <w:left w:w="45" w:type="dxa"/>
              <w:bottom w:w="45" w:type="dxa"/>
              <w:right w:w="45" w:type="dxa"/>
            </w:tcMar>
            <w:vAlign w:val="center"/>
          </w:tcPr>
          <w:p w14:paraId="3D4C5BD5" w14:textId="77777777" w:rsidR="00A978E2" w:rsidRDefault="00680CF0">
            <w:pPr>
              <w:keepNext/>
              <w:spacing w:before="40" w:after="40"/>
              <w:jc w:val="center"/>
            </w:pPr>
            <w:r>
              <w:rPr>
                <w:b/>
                <w:sz w:val="16"/>
              </w:rPr>
              <w:t>E3</w:t>
            </w:r>
          </w:p>
        </w:tc>
      </w:tr>
      <w:tr w:rsidR="00A978E2" w14:paraId="31E2B4CA" w14:textId="77777777">
        <w:trPr>
          <w:cantSplit/>
        </w:trPr>
        <w:tc>
          <w:tcPr>
            <w:tcW w:w="1633" w:type="dxa"/>
            <w:shd w:val="clear" w:color="auto" w:fill="FFFFFF"/>
            <w:tcMar>
              <w:top w:w="45" w:type="dxa"/>
              <w:left w:w="45" w:type="dxa"/>
              <w:bottom w:w="45" w:type="dxa"/>
              <w:right w:w="45" w:type="dxa"/>
            </w:tcMar>
            <w:vAlign w:val="center"/>
          </w:tcPr>
          <w:p w14:paraId="02A29213" w14:textId="77777777" w:rsidR="00A978E2" w:rsidRDefault="00680CF0">
            <w:pPr>
              <w:spacing w:before="40" w:after="40"/>
              <w:jc w:val="center"/>
            </w:pPr>
            <w:r>
              <w:rPr>
                <w:sz w:val="16"/>
              </w:rPr>
              <w:t>APCER (%)</w:t>
            </w:r>
          </w:p>
        </w:tc>
        <w:tc>
          <w:tcPr>
            <w:tcW w:w="1633" w:type="dxa"/>
            <w:shd w:val="clear" w:color="auto" w:fill="FFFFFF"/>
            <w:tcMar>
              <w:top w:w="45" w:type="dxa"/>
              <w:left w:w="45" w:type="dxa"/>
              <w:bottom w:w="45" w:type="dxa"/>
              <w:right w:w="45" w:type="dxa"/>
            </w:tcMar>
            <w:vAlign w:val="center"/>
          </w:tcPr>
          <w:p w14:paraId="31CA952E" w14:textId="77777777" w:rsidR="00A978E2" w:rsidRDefault="00680CF0">
            <w:pPr>
              <w:spacing w:before="40" w:after="40"/>
              <w:jc w:val="center"/>
            </w:pPr>
            <w:r>
              <w:rPr>
                <w:sz w:val="16"/>
              </w:rPr>
              <w:t>0,1235 ± 0,2138</w:t>
            </w:r>
          </w:p>
        </w:tc>
        <w:tc>
          <w:tcPr>
            <w:tcW w:w="1633" w:type="dxa"/>
            <w:shd w:val="clear" w:color="auto" w:fill="FFFFFF"/>
            <w:tcMar>
              <w:top w:w="45" w:type="dxa"/>
              <w:left w:w="45" w:type="dxa"/>
              <w:bottom w:w="45" w:type="dxa"/>
              <w:right w:w="45" w:type="dxa"/>
            </w:tcMar>
            <w:vAlign w:val="center"/>
          </w:tcPr>
          <w:p w14:paraId="43C9DAFB" w14:textId="77777777" w:rsidR="00A978E2" w:rsidRDefault="00680CF0">
            <w:pPr>
              <w:spacing w:before="40" w:after="40"/>
              <w:jc w:val="center"/>
            </w:pPr>
            <w:r>
              <w:rPr>
                <w:sz w:val="16"/>
              </w:rPr>
              <w:t>0,0000 ± 0,0000</w:t>
            </w:r>
          </w:p>
        </w:tc>
      </w:tr>
      <w:tr w:rsidR="00A978E2" w14:paraId="50C5CB87" w14:textId="77777777">
        <w:trPr>
          <w:cantSplit/>
        </w:trPr>
        <w:tc>
          <w:tcPr>
            <w:tcW w:w="1633" w:type="dxa"/>
            <w:shd w:val="clear" w:color="auto" w:fill="FFFFFF"/>
            <w:tcMar>
              <w:top w:w="45" w:type="dxa"/>
              <w:left w:w="45" w:type="dxa"/>
              <w:bottom w:w="45" w:type="dxa"/>
              <w:right w:w="45" w:type="dxa"/>
            </w:tcMar>
            <w:vAlign w:val="center"/>
          </w:tcPr>
          <w:p w14:paraId="613E688C" w14:textId="77777777" w:rsidR="00A978E2" w:rsidRDefault="00680CF0">
            <w:pPr>
              <w:spacing w:before="40" w:after="40"/>
              <w:jc w:val="center"/>
            </w:pPr>
            <w:r>
              <w:rPr>
                <w:sz w:val="16"/>
              </w:rPr>
              <w:t>BPCER (%)</w:t>
            </w:r>
          </w:p>
        </w:tc>
        <w:tc>
          <w:tcPr>
            <w:tcW w:w="1633" w:type="dxa"/>
            <w:shd w:val="clear" w:color="auto" w:fill="FFFFFF"/>
            <w:tcMar>
              <w:top w:w="45" w:type="dxa"/>
              <w:left w:w="45" w:type="dxa"/>
              <w:bottom w:w="45" w:type="dxa"/>
              <w:right w:w="45" w:type="dxa"/>
            </w:tcMar>
            <w:vAlign w:val="center"/>
          </w:tcPr>
          <w:p w14:paraId="323DA16C" w14:textId="77777777" w:rsidR="00A978E2" w:rsidRDefault="00680CF0">
            <w:pPr>
              <w:spacing w:before="40" w:after="40"/>
              <w:jc w:val="center"/>
            </w:pPr>
            <w:r>
              <w:rPr>
                <w:sz w:val="16"/>
              </w:rPr>
              <w:t>8,5185 ± 4,4905</w:t>
            </w:r>
          </w:p>
        </w:tc>
        <w:tc>
          <w:tcPr>
            <w:tcW w:w="1633" w:type="dxa"/>
            <w:shd w:val="clear" w:color="auto" w:fill="FFFFFF"/>
            <w:tcMar>
              <w:top w:w="45" w:type="dxa"/>
              <w:left w:w="45" w:type="dxa"/>
              <w:bottom w:w="45" w:type="dxa"/>
              <w:right w:w="45" w:type="dxa"/>
            </w:tcMar>
            <w:vAlign w:val="center"/>
          </w:tcPr>
          <w:p w14:paraId="0166688E" w14:textId="77777777" w:rsidR="00A978E2" w:rsidRDefault="00680CF0">
            <w:pPr>
              <w:spacing w:before="40" w:after="40"/>
              <w:jc w:val="center"/>
            </w:pPr>
            <w:r>
              <w:rPr>
                <w:sz w:val="16"/>
              </w:rPr>
              <w:t>7,4074 ± 1,2830</w:t>
            </w:r>
          </w:p>
        </w:tc>
      </w:tr>
      <w:tr w:rsidR="00A978E2" w14:paraId="625858BA" w14:textId="77777777">
        <w:trPr>
          <w:cantSplit/>
        </w:trPr>
        <w:tc>
          <w:tcPr>
            <w:tcW w:w="1633" w:type="dxa"/>
            <w:shd w:val="clear" w:color="auto" w:fill="FFFFFF"/>
            <w:tcMar>
              <w:top w:w="45" w:type="dxa"/>
              <w:left w:w="45" w:type="dxa"/>
              <w:bottom w:w="45" w:type="dxa"/>
              <w:right w:w="45" w:type="dxa"/>
            </w:tcMar>
            <w:vAlign w:val="center"/>
          </w:tcPr>
          <w:p w14:paraId="4F1DDFDF" w14:textId="77777777" w:rsidR="00A978E2" w:rsidRDefault="00680CF0">
            <w:pPr>
              <w:spacing w:before="40" w:after="40"/>
              <w:jc w:val="center"/>
            </w:pPr>
            <w:r>
              <w:rPr>
                <w:sz w:val="16"/>
              </w:rPr>
              <w:t>ACER (%)</w:t>
            </w:r>
          </w:p>
        </w:tc>
        <w:tc>
          <w:tcPr>
            <w:tcW w:w="1633" w:type="dxa"/>
            <w:shd w:val="clear" w:color="auto" w:fill="FFFFFF"/>
            <w:tcMar>
              <w:top w:w="45" w:type="dxa"/>
              <w:left w:w="45" w:type="dxa"/>
              <w:bottom w:w="45" w:type="dxa"/>
              <w:right w:w="45" w:type="dxa"/>
            </w:tcMar>
            <w:vAlign w:val="center"/>
          </w:tcPr>
          <w:p w14:paraId="48224D8C" w14:textId="77777777" w:rsidR="00A978E2" w:rsidRDefault="00680CF0">
            <w:pPr>
              <w:spacing w:before="40" w:after="40"/>
              <w:jc w:val="center"/>
            </w:pPr>
            <w:r>
              <w:rPr>
                <w:sz w:val="16"/>
              </w:rPr>
              <w:t>4,3210 ± 2,1623</w:t>
            </w:r>
          </w:p>
        </w:tc>
        <w:tc>
          <w:tcPr>
            <w:tcW w:w="1633" w:type="dxa"/>
            <w:shd w:val="clear" w:color="auto" w:fill="FFFFFF"/>
            <w:tcMar>
              <w:top w:w="45" w:type="dxa"/>
              <w:left w:w="45" w:type="dxa"/>
              <w:bottom w:w="45" w:type="dxa"/>
              <w:right w:w="45" w:type="dxa"/>
            </w:tcMar>
            <w:vAlign w:val="center"/>
          </w:tcPr>
          <w:p w14:paraId="6705BE09" w14:textId="77777777" w:rsidR="00A978E2" w:rsidRDefault="00680CF0">
            <w:pPr>
              <w:spacing w:before="40" w:after="40"/>
              <w:jc w:val="center"/>
            </w:pPr>
            <w:r>
              <w:rPr>
                <w:sz w:val="16"/>
              </w:rPr>
              <w:t>3,7037 ± 0,6415</w:t>
            </w:r>
          </w:p>
        </w:tc>
      </w:tr>
      <w:tr w:rsidR="00A978E2" w14:paraId="27FB1825" w14:textId="77777777">
        <w:trPr>
          <w:cantSplit/>
        </w:trPr>
        <w:tc>
          <w:tcPr>
            <w:tcW w:w="1633" w:type="dxa"/>
            <w:shd w:val="clear" w:color="auto" w:fill="FFFFFF"/>
            <w:tcMar>
              <w:top w:w="45" w:type="dxa"/>
              <w:left w:w="45" w:type="dxa"/>
              <w:bottom w:w="45" w:type="dxa"/>
              <w:right w:w="45" w:type="dxa"/>
            </w:tcMar>
            <w:vAlign w:val="center"/>
          </w:tcPr>
          <w:p w14:paraId="7250C244" w14:textId="77777777" w:rsidR="00A978E2" w:rsidRDefault="00680CF0">
            <w:pPr>
              <w:spacing w:before="40" w:after="40"/>
              <w:jc w:val="center"/>
            </w:pPr>
            <w:r>
              <w:rPr>
                <w:sz w:val="16"/>
              </w:rPr>
              <w:t>EER (%)</w:t>
            </w:r>
          </w:p>
        </w:tc>
        <w:tc>
          <w:tcPr>
            <w:tcW w:w="1633" w:type="dxa"/>
            <w:shd w:val="clear" w:color="auto" w:fill="FFFFFF"/>
            <w:tcMar>
              <w:top w:w="45" w:type="dxa"/>
              <w:left w:w="45" w:type="dxa"/>
              <w:bottom w:w="45" w:type="dxa"/>
              <w:right w:w="45" w:type="dxa"/>
            </w:tcMar>
            <w:vAlign w:val="center"/>
          </w:tcPr>
          <w:p w14:paraId="1F399DB8" w14:textId="77777777" w:rsidR="00A978E2" w:rsidRDefault="00680CF0">
            <w:pPr>
              <w:spacing w:before="40" w:after="40"/>
              <w:jc w:val="center"/>
            </w:pPr>
            <w:r>
              <w:rPr>
                <w:sz w:val="16"/>
              </w:rPr>
              <w:t>2,5926 ± 0,6415</w:t>
            </w:r>
          </w:p>
        </w:tc>
        <w:tc>
          <w:tcPr>
            <w:tcW w:w="1633" w:type="dxa"/>
            <w:shd w:val="clear" w:color="auto" w:fill="FFFFFF"/>
            <w:tcMar>
              <w:top w:w="45" w:type="dxa"/>
              <w:left w:w="45" w:type="dxa"/>
              <w:bottom w:w="45" w:type="dxa"/>
              <w:right w:w="45" w:type="dxa"/>
            </w:tcMar>
            <w:vAlign w:val="center"/>
          </w:tcPr>
          <w:p w14:paraId="00646ECB" w14:textId="77777777" w:rsidR="00A978E2" w:rsidRDefault="00680CF0">
            <w:pPr>
              <w:spacing w:before="40" w:after="40"/>
              <w:jc w:val="center"/>
            </w:pPr>
            <w:r>
              <w:rPr>
                <w:sz w:val="16"/>
              </w:rPr>
              <w:t>1,4815 ± 0,6415</w:t>
            </w:r>
          </w:p>
        </w:tc>
      </w:tr>
      <w:tr w:rsidR="00A978E2" w14:paraId="1CCACBA2" w14:textId="77777777">
        <w:trPr>
          <w:cantSplit/>
        </w:trPr>
        <w:tc>
          <w:tcPr>
            <w:tcW w:w="1633" w:type="dxa"/>
            <w:shd w:val="clear" w:color="auto" w:fill="FFFFFF"/>
            <w:tcMar>
              <w:top w:w="45" w:type="dxa"/>
              <w:left w:w="45" w:type="dxa"/>
              <w:bottom w:w="45" w:type="dxa"/>
              <w:right w:w="45" w:type="dxa"/>
            </w:tcMar>
            <w:vAlign w:val="center"/>
          </w:tcPr>
          <w:p w14:paraId="66DA1856" w14:textId="77777777" w:rsidR="00A978E2" w:rsidRDefault="00680CF0">
            <w:pPr>
              <w:spacing w:before="40" w:after="40"/>
              <w:jc w:val="center"/>
            </w:pPr>
            <w:r>
              <w:rPr>
                <w:sz w:val="16"/>
              </w:rPr>
              <w:t>AUC</w:t>
            </w:r>
          </w:p>
        </w:tc>
        <w:tc>
          <w:tcPr>
            <w:tcW w:w="1633" w:type="dxa"/>
            <w:shd w:val="clear" w:color="auto" w:fill="FFFFFF"/>
            <w:tcMar>
              <w:top w:w="45" w:type="dxa"/>
              <w:left w:w="45" w:type="dxa"/>
              <w:bottom w:w="45" w:type="dxa"/>
              <w:right w:w="45" w:type="dxa"/>
            </w:tcMar>
            <w:vAlign w:val="center"/>
          </w:tcPr>
          <w:p w14:paraId="57E47BC0" w14:textId="77777777" w:rsidR="00A978E2" w:rsidRDefault="00680CF0">
            <w:pPr>
              <w:spacing w:before="40" w:after="40"/>
              <w:jc w:val="center"/>
            </w:pPr>
            <w:r>
              <w:rPr>
                <w:sz w:val="16"/>
              </w:rPr>
              <w:t>0,993992 ± 0,000957</w:t>
            </w:r>
          </w:p>
        </w:tc>
        <w:tc>
          <w:tcPr>
            <w:tcW w:w="1633" w:type="dxa"/>
            <w:shd w:val="clear" w:color="auto" w:fill="FFFFFF"/>
            <w:tcMar>
              <w:top w:w="45" w:type="dxa"/>
              <w:left w:w="45" w:type="dxa"/>
              <w:bottom w:w="45" w:type="dxa"/>
              <w:right w:w="45" w:type="dxa"/>
            </w:tcMar>
            <w:vAlign w:val="center"/>
          </w:tcPr>
          <w:p w14:paraId="736C4CCA" w14:textId="77777777" w:rsidR="00A978E2" w:rsidRDefault="00680CF0">
            <w:pPr>
              <w:spacing w:before="40" w:after="40"/>
              <w:jc w:val="center"/>
            </w:pPr>
            <w:r>
              <w:rPr>
                <w:sz w:val="16"/>
              </w:rPr>
              <w:t>0,996269 ± 0,001654</w:t>
            </w:r>
          </w:p>
        </w:tc>
      </w:tr>
    </w:tbl>
    <w:p w14:paraId="2AF2CF35" w14:textId="77777777" w:rsidR="00A978E2" w:rsidRDefault="00680CF0">
      <w:pPr>
        <w:jc w:val="both"/>
      </w:pPr>
      <w:r>
        <w:t xml:space="preserve">Mỗi seed dùng cùng 270 video attack và 90 video live. E3 tốt hơn tại seed 43 và 45, nhưng kém hơn tại seed 44. Chênh </w:t>
      </w:r>
      <w:r>
        <w:t>lệch ACER E3 − E1 lần lượt là −3,3333; +2,0370; −0,5556 điểm phần trăm, tổng hợp thành −0,6173 ± 2,6857 điểm phần trăm. SD của chênh lệch lớn hơn độ lớn trung bình và chỉ có ba seed, nên giảm trung bình chưa chứng minh cải thiện ổn định. EER giảm và AUC tăng ở cả ba seed là quan sát bổ sung; ACER tại ngưỡng cố định vẫn là chỉ số chính.</w:t>
      </w:r>
    </w:p>
    <w:p w14:paraId="4003F76D" w14:textId="77777777" w:rsidR="00A978E2" w:rsidRDefault="00680CF0">
      <w:pPr>
        <w:jc w:val="both"/>
      </w:pPr>
      <w:r>
        <w:t>Cả sáu validation có ACER/EER bằng 0 và AUC bằng 1 trên 48 video. Epoch chọn E1/E3 lần lượt là 29/15, 28/11 và 23/14 ở seed 43/44/45. Ở seed 43, ngưỡng E1 và E3 lần lượt là 0,265096 và 0,398321; ở seed 44 là 0,152037 và 0,432113; ở seed 45 là 0,239873 và 0,389849. Các giá trị ngưỡng được chọn riêng trước đánh giá test, không dùng chung vì thang điểm khác nhau.</w:t>
      </w:r>
    </w:p>
    <w:p w14:paraId="7337DBE6" w14:textId="77777777" w:rsidR="00A978E2" w:rsidRDefault="00680CF0">
      <w:pPr>
        <w:pStyle w:val="Heading2"/>
      </w:pPr>
      <w:r>
        <w:t>E. Lỗi theo cặp và minh họa độ sâu</w:t>
      </w:r>
    </w:p>
    <w:p w14:paraId="40FBF573" w14:textId="77777777" w:rsidR="00A978E2" w:rsidRDefault="00680CF0">
      <w:pPr>
        <w:pStyle w:val="Caption"/>
        <w:keepNext/>
        <w:keepLines/>
        <w:jc w:val="center"/>
      </w:pPr>
      <w:bookmarkStart w:id="6" w:name="T7"/>
      <w:r>
        <w:t>Bảng 7 Thay đổi quyết định E1 sang E3 trên từng seed</w:t>
      </w:r>
      <w:bookmarkEnd w:id="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80"/>
        <w:gridCol w:w="980"/>
        <w:gridCol w:w="980"/>
        <w:gridCol w:w="980"/>
        <w:gridCol w:w="980"/>
      </w:tblGrid>
      <w:tr w:rsidR="00A978E2" w14:paraId="54FDED83" w14:textId="77777777">
        <w:trPr>
          <w:cantSplit/>
          <w:tblHeader/>
        </w:trPr>
        <w:tc>
          <w:tcPr>
            <w:tcW w:w="980" w:type="dxa"/>
            <w:shd w:val="clear" w:color="auto" w:fill="E7E6E6"/>
            <w:tcMar>
              <w:top w:w="45" w:type="dxa"/>
              <w:left w:w="45" w:type="dxa"/>
              <w:bottom w:w="45" w:type="dxa"/>
              <w:right w:w="45" w:type="dxa"/>
            </w:tcMar>
            <w:vAlign w:val="center"/>
          </w:tcPr>
          <w:p w14:paraId="1D041006" w14:textId="77777777" w:rsidR="00A978E2" w:rsidRDefault="00680CF0">
            <w:pPr>
              <w:keepNext/>
              <w:spacing w:before="40" w:after="40"/>
              <w:jc w:val="center"/>
            </w:pPr>
            <w:r>
              <w:rPr>
                <w:b/>
                <w:sz w:val="16"/>
              </w:rPr>
              <w:t>Seed</w:t>
            </w:r>
          </w:p>
        </w:tc>
        <w:tc>
          <w:tcPr>
            <w:tcW w:w="980" w:type="dxa"/>
            <w:shd w:val="clear" w:color="auto" w:fill="E7E6E6"/>
            <w:tcMar>
              <w:top w:w="45" w:type="dxa"/>
              <w:left w:w="45" w:type="dxa"/>
              <w:bottom w:w="45" w:type="dxa"/>
              <w:right w:w="45" w:type="dxa"/>
            </w:tcMar>
            <w:vAlign w:val="center"/>
          </w:tcPr>
          <w:p w14:paraId="3FE78874" w14:textId="77777777" w:rsidR="00A978E2" w:rsidRDefault="00680CF0">
            <w:pPr>
              <w:keepNext/>
              <w:spacing w:before="40" w:after="40"/>
              <w:jc w:val="center"/>
            </w:pPr>
            <w:r>
              <w:rPr>
                <w:b/>
                <w:sz w:val="16"/>
              </w:rPr>
              <w:t>Sửa lỗi E1</w:t>
            </w:r>
          </w:p>
        </w:tc>
        <w:tc>
          <w:tcPr>
            <w:tcW w:w="980" w:type="dxa"/>
            <w:shd w:val="clear" w:color="auto" w:fill="E7E6E6"/>
            <w:tcMar>
              <w:top w:w="45" w:type="dxa"/>
              <w:left w:w="45" w:type="dxa"/>
              <w:bottom w:w="45" w:type="dxa"/>
              <w:right w:w="45" w:type="dxa"/>
            </w:tcMar>
            <w:vAlign w:val="center"/>
          </w:tcPr>
          <w:p w14:paraId="306A8E8D" w14:textId="77777777" w:rsidR="00A978E2" w:rsidRDefault="00680CF0">
            <w:pPr>
              <w:keepNext/>
              <w:spacing w:before="40" w:after="40"/>
              <w:jc w:val="center"/>
            </w:pPr>
            <w:r>
              <w:rPr>
                <w:b/>
                <w:sz w:val="16"/>
              </w:rPr>
              <w:t>Lỗi mới</w:t>
            </w:r>
          </w:p>
        </w:tc>
        <w:tc>
          <w:tcPr>
            <w:tcW w:w="980" w:type="dxa"/>
            <w:shd w:val="clear" w:color="auto" w:fill="E7E6E6"/>
            <w:tcMar>
              <w:top w:w="45" w:type="dxa"/>
              <w:left w:w="45" w:type="dxa"/>
              <w:bottom w:w="45" w:type="dxa"/>
              <w:right w:w="45" w:type="dxa"/>
            </w:tcMar>
            <w:vAlign w:val="center"/>
          </w:tcPr>
          <w:p w14:paraId="02EB8AD9" w14:textId="77777777" w:rsidR="00A978E2" w:rsidRDefault="00680CF0">
            <w:pPr>
              <w:keepNext/>
              <w:spacing w:before="40" w:after="40"/>
              <w:jc w:val="center"/>
            </w:pPr>
            <w:r>
              <w:rPr>
                <w:b/>
                <w:sz w:val="16"/>
              </w:rPr>
              <w:t>Cùng sai</w:t>
            </w:r>
          </w:p>
        </w:tc>
        <w:tc>
          <w:tcPr>
            <w:tcW w:w="980" w:type="dxa"/>
            <w:shd w:val="clear" w:color="auto" w:fill="E7E6E6"/>
            <w:tcMar>
              <w:top w:w="45" w:type="dxa"/>
              <w:left w:w="45" w:type="dxa"/>
              <w:bottom w:w="45" w:type="dxa"/>
              <w:right w:w="45" w:type="dxa"/>
            </w:tcMar>
            <w:vAlign w:val="center"/>
          </w:tcPr>
          <w:p w14:paraId="213A4F38" w14:textId="77777777" w:rsidR="00A978E2" w:rsidRDefault="00680CF0">
            <w:pPr>
              <w:keepNext/>
              <w:spacing w:before="40" w:after="40"/>
              <w:jc w:val="center"/>
            </w:pPr>
            <w:r>
              <w:rPr>
                <w:b/>
                <w:sz w:val="16"/>
              </w:rPr>
              <w:t>Cùng đúng</w:t>
            </w:r>
          </w:p>
        </w:tc>
      </w:tr>
      <w:tr w:rsidR="00A978E2" w14:paraId="51AD1A6A" w14:textId="77777777">
        <w:trPr>
          <w:cantSplit/>
        </w:trPr>
        <w:tc>
          <w:tcPr>
            <w:tcW w:w="980" w:type="dxa"/>
            <w:shd w:val="clear" w:color="auto" w:fill="FFFFFF"/>
            <w:tcMar>
              <w:top w:w="45" w:type="dxa"/>
              <w:left w:w="45" w:type="dxa"/>
              <w:bottom w:w="45" w:type="dxa"/>
              <w:right w:w="45" w:type="dxa"/>
            </w:tcMar>
            <w:vAlign w:val="center"/>
          </w:tcPr>
          <w:p w14:paraId="2C8DA716" w14:textId="77777777" w:rsidR="00A978E2" w:rsidRDefault="00680CF0">
            <w:pPr>
              <w:spacing w:before="40" w:after="40"/>
              <w:jc w:val="center"/>
            </w:pPr>
            <w:r>
              <w:rPr>
                <w:sz w:val="16"/>
              </w:rPr>
              <w:t>43</w:t>
            </w:r>
          </w:p>
        </w:tc>
        <w:tc>
          <w:tcPr>
            <w:tcW w:w="980" w:type="dxa"/>
            <w:shd w:val="clear" w:color="auto" w:fill="FFFFFF"/>
            <w:tcMar>
              <w:top w:w="45" w:type="dxa"/>
              <w:left w:w="45" w:type="dxa"/>
              <w:bottom w:w="45" w:type="dxa"/>
              <w:right w:w="45" w:type="dxa"/>
            </w:tcMar>
            <w:vAlign w:val="center"/>
          </w:tcPr>
          <w:p w14:paraId="514FD16E" w14:textId="77777777" w:rsidR="00A978E2" w:rsidRDefault="00680CF0">
            <w:pPr>
              <w:spacing w:before="40" w:after="40"/>
              <w:jc w:val="center"/>
            </w:pPr>
            <w:r>
              <w:rPr>
                <w:sz w:val="16"/>
              </w:rPr>
              <w:t>6</w:t>
            </w:r>
          </w:p>
        </w:tc>
        <w:tc>
          <w:tcPr>
            <w:tcW w:w="980" w:type="dxa"/>
            <w:shd w:val="clear" w:color="auto" w:fill="FFFFFF"/>
            <w:tcMar>
              <w:top w:w="45" w:type="dxa"/>
              <w:left w:w="45" w:type="dxa"/>
              <w:bottom w:w="45" w:type="dxa"/>
              <w:right w:w="45" w:type="dxa"/>
            </w:tcMar>
            <w:vAlign w:val="center"/>
          </w:tcPr>
          <w:p w14:paraId="7E224C03" w14:textId="77777777" w:rsidR="00A978E2" w:rsidRDefault="00680CF0">
            <w:pPr>
              <w:spacing w:before="40" w:after="40"/>
              <w:jc w:val="center"/>
            </w:pPr>
            <w:r>
              <w:rPr>
                <w:sz w:val="16"/>
              </w:rPr>
              <w:t>0</w:t>
            </w:r>
          </w:p>
        </w:tc>
        <w:tc>
          <w:tcPr>
            <w:tcW w:w="980" w:type="dxa"/>
            <w:shd w:val="clear" w:color="auto" w:fill="FFFFFF"/>
            <w:tcMar>
              <w:top w:w="45" w:type="dxa"/>
              <w:left w:w="45" w:type="dxa"/>
              <w:bottom w:w="45" w:type="dxa"/>
              <w:right w:w="45" w:type="dxa"/>
            </w:tcMar>
            <w:vAlign w:val="center"/>
          </w:tcPr>
          <w:p w14:paraId="04CB143E" w14:textId="77777777" w:rsidR="00A978E2" w:rsidRDefault="00680CF0">
            <w:pPr>
              <w:spacing w:before="40" w:after="40"/>
              <w:jc w:val="center"/>
            </w:pPr>
            <w:r>
              <w:rPr>
                <w:sz w:val="16"/>
              </w:rPr>
              <w:t>6</w:t>
            </w:r>
          </w:p>
        </w:tc>
        <w:tc>
          <w:tcPr>
            <w:tcW w:w="980" w:type="dxa"/>
            <w:shd w:val="clear" w:color="auto" w:fill="FFFFFF"/>
            <w:tcMar>
              <w:top w:w="45" w:type="dxa"/>
              <w:left w:w="45" w:type="dxa"/>
              <w:bottom w:w="45" w:type="dxa"/>
              <w:right w:w="45" w:type="dxa"/>
            </w:tcMar>
            <w:vAlign w:val="center"/>
          </w:tcPr>
          <w:p w14:paraId="7DD43974" w14:textId="77777777" w:rsidR="00A978E2" w:rsidRDefault="00680CF0">
            <w:pPr>
              <w:spacing w:before="40" w:after="40"/>
              <w:jc w:val="center"/>
            </w:pPr>
            <w:r>
              <w:rPr>
                <w:sz w:val="16"/>
              </w:rPr>
              <w:t>348</w:t>
            </w:r>
          </w:p>
        </w:tc>
      </w:tr>
      <w:tr w:rsidR="00A978E2" w14:paraId="46553694" w14:textId="77777777">
        <w:trPr>
          <w:cantSplit/>
        </w:trPr>
        <w:tc>
          <w:tcPr>
            <w:tcW w:w="980" w:type="dxa"/>
            <w:shd w:val="clear" w:color="auto" w:fill="FFFFFF"/>
            <w:tcMar>
              <w:top w:w="45" w:type="dxa"/>
              <w:left w:w="45" w:type="dxa"/>
              <w:bottom w:w="45" w:type="dxa"/>
              <w:right w:w="45" w:type="dxa"/>
            </w:tcMar>
            <w:vAlign w:val="center"/>
          </w:tcPr>
          <w:p w14:paraId="78DB3756" w14:textId="77777777" w:rsidR="00A978E2" w:rsidRDefault="00680CF0">
            <w:pPr>
              <w:spacing w:before="40" w:after="40"/>
              <w:jc w:val="center"/>
            </w:pPr>
            <w:r>
              <w:rPr>
                <w:sz w:val="16"/>
              </w:rPr>
              <w:t>44</w:t>
            </w:r>
          </w:p>
        </w:tc>
        <w:tc>
          <w:tcPr>
            <w:tcW w:w="980" w:type="dxa"/>
            <w:shd w:val="clear" w:color="auto" w:fill="FFFFFF"/>
            <w:tcMar>
              <w:top w:w="45" w:type="dxa"/>
              <w:left w:w="45" w:type="dxa"/>
              <w:bottom w:w="45" w:type="dxa"/>
              <w:right w:w="45" w:type="dxa"/>
            </w:tcMar>
            <w:vAlign w:val="center"/>
          </w:tcPr>
          <w:p w14:paraId="0CE6CE7D" w14:textId="77777777" w:rsidR="00A978E2" w:rsidRDefault="00680CF0">
            <w:pPr>
              <w:spacing w:before="40" w:after="40"/>
              <w:jc w:val="center"/>
            </w:pPr>
            <w:r>
              <w:rPr>
                <w:sz w:val="16"/>
              </w:rPr>
              <w:t>1</w:t>
            </w:r>
          </w:p>
        </w:tc>
        <w:tc>
          <w:tcPr>
            <w:tcW w:w="980" w:type="dxa"/>
            <w:shd w:val="clear" w:color="auto" w:fill="FFFFFF"/>
            <w:tcMar>
              <w:top w:w="45" w:type="dxa"/>
              <w:left w:w="45" w:type="dxa"/>
              <w:bottom w:w="45" w:type="dxa"/>
              <w:right w:w="45" w:type="dxa"/>
            </w:tcMar>
            <w:vAlign w:val="center"/>
          </w:tcPr>
          <w:p w14:paraId="0D8C48C9" w14:textId="77777777" w:rsidR="00A978E2" w:rsidRDefault="00680CF0">
            <w:pPr>
              <w:spacing w:before="40" w:after="40"/>
              <w:jc w:val="center"/>
            </w:pPr>
            <w:r>
              <w:rPr>
                <w:sz w:val="16"/>
              </w:rPr>
              <w:t>4</w:t>
            </w:r>
          </w:p>
        </w:tc>
        <w:tc>
          <w:tcPr>
            <w:tcW w:w="980" w:type="dxa"/>
            <w:shd w:val="clear" w:color="auto" w:fill="FFFFFF"/>
            <w:tcMar>
              <w:top w:w="45" w:type="dxa"/>
              <w:left w:w="45" w:type="dxa"/>
              <w:bottom w:w="45" w:type="dxa"/>
              <w:right w:w="45" w:type="dxa"/>
            </w:tcMar>
            <w:vAlign w:val="center"/>
          </w:tcPr>
          <w:p w14:paraId="59D10369" w14:textId="77777777" w:rsidR="00A978E2" w:rsidRDefault="00680CF0">
            <w:pPr>
              <w:spacing w:before="40" w:after="40"/>
              <w:jc w:val="center"/>
            </w:pPr>
            <w:r>
              <w:rPr>
                <w:sz w:val="16"/>
              </w:rPr>
              <w:t>4</w:t>
            </w:r>
          </w:p>
        </w:tc>
        <w:tc>
          <w:tcPr>
            <w:tcW w:w="980" w:type="dxa"/>
            <w:shd w:val="clear" w:color="auto" w:fill="FFFFFF"/>
            <w:tcMar>
              <w:top w:w="45" w:type="dxa"/>
              <w:left w:w="45" w:type="dxa"/>
              <w:bottom w:w="45" w:type="dxa"/>
              <w:right w:w="45" w:type="dxa"/>
            </w:tcMar>
            <w:vAlign w:val="center"/>
          </w:tcPr>
          <w:p w14:paraId="427CBC6B" w14:textId="77777777" w:rsidR="00A978E2" w:rsidRDefault="00680CF0">
            <w:pPr>
              <w:spacing w:before="40" w:after="40"/>
              <w:jc w:val="center"/>
            </w:pPr>
            <w:r>
              <w:rPr>
                <w:sz w:val="16"/>
              </w:rPr>
              <w:t>351</w:t>
            </w:r>
          </w:p>
        </w:tc>
      </w:tr>
      <w:tr w:rsidR="00A978E2" w14:paraId="0829483E" w14:textId="77777777">
        <w:trPr>
          <w:cantSplit/>
        </w:trPr>
        <w:tc>
          <w:tcPr>
            <w:tcW w:w="980" w:type="dxa"/>
            <w:shd w:val="clear" w:color="auto" w:fill="FFFFFF"/>
            <w:tcMar>
              <w:top w:w="45" w:type="dxa"/>
              <w:left w:w="45" w:type="dxa"/>
              <w:bottom w:w="45" w:type="dxa"/>
              <w:right w:w="45" w:type="dxa"/>
            </w:tcMar>
            <w:vAlign w:val="center"/>
          </w:tcPr>
          <w:p w14:paraId="4E1BA036" w14:textId="77777777" w:rsidR="00A978E2" w:rsidRDefault="00680CF0">
            <w:pPr>
              <w:spacing w:before="40" w:after="40"/>
              <w:jc w:val="center"/>
            </w:pPr>
            <w:r>
              <w:rPr>
                <w:sz w:val="16"/>
              </w:rPr>
              <w:t>45</w:t>
            </w:r>
          </w:p>
        </w:tc>
        <w:tc>
          <w:tcPr>
            <w:tcW w:w="980" w:type="dxa"/>
            <w:shd w:val="clear" w:color="auto" w:fill="FFFFFF"/>
            <w:tcMar>
              <w:top w:w="45" w:type="dxa"/>
              <w:left w:w="45" w:type="dxa"/>
              <w:bottom w:w="45" w:type="dxa"/>
              <w:right w:w="45" w:type="dxa"/>
            </w:tcMar>
            <w:vAlign w:val="center"/>
          </w:tcPr>
          <w:p w14:paraId="14DE064B" w14:textId="77777777" w:rsidR="00A978E2" w:rsidRDefault="00680CF0">
            <w:pPr>
              <w:spacing w:before="40" w:after="40"/>
              <w:jc w:val="center"/>
            </w:pPr>
            <w:r>
              <w:rPr>
                <w:sz w:val="16"/>
              </w:rPr>
              <w:t>2</w:t>
            </w:r>
          </w:p>
        </w:tc>
        <w:tc>
          <w:tcPr>
            <w:tcW w:w="980" w:type="dxa"/>
            <w:shd w:val="clear" w:color="auto" w:fill="FFFFFF"/>
            <w:tcMar>
              <w:top w:w="45" w:type="dxa"/>
              <w:left w:w="45" w:type="dxa"/>
              <w:bottom w:w="45" w:type="dxa"/>
              <w:right w:w="45" w:type="dxa"/>
            </w:tcMar>
            <w:vAlign w:val="center"/>
          </w:tcPr>
          <w:p w14:paraId="24A43A73" w14:textId="77777777" w:rsidR="00A978E2" w:rsidRDefault="00680CF0">
            <w:pPr>
              <w:spacing w:before="40" w:after="40"/>
              <w:jc w:val="center"/>
            </w:pPr>
            <w:r>
              <w:rPr>
                <w:sz w:val="16"/>
              </w:rPr>
              <w:t>1</w:t>
            </w:r>
          </w:p>
        </w:tc>
        <w:tc>
          <w:tcPr>
            <w:tcW w:w="980" w:type="dxa"/>
            <w:shd w:val="clear" w:color="auto" w:fill="FFFFFF"/>
            <w:tcMar>
              <w:top w:w="45" w:type="dxa"/>
              <w:left w:w="45" w:type="dxa"/>
              <w:bottom w:w="45" w:type="dxa"/>
              <w:right w:w="45" w:type="dxa"/>
            </w:tcMar>
            <w:vAlign w:val="center"/>
          </w:tcPr>
          <w:p w14:paraId="4B630107" w14:textId="77777777" w:rsidR="00A978E2" w:rsidRDefault="00680CF0">
            <w:pPr>
              <w:spacing w:before="40" w:after="40"/>
              <w:jc w:val="center"/>
            </w:pPr>
            <w:r>
              <w:rPr>
                <w:sz w:val="16"/>
              </w:rPr>
              <w:t>5</w:t>
            </w:r>
          </w:p>
        </w:tc>
        <w:tc>
          <w:tcPr>
            <w:tcW w:w="980" w:type="dxa"/>
            <w:shd w:val="clear" w:color="auto" w:fill="FFFFFF"/>
            <w:tcMar>
              <w:top w:w="45" w:type="dxa"/>
              <w:left w:w="45" w:type="dxa"/>
              <w:bottom w:w="45" w:type="dxa"/>
              <w:right w:w="45" w:type="dxa"/>
            </w:tcMar>
            <w:vAlign w:val="center"/>
          </w:tcPr>
          <w:p w14:paraId="302B4CAD" w14:textId="77777777" w:rsidR="00A978E2" w:rsidRDefault="00680CF0">
            <w:pPr>
              <w:spacing w:before="40" w:after="40"/>
              <w:jc w:val="center"/>
            </w:pPr>
            <w:r>
              <w:rPr>
                <w:sz w:val="16"/>
              </w:rPr>
              <w:t>352</w:t>
            </w:r>
          </w:p>
        </w:tc>
      </w:tr>
    </w:tbl>
    <w:p w14:paraId="32C51943" w14:textId="77777777" w:rsidR="00A978E2" w:rsidRDefault="00680CF0">
      <w:pPr>
        <w:jc w:val="both"/>
      </w:pPr>
      <w:r>
        <w:t>Ở seed 44, E3 sửa một video replay nhưng tạo bốn lỗi live mới; FA giảm từ 1 xuống 0 trong khi FR tăng từ 4 lên 8. Trong nhóm live quality=low gồm 30 video mỗi seed, số lỗi E1→E3 lần lượt là 9→4, 3→6 và 4→4. Quality là siêu dữ liệu, chưa trực tiếp đo độ mờ hoặc ánh sáng.</w:t>
      </w:r>
    </w:p>
    <w:p w14:paraId="4E66F5A8" w14:textId="77777777" w:rsidR="00A978E2" w:rsidRDefault="00A978E2">
      <w:pPr>
        <w:sectPr w:rsidR="00A978E2">
          <w:type w:val="continuous"/>
          <w:pgSz w:w="11906" w:h="16838"/>
          <w:pgMar w:top="1077" w:right="812" w:bottom="2438" w:left="812" w:header="567" w:footer="567" w:gutter="0"/>
          <w:cols w:num="2" w:space="482"/>
          <w:docGrid w:linePitch="360"/>
        </w:sectPr>
      </w:pPr>
    </w:p>
    <w:p w14:paraId="5EEB1176" w14:textId="77777777" w:rsidR="00A978E2" w:rsidRDefault="00680CF0">
      <w:pPr>
        <w:keepNext/>
        <w:jc w:val="center"/>
      </w:pPr>
      <w:r>
        <w:rPr>
          <w:noProof/>
        </w:rPr>
        <w:drawing>
          <wp:inline distT="0" distB="0" distL="0" distR="0" wp14:anchorId="6C9C7520" wp14:editId="49463945">
            <wp:extent cx="6408000" cy="3450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12_seed44_casia_s30_vHR_4.png"/>
                    <pic:cNvPicPr/>
                  </pic:nvPicPr>
                  <pic:blipFill>
                    <a:blip r:embed="rId6"/>
                    <a:stretch>
                      <a:fillRect/>
                    </a:stretch>
                  </pic:blipFill>
                  <pic:spPr>
                    <a:xfrm>
                      <a:off x="0" y="0"/>
                      <a:ext cx="6408000" cy="3450462"/>
                    </a:xfrm>
                    <a:prstGeom prst="rect">
                      <a:avLst/>
                    </a:prstGeom>
                  </pic:spPr>
                </pic:pic>
              </a:graphicData>
            </a:graphic>
          </wp:inline>
        </w:drawing>
      </w:r>
    </w:p>
    <w:p w14:paraId="7B09B720" w14:textId="77777777" w:rsidR="00A978E2" w:rsidRDefault="00680CF0">
      <w:pPr>
        <w:pStyle w:val="Caption"/>
        <w:jc w:val="center"/>
      </w:pPr>
      <w:bookmarkStart w:id="7" w:name="F1"/>
      <w:r>
        <w:t>Hình 1 Trường hợp replay seed 44 được E3 sửa lỗi</w:t>
      </w:r>
      <w:bookmarkEnd w:id="7"/>
    </w:p>
    <w:p w14:paraId="3EC34FF8" w14:textId="77777777" w:rsidR="00A978E2" w:rsidRDefault="00680CF0">
      <w:pPr>
        <w:keepNext/>
        <w:jc w:val="center"/>
      </w:pPr>
      <w:r>
        <w:rPr>
          <w:noProof/>
        </w:rPr>
        <w:lastRenderedPageBreak/>
        <w:drawing>
          <wp:inline distT="0" distB="0" distL="0" distR="0" wp14:anchorId="260FF498" wp14:editId="4D272D9B">
            <wp:extent cx="6408000" cy="3450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13_seed44_casia_s31_v1.png"/>
                    <pic:cNvPicPr/>
                  </pic:nvPicPr>
                  <pic:blipFill>
                    <a:blip r:embed="rId7"/>
                    <a:stretch>
                      <a:fillRect/>
                    </a:stretch>
                  </pic:blipFill>
                  <pic:spPr>
                    <a:xfrm>
                      <a:off x="0" y="0"/>
                      <a:ext cx="6408000" cy="3450462"/>
                    </a:xfrm>
                    <a:prstGeom prst="rect">
                      <a:avLst/>
                    </a:prstGeom>
                  </pic:spPr>
                </pic:pic>
              </a:graphicData>
            </a:graphic>
          </wp:inline>
        </w:drawing>
      </w:r>
    </w:p>
    <w:p w14:paraId="65DFB4FC" w14:textId="77777777" w:rsidR="00A978E2" w:rsidRDefault="00680CF0">
      <w:pPr>
        <w:pStyle w:val="Caption"/>
        <w:jc w:val="center"/>
      </w:pPr>
      <w:bookmarkStart w:id="8" w:name="F2"/>
      <w:r>
        <w:t>Hình 2 Trường hợp live seed 44 bị E3 từ chối trong khi E1 nhận đúng</w:t>
      </w:r>
      <w:bookmarkEnd w:id="8"/>
    </w:p>
    <w:p w14:paraId="522F03DC" w14:textId="77777777" w:rsidR="00A978E2" w:rsidRDefault="00A978E2">
      <w:pPr>
        <w:sectPr w:rsidR="00A978E2">
          <w:type w:val="continuous"/>
          <w:pgSz w:w="11906" w:h="16838"/>
          <w:pgMar w:top="1077" w:right="812" w:bottom="2438" w:left="812" w:header="567" w:footer="567" w:gutter="0"/>
          <w:cols w:space="482"/>
          <w:docGrid w:linePitch="360"/>
        </w:sectPr>
      </w:pPr>
    </w:p>
    <w:p w14:paraId="70B3E05E" w14:textId="77777777" w:rsidR="00A978E2" w:rsidRDefault="00680CF0">
      <w:pPr>
        <w:jc w:val="both"/>
      </w:pPr>
      <w:r>
        <w:t>Video replay casia_s30_vHR_4 có điểm E1 khoảng 0,1543 vượt ngưỡng 0,1520; E3 có điểm 0,0312 thấp hơn ngưỡng 0,4321 và sửa lỗi. Video live casia_s31_v1 thể hiện lỗi theo chiều ngược lại. Prediction có vùng giữa mặt thấp trong khi target phủ mặt đầy hơn; quan sát này chưa xác lập mô hình dựa vào nền hay viền.</w:t>
      </w:r>
    </w:p>
    <w:p w14:paraId="3FB360FF" w14:textId="77777777" w:rsidR="00A978E2" w:rsidRDefault="00680CF0">
      <w:pPr>
        <w:jc w:val="both"/>
      </w:pPr>
      <w:r>
        <w:t>Các panel dùng cùng thang depth [0,1] và absolute error [0;0,9920669794], thể hiện một frame thay vì mean map toàn video. Trong 40 forward CPU đã có, 20 điểm frame không đạt tolerance atol=10⁻⁵, rtol=10⁻⁴ so với CUDA, với max sai khác khoảng 0,000684. Nguyên nhân chưa xác định đầy đủ và trạng thái TF32 lịch sử chưa ghi đủ. Hình CPU chỉ minh họa, chưa tái lập chính xác score CUDA; mọi quyết định video và metric giữ kết quả CUDA đã cố định.</w:t>
      </w:r>
    </w:p>
    <w:p w14:paraId="5F9CF160" w14:textId="77777777" w:rsidR="00A978E2" w:rsidRDefault="00680CF0">
      <w:pPr>
        <w:pStyle w:val="Heading2"/>
      </w:pPr>
      <w:r>
        <w:t>F. Chi phí forward trên A100</w:t>
      </w:r>
    </w:p>
    <w:p w14:paraId="22E4C871" w14:textId="77777777" w:rsidR="00A978E2" w:rsidRDefault="00680CF0">
      <w:pPr>
        <w:pStyle w:val="Caption"/>
        <w:keepNext/>
        <w:keepLines/>
        <w:jc w:val="center"/>
      </w:pPr>
      <w:bookmarkStart w:id="9" w:name="T8"/>
      <w:r>
        <w:t>Bảng 8 Tham số và latency forward batch 1 trên A100</w:t>
      </w:r>
      <w:bookmarkEnd w:id="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2"/>
        <w:gridCol w:w="512"/>
        <w:gridCol w:w="951"/>
        <w:gridCol w:w="731"/>
        <w:gridCol w:w="731"/>
        <w:gridCol w:w="731"/>
        <w:gridCol w:w="731"/>
      </w:tblGrid>
      <w:tr w:rsidR="00A978E2" w14:paraId="03DD0FCB" w14:textId="77777777">
        <w:trPr>
          <w:cantSplit/>
          <w:tblHeader/>
        </w:trPr>
        <w:tc>
          <w:tcPr>
            <w:tcW w:w="512" w:type="dxa"/>
            <w:shd w:val="clear" w:color="auto" w:fill="E7E6E6"/>
            <w:tcMar>
              <w:top w:w="45" w:type="dxa"/>
              <w:left w:w="45" w:type="dxa"/>
              <w:bottom w:w="45" w:type="dxa"/>
              <w:right w:w="45" w:type="dxa"/>
            </w:tcMar>
            <w:vAlign w:val="center"/>
          </w:tcPr>
          <w:p w14:paraId="3DEA655A" w14:textId="77777777" w:rsidR="00A978E2" w:rsidRDefault="00680CF0">
            <w:pPr>
              <w:keepNext/>
              <w:spacing w:before="40" w:after="40"/>
              <w:jc w:val="center"/>
            </w:pPr>
            <w:r>
              <w:rPr>
                <w:b/>
                <w:sz w:val="16"/>
              </w:rPr>
              <w:t>Mô hình</w:t>
            </w:r>
          </w:p>
        </w:tc>
        <w:tc>
          <w:tcPr>
            <w:tcW w:w="512" w:type="dxa"/>
            <w:shd w:val="clear" w:color="auto" w:fill="E7E6E6"/>
            <w:tcMar>
              <w:top w:w="45" w:type="dxa"/>
              <w:left w:w="45" w:type="dxa"/>
              <w:bottom w:w="45" w:type="dxa"/>
              <w:right w:w="45" w:type="dxa"/>
            </w:tcMar>
            <w:vAlign w:val="center"/>
          </w:tcPr>
          <w:p w14:paraId="643F006A" w14:textId="77777777" w:rsidR="00A978E2" w:rsidRDefault="00680CF0">
            <w:pPr>
              <w:keepNext/>
              <w:spacing w:before="40" w:after="40"/>
              <w:jc w:val="center"/>
            </w:pPr>
            <w:r>
              <w:rPr>
                <w:b/>
                <w:sz w:val="16"/>
              </w:rPr>
              <w:t>Seed</w:t>
            </w:r>
          </w:p>
        </w:tc>
        <w:tc>
          <w:tcPr>
            <w:tcW w:w="951" w:type="dxa"/>
            <w:shd w:val="clear" w:color="auto" w:fill="E7E6E6"/>
            <w:tcMar>
              <w:top w:w="45" w:type="dxa"/>
              <w:left w:w="45" w:type="dxa"/>
              <w:bottom w:w="45" w:type="dxa"/>
              <w:right w:w="45" w:type="dxa"/>
            </w:tcMar>
            <w:vAlign w:val="center"/>
          </w:tcPr>
          <w:p w14:paraId="5FFFD0BA" w14:textId="77777777" w:rsidR="00A978E2" w:rsidRDefault="00680CF0">
            <w:pPr>
              <w:keepNext/>
              <w:spacing w:before="40" w:after="40"/>
              <w:jc w:val="center"/>
            </w:pPr>
            <w:r>
              <w:rPr>
                <w:b/>
                <w:sz w:val="16"/>
              </w:rPr>
              <w:t>Tham số</w:t>
            </w:r>
          </w:p>
        </w:tc>
        <w:tc>
          <w:tcPr>
            <w:tcW w:w="731" w:type="dxa"/>
            <w:shd w:val="clear" w:color="auto" w:fill="E7E6E6"/>
            <w:tcMar>
              <w:top w:w="45" w:type="dxa"/>
              <w:left w:w="45" w:type="dxa"/>
              <w:bottom w:w="45" w:type="dxa"/>
              <w:right w:w="45" w:type="dxa"/>
            </w:tcMar>
            <w:vAlign w:val="center"/>
          </w:tcPr>
          <w:p w14:paraId="73F750D3" w14:textId="77777777" w:rsidR="00A978E2" w:rsidRDefault="00680CF0">
            <w:pPr>
              <w:keepNext/>
              <w:spacing w:before="40" w:after="40"/>
              <w:jc w:val="center"/>
            </w:pPr>
            <w:r>
              <w:rPr>
                <w:b/>
                <w:sz w:val="16"/>
              </w:rPr>
              <w:t>CUDA p50 ms</w:t>
            </w:r>
          </w:p>
        </w:tc>
        <w:tc>
          <w:tcPr>
            <w:tcW w:w="731" w:type="dxa"/>
            <w:shd w:val="clear" w:color="auto" w:fill="E7E6E6"/>
            <w:tcMar>
              <w:top w:w="45" w:type="dxa"/>
              <w:left w:w="45" w:type="dxa"/>
              <w:bottom w:w="45" w:type="dxa"/>
              <w:right w:w="45" w:type="dxa"/>
            </w:tcMar>
            <w:vAlign w:val="center"/>
          </w:tcPr>
          <w:p w14:paraId="71E4A603" w14:textId="77777777" w:rsidR="00A978E2" w:rsidRDefault="00680CF0">
            <w:pPr>
              <w:keepNext/>
              <w:spacing w:before="40" w:after="40"/>
              <w:jc w:val="center"/>
            </w:pPr>
            <w:r>
              <w:rPr>
                <w:b/>
                <w:sz w:val="16"/>
              </w:rPr>
              <w:t>CUDA p95 ms</w:t>
            </w:r>
          </w:p>
        </w:tc>
        <w:tc>
          <w:tcPr>
            <w:tcW w:w="731" w:type="dxa"/>
            <w:shd w:val="clear" w:color="auto" w:fill="E7E6E6"/>
            <w:tcMar>
              <w:top w:w="45" w:type="dxa"/>
              <w:left w:w="45" w:type="dxa"/>
              <w:bottom w:w="45" w:type="dxa"/>
              <w:right w:w="45" w:type="dxa"/>
            </w:tcMar>
            <w:vAlign w:val="center"/>
          </w:tcPr>
          <w:p w14:paraId="6BC1A890" w14:textId="77777777" w:rsidR="00A978E2" w:rsidRDefault="00680CF0">
            <w:pPr>
              <w:keepNext/>
              <w:spacing w:before="40" w:after="40"/>
              <w:jc w:val="center"/>
            </w:pPr>
            <w:r>
              <w:rPr>
                <w:b/>
                <w:sz w:val="16"/>
              </w:rPr>
              <w:t>Host p50 ms</w:t>
            </w:r>
          </w:p>
        </w:tc>
        <w:tc>
          <w:tcPr>
            <w:tcW w:w="731" w:type="dxa"/>
            <w:shd w:val="clear" w:color="auto" w:fill="E7E6E6"/>
            <w:tcMar>
              <w:top w:w="45" w:type="dxa"/>
              <w:left w:w="45" w:type="dxa"/>
              <w:bottom w:w="45" w:type="dxa"/>
              <w:right w:w="45" w:type="dxa"/>
            </w:tcMar>
            <w:vAlign w:val="center"/>
          </w:tcPr>
          <w:p w14:paraId="7F6C96AB" w14:textId="77777777" w:rsidR="00A978E2" w:rsidRDefault="00680CF0">
            <w:pPr>
              <w:keepNext/>
              <w:spacing w:before="40" w:after="40"/>
              <w:jc w:val="center"/>
            </w:pPr>
            <w:r>
              <w:rPr>
                <w:b/>
                <w:sz w:val="16"/>
              </w:rPr>
              <w:t>Host p95 ms</w:t>
            </w:r>
          </w:p>
        </w:tc>
      </w:tr>
      <w:tr w:rsidR="00A978E2" w14:paraId="4F147110" w14:textId="77777777">
        <w:trPr>
          <w:cantSplit/>
        </w:trPr>
        <w:tc>
          <w:tcPr>
            <w:tcW w:w="512" w:type="dxa"/>
            <w:shd w:val="clear" w:color="auto" w:fill="FFFFFF"/>
            <w:tcMar>
              <w:top w:w="45" w:type="dxa"/>
              <w:left w:w="45" w:type="dxa"/>
              <w:bottom w:w="45" w:type="dxa"/>
              <w:right w:w="45" w:type="dxa"/>
            </w:tcMar>
            <w:vAlign w:val="center"/>
          </w:tcPr>
          <w:p w14:paraId="52B380FD" w14:textId="77777777" w:rsidR="00A978E2" w:rsidRDefault="00680CF0">
            <w:pPr>
              <w:spacing w:before="40" w:after="40"/>
              <w:jc w:val="center"/>
            </w:pPr>
            <w:r>
              <w:rPr>
                <w:sz w:val="16"/>
              </w:rPr>
              <w:t>E1</w:t>
            </w:r>
          </w:p>
        </w:tc>
        <w:tc>
          <w:tcPr>
            <w:tcW w:w="512" w:type="dxa"/>
            <w:shd w:val="clear" w:color="auto" w:fill="FFFFFF"/>
            <w:tcMar>
              <w:top w:w="45" w:type="dxa"/>
              <w:left w:w="45" w:type="dxa"/>
              <w:bottom w:w="45" w:type="dxa"/>
              <w:right w:w="45" w:type="dxa"/>
            </w:tcMar>
            <w:vAlign w:val="center"/>
          </w:tcPr>
          <w:p w14:paraId="4B684420" w14:textId="77777777" w:rsidR="00A978E2" w:rsidRDefault="00680CF0">
            <w:pPr>
              <w:spacing w:before="40" w:after="40"/>
              <w:jc w:val="center"/>
            </w:pPr>
            <w:r>
              <w:rPr>
                <w:sz w:val="16"/>
              </w:rPr>
              <w:t>43</w:t>
            </w:r>
          </w:p>
        </w:tc>
        <w:tc>
          <w:tcPr>
            <w:tcW w:w="951" w:type="dxa"/>
            <w:shd w:val="clear" w:color="auto" w:fill="FFFFFF"/>
            <w:tcMar>
              <w:top w:w="45" w:type="dxa"/>
              <w:left w:w="45" w:type="dxa"/>
              <w:bottom w:w="45" w:type="dxa"/>
              <w:right w:w="45" w:type="dxa"/>
            </w:tcMar>
            <w:vAlign w:val="center"/>
          </w:tcPr>
          <w:p w14:paraId="7A0A4DC6" w14:textId="77777777" w:rsidR="00A978E2" w:rsidRDefault="00680CF0">
            <w:pPr>
              <w:spacing w:before="40" w:after="40"/>
              <w:jc w:val="center"/>
            </w:pPr>
            <w:r>
              <w:rPr>
                <w:sz w:val="16"/>
              </w:rPr>
              <w:t>2245016</w:t>
            </w:r>
          </w:p>
        </w:tc>
        <w:tc>
          <w:tcPr>
            <w:tcW w:w="731" w:type="dxa"/>
            <w:shd w:val="clear" w:color="auto" w:fill="FFFFFF"/>
            <w:tcMar>
              <w:top w:w="45" w:type="dxa"/>
              <w:left w:w="45" w:type="dxa"/>
              <w:bottom w:w="45" w:type="dxa"/>
              <w:right w:w="45" w:type="dxa"/>
            </w:tcMar>
            <w:vAlign w:val="center"/>
          </w:tcPr>
          <w:p w14:paraId="78569013" w14:textId="77777777" w:rsidR="00A978E2" w:rsidRDefault="00680CF0">
            <w:pPr>
              <w:spacing w:before="40" w:after="40"/>
              <w:jc w:val="center"/>
            </w:pPr>
            <w:r>
              <w:rPr>
                <w:sz w:val="16"/>
              </w:rPr>
              <w:t>5,9167</w:t>
            </w:r>
          </w:p>
        </w:tc>
        <w:tc>
          <w:tcPr>
            <w:tcW w:w="731" w:type="dxa"/>
            <w:shd w:val="clear" w:color="auto" w:fill="FFFFFF"/>
            <w:tcMar>
              <w:top w:w="45" w:type="dxa"/>
              <w:left w:w="45" w:type="dxa"/>
              <w:bottom w:w="45" w:type="dxa"/>
              <w:right w:w="45" w:type="dxa"/>
            </w:tcMar>
            <w:vAlign w:val="center"/>
          </w:tcPr>
          <w:p w14:paraId="2BE21F84" w14:textId="77777777" w:rsidR="00A978E2" w:rsidRDefault="00680CF0">
            <w:pPr>
              <w:spacing w:before="40" w:after="40"/>
              <w:jc w:val="center"/>
            </w:pPr>
            <w:r>
              <w:rPr>
                <w:sz w:val="16"/>
              </w:rPr>
              <w:t>5,9412</w:t>
            </w:r>
          </w:p>
        </w:tc>
        <w:tc>
          <w:tcPr>
            <w:tcW w:w="731" w:type="dxa"/>
            <w:shd w:val="clear" w:color="auto" w:fill="FFFFFF"/>
            <w:tcMar>
              <w:top w:w="45" w:type="dxa"/>
              <w:left w:w="45" w:type="dxa"/>
              <w:bottom w:w="45" w:type="dxa"/>
              <w:right w:w="45" w:type="dxa"/>
            </w:tcMar>
            <w:vAlign w:val="center"/>
          </w:tcPr>
          <w:p w14:paraId="1CDFD31D" w14:textId="77777777" w:rsidR="00A978E2" w:rsidRDefault="00680CF0">
            <w:pPr>
              <w:spacing w:before="40" w:after="40"/>
              <w:jc w:val="center"/>
            </w:pPr>
            <w:r>
              <w:rPr>
                <w:sz w:val="16"/>
              </w:rPr>
              <w:t>5,9438</w:t>
            </w:r>
          </w:p>
        </w:tc>
        <w:tc>
          <w:tcPr>
            <w:tcW w:w="731" w:type="dxa"/>
            <w:shd w:val="clear" w:color="auto" w:fill="FFFFFF"/>
            <w:tcMar>
              <w:top w:w="45" w:type="dxa"/>
              <w:left w:w="45" w:type="dxa"/>
              <w:bottom w:w="45" w:type="dxa"/>
              <w:right w:w="45" w:type="dxa"/>
            </w:tcMar>
            <w:vAlign w:val="center"/>
          </w:tcPr>
          <w:p w14:paraId="51B2AFF0" w14:textId="77777777" w:rsidR="00A978E2" w:rsidRDefault="00680CF0">
            <w:pPr>
              <w:spacing w:before="40" w:after="40"/>
              <w:jc w:val="center"/>
            </w:pPr>
            <w:r>
              <w:rPr>
                <w:sz w:val="16"/>
              </w:rPr>
              <w:t>5,9706</w:t>
            </w:r>
          </w:p>
        </w:tc>
      </w:tr>
      <w:tr w:rsidR="00A978E2" w14:paraId="0CD6C5A7" w14:textId="77777777">
        <w:trPr>
          <w:cantSplit/>
        </w:trPr>
        <w:tc>
          <w:tcPr>
            <w:tcW w:w="512" w:type="dxa"/>
            <w:shd w:val="clear" w:color="auto" w:fill="FFFFFF"/>
            <w:tcMar>
              <w:top w:w="45" w:type="dxa"/>
              <w:left w:w="45" w:type="dxa"/>
              <w:bottom w:w="45" w:type="dxa"/>
              <w:right w:w="45" w:type="dxa"/>
            </w:tcMar>
            <w:vAlign w:val="center"/>
          </w:tcPr>
          <w:p w14:paraId="5E425BB6" w14:textId="77777777" w:rsidR="00A978E2" w:rsidRDefault="00680CF0">
            <w:pPr>
              <w:spacing w:before="40" w:after="40"/>
              <w:jc w:val="center"/>
            </w:pPr>
            <w:r>
              <w:rPr>
                <w:sz w:val="16"/>
              </w:rPr>
              <w:t>E3</w:t>
            </w:r>
          </w:p>
        </w:tc>
        <w:tc>
          <w:tcPr>
            <w:tcW w:w="512" w:type="dxa"/>
            <w:shd w:val="clear" w:color="auto" w:fill="FFFFFF"/>
            <w:tcMar>
              <w:top w:w="45" w:type="dxa"/>
              <w:left w:w="45" w:type="dxa"/>
              <w:bottom w:w="45" w:type="dxa"/>
              <w:right w:w="45" w:type="dxa"/>
            </w:tcMar>
            <w:vAlign w:val="center"/>
          </w:tcPr>
          <w:p w14:paraId="32C53A59" w14:textId="77777777" w:rsidR="00A978E2" w:rsidRDefault="00680CF0">
            <w:pPr>
              <w:spacing w:before="40" w:after="40"/>
              <w:jc w:val="center"/>
            </w:pPr>
            <w:r>
              <w:rPr>
                <w:sz w:val="16"/>
              </w:rPr>
              <w:t>43</w:t>
            </w:r>
          </w:p>
        </w:tc>
        <w:tc>
          <w:tcPr>
            <w:tcW w:w="951" w:type="dxa"/>
            <w:shd w:val="clear" w:color="auto" w:fill="FFFFFF"/>
            <w:tcMar>
              <w:top w:w="45" w:type="dxa"/>
              <w:left w:w="45" w:type="dxa"/>
              <w:bottom w:w="45" w:type="dxa"/>
              <w:right w:w="45" w:type="dxa"/>
            </w:tcMar>
            <w:vAlign w:val="center"/>
          </w:tcPr>
          <w:p w14:paraId="535C2B04" w14:textId="77777777" w:rsidR="00A978E2" w:rsidRDefault="00680CF0">
            <w:pPr>
              <w:spacing w:before="40" w:after="40"/>
              <w:jc w:val="center"/>
            </w:pPr>
            <w:r>
              <w:rPr>
                <w:sz w:val="16"/>
              </w:rPr>
              <w:t>2246281</w:t>
            </w:r>
          </w:p>
        </w:tc>
        <w:tc>
          <w:tcPr>
            <w:tcW w:w="731" w:type="dxa"/>
            <w:shd w:val="clear" w:color="auto" w:fill="FFFFFF"/>
            <w:tcMar>
              <w:top w:w="45" w:type="dxa"/>
              <w:left w:w="45" w:type="dxa"/>
              <w:bottom w:w="45" w:type="dxa"/>
              <w:right w:w="45" w:type="dxa"/>
            </w:tcMar>
            <w:vAlign w:val="center"/>
          </w:tcPr>
          <w:p w14:paraId="11EB2B9F" w14:textId="77777777" w:rsidR="00A978E2" w:rsidRDefault="00680CF0">
            <w:pPr>
              <w:spacing w:before="40" w:after="40"/>
              <w:jc w:val="center"/>
            </w:pPr>
            <w:r>
              <w:rPr>
                <w:sz w:val="16"/>
              </w:rPr>
              <w:t>5,9638</w:t>
            </w:r>
          </w:p>
        </w:tc>
        <w:tc>
          <w:tcPr>
            <w:tcW w:w="731" w:type="dxa"/>
            <w:shd w:val="clear" w:color="auto" w:fill="FFFFFF"/>
            <w:tcMar>
              <w:top w:w="45" w:type="dxa"/>
              <w:left w:w="45" w:type="dxa"/>
              <w:bottom w:w="45" w:type="dxa"/>
              <w:right w:w="45" w:type="dxa"/>
            </w:tcMar>
            <w:vAlign w:val="center"/>
          </w:tcPr>
          <w:p w14:paraId="05F52D36" w14:textId="77777777" w:rsidR="00A978E2" w:rsidRDefault="00680CF0">
            <w:pPr>
              <w:spacing w:before="40" w:after="40"/>
              <w:jc w:val="center"/>
            </w:pPr>
            <w:r>
              <w:rPr>
                <w:sz w:val="16"/>
              </w:rPr>
              <w:t>5,9905</w:t>
            </w:r>
          </w:p>
        </w:tc>
        <w:tc>
          <w:tcPr>
            <w:tcW w:w="731" w:type="dxa"/>
            <w:shd w:val="clear" w:color="auto" w:fill="FFFFFF"/>
            <w:tcMar>
              <w:top w:w="45" w:type="dxa"/>
              <w:left w:w="45" w:type="dxa"/>
              <w:bottom w:w="45" w:type="dxa"/>
              <w:right w:w="45" w:type="dxa"/>
            </w:tcMar>
            <w:vAlign w:val="center"/>
          </w:tcPr>
          <w:p w14:paraId="29D417CE" w14:textId="77777777" w:rsidR="00A978E2" w:rsidRDefault="00680CF0">
            <w:pPr>
              <w:spacing w:before="40" w:after="40"/>
              <w:jc w:val="center"/>
            </w:pPr>
            <w:r>
              <w:rPr>
                <w:sz w:val="16"/>
              </w:rPr>
              <w:t>5,9913</w:t>
            </w:r>
          </w:p>
        </w:tc>
        <w:tc>
          <w:tcPr>
            <w:tcW w:w="731" w:type="dxa"/>
            <w:shd w:val="clear" w:color="auto" w:fill="FFFFFF"/>
            <w:tcMar>
              <w:top w:w="45" w:type="dxa"/>
              <w:left w:w="45" w:type="dxa"/>
              <w:bottom w:w="45" w:type="dxa"/>
              <w:right w:w="45" w:type="dxa"/>
            </w:tcMar>
            <w:vAlign w:val="center"/>
          </w:tcPr>
          <w:p w14:paraId="48A2139A" w14:textId="77777777" w:rsidR="00A978E2" w:rsidRDefault="00680CF0">
            <w:pPr>
              <w:spacing w:before="40" w:after="40"/>
              <w:jc w:val="center"/>
            </w:pPr>
            <w:r>
              <w:rPr>
                <w:sz w:val="16"/>
              </w:rPr>
              <w:t>6,0206</w:t>
            </w:r>
          </w:p>
        </w:tc>
      </w:tr>
      <w:tr w:rsidR="00A978E2" w14:paraId="5C43DBAC" w14:textId="77777777">
        <w:trPr>
          <w:cantSplit/>
        </w:trPr>
        <w:tc>
          <w:tcPr>
            <w:tcW w:w="512" w:type="dxa"/>
            <w:shd w:val="clear" w:color="auto" w:fill="FFFFFF"/>
            <w:tcMar>
              <w:top w:w="45" w:type="dxa"/>
              <w:left w:w="45" w:type="dxa"/>
              <w:bottom w:w="45" w:type="dxa"/>
              <w:right w:w="45" w:type="dxa"/>
            </w:tcMar>
            <w:vAlign w:val="center"/>
          </w:tcPr>
          <w:p w14:paraId="26694ED1" w14:textId="77777777" w:rsidR="00A978E2" w:rsidRDefault="00680CF0">
            <w:pPr>
              <w:spacing w:before="40" w:after="40"/>
              <w:jc w:val="center"/>
            </w:pPr>
            <w:r>
              <w:rPr>
                <w:sz w:val="16"/>
              </w:rPr>
              <w:t>E4</w:t>
            </w:r>
          </w:p>
        </w:tc>
        <w:tc>
          <w:tcPr>
            <w:tcW w:w="512" w:type="dxa"/>
            <w:shd w:val="clear" w:color="auto" w:fill="FFFFFF"/>
            <w:tcMar>
              <w:top w:w="45" w:type="dxa"/>
              <w:left w:w="45" w:type="dxa"/>
              <w:bottom w:w="45" w:type="dxa"/>
              <w:right w:w="45" w:type="dxa"/>
            </w:tcMar>
            <w:vAlign w:val="center"/>
          </w:tcPr>
          <w:p w14:paraId="310175C7" w14:textId="77777777" w:rsidR="00A978E2" w:rsidRDefault="00680CF0">
            <w:pPr>
              <w:spacing w:before="40" w:after="40"/>
              <w:jc w:val="center"/>
            </w:pPr>
            <w:r>
              <w:rPr>
                <w:sz w:val="16"/>
              </w:rPr>
              <w:t>42</w:t>
            </w:r>
          </w:p>
        </w:tc>
        <w:tc>
          <w:tcPr>
            <w:tcW w:w="951" w:type="dxa"/>
            <w:shd w:val="clear" w:color="auto" w:fill="FFFFFF"/>
            <w:tcMar>
              <w:top w:w="45" w:type="dxa"/>
              <w:left w:w="45" w:type="dxa"/>
              <w:bottom w:w="45" w:type="dxa"/>
              <w:right w:w="45" w:type="dxa"/>
            </w:tcMar>
            <w:vAlign w:val="center"/>
          </w:tcPr>
          <w:p w14:paraId="20102292" w14:textId="77777777" w:rsidR="00A978E2" w:rsidRDefault="00680CF0">
            <w:pPr>
              <w:spacing w:before="40" w:after="40"/>
              <w:jc w:val="center"/>
            </w:pPr>
            <w:r>
              <w:rPr>
                <w:sz w:val="16"/>
              </w:rPr>
              <w:t>2246281</w:t>
            </w:r>
          </w:p>
        </w:tc>
        <w:tc>
          <w:tcPr>
            <w:tcW w:w="731" w:type="dxa"/>
            <w:shd w:val="clear" w:color="auto" w:fill="FFFFFF"/>
            <w:tcMar>
              <w:top w:w="45" w:type="dxa"/>
              <w:left w:w="45" w:type="dxa"/>
              <w:bottom w:w="45" w:type="dxa"/>
              <w:right w:w="45" w:type="dxa"/>
            </w:tcMar>
            <w:vAlign w:val="center"/>
          </w:tcPr>
          <w:p w14:paraId="260AF543" w14:textId="77777777" w:rsidR="00A978E2" w:rsidRDefault="00680CF0">
            <w:pPr>
              <w:spacing w:before="40" w:after="40"/>
              <w:jc w:val="center"/>
            </w:pPr>
            <w:r>
              <w:rPr>
                <w:sz w:val="16"/>
              </w:rPr>
              <w:t>5,9617</w:t>
            </w:r>
          </w:p>
        </w:tc>
        <w:tc>
          <w:tcPr>
            <w:tcW w:w="731" w:type="dxa"/>
            <w:shd w:val="clear" w:color="auto" w:fill="FFFFFF"/>
            <w:tcMar>
              <w:top w:w="45" w:type="dxa"/>
              <w:left w:w="45" w:type="dxa"/>
              <w:bottom w:w="45" w:type="dxa"/>
              <w:right w:w="45" w:type="dxa"/>
            </w:tcMar>
            <w:vAlign w:val="center"/>
          </w:tcPr>
          <w:p w14:paraId="0D6FC3FD" w14:textId="77777777" w:rsidR="00A978E2" w:rsidRDefault="00680CF0">
            <w:pPr>
              <w:spacing w:before="40" w:after="40"/>
              <w:jc w:val="center"/>
            </w:pPr>
            <w:r>
              <w:rPr>
                <w:sz w:val="16"/>
              </w:rPr>
              <w:t>5,9914</w:t>
            </w:r>
          </w:p>
        </w:tc>
        <w:tc>
          <w:tcPr>
            <w:tcW w:w="731" w:type="dxa"/>
            <w:shd w:val="clear" w:color="auto" w:fill="FFFFFF"/>
            <w:tcMar>
              <w:top w:w="45" w:type="dxa"/>
              <w:left w:w="45" w:type="dxa"/>
              <w:bottom w:w="45" w:type="dxa"/>
              <w:right w:w="45" w:type="dxa"/>
            </w:tcMar>
            <w:vAlign w:val="center"/>
          </w:tcPr>
          <w:p w14:paraId="13BE80AD" w14:textId="77777777" w:rsidR="00A978E2" w:rsidRDefault="00680CF0">
            <w:pPr>
              <w:spacing w:before="40" w:after="40"/>
              <w:jc w:val="center"/>
            </w:pPr>
            <w:r>
              <w:rPr>
                <w:sz w:val="16"/>
              </w:rPr>
              <w:t>5,9894</w:t>
            </w:r>
          </w:p>
        </w:tc>
        <w:tc>
          <w:tcPr>
            <w:tcW w:w="731" w:type="dxa"/>
            <w:shd w:val="clear" w:color="auto" w:fill="FFFFFF"/>
            <w:tcMar>
              <w:top w:w="45" w:type="dxa"/>
              <w:left w:w="45" w:type="dxa"/>
              <w:bottom w:w="45" w:type="dxa"/>
              <w:right w:w="45" w:type="dxa"/>
            </w:tcMar>
            <w:vAlign w:val="center"/>
          </w:tcPr>
          <w:p w14:paraId="0E5B366E" w14:textId="77777777" w:rsidR="00A978E2" w:rsidRDefault="00680CF0">
            <w:pPr>
              <w:spacing w:before="40" w:after="40"/>
              <w:jc w:val="center"/>
            </w:pPr>
            <w:r>
              <w:rPr>
                <w:sz w:val="16"/>
              </w:rPr>
              <w:t>6,0219</w:t>
            </w:r>
          </w:p>
        </w:tc>
      </w:tr>
    </w:tbl>
    <w:p w14:paraId="324F3ACA" w14:textId="77777777" w:rsidR="00A978E2" w:rsidRDefault="00680CF0">
      <w:pPr>
        <w:jc w:val="both"/>
      </w:pPr>
      <w:r>
        <w:t>Nhánh E3 thêm 1.265 tham số (0,05635%); CUDA p50 tăng 0,047104 ms (0,7961%) và p95 tăng 0,049203 ms (0,8282%) so với E1. E3/E4 có cùng kiến trúc suy luận; chênh nhỏ giữa checkpoint chưa thể quy cho loss. Thời gian forward không gồm frontend nên không quy đổi thành FPS webcam. Phép đo giới hạn ở một phiên GPU, float32, batch 1 và hai input, không đại diện biến thiên giữa các thiết bị.</w:t>
      </w:r>
    </w:p>
    <w:p w14:paraId="248F210A" w14:textId="77777777" w:rsidR="00A978E2" w:rsidRDefault="00680CF0">
      <w:pPr>
        <w:pStyle w:val="Heading2"/>
      </w:pPr>
      <w:r>
        <w:t>G. Webcam thăm dò và lỗi ngoài tập dữ liệu</w:t>
      </w:r>
    </w:p>
    <w:p w14:paraId="21F34551" w14:textId="77777777" w:rsidR="00A978E2" w:rsidRDefault="00680CF0">
      <w:pPr>
        <w:pStyle w:val="Caption"/>
        <w:keepNext/>
        <w:keepLines/>
        <w:jc w:val="center"/>
      </w:pPr>
      <w:bookmarkStart w:id="10" w:name="T9"/>
      <w:r>
        <w:t>Bảng 9 Timing trong các lượt webcam đã đo</w:t>
      </w:r>
      <w:bookmarkEnd w:id="1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6"/>
        <w:gridCol w:w="710"/>
        <w:gridCol w:w="710"/>
        <w:gridCol w:w="710"/>
        <w:gridCol w:w="710"/>
        <w:gridCol w:w="923"/>
      </w:tblGrid>
      <w:tr w:rsidR="00A978E2" w14:paraId="330FECF1" w14:textId="77777777">
        <w:trPr>
          <w:cantSplit/>
          <w:tblHeader/>
        </w:trPr>
        <w:tc>
          <w:tcPr>
            <w:tcW w:w="1136" w:type="dxa"/>
            <w:shd w:val="clear" w:color="auto" w:fill="E7E6E6"/>
            <w:tcMar>
              <w:top w:w="45" w:type="dxa"/>
              <w:left w:w="45" w:type="dxa"/>
              <w:bottom w:w="45" w:type="dxa"/>
              <w:right w:w="45" w:type="dxa"/>
            </w:tcMar>
            <w:vAlign w:val="center"/>
          </w:tcPr>
          <w:p w14:paraId="0CB6EF3F" w14:textId="77777777" w:rsidR="00A978E2" w:rsidRDefault="00680CF0">
            <w:pPr>
              <w:keepNext/>
              <w:spacing w:before="40" w:after="40"/>
              <w:jc w:val="center"/>
            </w:pPr>
            <w:r>
              <w:rPr>
                <w:b/>
                <w:sz w:val="16"/>
              </w:rPr>
              <w:t>Lượt</w:t>
            </w:r>
          </w:p>
        </w:tc>
        <w:tc>
          <w:tcPr>
            <w:tcW w:w="710" w:type="dxa"/>
            <w:shd w:val="clear" w:color="auto" w:fill="E7E6E6"/>
            <w:tcMar>
              <w:top w:w="45" w:type="dxa"/>
              <w:left w:w="45" w:type="dxa"/>
              <w:bottom w:w="45" w:type="dxa"/>
              <w:right w:w="45" w:type="dxa"/>
            </w:tcMar>
            <w:vAlign w:val="center"/>
          </w:tcPr>
          <w:p w14:paraId="61050DEA" w14:textId="77777777" w:rsidR="00A978E2" w:rsidRDefault="00680CF0">
            <w:pPr>
              <w:keepNext/>
              <w:spacing w:before="40" w:after="40"/>
              <w:jc w:val="center"/>
            </w:pPr>
            <w:r>
              <w:rPr>
                <w:b/>
                <w:sz w:val="16"/>
              </w:rPr>
              <w:t>Giây đo</w:t>
            </w:r>
          </w:p>
        </w:tc>
        <w:tc>
          <w:tcPr>
            <w:tcW w:w="710" w:type="dxa"/>
            <w:shd w:val="clear" w:color="auto" w:fill="E7E6E6"/>
            <w:tcMar>
              <w:top w:w="45" w:type="dxa"/>
              <w:left w:w="45" w:type="dxa"/>
              <w:bottom w:w="45" w:type="dxa"/>
              <w:right w:w="45" w:type="dxa"/>
            </w:tcMar>
            <w:vAlign w:val="center"/>
          </w:tcPr>
          <w:p w14:paraId="19F3B588" w14:textId="77777777" w:rsidR="00A978E2" w:rsidRDefault="00680CF0">
            <w:pPr>
              <w:keepNext/>
              <w:spacing w:before="40" w:after="40"/>
              <w:jc w:val="center"/>
            </w:pPr>
            <w:r>
              <w:rPr>
                <w:b/>
                <w:sz w:val="16"/>
              </w:rPr>
              <w:t>Frame đọc/PAD</w:t>
            </w:r>
          </w:p>
        </w:tc>
        <w:tc>
          <w:tcPr>
            <w:tcW w:w="710" w:type="dxa"/>
            <w:shd w:val="clear" w:color="auto" w:fill="E7E6E6"/>
            <w:tcMar>
              <w:top w:w="45" w:type="dxa"/>
              <w:left w:w="45" w:type="dxa"/>
              <w:bottom w:w="45" w:type="dxa"/>
              <w:right w:w="45" w:type="dxa"/>
            </w:tcMar>
            <w:vAlign w:val="center"/>
          </w:tcPr>
          <w:p w14:paraId="3587EEFC" w14:textId="77777777" w:rsidR="00A978E2" w:rsidRDefault="00680CF0">
            <w:pPr>
              <w:keepNext/>
              <w:spacing w:before="40" w:after="40"/>
              <w:jc w:val="center"/>
            </w:pPr>
            <w:r>
              <w:rPr>
                <w:b/>
                <w:sz w:val="16"/>
              </w:rPr>
              <w:t>FPS vòng</w:t>
            </w:r>
          </w:p>
        </w:tc>
        <w:tc>
          <w:tcPr>
            <w:tcW w:w="710" w:type="dxa"/>
            <w:shd w:val="clear" w:color="auto" w:fill="E7E6E6"/>
            <w:tcMar>
              <w:top w:w="45" w:type="dxa"/>
              <w:left w:w="45" w:type="dxa"/>
              <w:bottom w:w="45" w:type="dxa"/>
              <w:right w:w="45" w:type="dxa"/>
            </w:tcMar>
            <w:vAlign w:val="center"/>
          </w:tcPr>
          <w:p w14:paraId="3AE80573" w14:textId="77777777" w:rsidR="00A978E2" w:rsidRDefault="00680CF0">
            <w:pPr>
              <w:keepNext/>
              <w:spacing w:before="40" w:after="40"/>
              <w:jc w:val="center"/>
            </w:pPr>
            <w:r>
              <w:rPr>
                <w:b/>
                <w:sz w:val="16"/>
              </w:rPr>
              <w:t>Frame PAD/s</w:t>
            </w:r>
          </w:p>
        </w:tc>
        <w:tc>
          <w:tcPr>
            <w:tcW w:w="923" w:type="dxa"/>
            <w:shd w:val="clear" w:color="auto" w:fill="E7E6E6"/>
            <w:tcMar>
              <w:top w:w="45" w:type="dxa"/>
              <w:left w:w="45" w:type="dxa"/>
              <w:bottom w:w="45" w:type="dxa"/>
              <w:right w:w="45" w:type="dxa"/>
            </w:tcMar>
            <w:vAlign w:val="center"/>
          </w:tcPr>
          <w:p w14:paraId="7225E6B0" w14:textId="77777777" w:rsidR="00A978E2" w:rsidRDefault="00680CF0">
            <w:pPr>
              <w:keepNext/>
              <w:spacing w:before="40" w:after="40"/>
              <w:jc w:val="center"/>
            </w:pPr>
            <w:r>
              <w:rPr>
                <w:b/>
                <w:sz w:val="16"/>
              </w:rPr>
              <w:t>TTD giây</w:t>
            </w:r>
          </w:p>
        </w:tc>
      </w:tr>
      <w:tr w:rsidR="00A978E2" w14:paraId="14D5C3BF" w14:textId="77777777">
        <w:trPr>
          <w:cantSplit/>
        </w:trPr>
        <w:tc>
          <w:tcPr>
            <w:tcW w:w="1136" w:type="dxa"/>
            <w:shd w:val="clear" w:color="auto" w:fill="FFFFFF"/>
            <w:tcMar>
              <w:top w:w="45" w:type="dxa"/>
              <w:left w:w="45" w:type="dxa"/>
              <w:bottom w:w="45" w:type="dxa"/>
              <w:right w:w="45" w:type="dxa"/>
            </w:tcMar>
            <w:vAlign w:val="center"/>
          </w:tcPr>
          <w:p w14:paraId="0501AEE6" w14:textId="77777777" w:rsidR="00A978E2" w:rsidRDefault="00680CF0">
            <w:pPr>
              <w:spacing w:before="40" w:after="40"/>
              <w:jc w:val="center"/>
            </w:pPr>
            <w:r>
              <w:rPr>
                <w:sz w:val="16"/>
              </w:rPr>
              <w:t>live-02</w:t>
            </w:r>
          </w:p>
        </w:tc>
        <w:tc>
          <w:tcPr>
            <w:tcW w:w="710" w:type="dxa"/>
            <w:shd w:val="clear" w:color="auto" w:fill="FFFFFF"/>
            <w:tcMar>
              <w:top w:w="45" w:type="dxa"/>
              <w:left w:w="45" w:type="dxa"/>
              <w:bottom w:w="45" w:type="dxa"/>
              <w:right w:w="45" w:type="dxa"/>
            </w:tcMar>
            <w:vAlign w:val="center"/>
          </w:tcPr>
          <w:p w14:paraId="2C9F5CC3" w14:textId="77777777" w:rsidR="00A978E2" w:rsidRDefault="00680CF0">
            <w:pPr>
              <w:spacing w:before="40" w:after="40"/>
              <w:jc w:val="center"/>
            </w:pPr>
            <w:r>
              <w:rPr>
                <w:sz w:val="16"/>
              </w:rPr>
              <w:t>30,399</w:t>
            </w:r>
          </w:p>
        </w:tc>
        <w:tc>
          <w:tcPr>
            <w:tcW w:w="710" w:type="dxa"/>
            <w:shd w:val="clear" w:color="auto" w:fill="FFFFFF"/>
            <w:tcMar>
              <w:top w:w="45" w:type="dxa"/>
              <w:left w:w="45" w:type="dxa"/>
              <w:bottom w:w="45" w:type="dxa"/>
              <w:right w:w="45" w:type="dxa"/>
            </w:tcMar>
            <w:vAlign w:val="center"/>
          </w:tcPr>
          <w:p w14:paraId="78B668F2" w14:textId="77777777" w:rsidR="00A978E2" w:rsidRDefault="00680CF0">
            <w:pPr>
              <w:spacing w:before="40" w:after="40"/>
              <w:jc w:val="center"/>
            </w:pPr>
            <w:r>
              <w:rPr>
                <w:sz w:val="16"/>
              </w:rPr>
              <w:t>450/2</w:t>
            </w:r>
          </w:p>
        </w:tc>
        <w:tc>
          <w:tcPr>
            <w:tcW w:w="710" w:type="dxa"/>
            <w:shd w:val="clear" w:color="auto" w:fill="FFFFFF"/>
            <w:tcMar>
              <w:top w:w="45" w:type="dxa"/>
              <w:left w:w="45" w:type="dxa"/>
              <w:bottom w:w="45" w:type="dxa"/>
              <w:right w:w="45" w:type="dxa"/>
            </w:tcMar>
            <w:vAlign w:val="center"/>
          </w:tcPr>
          <w:p w14:paraId="08E51064" w14:textId="77777777" w:rsidR="00A978E2" w:rsidRDefault="00680CF0">
            <w:pPr>
              <w:spacing w:before="40" w:after="40"/>
              <w:jc w:val="center"/>
            </w:pPr>
            <w:r>
              <w:rPr>
                <w:sz w:val="16"/>
              </w:rPr>
              <w:t>14,803</w:t>
            </w:r>
          </w:p>
        </w:tc>
        <w:tc>
          <w:tcPr>
            <w:tcW w:w="710" w:type="dxa"/>
            <w:shd w:val="clear" w:color="auto" w:fill="FFFFFF"/>
            <w:tcMar>
              <w:top w:w="45" w:type="dxa"/>
              <w:left w:w="45" w:type="dxa"/>
              <w:bottom w:w="45" w:type="dxa"/>
              <w:right w:w="45" w:type="dxa"/>
            </w:tcMar>
            <w:vAlign w:val="center"/>
          </w:tcPr>
          <w:p w14:paraId="56B28533" w14:textId="77777777" w:rsidR="00A978E2" w:rsidRDefault="00680CF0">
            <w:pPr>
              <w:spacing w:before="40" w:after="40"/>
              <w:jc w:val="center"/>
            </w:pPr>
            <w:r>
              <w:rPr>
                <w:sz w:val="16"/>
              </w:rPr>
              <w:t>0,066</w:t>
            </w:r>
          </w:p>
        </w:tc>
        <w:tc>
          <w:tcPr>
            <w:tcW w:w="923" w:type="dxa"/>
            <w:shd w:val="clear" w:color="auto" w:fill="FFFFFF"/>
            <w:tcMar>
              <w:top w:w="45" w:type="dxa"/>
              <w:left w:w="45" w:type="dxa"/>
              <w:bottom w:w="45" w:type="dxa"/>
              <w:right w:w="45" w:type="dxa"/>
            </w:tcMar>
            <w:vAlign w:val="center"/>
          </w:tcPr>
          <w:p w14:paraId="19ACCA33" w14:textId="77777777" w:rsidR="00A978E2" w:rsidRDefault="00680CF0">
            <w:pPr>
              <w:spacing w:before="40" w:after="40"/>
              <w:jc w:val="center"/>
            </w:pPr>
            <w:r>
              <w:rPr>
                <w:sz w:val="16"/>
              </w:rPr>
              <w:t>Thiếu</w:t>
            </w:r>
          </w:p>
        </w:tc>
      </w:tr>
      <w:tr w:rsidR="00A978E2" w14:paraId="4B548E7E" w14:textId="77777777">
        <w:trPr>
          <w:cantSplit/>
        </w:trPr>
        <w:tc>
          <w:tcPr>
            <w:tcW w:w="1136" w:type="dxa"/>
            <w:shd w:val="clear" w:color="auto" w:fill="FFFFFF"/>
            <w:tcMar>
              <w:top w:w="45" w:type="dxa"/>
              <w:left w:w="45" w:type="dxa"/>
              <w:bottom w:w="45" w:type="dxa"/>
              <w:right w:w="45" w:type="dxa"/>
            </w:tcMar>
            <w:vAlign w:val="center"/>
          </w:tcPr>
          <w:p w14:paraId="67C33938" w14:textId="77777777" w:rsidR="00A978E2" w:rsidRDefault="00680CF0">
            <w:pPr>
              <w:spacing w:before="40" w:after="40"/>
              <w:jc w:val="center"/>
            </w:pPr>
            <w:r>
              <w:rPr>
                <w:sz w:val="16"/>
              </w:rPr>
              <w:t>live-03</w:t>
            </w:r>
          </w:p>
        </w:tc>
        <w:tc>
          <w:tcPr>
            <w:tcW w:w="710" w:type="dxa"/>
            <w:shd w:val="clear" w:color="auto" w:fill="FFFFFF"/>
            <w:tcMar>
              <w:top w:w="45" w:type="dxa"/>
              <w:left w:w="45" w:type="dxa"/>
              <w:bottom w:w="45" w:type="dxa"/>
              <w:right w:w="45" w:type="dxa"/>
            </w:tcMar>
            <w:vAlign w:val="center"/>
          </w:tcPr>
          <w:p w14:paraId="47771A72" w14:textId="77777777" w:rsidR="00A978E2" w:rsidRDefault="00680CF0">
            <w:pPr>
              <w:spacing w:before="40" w:after="40"/>
              <w:jc w:val="center"/>
            </w:pPr>
            <w:r>
              <w:rPr>
                <w:sz w:val="16"/>
              </w:rPr>
              <w:t>45,224</w:t>
            </w:r>
          </w:p>
        </w:tc>
        <w:tc>
          <w:tcPr>
            <w:tcW w:w="710" w:type="dxa"/>
            <w:shd w:val="clear" w:color="auto" w:fill="FFFFFF"/>
            <w:tcMar>
              <w:top w:w="45" w:type="dxa"/>
              <w:left w:w="45" w:type="dxa"/>
              <w:bottom w:w="45" w:type="dxa"/>
              <w:right w:w="45" w:type="dxa"/>
            </w:tcMar>
            <w:vAlign w:val="center"/>
          </w:tcPr>
          <w:p w14:paraId="3F3E5FFB" w14:textId="77777777" w:rsidR="00A978E2" w:rsidRDefault="00680CF0">
            <w:pPr>
              <w:spacing w:before="40" w:after="40"/>
              <w:jc w:val="center"/>
            </w:pPr>
            <w:r>
              <w:rPr>
                <w:sz w:val="16"/>
              </w:rPr>
              <w:t>738/12</w:t>
            </w:r>
          </w:p>
        </w:tc>
        <w:tc>
          <w:tcPr>
            <w:tcW w:w="710" w:type="dxa"/>
            <w:shd w:val="clear" w:color="auto" w:fill="FFFFFF"/>
            <w:tcMar>
              <w:top w:w="45" w:type="dxa"/>
              <w:left w:w="45" w:type="dxa"/>
              <w:bottom w:w="45" w:type="dxa"/>
              <w:right w:w="45" w:type="dxa"/>
            </w:tcMar>
            <w:vAlign w:val="center"/>
          </w:tcPr>
          <w:p w14:paraId="56F4EE7C" w14:textId="77777777" w:rsidR="00A978E2" w:rsidRDefault="00680CF0">
            <w:pPr>
              <w:spacing w:before="40" w:after="40"/>
              <w:jc w:val="center"/>
            </w:pPr>
            <w:r>
              <w:rPr>
                <w:sz w:val="16"/>
              </w:rPr>
              <w:t>16,319</w:t>
            </w:r>
          </w:p>
        </w:tc>
        <w:tc>
          <w:tcPr>
            <w:tcW w:w="710" w:type="dxa"/>
            <w:shd w:val="clear" w:color="auto" w:fill="FFFFFF"/>
            <w:tcMar>
              <w:top w:w="45" w:type="dxa"/>
              <w:left w:w="45" w:type="dxa"/>
              <w:bottom w:w="45" w:type="dxa"/>
              <w:right w:w="45" w:type="dxa"/>
            </w:tcMar>
            <w:vAlign w:val="center"/>
          </w:tcPr>
          <w:p w14:paraId="0D6DDDC5" w14:textId="77777777" w:rsidR="00A978E2" w:rsidRDefault="00680CF0">
            <w:pPr>
              <w:spacing w:before="40" w:after="40"/>
              <w:jc w:val="center"/>
            </w:pPr>
            <w:r>
              <w:rPr>
                <w:sz w:val="16"/>
              </w:rPr>
              <w:t>0,265</w:t>
            </w:r>
          </w:p>
        </w:tc>
        <w:tc>
          <w:tcPr>
            <w:tcW w:w="923" w:type="dxa"/>
            <w:shd w:val="clear" w:color="auto" w:fill="FFFFFF"/>
            <w:tcMar>
              <w:top w:w="45" w:type="dxa"/>
              <w:left w:w="45" w:type="dxa"/>
              <w:bottom w:w="45" w:type="dxa"/>
              <w:right w:w="45" w:type="dxa"/>
            </w:tcMar>
            <w:vAlign w:val="center"/>
          </w:tcPr>
          <w:p w14:paraId="4AE1966C" w14:textId="77777777" w:rsidR="00A978E2" w:rsidRDefault="00680CF0">
            <w:pPr>
              <w:spacing w:before="40" w:after="40"/>
              <w:jc w:val="center"/>
            </w:pPr>
            <w:r>
              <w:rPr>
                <w:sz w:val="16"/>
              </w:rPr>
              <w:t>10,378</w:t>
            </w:r>
          </w:p>
        </w:tc>
      </w:tr>
      <w:tr w:rsidR="00A978E2" w14:paraId="391DFE5A" w14:textId="77777777">
        <w:trPr>
          <w:cantSplit/>
        </w:trPr>
        <w:tc>
          <w:tcPr>
            <w:tcW w:w="1136" w:type="dxa"/>
            <w:shd w:val="clear" w:color="auto" w:fill="FFFFFF"/>
            <w:tcMar>
              <w:top w:w="45" w:type="dxa"/>
              <w:left w:w="45" w:type="dxa"/>
              <w:bottom w:w="45" w:type="dxa"/>
              <w:right w:w="45" w:type="dxa"/>
            </w:tcMar>
            <w:vAlign w:val="center"/>
          </w:tcPr>
          <w:p w14:paraId="05EB48C6" w14:textId="77777777" w:rsidR="00A978E2" w:rsidRDefault="00680CF0">
            <w:pPr>
              <w:spacing w:before="40" w:after="40"/>
              <w:jc w:val="center"/>
            </w:pPr>
            <w:r>
              <w:rPr>
                <w:sz w:val="16"/>
              </w:rPr>
              <w:t>replay-01</w:t>
            </w:r>
          </w:p>
        </w:tc>
        <w:tc>
          <w:tcPr>
            <w:tcW w:w="710" w:type="dxa"/>
            <w:shd w:val="clear" w:color="auto" w:fill="FFFFFF"/>
            <w:tcMar>
              <w:top w:w="45" w:type="dxa"/>
              <w:left w:w="45" w:type="dxa"/>
              <w:bottom w:w="45" w:type="dxa"/>
              <w:right w:w="45" w:type="dxa"/>
            </w:tcMar>
            <w:vAlign w:val="center"/>
          </w:tcPr>
          <w:p w14:paraId="2E5394F8" w14:textId="77777777" w:rsidR="00A978E2" w:rsidRDefault="00680CF0">
            <w:pPr>
              <w:spacing w:before="40" w:after="40"/>
              <w:jc w:val="center"/>
            </w:pPr>
            <w:r>
              <w:rPr>
                <w:sz w:val="16"/>
              </w:rPr>
              <w:t>46,338</w:t>
            </w:r>
          </w:p>
        </w:tc>
        <w:tc>
          <w:tcPr>
            <w:tcW w:w="710" w:type="dxa"/>
            <w:shd w:val="clear" w:color="auto" w:fill="FFFFFF"/>
            <w:tcMar>
              <w:top w:w="45" w:type="dxa"/>
              <w:left w:w="45" w:type="dxa"/>
              <w:bottom w:w="45" w:type="dxa"/>
              <w:right w:w="45" w:type="dxa"/>
            </w:tcMar>
            <w:vAlign w:val="center"/>
          </w:tcPr>
          <w:p w14:paraId="5786BB0B" w14:textId="77777777" w:rsidR="00A978E2" w:rsidRDefault="00680CF0">
            <w:pPr>
              <w:spacing w:before="40" w:after="40"/>
              <w:jc w:val="center"/>
            </w:pPr>
            <w:r>
              <w:rPr>
                <w:sz w:val="16"/>
              </w:rPr>
              <w:t>108/26</w:t>
            </w:r>
          </w:p>
        </w:tc>
        <w:tc>
          <w:tcPr>
            <w:tcW w:w="710" w:type="dxa"/>
            <w:shd w:val="clear" w:color="auto" w:fill="FFFFFF"/>
            <w:tcMar>
              <w:top w:w="45" w:type="dxa"/>
              <w:left w:w="45" w:type="dxa"/>
              <w:bottom w:w="45" w:type="dxa"/>
              <w:right w:w="45" w:type="dxa"/>
            </w:tcMar>
            <w:vAlign w:val="center"/>
          </w:tcPr>
          <w:p w14:paraId="66C283BD" w14:textId="77777777" w:rsidR="00A978E2" w:rsidRDefault="00680CF0">
            <w:pPr>
              <w:spacing w:before="40" w:after="40"/>
              <w:jc w:val="center"/>
            </w:pPr>
            <w:r>
              <w:rPr>
                <w:sz w:val="16"/>
              </w:rPr>
              <w:t>2,331</w:t>
            </w:r>
          </w:p>
        </w:tc>
        <w:tc>
          <w:tcPr>
            <w:tcW w:w="710" w:type="dxa"/>
            <w:shd w:val="clear" w:color="auto" w:fill="FFFFFF"/>
            <w:tcMar>
              <w:top w:w="45" w:type="dxa"/>
              <w:left w:w="45" w:type="dxa"/>
              <w:bottom w:w="45" w:type="dxa"/>
              <w:right w:w="45" w:type="dxa"/>
            </w:tcMar>
            <w:vAlign w:val="center"/>
          </w:tcPr>
          <w:p w14:paraId="4F44D555" w14:textId="77777777" w:rsidR="00A978E2" w:rsidRDefault="00680CF0">
            <w:pPr>
              <w:spacing w:before="40" w:after="40"/>
              <w:jc w:val="center"/>
            </w:pPr>
            <w:r>
              <w:rPr>
                <w:sz w:val="16"/>
              </w:rPr>
              <w:t>0,561</w:t>
            </w:r>
          </w:p>
        </w:tc>
        <w:tc>
          <w:tcPr>
            <w:tcW w:w="923" w:type="dxa"/>
            <w:shd w:val="clear" w:color="auto" w:fill="FFFFFF"/>
            <w:tcMar>
              <w:top w:w="45" w:type="dxa"/>
              <w:left w:w="45" w:type="dxa"/>
              <w:bottom w:w="45" w:type="dxa"/>
              <w:right w:w="45" w:type="dxa"/>
            </w:tcMar>
            <w:vAlign w:val="center"/>
          </w:tcPr>
          <w:p w14:paraId="1EB8F865" w14:textId="77777777" w:rsidR="00A978E2" w:rsidRDefault="00680CF0">
            <w:pPr>
              <w:spacing w:before="40" w:after="40"/>
              <w:jc w:val="center"/>
            </w:pPr>
            <w:r>
              <w:rPr>
                <w:sz w:val="16"/>
              </w:rPr>
              <w:t>Thiếu</w:t>
            </w:r>
          </w:p>
        </w:tc>
      </w:tr>
      <w:tr w:rsidR="00A978E2" w14:paraId="01E44D38" w14:textId="77777777">
        <w:trPr>
          <w:cantSplit/>
        </w:trPr>
        <w:tc>
          <w:tcPr>
            <w:tcW w:w="1136" w:type="dxa"/>
            <w:shd w:val="clear" w:color="auto" w:fill="FFFFFF"/>
            <w:tcMar>
              <w:top w:w="45" w:type="dxa"/>
              <w:left w:w="45" w:type="dxa"/>
              <w:bottom w:w="45" w:type="dxa"/>
              <w:right w:w="45" w:type="dxa"/>
            </w:tcMar>
            <w:vAlign w:val="center"/>
          </w:tcPr>
          <w:p w14:paraId="4EB39D5C" w14:textId="77777777" w:rsidR="00A978E2" w:rsidRDefault="00680CF0">
            <w:pPr>
              <w:spacing w:before="40" w:after="40"/>
              <w:jc w:val="center"/>
            </w:pPr>
            <w:r>
              <w:rPr>
                <w:sz w:val="16"/>
              </w:rPr>
              <w:t>replay-02</w:t>
            </w:r>
          </w:p>
        </w:tc>
        <w:tc>
          <w:tcPr>
            <w:tcW w:w="710" w:type="dxa"/>
            <w:shd w:val="clear" w:color="auto" w:fill="FFFFFF"/>
            <w:tcMar>
              <w:top w:w="45" w:type="dxa"/>
              <w:left w:w="45" w:type="dxa"/>
              <w:bottom w:w="45" w:type="dxa"/>
              <w:right w:w="45" w:type="dxa"/>
            </w:tcMar>
            <w:vAlign w:val="center"/>
          </w:tcPr>
          <w:p w14:paraId="5BA8A404" w14:textId="77777777" w:rsidR="00A978E2" w:rsidRDefault="00680CF0">
            <w:pPr>
              <w:spacing w:before="40" w:after="40"/>
              <w:jc w:val="center"/>
            </w:pPr>
            <w:r>
              <w:rPr>
                <w:sz w:val="16"/>
              </w:rPr>
              <w:t>45,594</w:t>
            </w:r>
          </w:p>
        </w:tc>
        <w:tc>
          <w:tcPr>
            <w:tcW w:w="710" w:type="dxa"/>
            <w:shd w:val="clear" w:color="auto" w:fill="FFFFFF"/>
            <w:tcMar>
              <w:top w:w="45" w:type="dxa"/>
              <w:left w:w="45" w:type="dxa"/>
              <w:bottom w:w="45" w:type="dxa"/>
              <w:right w:w="45" w:type="dxa"/>
            </w:tcMar>
            <w:vAlign w:val="center"/>
          </w:tcPr>
          <w:p w14:paraId="6FA9263C" w14:textId="77777777" w:rsidR="00A978E2" w:rsidRDefault="00680CF0">
            <w:pPr>
              <w:spacing w:before="40" w:after="40"/>
              <w:jc w:val="center"/>
            </w:pPr>
            <w:r>
              <w:rPr>
                <w:sz w:val="16"/>
              </w:rPr>
              <w:t>34/28</w:t>
            </w:r>
          </w:p>
        </w:tc>
        <w:tc>
          <w:tcPr>
            <w:tcW w:w="710" w:type="dxa"/>
            <w:shd w:val="clear" w:color="auto" w:fill="FFFFFF"/>
            <w:tcMar>
              <w:top w:w="45" w:type="dxa"/>
              <w:left w:w="45" w:type="dxa"/>
              <w:bottom w:w="45" w:type="dxa"/>
              <w:right w:w="45" w:type="dxa"/>
            </w:tcMar>
            <w:vAlign w:val="center"/>
          </w:tcPr>
          <w:p w14:paraId="472CC482" w14:textId="77777777" w:rsidR="00A978E2" w:rsidRDefault="00680CF0">
            <w:pPr>
              <w:spacing w:before="40" w:after="40"/>
              <w:jc w:val="center"/>
            </w:pPr>
            <w:r>
              <w:rPr>
                <w:sz w:val="16"/>
              </w:rPr>
              <w:t>0,746</w:t>
            </w:r>
          </w:p>
        </w:tc>
        <w:tc>
          <w:tcPr>
            <w:tcW w:w="710" w:type="dxa"/>
            <w:shd w:val="clear" w:color="auto" w:fill="FFFFFF"/>
            <w:tcMar>
              <w:top w:w="45" w:type="dxa"/>
              <w:left w:w="45" w:type="dxa"/>
              <w:bottom w:w="45" w:type="dxa"/>
              <w:right w:w="45" w:type="dxa"/>
            </w:tcMar>
            <w:vAlign w:val="center"/>
          </w:tcPr>
          <w:p w14:paraId="1B7B7AAF" w14:textId="77777777" w:rsidR="00A978E2" w:rsidRDefault="00680CF0">
            <w:pPr>
              <w:spacing w:before="40" w:after="40"/>
              <w:jc w:val="center"/>
            </w:pPr>
            <w:r>
              <w:rPr>
                <w:sz w:val="16"/>
              </w:rPr>
              <w:t>0,614</w:t>
            </w:r>
          </w:p>
        </w:tc>
        <w:tc>
          <w:tcPr>
            <w:tcW w:w="923" w:type="dxa"/>
            <w:shd w:val="clear" w:color="auto" w:fill="FFFFFF"/>
            <w:tcMar>
              <w:top w:w="45" w:type="dxa"/>
              <w:left w:w="45" w:type="dxa"/>
              <w:bottom w:w="45" w:type="dxa"/>
              <w:right w:w="45" w:type="dxa"/>
            </w:tcMar>
            <w:vAlign w:val="center"/>
          </w:tcPr>
          <w:p w14:paraId="6B1E3BAD" w14:textId="77777777" w:rsidR="00A978E2" w:rsidRDefault="00680CF0">
            <w:pPr>
              <w:spacing w:before="40" w:after="40"/>
              <w:jc w:val="center"/>
            </w:pPr>
            <w:r>
              <w:rPr>
                <w:sz w:val="16"/>
              </w:rPr>
              <w:t>7,407; 8,606</w:t>
            </w:r>
          </w:p>
        </w:tc>
      </w:tr>
      <w:tr w:rsidR="00A978E2" w14:paraId="756B0535" w14:textId="77777777">
        <w:trPr>
          <w:cantSplit/>
        </w:trPr>
        <w:tc>
          <w:tcPr>
            <w:tcW w:w="1136" w:type="dxa"/>
            <w:shd w:val="clear" w:color="auto" w:fill="FFFFFF"/>
            <w:tcMar>
              <w:top w:w="45" w:type="dxa"/>
              <w:left w:w="45" w:type="dxa"/>
              <w:bottom w:w="45" w:type="dxa"/>
              <w:right w:w="45" w:type="dxa"/>
            </w:tcMar>
            <w:vAlign w:val="center"/>
          </w:tcPr>
          <w:p w14:paraId="2E730A14" w14:textId="77777777" w:rsidR="00A978E2" w:rsidRDefault="00680CF0">
            <w:pPr>
              <w:spacing w:before="40" w:after="40"/>
              <w:jc w:val="center"/>
            </w:pPr>
            <w:r>
              <w:rPr>
                <w:sz w:val="16"/>
              </w:rPr>
              <w:t>live-reset-01</w:t>
            </w:r>
          </w:p>
        </w:tc>
        <w:tc>
          <w:tcPr>
            <w:tcW w:w="710" w:type="dxa"/>
            <w:shd w:val="clear" w:color="auto" w:fill="FFFFFF"/>
            <w:tcMar>
              <w:top w:w="45" w:type="dxa"/>
              <w:left w:w="45" w:type="dxa"/>
              <w:bottom w:w="45" w:type="dxa"/>
              <w:right w:w="45" w:type="dxa"/>
            </w:tcMar>
            <w:vAlign w:val="center"/>
          </w:tcPr>
          <w:p w14:paraId="0E56659B" w14:textId="77777777" w:rsidR="00A978E2" w:rsidRDefault="00680CF0">
            <w:pPr>
              <w:spacing w:before="40" w:after="40"/>
              <w:jc w:val="center"/>
            </w:pPr>
            <w:r>
              <w:rPr>
                <w:sz w:val="16"/>
              </w:rPr>
              <w:t>45,750</w:t>
            </w:r>
          </w:p>
        </w:tc>
        <w:tc>
          <w:tcPr>
            <w:tcW w:w="710" w:type="dxa"/>
            <w:shd w:val="clear" w:color="auto" w:fill="FFFFFF"/>
            <w:tcMar>
              <w:top w:w="45" w:type="dxa"/>
              <w:left w:w="45" w:type="dxa"/>
              <w:bottom w:w="45" w:type="dxa"/>
              <w:right w:w="45" w:type="dxa"/>
            </w:tcMar>
            <w:vAlign w:val="center"/>
          </w:tcPr>
          <w:p w14:paraId="2384A89A" w14:textId="77777777" w:rsidR="00A978E2" w:rsidRDefault="00680CF0">
            <w:pPr>
              <w:spacing w:before="40" w:after="40"/>
              <w:jc w:val="center"/>
            </w:pPr>
            <w:r>
              <w:rPr>
                <w:sz w:val="16"/>
              </w:rPr>
              <w:t>166/25</w:t>
            </w:r>
          </w:p>
        </w:tc>
        <w:tc>
          <w:tcPr>
            <w:tcW w:w="710" w:type="dxa"/>
            <w:shd w:val="clear" w:color="auto" w:fill="FFFFFF"/>
            <w:tcMar>
              <w:top w:w="45" w:type="dxa"/>
              <w:left w:w="45" w:type="dxa"/>
              <w:bottom w:w="45" w:type="dxa"/>
              <w:right w:w="45" w:type="dxa"/>
            </w:tcMar>
            <w:vAlign w:val="center"/>
          </w:tcPr>
          <w:p w14:paraId="3344E5C0" w14:textId="77777777" w:rsidR="00A978E2" w:rsidRDefault="00680CF0">
            <w:pPr>
              <w:spacing w:before="40" w:after="40"/>
              <w:jc w:val="center"/>
            </w:pPr>
            <w:r>
              <w:rPr>
                <w:sz w:val="16"/>
              </w:rPr>
              <w:t>3,628</w:t>
            </w:r>
          </w:p>
        </w:tc>
        <w:tc>
          <w:tcPr>
            <w:tcW w:w="710" w:type="dxa"/>
            <w:shd w:val="clear" w:color="auto" w:fill="FFFFFF"/>
            <w:tcMar>
              <w:top w:w="45" w:type="dxa"/>
              <w:left w:w="45" w:type="dxa"/>
              <w:bottom w:w="45" w:type="dxa"/>
              <w:right w:w="45" w:type="dxa"/>
            </w:tcMar>
            <w:vAlign w:val="center"/>
          </w:tcPr>
          <w:p w14:paraId="752ECD5D" w14:textId="77777777" w:rsidR="00A978E2" w:rsidRDefault="00680CF0">
            <w:pPr>
              <w:spacing w:before="40" w:after="40"/>
              <w:jc w:val="center"/>
            </w:pPr>
            <w:r>
              <w:rPr>
                <w:sz w:val="16"/>
              </w:rPr>
              <w:t>0,546</w:t>
            </w:r>
          </w:p>
        </w:tc>
        <w:tc>
          <w:tcPr>
            <w:tcW w:w="923" w:type="dxa"/>
            <w:shd w:val="clear" w:color="auto" w:fill="FFFFFF"/>
            <w:tcMar>
              <w:top w:w="45" w:type="dxa"/>
              <w:left w:w="45" w:type="dxa"/>
              <w:bottom w:w="45" w:type="dxa"/>
              <w:right w:w="45" w:type="dxa"/>
            </w:tcMar>
            <w:vAlign w:val="center"/>
          </w:tcPr>
          <w:p w14:paraId="1F896817" w14:textId="77777777" w:rsidR="00A978E2" w:rsidRDefault="00680CF0">
            <w:pPr>
              <w:spacing w:before="40" w:after="40"/>
              <w:jc w:val="center"/>
            </w:pPr>
            <w:r>
              <w:rPr>
                <w:sz w:val="16"/>
              </w:rPr>
              <w:t>7,174</w:t>
            </w:r>
          </w:p>
        </w:tc>
      </w:tr>
    </w:tbl>
    <w:p w14:paraId="25B3ADB4" w14:textId="77777777" w:rsidR="00A978E2" w:rsidRDefault="00680CF0">
      <w:pPr>
        <w:jc w:val="both"/>
      </w:pPr>
      <w:r>
        <w:t>Live-03 đạt 16,319 FPS vòng nhưng chỉ 0,265 frame PAD/s vì nhiều frame không chạy model. Hai đầu ra đủ cửa sổ của live-03 và 17 đầu ra của live-reset đều là attack trong cảnh người vận hành khai báo live. Replay-02 có tám đầu ra đủ cửa sổ là attack; replay-01 tối đa 4/5 nên chưa quyết định. Các cửa sổ trong cùng clip phụ thuộc nhau; số ít clip và nhãn cảnh khai báo chưa hỗ trợ ước lượng ACER.</w:t>
      </w:r>
    </w:p>
    <w:p w14:paraId="791B9825" w14:textId="77777777" w:rsidR="00A978E2" w:rsidRDefault="00680CF0">
      <w:pPr>
        <w:jc w:val="both"/>
      </w:pPr>
      <w:r>
        <w:t>726 trạng thái no_face ở live-03 phản ánh thiếu detection; người vận hành xác nhận không chủ ý rời khung. Ở lượt reset riêng, buffer đã xóa khi rời vùng nhìn và gom lại khi quay về nhưng kết thúc ở 2/5, chưa có quyết định thứ hai. Print thật chưa được thử; ảnh trên màn hình không thay phép thử print. Ngưỡng PAD benchmark được giữ nguyên, và các lỗi live cho thấy nguyên mẫu chưa phù hợp xác thực thực tế.</w:t>
      </w:r>
    </w:p>
    <w:p w14:paraId="32A8C7C4" w14:textId="77777777" w:rsidR="00A978E2" w:rsidRDefault="00680CF0">
      <w:pPr>
        <w:pStyle w:val="Heading1"/>
        <w:jc w:val="center"/>
      </w:pPr>
      <w:r>
        <w:t>VI. THẢO LUẬN VÀ GIỚI HẠN</w:t>
      </w:r>
    </w:p>
    <w:p w14:paraId="10047BA7" w14:textId="77777777" w:rsidR="00A978E2" w:rsidRDefault="00680CF0">
      <w:pPr>
        <w:pStyle w:val="Heading2"/>
      </w:pPr>
      <w:r>
        <w:t>A. Đối chiếu với nghiên cứu liên quan</w:t>
      </w:r>
    </w:p>
    <w:p w14:paraId="17087A28" w14:textId="77777777" w:rsidR="00A978E2" w:rsidRDefault="00680CF0">
      <w:pPr>
        <w:jc w:val="both"/>
      </w:pPr>
      <w:r>
        <w:t xml:space="preserve">CDCN [1] (Bảng 4 của công trình) báo ACER 1,0% trên OULU-NPU P1, còn CDCN++ báo 0,2% với kiến trúc khác. </w:t>
      </w:r>
      <w:r>
        <w:lastRenderedPageBreak/>
        <w:t>UCDCN-L2 [3] (Bảng 5 của công trình) báo 0,9% trên P1/P2. CASO-PAD [7] (Bảng 5 và 8 của công trình) báo ACER 0,42% ở complete protocol nhưng 4,38% và 1,81% ở P1/P2, với một frame ngẫu nhiên/video và ngưỡng Youden trên dev. Những giao thức này khác trung bình 20 frame và tối thiểu ACER của nghiên cứu hiện tại; các số công bố không tạo bảng xếp hạng chung với CASIA development.</w:t>
      </w:r>
    </w:p>
    <w:p w14:paraId="3B4304C2" w14:textId="77777777" w:rsidR="00A978E2" w:rsidRDefault="00680CF0">
      <w:pPr>
        <w:jc w:val="both"/>
      </w:pPr>
      <w:r>
        <w:t>Ở phép thử chéo tập dữ liệu, CDCN báo HTER 32,6% từ Replay-Attack sang CASIA [1] (Bảng 7 của công trình); CASO-PAD báo HTER 21,67%, AUC 79,27% từ OULU/MSU/Replay sang CASIA [7] (Bảng 9 của công trình). Chúng là phép thử chuyển miền, khác cả chỉ số và dữ liệu huấn luyện. E1 kế thừa kiến trúc CDCN nhưng dùng pseudo-depth 3DDFA V2 và 30 epoch thay PRNet và ngân sách tối đa 1.300 epoch; đây chưa phải tái lập benchmark gốc. Một số quy tắc gộp video/ngưỡng của các bảng CDCN/UCDCN chưa được nguồn đã đọc xác định đ</w:t>
      </w:r>
      <w:r>
        <w:t>ầy đủ.</w:t>
      </w:r>
    </w:p>
    <w:p w14:paraId="151A511C" w14:textId="77777777" w:rsidR="00A978E2" w:rsidRDefault="00680CF0">
      <w:pPr>
        <w:pStyle w:val="Heading2"/>
      </w:pPr>
      <w:r>
        <w:t>B. Ý nghĩa của kết quả bất lợi</w:t>
      </w:r>
    </w:p>
    <w:p w14:paraId="2DA64F5A" w14:textId="77777777" w:rsidR="00A978E2" w:rsidRDefault="00680CF0">
      <w:pPr>
        <w:jc w:val="both"/>
      </w:pPr>
      <w:r>
        <w:t>E2 không thay đổi bất kỳ quyết định nào so với E1 ở seed 42, nên bổ sung nhánh phân loại trên biểu diễn cố định chưa giải quyết các lỗi đã quan sát. E3 thay đổi biểu diễn và hành vi theo seed; mức giảm ACER trung bình nhỏ đi kèm trường hợp kém hơn. AUC cải thiện không bảo đảm ACER tốt hơn ở ngưỡng validation, còn MAE pseudo-depth thấp hơn không tự bảo đảm lợi ích phân loại. Các lỗi webcam cho thấy cần đánh giá riêng chuyển miền và frontend trước khi dùng kết quả development cho nhận định triển khai.</w:t>
      </w:r>
    </w:p>
    <w:p w14:paraId="603F01AA" w14:textId="77777777" w:rsidR="00A978E2" w:rsidRDefault="00680CF0">
      <w:pPr>
        <w:pStyle w:val="Heading2"/>
      </w:pPr>
      <w:r>
        <w:t>C. Đe dọa đối với tính hợp lệ</w:t>
      </w:r>
    </w:p>
    <w:p w14:paraId="6C2FCC05" w14:textId="77777777" w:rsidR="00A978E2" w:rsidRDefault="00680CF0">
      <w:pPr>
        <w:jc w:val="both"/>
      </w:pPr>
      <w:r>
        <w:t>E1/E3 khác ngân sách huấn luyện và weight decay nên chưa cô lập tác dụng head. Đối chứng loss và chiến lược E3/E3b/E4 mới có seed 42, còn thống kê ba seed chỉ thuộc cặp E1/E3. Validation có bốn người và 48 video, test development đã được quan sát nhiều vòng. Khóa ngưỡng trên validation không loại bỏ ảnh hưởng của quá trình phát triển đã biết test. Nghiên cứu chưa có tập xác nhận mới, đánh giá cross-dataset của các cấu hình nhóm hoặc thử mask 3D.</w:t>
      </w:r>
    </w:p>
    <w:p w14:paraId="00B2BFED" w14:textId="77777777" w:rsidR="00A978E2" w:rsidRDefault="00680CF0">
      <w:pPr>
        <w:jc w:val="both"/>
      </w:pPr>
      <w:r>
        <w:t>Pseudo-depth có sai số ước lượng; zero map attack là mục tiêu học, không phải độ sâu vật lý. Các case chọn có chủ đích và hình CPU chưa khớp CUDA theo tolerance ban đầu. Webcam dùng CPU, trung vị năm frame và ít cảnh khai báo, khác benchmark dùng trung bình 20 frame; detector bỏ lỡ mặt và các cửa sổ live đều bị từ chối. Print và chu trình quay lại đủ cửa sổ chưa hoàn tất. Nhận diện danh tính chưa được tích hợp. Bằng chứng hiện có chưa xác nhận hiệu quả bảo mật hoặc tốc độ thời gian thực của toàn hệ thống.</w:t>
      </w:r>
    </w:p>
    <w:p w14:paraId="64798DFC" w14:textId="77777777" w:rsidR="00A978E2" w:rsidRDefault="00680CF0">
      <w:pPr>
        <w:pStyle w:val="Heading1"/>
        <w:jc w:val="center"/>
      </w:pPr>
      <w:r>
        <w:t>VII. KẾT LUẬN</w:t>
      </w:r>
    </w:p>
    <w:p w14:paraId="2648E0CE" w14:textId="77777777" w:rsidR="00A978E2" w:rsidRDefault="00680CF0">
      <w:pPr>
        <w:jc w:val="both"/>
      </w:pPr>
      <w:r>
        <w:t xml:space="preserve">Nhánh phân loại đóng băng giữ nguyên ACER 2,7778% và năm lỗi của CDCN ở seed 42; các chiến lược tinh chỉnh chưa vượt đối chứng ở lần khảo sát này. Với ba seed mới, E3 đạt ACER trung bình 3,7037 ± 0,6415% so với 4,3210 ± 2,1623% của E1, nhưng chênh lệch ghép cặp −0,6173 ± 2,6857 điểm phần trăm và kết quả seed 44 chưa hỗ trợ cải thiện ổn định. Chi phí forward tăng nhỏ trong phép đo A100 đã thử, trong khi webcam bộc lộ lỗi từ chối live. Kết quả </w:t>
      </w:r>
      <w:r>
        <w:t>đóng góp bằng chứng thực nghiệm về các cấu hình cụ thể, gồm cả giới hạn và kết quả bất lợi; đánh giá ngang bằng budget/weight decay và dữ liệu độc lập là hướng tiếp theo.</w:t>
      </w:r>
    </w:p>
    <w:p w14:paraId="54E4FF20" w14:textId="77777777" w:rsidR="00A978E2" w:rsidRDefault="00680CF0">
      <w:pPr>
        <w:pStyle w:val="Heading1"/>
        <w:jc w:val="center"/>
      </w:pPr>
      <w:r>
        <w:t>Tài liệu tham khảo</w:t>
      </w:r>
    </w:p>
    <w:p w14:paraId="701C429E" w14:textId="77777777" w:rsidR="00A978E2" w:rsidRDefault="00680CF0">
      <w:pPr>
        <w:pStyle w:val="Reference"/>
      </w:pPr>
      <w:r>
        <w:t>[1] Z. Yu et al., “Searching Central Difference Convolutional Networks for Face Anti-Spoofing,” Proc. IEEE/CVF CVPR, 2020, pp. 5295–5305. https://openaccess.thecvf.com/content_CVPR_2020/html/Yu_Searching_Central_Difference_Convolutional_Networks_for_Face_Anti-Spoofing_CVPR_2020_paper.html</w:t>
      </w:r>
    </w:p>
    <w:p w14:paraId="073498FE" w14:textId="77777777" w:rsidR="00A978E2" w:rsidRDefault="00680CF0">
      <w:pPr>
        <w:pStyle w:val="Reference"/>
      </w:pPr>
      <w:r>
        <w:t>[2] J. Guo, X. Zhu, Y. Yang, F. Yang, Z. Lei, and S. Z. Li, “Towards Fast, Accurate and Stable 3D Dense Face Alignment,” Proc. ECCV, 2020, pp. 152–168. https://arxiv.org/abs/2009.09960</w:t>
      </w:r>
    </w:p>
    <w:p w14:paraId="07DE09D7" w14:textId="77777777" w:rsidR="00A978E2" w:rsidRDefault="00680CF0">
      <w:pPr>
        <w:pStyle w:val="Reference"/>
      </w:pPr>
      <w:r>
        <w:t>[3] J. Zhang et al., “UCDCN: a nested architecture based on central difference convolution for face anti-spoofing,” Complex &amp; Intelligent Systems, vol. 10, pp. 4817–4833, 2024. DOI: 10.1007/s40747-024-01397-0.</w:t>
      </w:r>
    </w:p>
    <w:p w14:paraId="6C2C2E1B" w14:textId="77777777" w:rsidR="00A978E2" w:rsidRDefault="00680CF0">
      <w:pPr>
        <w:pStyle w:val="Reference"/>
      </w:pPr>
      <w:r>
        <w:t>[4] A. Howard et al., “Searching for MobileNetV3,” Proc. IEEE/CVF ICCV, 2019, pp. 1314–1324. https://openaccess.thecvf.com/content_ICCV_2019/html/Howard_Searching_for_MobileNetV3_ICCV_2019_paper.html</w:t>
      </w:r>
    </w:p>
    <w:p w14:paraId="75F1BA11" w14:textId="77777777" w:rsidR="00A978E2" w:rsidRDefault="00680CF0">
      <w:pPr>
        <w:pStyle w:val="Reference"/>
      </w:pPr>
      <w:r>
        <w:t>[5] T.-Y. Lin, P. Goyal, R. Girshick, K. He, and P. Dollár, “Focal Loss for Dense Object Detection,” Proc. IEEE ICCV, 2017, pp. 2980–2988. https://openaccess.thecvf.com/content_iccv_2017/html/Lin_Focal_Loss_for_ICCV_2017_paper.html</w:t>
      </w:r>
    </w:p>
    <w:p w14:paraId="557C0C8B" w14:textId="77777777" w:rsidR="00A978E2" w:rsidRDefault="00680CF0">
      <w:pPr>
        <w:pStyle w:val="Reference"/>
      </w:pPr>
      <w:r>
        <w:t>[6] Z. Yu et al., “CDCN,” mã nguồn tham chiếu của công trình CVPR 2020. https://github.com/ZitongYu/CDCN</w:t>
      </w:r>
    </w:p>
    <w:p w14:paraId="12FA1FC5" w14:textId="77777777" w:rsidR="00A978E2" w:rsidRDefault="00680CF0">
      <w:pPr>
        <w:pStyle w:val="Reference"/>
      </w:pPr>
      <w:r>
        <w:t>[7] S. Khan, “Face presentation attack detection via content-adaptive spatial operators,” Scientific Reports, Article in Press, 2026. DOI: 10.1038/s41598-026-67944-6.</w:t>
      </w:r>
    </w:p>
    <w:p w14:paraId="20A171EE" w14:textId="77777777" w:rsidR="00A978E2" w:rsidRDefault="00680CF0">
      <w:pPr>
        <w:pStyle w:val="Reference"/>
      </w:pPr>
      <w:r>
        <w:t>[8] Z. Zhang, J. Yan, S. Liu, Z. Lei, D. Yi, and S. Z. Li, “A Face Antispoofing Database with Diverse Attacks,” Proc. ICB, 2012, pp. 26–31. DOI: 10.1109/ICB.2012.6199754.</w:t>
      </w:r>
    </w:p>
    <w:sectPr w:rsidR="00A978E2" w:rsidSect="00034616">
      <w:type w:val="continuous"/>
      <w:pgSz w:w="11906" w:h="16838"/>
      <w:pgMar w:top="1077" w:right="812" w:bottom="2438" w:left="812" w:header="567" w:footer="567" w:gutter="0"/>
      <w:cols w:num="2" w:space="48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650619">
    <w:abstractNumId w:val="8"/>
  </w:num>
  <w:num w:numId="2" w16cid:durableId="1858303898">
    <w:abstractNumId w:val="6"/>
  </w:num>
  <w:num w:numId="3" w16cid:durableId="1110011327">
    <w:abstractNumId w:val="5"/>
  </w:num>
  <w:num w:numId="4" w16cid:durableId="138230854">
    <w:abstractNumId w:val="4"/>
  </w:num>
  <w:num w:numId="5" w16cid:durableId="1352951284">
    <w:abstractNumId w:val="7"/>
  </w:num>
  <w:num w:numId="6" w16cid:durableId="16008485">
    <w:abstractNumId w:val="3"/>
  </w:num>
  <w:num w:numId="7" w16cid:durableId="1155075797">
    <w:abstractNumId w:val="2"/>
  </w:num>
  <w:num w:numId="8" w16cid:durableId="108940701">
    <w:abstractNumId w:val="1"/>
  </w:num>
  <w:num w:numId="9" w16cid:durableId="1146511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F18"/>
    <w:rsid w:val="00680CF0"/>
    <w:rsid w:val="006A46BC"/>
    <w:rsid w:val="00A978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31065D"/>
  <w14:defaultImageDpi w14:val="300"/>
  <w15:docId w15:val="{00D34AE5-DF3D-4127-B648-A7C67E93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FC693F"/>
    <w:pPr>
      <w:keepNext/>
      <w:keepLines/>
      <w:spacing w:before="12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240" w:lineRule="auto"/>
    </w:pPr>
    <w:rPr>
      <w:rFonts w:ascii="Times New Roman" w:eastAsia="Times New Roman" w:hAnsi="Times New Roman" w:cs="Times New Roman"/>
      <w:color w:val="000000"/>
      <w:sz w:val="17"/>
    </w:rPr>
  </w:style>
  <w:style w:type="paragraph" w:customStyle="1" w:styleId="Index">
    <w:name w:val="Index"/>
    <w:pPr>
      <w:spacing w:after="60" w:line="240" w:lineRule="auto"/>
    </w:pPr>
    <w:rPr>
      <w:rFonts w:ascii="Times New Roman" w:eastAsia="Times New Roman" w:hAnsi="Times New Roman" w:cs="Times New Roman"/>
      <w:color w:val="000000"/>
    </w:rPr>
  </w:style>
  <w:style w:type="paragraph" w:customStyle="1" w:styleId="Small">
    <w:name w:val="Small"/>
    <w:pPr>
      <w:spacing w:after="60" w:line="240" w:lineRule="auto"/>
    </w:pPr>
    <w:rPr>
      <w:rFonts w:ascii="Times New Roman" w:eastAsia="Times New Roman" w:hAnsi="Times New Roman" w:cs="Times New Roman"/>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5097</Words>
  <Characters>19981</Characters>
  <Application>Microsoft Office Word</Application>
  <DocSecurity>0</DocSecurity>
  <Lines>714</Lines>
  <Paragraphs>343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CDCN trên CASIA FASD đến lượt 7</dc:title>
  <dc:subject>Bản thảo tiếng Việt theo bố cục tham chiếu IEEE conference</dc:subject>
  <dc:creator>Trịnh Minh Đạt; Nguyễn Hữu Minh Quân</dc:creator>
  <cp:keywords/>
  <dc:description>generated by python-docx</dc:description>
  <cp:lastModifiedBy>Nguyễn Hữu Minh Quân</cp:lastModifiedBy>
  <cp:revision>2</cp:revision>
  <dcterms:created xsi:type="dcterms:W3CDTF">2013-12-23T23:15:00Z</dcterms:created>
  <dcterms:modified xsi:type="dcterms:W3CDTF">2026-10-23T13:44:00Z</dcterms:modified>
  <cp:category/>
</cp:coreProperties>
</file>