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6573">
        <w:rPr>
          <w:rFonts w:ascii="Times New Roman" w:hAnsi="Times New Roman" w:cs="Times New Roman"/>
          <w:sz w:val="28"/>
          <w:szCs w:val="28"/>
        </w:rPr>
        <w:t>Вагурина</w:t>
      </w:r>
      <w:proofErr w:type="spellEnd"/>
      <w:r w:rsidRPr="003E6573">
        <w:rPr>
          <w:rFonts w:ascii="Times New Roman" w:hAnsi="Times New Roman" w:cs="Times New Roman"/>
          <w:sz w:val="28"/>
          <w:szCs w:val="28"/>
        </w:rPr>
        <w:t xml:space="preserve"> Виолетта Альбертовна 298 группа</w:t>
      </w:r>
    </w:p>
    <w:p w:rsidR="003E6573" w:rsidRPr="00D074B9" w:rsidRDefault="00D074B9" w:rsidP="003E657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3E6573" w:rsidRPr="003E6573" w:rsidRDefault="003E6573" w:rsidP="003E657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6573">
        <w:rPr>
          <w:rFonts w:ascii="Times New Roman" w:hAnsi="Times New Roman" w:cs="Times New Roman"/>
          <w:b/>
          <w:sz w:val="32"/>
          <w:szCs w:val="32"/>
        </w:rPr>
        <w:t>Реализация авторизации и регистрации</w:t>
      </w:r>
    </w:p>
    <w:p w:rsidR="00867646" w:rsidRDefault="003E6573" w:rsidP="003E6573">
      <w:pPr>
        <w:rPr>
          <w:rFonts w:ascii="Times New Roman" w:hAnsi="Times New Roman" w:cs="Times New Roman"/>
          <w:sz w:val="28"/>
          <w:szCs w:val="28"/>
        </w:rPr>
      </w:pPr>
      <w:r w:rsidRPr="003E6573">
        <w:rPr>
          <w:rFonts w:ascii="Times New Roman" w:hAnsi="Times New Roman" w:cs="Times New Roman"/>
          <w:sz w:val="28"/>
          <w:szCs w:val="28"/>
        </w:rPr>
        <w:t>Цель работы: реализовать авторизацию и регистрацию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Pr="00D074B9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074B9">
        <w:rPr>
          <w:rFonts w:ascii="Times New Roman" w:hAnsi="Times New Roman" w:cs="Times New Roman"/>
          <w:sz w:val="28"/>
          <w:szCs w:val="28"/>
        </w:rPr>
        <w:t>Блокировка пользователей</w:t>
      </w:r>
    </w:p>
    <w:p w:rsid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</w:p>
    <w:p w:rsidR="003E6573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EDF0B2" wp14:editId="1F921B6F">
            <wp:extent cx="5940425" cy="2705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5976"/>
                    <a:stretch/>
                  </pic:blipFill>
                  <pic:spPr bwMode="auto"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Разблокировка пользователей</w:t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1279B" wp14:editId="167F8A2F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3 – Изменение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07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пользователей</w:t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290380" wp14:editId="196CA48B">
            <wp:extent cx="5940425" cy="31184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Pr="00D074B9" w:rsidRDefault="00D074B9" w:rsidP="00D07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Удаление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D07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пользователя</w:t>
      </w:r>
      <w:r w:rsidRPr="00D074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(доступно только статусу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D074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074B9" w:rsidRP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696B13" wp14:editId="65AE1EAC">
            <wp:extent cx="5940425" cy="31184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</w:p>
    <w:p w:rsidR="00D074B9" w:rsidRP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Выдача статуса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(доступно только статусу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D074B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E6573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E2222D" wp14:editId="71A4F354">
            <wp:extent cx="5940425" cy="31184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3" w:rsidRPr="003E6573" w:rsidRDefault="003E6573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E6573">
        <w:rPr>
          <w:rFonts w:ascii="Times New Roman" w:hAnsi="Times New Roman" w:cs="Times New Roman"/>
          <w:sz w:val="28"/>
          <w:szCs w:val="28"/>
        </w:rPr>
        <w:t>:</w:t>
      </w:r>
    </w:p>
    <w:p w:rsidR="003E6573" w:rsidRPr="00D074B9" w:rsidRDefault="00D074B9" w:rsidP="003E65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полностью рабочая админ панель с возможностью управления ролями</w:t>
      </w:r>
      <w:bookmarkStart w:id="0" w:name="_GoBack"/>
      <w:bookmarkEnd w:id="0"/>
    </w:p>
    <w:sectPr w:rsidR="003E6573" w:rsidRPr="00D074B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3DB"/>
    <w:multiLevelType w:val="hybridMultilevel"/>
    <w:tmpl w:val="98E62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4FF"/>
    <w:rsid w:val="002B44FF"/>
    <w:rsid w:val="003E6573"/>
    <w:rsid w:val="00867646"/>
    <w:rsid w:val="00D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0773A-12F5-4281-A74D-67B788A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2021-06-15T21:33:00Z</dcterms:created>
  <dcterms:modified xsi:type="dcterms:W3CDTF">2021-06-20T09:27:00Z</dcterms:modified>
</cp:coreProperties>
</file>