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B87" w:rsidRPr="00986CE9" w:rsidRDefault="00C72B87" w:rsidP="00C72B87">
      <w:pPr>
        <w:rPr>
          <w:rFonts w:ascii="Times New Roman" w:hAnsi="Times New Roman" w:cs="Times New Roman"/>
          <w:sz w:val="24"/>
          <w:szCs w:val="24"/>
        </w:rPr>
      </w:pPr>
      <w:r w:rsidRPr="00986CE9">
        <w:rPr>
          <w:rFonts w:ascii="Times New Roman" w:hAnsi="Times New Roman" w:cs="Times New Roman"/>
          <w:sz w:val="24"/>
          <w:szCs w:val="24"/>
        </w:rPr>
        <w:t xml:space="preserve">Выполни: </w:t>
      </w:r>
      <w:proofErr w:type="spellStart"/>
      <w:r w:rsidRPr="00986CE9">
        <w:rPr>
          <w:rFonts w:ascii="Times New Roman" w:hAnsi="Times New Roman" w:cs="Times New Roman"/>
          <w:sz w:val="24"/>
          <w:szCs w:val="24"/>
        </w:rPr>
        <w:t>Вагурина</w:t>
      </w:r>
      <w:proofErr w:type="spellEnd"/>
      <w:r w:rsidRPr="00986CE9">
        <w:rPr>
          <w:rFonts w:ascii="Times New Roman" w:hAnsi="Times New Roman" w:cs="Times New Roman"/>
          <w:sz w:val="24"/>
          <w:szCs w:val="24"/>
        </w:rPr>
        <w:t xml:space="preserve"> Виолетт Альбертовна 298 группа.</w:t>
      </w:r>
    </w:p>
    <w:p w:rsidR="00C72B87" w:rsidRPr="00986CE9" w:rsidRDefault="001B7C4F" w:rsidP="00C72B8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 № 8</w:t>
      </w:r>
    </w:p>
    <w:p w:rsidR="00C72B87" w:rsidRPr="00986CE9" w:rsidRDefault="00C72B87" w:rsidP="00C72B8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6CE9">
        <w:rPr>
          <w:rFonts w:ascii="Times New Roman" w:hAnsi="Times New Roman" w:cs="Times New Roman"/>
          <w:b/>
          <w:sz w:val="28"/>
          <w:szCs w:val="28"/>
        </w:rPr>
        <w:t>«</w:t>
      </w:r>
      <w:r w:rsidR="001B7C4F" w:rsidRPr="001B7C4F">
        <w:rPr>
          <w:rFonts w:ascii="Times New Roman" w:hAnsi="Times New Roman" w:cs="Times New Roman"/>
          <w:b/>
          <w:color w:val="000000"/>
          <w:sz w:val="32"/>
          <w:szCs w:val="32"/>
        </w:rPr>
        <w:t>Проектирование интерфейсов</w:t>
      </w:r>
      <w:r w:rsidRPr="00986CE9">
        <w:rPr>
          <w:rFonts w:ascii="Times New Roman" w:hAnsi="Times New Roman" w:cs="Times New Roman"/>
          <w:b/>
          <w:sz w:val="28"/>
          <w:szCs w:val="28"/>
        </w:rPr>
        <w:t>»</w:t>
      </w:r>
    </w:p>
    <w:p w:rsidR="00C72B87" w:rsidRPr="001B7C4F" w:rsidRDefault="00C72B87" w:rsidP="00C72B87">
      <w:pPr>
        <w:rPr>
          <w:rFonts w:ascii="Times New Roman" w:hAnsi="Times New Roman" w:cs="Times New Roman"/>
          <w:sz w:val="24"/>
          <w:szCs w:val="24"/>
        </w:rPr>
      </w:pPr>
      <w:r w:rsidRPr="00986CE9">
        <w:rPr>
          <w:rFonts w:ascii="Times New Roman" w:hAnsi="Times New Roman" w:cs="Times New Roman"/>
          <w:b/>
          <w:sz w:val="24"/>
          <w:szCs w:val="24"/>
        </w:rPr>
        <w:t xml:space="preserve">Цель </w:t>
      </w:r>
      <w:r w:rsidRPr="00986CE9">
        <w:rPr>
          <w:rStyle w:val="normaltextrun"/>
          <w:rFonts w:ascii="Times New Roman" w:hAnsi="Times New Roman" w:cs="Times New Roman"/>
          <w:b/>
          <w:bCs/>
        </w:rPr>
        <w:t xml:space="preserve">практической </w:t>
      </w:r>
      <w:r w:rsidRPr="00986CE9">
        <w:rPr>
          <w:rFonts w:ascii="Times New Roman" w:hAnsi="Times New Roman" w:cs="Times New Roman"/>
          <w:b/>
          <w:sz w:val="24"/>
          <w:szCs w:val="24"/>
        </w:rPr>
        <w:t>работы:</w:t>
      </w:r>
      <w:r w:rsidRPr="00986C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B7C4F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="001B7C4F" w:rsidRPr="001B7C4F">
        <w:rPr>
          <w:rFonts w:ascii="Times New Roman" w:hAnsi="Times New Roman" w:cs="Times New Roman"/>
          <w:color w:val="000000"/>
          <w:sz w:val="24"/>
          <w:szCs w:val="24"/>
        </w:rPr>
        <w:t>оздать макеты интерфейсов, согласно структуре сайта.</w:t>
      </w:r>
    </w:p>
    <w:p w:rsidR="00C72B87" w:rsidRPr="00986CE9" w:rsidRDefault="00C72B87" w:rsidP="00C72B87">
      <w:pPr>
        <w:rPr>
          <w:rFonts w:ascii="Times New Roman" w:hAnsi="Times New Roman" w:cs="Times New Roman"/>
          <w:sz w:val="24"/>
          <w:szCs w:val="24"/>
        </w:rPr>
      </w:pPr>
      <w:r w:rsidRPr="00986CE9"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D779B9" w:rsidRDefault="00C72B87" w:rsidP="00C72B87">
      <w:pPr>
        <w:rPr>
          <w:rFonts w:ascii="Times New Roman" w:hAnsi="Times New Roman" w:cs="Times New Roman"/>
          <w:sz w:val="24"/>
          <w:szCs w:val="24"/>
        </w:rPr>
      </w:pPr>
      <w:r w:rsidRPr="00986CE9">
        <w:rPr>
          <w:rFonts w:ascii="Times New Roman" w:hAnsi="Times New Roman" w:cs="Times New Roman"/>
          <w:sz w:val="24"/>
          <w:szCs w:val="24"/>
        </w:rPr>
        <w:t>Рисунок 1</w:t>
      </w:r>
      <w:r w:rsidR="00D779B9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bookmarkStart w:id="0" w:name="_GoBack"/>
      <w:bookmarkEnd w:id="0"/>
      <w:r w:rsidR="00D779B9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986CE9">
        <w:rPr>
          <w:rFonts w:ascii="Times New Roman" w:hAnsi="Times New Roman" w:cs="Times New Roman"/>
          <w:sz w:val="24"/>
          <w:szCs w:val="24"/>
        </w:rPr>
        <w:t xml:space="preserve"> – </w:t>
      </w:r>
      <w:r w:rsidR="001B7C4F">
        <w:rPr>
          <w:rFonts w:ascii="Times New Roman" w:hAnsi="Times New Roman" w:cs="Times New Roman"/>
          <w:sz w:val="24"/>
          <w:szCs w:val="24"/>
        </w:rPr>
        <w:t>Авторизация и регистрация</w:t>
      </w:r>
      <w:r w:rsidR="001B7C4F">
        <w:rPr>
          <w:noProof/>
          <w:lang w:eastAsia="ru-RU"/>
        </w:rPr>
        <w:drawing>
          <wp:inline distT="0" distB="0" distL="0" distR="0" wp14:anchorId="5514F834" wp14:editId="2082D037">
            <wp:extent cx="4114800" cy="3059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3989" cy="31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4F" w:rsidRDefault="001B7C4F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D95645" wp14:editId="47CF77F9">
            <wp:extent cx="4175312" cy="31041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841" cy="31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4F" w:rsidRDefault="001B7C4F" w:rsidP="00C72B87">
      <w:pPr>
        <w:rPr>
          <w:rFonts w:ascii="Times New Roman" w:hAnsi="Times New Roman" w:cs="Times New Roman"/>
          <w:sz w:val="24"/>
          <w:szCs w:val="24"/>
        </w:rPr>
      </w:pPr>
    </w:p>
    <w:p w:rsidR="001B7C4F" w:rsidRDefault="001B7C4F" w:rsidP="00C72B87">
      <w:pPr>
        <w:rPr>
          <w:rFonts w:ascii="Times New Roman" w:hAnsi="Times New Roman" w:cs="Times New Roman"/>
          <w:sz w:val="24"/>
          <w:szCs w:val="24"/>
        </w:rPr>
      </w:pPr>
    </w:p>
    <w:p w:rsidR="001B7C4F" w:rsidRDefault="001B7C4F" w:rsidP="00C72B87">
      <w:pPr>
        <w:rPr>
          <w:rFonts w:ascii="Times New Roman" w:hAnsi="Times New Roman" w:cs="Times New Roman"/>
          <w:sz w:val="24"/>
          <w:szCs w:val="24"/>
        </w:rPr>
      </w:pPr>
    </w:p>
    <w:p w:rsidR="001B7C4F" w:rsidRDefault="001B7C4F" w:rsidP="00C72B87">
      <w:pPr>
        <w:rPr>
          <w:rFonts w:ascii="Times New Roman" w:hAnsi="Times New Roman" w:cs="Times New Roman"/>
          <w:sz w:val="24"/>
          <w:szCs w:val="24"/>
        </w:rPr>
      </w:pPr>
    </w:p>
    <w:p w:rsidR="001B7C4F" w:rsidRDefault="001B7C4F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3 – Главная страница</w:t>
      </w:r>
    </w:p>
    <w:p w:rsidR="00C72B87" w:rsidRPr="001B7C4F" w:rsidRDefault="001B7C4F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E0CA78" wp14:editId="24018ACC">
            <wp:extent cx="5940425" cy="61233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B87" w:rsidRPr="00986CE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7467" w:rsidRDefault="001B7C4F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4 – Возможности рассылки</w:t>
      </w:r>
      <w:r>
        <w:rPr>
          <w:noProof/>
          <w:lang w:eastAsia="ru-RU"/>
        </w:rPr>
        <w:drawing>
          <wp:inline distT="0" distB="0" distL="0" distR="0" wp14:anchorId="5DC5B4FE" wp14:editId="04BD6019">
            <wp:extent cx="4403558" cy="4382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545" cy="445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67" w:rsidRDefault="00487467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Создание рассылки</w:t>
      </w:r>
      <w:r>
        <w:rPr>
          <w:noProof/>
          <w:lang w:eastAsia="ru-RU"/>
        </w:rPr>
        <w:drawing>
          <wp:inline distT="0" distB="0" distL="0" distR="0" wp14:anchorId="0BC89068" wp14:editId="28589AE8">
            <wp:extent cx="5940425" cy="4231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67" w:rsidRDefault="00487467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Рисунок 6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Дашборд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 статистикой</w:t>
      </w:r>
      <w:r w:rsidRPr="00487467">
        <w:rPr>
          <w:rFonts w:ascii="Times New Roman" w:hAnsi="Times New Roman" w:cs="Times New Roman"/>
          <w:sz w:val="24"/>
          <w:szCs w:val="24"/>
        </w:rPr>
        <w:t xml:space="preserve"> / </w:t>
      </w:r>
      <w:r>
        <w:rPr>
          <w:rFonts w:ascii="Times New Roman" w:hAnsi="Times New Roman" w:cs="Times New Roman"/>
          <w:sz w:val="24"/>
          <w:szCs w:val="24"/>
        </w:rPr>
        <w:t>история</w:t>
      </w:r>
    </w:p>
    <w:p w:rsidR="00487467" w:rsidRDefault="00487467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657DB3" wp14:editId="6D03765A">
            <wp:extent cx="4138863" cy="29270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3300" cy="29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67" w:rsidRDefault="00487467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sz w:val="24"/>
          <w:szCs w:val="24"/>
        </w:rPr>
        <w:t>интеграция</w:t>
      </w:r>
      <w:r>
        <w:rPr>
          <w:noProof/>
          <w:lang w:eastAsia="ru-RU"/>
        </w:rPr>
        <w:drawing>
          <wp:inline distT="0" distB="0" distL="0" distR="0" wp14:anchorId="0EEFAF6A" wp14:editId="56AD7B32">
            <wp:extent cx="5940425" cy="56622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67" w:rsidRDefault="00487467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8 – Документация</w:t>
      </w:r>
    </w:p>
    <w:p w:rsidR="00487467" w:rsidRPr="00487467" w:rsidRDefault="00487467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BB2021" wp14:editId="473631B1">
            <wp:extent cx="5940425" cy="4203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87" w:rsidRPr="001B7C4F" w:rsidRDefault="00C72B87" w:rsidP="00C72B87">
      <w:pPr>
        <w:rPr>
          <w:rFonts w:ascii="Times New Roman" w:hAnsi="Times New Roman" w:cs="Times New Roman"/>
          <w:sz w:val="24"/>
          <w:szCs w:val="24"/>
        </w:rPr>
      </w:pPr>
      <w:r w:rsidRPr="00986CE9">
        <w:rPr>
          <w:rFonts w:ascii="Times New Roman" w:hAnsi="Times New Roman" w:cs="Times New Roman"/>
          <w:sz w:val="24"/>
          <w:szCs w:val="24"/>
        </w:rPr>
        <w:t>Выводы</w:t>
      </w:r>
      <w:r w:rsidRPr="001B7C4F">
        <w:rPr>
          <w:rFonts w:ascii="Times New Roman" w:hAnsi="Times New Roman" w:cs="Times New Roman"/>
          <w:sz w:val="24"/>
          <w:szCs w:val="24"/>
        </w:rPr>
        <w:t>:</w:t>
      </w:r>
    </w:p>
    <w:p w:rsidR="00C72B87" w:rsidRPr="00986CE9" w:rsidRDefault="00487467" w:rsidP="00C72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 дизайн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проект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 которому будет построено приложение </w:t>
      </w:r>
    </w:p>
    <w:p w:rsidR="00C72B87" w:rsidRPr="00487467" w:rsidRDefault="00C72B87" w:rsidP="00C72B87">
      <w:pPr>
        <w:rPr>
          <w:rFonts w:ascii="Times New Roman" w:hAnsi="Times New Roman" w:cs="Times New Roman"/>
          <w:sz w:val="24"/>
          <w:szCs w:val="24"/>
        </w:rPr>
      </w:pPr>
      <w:r w:rsidRPr="00986CE9">
        <w:rPr>
          <w:rFonts w:ascii="Times New Roman" w:hAnsi="Times New Roman" w:cs="Times New Roman"/>
          <w:sz w:val="24"/>
          <w:szCs w:val="24"/>
        </w:rPr>
        <w:t>Список</w:t>
      </w:r>
      <w:r w:rsidRPr="00487467">
        <w:rPr>
          <w:rFonts w:ascii="Times New Roman" w:hAnsi="Times New Roman" w:cs="Times New Roman"/>
          <w:sz w:val="24"/>
          <w:szCs w:val="24"/>
        </w:rPr>
        <w:t xml:space="preserve"> </w:t>
      </w:r>
      <w:r w:rsidRPr="00986CE9">
        <w:rPr>
          <w:rFonts w:ascii="Times New Roman" w:hAnsi="Times New Roman" w:cs="Times New Roman"/>
          <w:sz w:val="24"/>
          <w:szCs w:val="24"/>
        </w:rPr>
        <w:t>используемых источников</w:t>
      </w:r>
      <w:r w:rsidRPr="00487467">
        <w:rPr>
          <w:rFonts w:ascii="Times New Roman" w:hAnsi="Times New Roman" w:cs="Times New Roman"/>
          <w:sz w:val="24"/>
          <w:szCs w:val="24"/>
        </w:rPr>
        <w:t>:</w:t>
      </w:r>
    </w:p>
    <w:p w:rsidR="00C72B87" w:rsidRPr="00487467" w:rsidRDefault="00487467" w:rsidP="0048746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87467">
        <w:rPr>
          <w:rFonts w:ascii="Times New Roman" w:hAnsi="Times New Roman" w:cs="Times New Roman"/>
          <w:sz w:val="24"/>
          <w:szCs w:val="24"/>
        </w:rPr>
        <w:t>Сервис для со</w:t>
      </w:r>
      <w:r>
        <w:rPr>
          <w:rFonts w:ascii="Times New Roman" w:hAnsi="Times New Roman" w:cs="Times New Roman"/>
          <w:sz w:val="24"/>
          <w:szCs w:val="24"/>
        </w:rPr>
        <w:t>здания дизайн проектов. — Текст</w:t>
      </w:r>
      <w:r w:rsidRPr="00487467">
        <w:rPr>
          <w:rFonts w:ascii="Times New Roman" w:hAnsi="Times New Roman" w:cs="Times New Roman"/>
          <w:sz w:val="24"/>
          <w:szCs w:val="24"/>
        </w:rPr>
        <w:t xml:space="preserve">: электронный // </w:t>
      </w:r>
      <w:proofErr w:type="spellStart"/>
      <w:r w:rsidRPr="00487467">
        <w:rPr>
          <w:rFonts w:ascii="Times New Roman" w:hAnsi="Times New Roman" w:cs="Times New Roman"/>
          <w:sz w:val="24"/>
          <w:szCs w:val="24"/>
          <w:lang w:val="en-US"/>
        </w:rPr>
        <w:t>Figma</w:t>
      </w:r>
      <w:proofErr w:type="spellEnd"/>
      <w:r w:rsidRPr="00487467">
        <w:rPr>
          <w:rFonts w:ascii="Times New Roman" w:hAnsi="Times New Roman" w:cs="Times New Roman"/>
          <w:sz w:val="24"/>
          <w:szCs w:val="24"/>
        </w:rPr>
        <w:t xml:space="preserve"> : [сайт]. — </w:t>
      </w:r>
      <w:r w:rsidRPr="00487467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487467">
        <w:rPr>
          <w:rFonts w:ascii="Times New Roman" w:hAnsi="Times New Roman" w:cs="Times New Roman"/>
          <w:sz w:val="24"/>
          <w:szCs w:val="24"/>
        </w:rPr>
        <w:t xml:space="preserve">: </w:t>
      </w:r>
      <w:r w:rsidRPr="00487467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487467">
        <w:rPr>
          <w:rFonts w:ascii="Times New Roman" w:hAnsi="Times New Roman" w:cs="Times New Roman"/>
          <w:sz w:val="24"/>
          <w:szCs w:val="24"/>
        </w:rPr>
        <w:t>://</w:t>
      </w:r>
      <w:r w:rsidRPr="00487467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48746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87467">
        <w:rPr>
          <w:rFonts w:ascii="Times New Roman" w:hAnsi="Times New Roman" w:cs="Times New Roman"/>
          <w:sz w:val="24"/>
          <w:szCs w:val="24"/>
          <w:lang w:val="en-US"/>
        </w:rPr>
        <w:t>figma</w:t>
      </w:r>
      <w:proofErr w:type="spellEnd"/>
      <w:r w:rsidRPr="00487467">
        <w:rPr>
          <w:rFonts w:ascii="Times New Roman" w:hAnsi="Times New Roman" w:cs="Times New Roman"/>
          <w:sz w:val="24"/>
          <w:szCs w:val="24"/>
        </w:rPr>
        <w:t>.</w:t>
      </w:r>
      <w:r w:rsidRPr="00487467"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>/ (дата обращения: 20</w:t>
      </w:r>
      <w:r w:rsidRPr="00487467">
        <w:rPr>
          <w:rFonts w:ascii="Times New Roman" w:hAnsi="Times New Roman" w:cs="Times New Roman"/>
          <w:sz w:val="24"/>
          <w:szCs w:val="24"/>
        </w:rPr>
        <w:t>.05.2021).</w:t>
      </w:r>
    </w:p>
    <w:p w:rsidR="005349B3" w:rsidRDefault="005349B3"/>
    <w:sectPr w:rsidR="005349B3" w:rsidSect="00F0146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3061C"/>
    <w:multiLevelType w:val="hybridMultilevel"/>
    <w:tmpl w:val="7604F7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E04F40"/>
    <w:multiLevelType w:val="hybridMultilevel"/>
    <w:tmpl w:val="1E6C76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7512A9"/>
    <w:multiLevelType w:val="hybridMultilevel"/>
    <w:tmpl w:val="00D2B3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72B87"/>
    <w:rsid w:val="001B7C4F"/>
    <w:rsid w:val="00487467"/>
    <w:rsid w:val="005349B3"/>
    <w:rsid w:val="00C72B87"/>
    <w:rsid w:val="00D7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183549F-AC25-4133-A537-30AD1300A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B8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B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72B87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C72B87"/>
  </w:style>
  <w:style w:type="paragraph" w:styleId="a5">
    <w:name w:val="Balloon Text"/>
    <w:basedOn w:val="a"/>
    <w:link w:val="a6"/>
    <w:uiPriority w:val="99"/>
    <w:semiHidden/>
    <w:unhideWhenUsed/>
    <w:rsid w:val="00C72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2B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imens</dc:creator>
  <cp:keywords/>
  <dc:description/>
  <cp:lastModifiedBy>Учетная запись Майкрософт</cp:lastModifiedBy>
  <cp:revision>6</cp:revision>
  <dcterms:created xsi:type="dcterms:W3CDTF">2021-05-21T09:04:00Z</dcterms:created>
  <dcterms:modified xsi:type="dcterms:W3CDTF">2021-05-21T19:37:00Z</dcterms:modified>
</cp:coreProperties>
</file>