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val="en-US" w:eastAsia="zh-CN"/>
        </w:rPr>
        <w:t>Motivation</w:t>
      </w:r>
      <w:r>
        <w:rPr>
          <w:rFonts w:hint="default"/>
          <w:b/>
          <w:bCs/>
          <w:lang w:eastAsia="zh-CN"/>
        </w:rPr>
        <w:t>（</w:t>
      </w:r>
      <w:r>
        <w:rPr>
          <w:rFonts w:hint="default"/>
          <w:b/>
          <w:bCs/>
          <w:color w:val="0000FF"/>
          <w:lang w:eastAsia="zh-CN"/>
        </w:rPr>
        <w:t>Introduction</w:t>
      </w:r>
      <w:r>
        <w:rPr>
          <w:rFonts w:hint="default"/>
          <w:b/>
          <w:bCs/>
          <w:lang w:eastAsia="zh-CN"/>
        </w:rPr>
        <w:t>）：</w:t>
      </w:r>
    </w:p>
    <w:p>
      <w:pPr>
        <w:rPr>
          <w:rFonts w:hint="default"/>
          <w:sz w:val="18"/>
          <w:szCs w:val="18"/>
          <w:highlight w:val="yellow"/>
        </w:rPr>
      </w:pPr>
      <w:r>
        <w:rPr>
          <w:rFonts w:hint="default"/>
          <w:sz w:val="18"/>
          <w:szCs w:val="18"/>
        </w:rPr>
        <w:t>Th</w:t>
      </w:r>
      <w:r>
        <w:rPr>
          <w:rFonts w:hint="eastAsia"/>
          <w:sz w:val="18"/>
          <w:szCs w:val="18"/>
        </w:rPr>
        <w:t>is year</w:t>
      </w:r>
      <w:r>
        <w:rPr>
          <w:rFonts w:hint="default"/>
          <w:sz w:val="18"/>
          <w:szCs w:val="18"/>
        </w:rPr>
        <w:t xml:space="preserve"> t</w:t>
      </w:r>
      <w:r>
        <w:rPr>
          <w:rFonts w:hint="eastAsia"/>
          <w:sz w:val="18"/>
          <w:szCs w:val="18"/>
        </w:rPr>
        <w:t>here has been a global outbreak of COVID-19</w:t>
      </w:r>
      <w:r>
        <w:rPr>
          <w:rFonts w:hint="default"/>
          <w:sz w:val="18"/>
          <w:szCs w:val="18"/>
        </w:rPr>
        <w:t>,u</w:t>
      </w:r>
      <w:r>
        <w:rPr>
          <w:rFonts w:hint="eastAsia"/>
          <w:sz w:val="18"/>
          <w:szCs w:val="18"/>
        </w:rPr>
        <w:t xml:space="preserve">ntil now, </w:t>
      </w:r>
      <w:r>
        <w:rPr>
          <w:rFonts w:hint="default"/>
          <w:sz w:val="18"/>
          <w:szCs w:val="18"/>
        </w:rPr>
        <w:t>Covid-19</w:t>
      </w:r>
      <w:r>
        <w:rPr>
          <w:rFonts w:hint="eastAsia"/>
          <w:sz w:val="18"/>
          <w:szCs w:val="18"/>
        </w:rPr>
        <w:t xml:space="preserve"> has caused more than 7 million Confirmed cases and 400, 000 Confirmed deaths</w:t>
      </w:r>
      <w:r>
        <w:rPr>
          <w:rFonts w:hint="default"/>
          <w:sz w:val="18"/>
          <w:szCs w:val="18"/>
        </w:rPr>
        <w:t xml:space="preserve"> all over the world</w:t>
      </w:r>
      <w:r>
        <w:rPr>
          <w:rFonts w:hint="eastAsia"/>
          <w:sz w:val="18"/>
          <w:szCs w:val="18"/>
        </w:rPr>
        <w:t>.</w:t>
      </w:r>
      <w:r>
        <w:rPr>
          <w:rFonts w:hint="default"/>
          <w:sz w:val="18"/>
          <w:szCs w:val="18"/>
          <w:highlight w:val="yellow"/>
        </w:rPr>
        <w:t>[1]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In order to reduce mortality</w:t>
      </w:r>
      <w:r>
        <w:rPr>
          <w:rFonts w:hint="default"/>
          <w:sz w:val="18"/>
          <w:szCs w:val="18"/>
        </w:rPr>
        <w:t>，</w:t>
      </w:r>
      <w:r>
        <w:rPr>
          <w:rFonts w:hint="default"/>
          <w:sz w:val="18"/>
          <w:szCs w:val="18"/>
        </w:rPr>
        <w:t>I will be investigating in w</w:t>
      </w:r>
      <w:r>
        <w:rPr>
          <w:rFonts w:hint="eastAsia"/>
          <w:sz w:val="18"/>
          <w:szCs w:val="18"/>
        </w:rPr>
        <w:t xml:space="preserve">hether </w:t>
      </w:r>
      <w:r>
        <w:rPr>
          <w:rFonts w:hint="default"/>
          <w:sz w:val="18"/>
          <w:szCs w:val="18"/>
        </w:rPr>
        <w:t>the death ratio of COVID—19</w:t>
      </w:r>
      <w:r>
        <w:rPr>
          <w:rFonts w:hint="eastAsia"/>
          <w:sz w:val="18"/>
          <w:szCs w:val="18"/>
        </w:rPr>
        <w:t xml:space="preserve"> is related to individual characteristics (</w:t>
      </w:r>
      <w:r>
        <w:rPr>
          <w:rFonts w:hint="default"/>
          <w:sz w:val="18"/>
          <w:szCs w:val="18"/>
        </w:rPr>
        <w:t xml:space="preserve">which includes </w:t>
      </w:r>
      <w:r>
        <w:rPr>
          <w:rFonts w:hint="eastAsia"/>
          <w:sz w:val="18"/>
          <w:szCs w:val="18"/>
        </w:rPr>
        <w:t>age</w:t>
      </w:r>
      <w:r>
        <w:rPr>
          <w:rFonts w:hint="default"/>
          <w:sz w:val="18"/>
          <w:szCs w:val="18"/>
        </w:rPr>
        <w:t xml:space="preserve"> group</w:t>
      </w:r>
      <w:r>
        <w:rPr>
          <w:rFonts w:hint="default"/>
          <w:sz w:val="18"/>
          <w:szCs w:val="18"/>
        </w:rPr>
        <w:t xml:space="preserve"> and</w:t>
      </w:r>
      <w:r>
        <w:rPr>
          <w:rFonts w:hint="eastAsia"/>
          <w:sz w:val="18"/>
          <w:szCs w:val="18"/>
        </w:rPr>
        <w:t xml:space="preserve"> gender)</w:t>
      </w:r>
      <w:r>
        <w:rPr>
          <w:rFonts w:hint="default"/>
          <w:sz w:val="18"/>
          <w:szCs w:val="18"/>
        </w:rPr>
        <w:t>in this poster</w:t>
      </w:r>
      <w:r>
        <w:rPr>
          <w:rFonts w:hint="default"/>
          <w:sz w:val="18"/>
          <w:szCs w:val="18"/>
        </w:rPr>
        <w:t>.</w:t>
      </w:r>
    </w:p>
    <w:p>
      <w:pPr>
        <w:rPr>
          <w:rFonts w:hint="default"/>
          <w:strike/>
          <w:dstrike w:val="0"/>
          <w:sz w:val="21"/>
          <w:szCs w:val="21"/>
        </w:rPr>
      </w:pPr>
      <w:r>
        <w:rPr>
          <w:rFonts w:hint="default"/>
          <w:b/>
          <w:bCs/>
          <w:strike/>
          <w:dstrike w:val="0"/>
          <w:lang w:val="en-US" w:eastAsia="zh-CN"/>
        </w:rPr>
        <w:t xml:space="preserve">What you did (explain main points of your project) </w:t>
      </w:r>
      <w:r>
        <w:rPr>
          <w:rFonts w:hint="default"/>
          <w:b/>
          <w:bCs/>
          <w:strike/>
          <w:dstrike w:val="0"/>
          <w:color w:val="0000FF"/>
          <w:sz w:val="21"/>
          <w:szCs w:val="21"/>
        </w:rPr>
        <w:t>Contents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I Divide the contents into 6 parts 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HYPOTHESIS MODEL</w:t>
      </w:r>
    </w:p>
    <w:p>
      <w:pPr>
        <w:numPr>
          <w:ilvl w:val="0"/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 u</w:t>
      </w:r>
      <w:r>
        <w:rPr>
          <w:rFonts w:hint="default"/>
          <w:sz w:val="21"/>
          <w:szCs w:val="21"/>
        </w:rPr>
        <w:t xml:space="preserve">se the </w:t>
      </w:r>
      <w:r>
        <w:rPr>
          <w:rFonts w:hint="default"/>
          <w:sz w:val="21"/>
          <w:szCs w:val="21"/>
        </w:rPr>
        <w:t xml:space="preserve">first </w:t>
      </w:r>
      <w:r>
        <w:rPr>
          <w:rFonts w:hint="default"/>
          <w:sz w:val="21"/>
          <w:szCs w:val="21"/>
        </w:rPr>
        <w:t>data</w:t>
      </w:r>
      <w:r>
        <w:rPr>
          <w:rFonts w:hint="default"/>
          <w:sz w:val="21"/>
          <w:szCs w:val="21"/>
        </w:rPr>
        <w:t xml:space="preserve"> set</w:t>
      </w:r>
      <w:r>
        <w:rPr>
          <w:rFonts w:hint="default"/>
          <w:sz w:val="21"/>
          <w:szCs w:val="21"/>
        </w:rPr>
        <w:t xml:space="preserve"> </w:t>
      </w:r>
      <w:r>
        <w:rPr>
          <w:rFonts w:hint="default"/>
          <w:sz w:val="21"/>
          <w:szCs w:val="21"/>
          <w:highlight w:val="yellow"/>
        </w:rPr>
        <w:t>[2]</w:t>
      </w:r>
      <w:r>
        <w:rPr>
          <w:rFonts w:hint="default"/>
          <w:sz w:val="21"/>
          <w:szCs w:val="21"/>
          <w:highlight w:val="none"/>
        </w:rPr>
        <w:t xml:space="preserve">  </w:t>
      </w:r>
      <w:r>
        <w:rPr>
          <w:rFonts w:hint="default"/>
          <w:sz w:val="21"/>
          <w:szCs w:val="21"/>
          <w:highlight w:val="none"/>
        </w:rPr>
        <w:t>which contains main v</w:t>
      </w:r>
      <w:r>
        <w:rPr>
          <w:rFonts w:hint="default"/>
          <w:sz w:val="21"/>
          <w:szCs w:val="21"/>
        </w:rPr>
        <w:t>ariables</w:t>
      </w:r>
      <w:r>
        <w:rPr>
          <w:rFonts w:hint="default"/>
          <w:sz w:val="21"/>
          <w:szCs w:val="21"/>
        </w:rPr>
        <w:t xml:space="preserve"> (</w:t>
      </w:r>
      <w:r>
        <w:rPr>
          <w:rFonts w:hint="default"/>
          <w:sz w:val="21"/>
          <w:szCs w:val="21"/>
        </w:rPr>
        <w:t>death</w:t>
      </w:r>
      <w:r>
        <w:rPr>
          <w:rFonts w:hint="default"/>
          <w:sz w:val="21"/>
          <w:szCs w:val="21"/>
        </w:rPr>
        <w:t>,</w:t>
      </w:r>
      <w:r>
        <w:rPr>
          <w:rFonts w:hint="default"/>
          <w:sz w:val="21"/>
          <w:szCs w:val="21"/>
        </w:rPr>
        <w:t xml:space="preserve"> age, sex</w:t>
      </w:r>
      <w:r>
        <w:rPr>
          <w:rFonts w:hint="default"/>
          <w:sz w:val="21"/>
          <w:szCs w:val="21"/>
        </w:rPr>
        <w:t>.) to s</w:t>
      </w:r>
      <w:r>
        <w:rPr>
          <w:rFonts w:hint="default"/>
          <w:sz w:val="21"/>
          <w:szCs w:val="21"/>
          <w:highlight w:val="none"/>
        </w:rPr>
        <w:t xml:space="preserve">et model with </w:t>
      </w:r>
      <w:r>
        <w:rPr>
          <w:rFonts w:hint="default"/>
          <w:sz w:val="21"/>
          <w:szCs w:val="21"/>
        </w:rPr>
        <w:t>General Linear Model.</w:t>
      </w:r>
    </w:p>
    <w:p>
      <w:pPr>
        <w:numPr>
          <w:ilvl w:val="0"/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And after processing, I marked death as 1, alive as 0, and deleted rows with Spaces.</w:t>
      </w:r>
    </w:p>
    <w:p>
      <w:pPr>
        <w:numPr>
          <w:ilvl w:val="0"/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Then we can set these 3 models.</w:t>
      </w:r>
    </w:p>
    <w:p>
      <w:pPr>
        <w:numPr>
          <w:ilvl w:val="0"/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Model1~glm(death~age) </w:t>
      </w:r>
    </w:p>
    <w:p>
      <w:pPr>
        <w:numPr>
          <w:ilvl w:val="0"/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Model2~glm(death~sex) </w:t>
      </w:r>
    </w:p>
    <w:p>
      <w:pPr>
        <w:numPr>
          <w:ilvl w:val="0"/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Model3~glm(death~age+sex)</w:t>
      </w:r>
      <w:r>
        <w:rPr>
          <w:rFonts w:hint="default"/>
          <w:sz w:val="21"/>
          <w:szCs w:val="21"/>
        </w:rPr>
        <w:t>,which</w:t>
      </w:r>
      <w:r>
        <w:rPr>
          <w:rFonts w:hint="default"/>
          <w:sz w:val="21"/>
          <w:szCs w:val="21"/>
        </w:rPr>
        <w:t xml:space="preserve"> is a multiple relationship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TEST THE MODEL 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I use the </w:t>
      </w:r>
      <w:r>
        <w:rPr>
          <w:rFonts w:hint="default"/>
          <w:sz w:val="21"/>
          <w:szCs w:val="21"/>
          <w:lang w:val="en-US" w:eastAsia="zh-CN"/>
        </w:rPr>
        <w:t>Logistic Regression</w:t>
      </w:r>
      <w:r>
        <w:rPr>
          <w:rFonts w:hint="default"/>
          <w:sz w:val="21"/>
          <w:szCs w:val="21"/>
          <w:lang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 xml:space="preserve">to find out </w:t>
      </w:r>
      <w:r>
        <w:rPr>
          <w:rFonts w:hint="default"/>
          <w:sz w:val="21"/>
          <w:szCs w:val="21"/>
          <w:lang w:eastAsia="zh-CN"/>
        </w:rPr>
        <w:t xml:space="preserve">the </w:t>
      </w:r>
      <w:r>
        <w:rPr>
          <w:rFonts w:hint="default"/>
          <w:sz w:val="21"/>
          <w:szCs w:val="21"/>
          <w:lang w:val="en-US" w:eastAsia="zh-CN"/>
        </w:rPr>
        <w:t>Reference data</w:t>
      </w:r>
      <w:r>
        <w:rPr>
          <w:rFonts w:hint="default"/>
          <w:sz w:val="21"/>
          <w:szCs w:val="21"/>
          <w:lang w:eastAsia="zh-CN"/>
        </w:rPr>
        <w:t xml:space="preserve"> in these three models 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Look at these two tables.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Comparing the Confidence interval of Model1 and Model2, Model1 is very small while Model2 is over 0.5. 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Meanwhile, comparing the P-value of both, Model2 is too large within the acceptable range, while Model1's AIC is slightly smaller than Model2's AIC. 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Then I can find that Model1 is better than Model2.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\\2.According to Model2‘s Odds ratio, the mortality rate of male patients is 1.037 times that of female patients. 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That means The risk of death in male is slightly higher than that in female.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eastAsia="zh-CN"/>
        </w:rPr>
        <w:t>In Model3, AIC is relatively large, the P-value and Confidence Interval  of parameter sexmale are too large to be accepted, we can guess that the model1 is the best one.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1"/>
          <w:szCs w:val="21"/>
          <w:lang w:eastAsia="zh-CN"/>
        </w:rPr>
        <w:t>T</w:t>
      </w:r>
      <w:r>
        <w:rPr>
          <w:rFonts w:hint="default"/>
          <w:sz w:val="21"/>
          <w:szCs w:val="21"/>
          <w:lang w:val="en-US" w:eastAsia="zh-CN"/>
        </w:rPr>
        <w:t>o confirm the accuracy of this guess</w:t>
      </w:r>
      <w:r>
        <w:rPr>
          <w:rFonts w:hint="default"/>
          <w:sz w:val="21"/>
          <w:szCs w:val="21"/>
          <w:lang w:eastAsia="zh-CN"/>
        </w:rPr>
        <w:t>, I s</w:t>
      </w:r>
      <w:r>
        <w:rPr>
          <w:rFonts w:hint="default"/>
          <w:sz w:val="21"/>
          <w:szCs w:val="21"/>
          <w:lang w:val="en-US" w:eastAsia="zh-CN"/>
        </w:rPr>
        <w:t>et 2 models</w:t>
      </w:r>
      <w:r>
        <w:rPr>
          <w:rFonts w:hint="default"/>
          <w:sz w:val="21"/>
          <w:szCs w:val="21"/>
          <w:lang w:eastAsia="zh-CN"/>
        </w:rPr>
        <w:t xml:space="preserve">:mod.full and mod.none </w:t>
      </w:r>
      <w:r>
        <w:rPr>
          <w:rFonts w:hint="default"/>
          <w:sz w:val="21"/>
          <w:szCs w:val="21"/>
          <w:lang w:val="en-US" w:eastAsia="zh-CN"/>
        </w:rPr>
        <w:t>with full and none parameter</w:t>
      </w:r>
      <w:r>
        <w:rPr>
          <w:rFonts w:hint="default"/>
          <w:sz w:val="21"/>
          <w:szCs w:val="21"/>
          <w:lang w:eastAsia="zh-CN"/>
        </w:rPr>
        <w:t>, use the step function,and confirm that model1 is the best one.</w:t>
      </w:r>
    </w:p>
    <w:p>
      <w:pPr>
        <w:widowControl w:val="0"/>
        <w:numPr>
          <w:numId w:val="0"/>
        </w:numPr>
        <w:jc w:val="both"/>
        <w:rPr>
          <w:rFonts w:hint="default"/>
          <w:strike/>
          <w:dstrike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trike/>
          <w:dstrike w:val="0"/>
          <w:sz w:val="21"/>
          <w:szCs w:val="21"/>
          <w:lang w:val="en-US" w:eastAsia="zh-CN"/>
        </w:rPr>
      </w:pPr>
      <w:r>
        <w:rPr>
          <w:rFonts w:hint="default"/>
          <w:strike/>
          <w:dstrike w:val="0"/>
          <w:sz w:val="21"/>
          <w:szCs w:val="21"/>
          <w:lang w:eastAsia="zh-CN"/>
        </w:rPr>
        <w:t>3.</w:t>
      </w:r>
      <w:bookmarkStart w:id="0" w:name="_GoBack"/>
      <w:bookmarkEnd w:id="0"/>
      <w:r>
        <w:rPr>
          <w:rFonts w:hint="default"/>
          <w:strike/>
          <w:dstrike w:val="0"/>
          <w:sz w:val="21"/>
          <w:szCs w:val="21"/>
          <w:lang w:val="en-US" w:eastAsia="zh-CN"/>
        </w:rPr>
        <w:t>ANALYSIS OF SOME GRAPHICS</w:t>
      </w:r>
    </w:p>
    <w:p>
      <w:pPr>
        <w:widowControl w:val="0"/>
        <w:numPr>
          <w:numId w:val="0"/>
        </w:numPr>
        <w:jc w:val="both"/>
        <w:rPr>
          <w:rFonts w:hint="default"/>
          <w:strike w:val="0"/>
          <w:dstrike w:val="0"/>
          <w:sz w:val="21"/>
          <w:szCs w:val="21"/>
          <w:lang w:eastAsia="zh-CN"/>
        </w:rPr>
      </w:pPr>
      <w:r>
        <w:rPr>
          <w:rFonts w:hint="default"/>
          <w:strike w:val="0"/>
          <w:dstrike w:val="0"/>
          <w:sz w:val="21"/>
          <w:szCs w:val="21"/>
          <w:lang w:eastAsia="zh-CN"/>
        </w:rPr>
        <w:t>In the third part,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trike w:val="0"/>
          <w:dstrike w:val="0"/>
          <w:sz w:val="21"/>
          <w:szCs w:val="21"/>
          <w:lang w:eastAsia="zh-CN"/>
        </w:rPr>
        <w:t xml:space="preserve">I define </w:t>
      </w:r>
      <w:r>
        <w:rPr>
          <w:rFonts w:hint="default"/>
          <w:sz w:val="21"/>
          <w:szCs w:val="21"/>
          <w:lang w:val="en-US" w:eastAsia="zh-CN"/>
        </w:rPr>
        <w:t>Children</w:t>
      </w:r>
      <w:r>
        <w:rPr>
          <w:rFonts w:hint="default"/>
          <w:sz w:val="21"/>
          <w:szCs w:val="21"/>
          <w:lang w:eastAsia="zh-CN"/>
        </w:rPr>
        <w:t xml:space="preserve"> means</w:t>
      </w:r>
      <w:r>
        <w:rPr>
          <w:rFonts w:hint="default"/>
          <w:sz w:val="21"/>
          <w:szCs w:val="21"/>
          <w:lang w:val="en-US" w:eastAsia="zh-CN"/>
        </w:rPr>
        <w:t>0-</w:t>
      </w:r>
      <w:r>
        <w:rPr>
          <w:rFonts w:hint="default"/>
          <w:sz w:val="21"/>
          <w:szCs w:val="21"/>
          <w:lang w:eastAsia="zh-CN"/>
        </w:rPr>
        <w:t>18</w:t>
      </w:r>
      <w:r>
        <w:rPr>
          <w:rFonts w:hint="default"/>
          <w:sz w:val="21"/>
          <w:szCs w:val="21"/>
          <w:lang w:val="en-US" w:eastAsia="zh-CN"/>
        </w:rPr>
        <w:t>,Adults</w:t>
      </w:r>
      <w:r>
        <w:rPr>
          <w:rFonts w:hint="default"/>
          <w:sz w:val="21"/>
          <w:szCs w:val="21"/>
          <w:lang w:eastAsia="zh-CN"/>
        </w:rPr>
        <w:t xml:space="preserve"> means</w:t>
      </w:r>
      <w:r>
        <w:rPr>
          <w:rFonts w:hint="default"/>
          <w:sz w:val="21"/>
          <w:szCs w:val="21"/>
          <w:lang w:val="en-US" w:eastAsia="zh-CN"/>
        </w:rPr>
        <w:t>19-65),Old</w:t>
      </w:r>
      <w:r>
        <w:rPr>
          <w:rFonts w:hint="default"/>
          <w:sz w:val="21"/>
          <w:szCs w:val="21"/>
          <w:lang w:eastAsia="zh-CN"/>
        </w:rPr>
        <w:t xml:space="preserve"> means </w:t>
      </w:r>
      <w:r>
        <w:rPr>
          <w:rFonts w:hint="default"/>
          <w:sz w:val="21"/>
          <w:szCs w:val="21"/>
          <w:lang w:val="en-US" w:eastAsia="zh-CN"/>
        </w:rPr>
        <w:t>65+)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I draw 3 graphs, </w:t>
      </w:r>
      <w:r>
        <w:rPr>
          <w:rFonts w:hint="default"/>
          <w:sz w:val="21"/>
          <w:szCs w:val="21"/>
          <w:lang w:val="en-US" w:eastAsia="zh-CN"/>
        </w:rPr>
        <w:t>Mosaic plot</w:t>
      </w:r>
      <w:r>
        <w:rPr>
          <w:rFonts w:hint="default"/>
          <w:sz w:val="21"/>
          <w:szCs w:val="21"/>
          <w:lang w:eastAsia="zh-CN"/>
        </w:rPr>
        <w:t>,</w:t>
      </w:r>
      <w:r>
        <w:rPr>
          <w:rFonts w:hint="default"/>
          <w:sz w:val="21"/>
          <w:szCs w:val="21"/>
          <w:lang w:eastAsia="zh-CN"/>
        </w:rPr>
        <w:t>box plot</w:t>
      </w:r>
      <w:r>
        <w:rPr>
          <w:rFonts w:hint="default"/>
          <w:sz w:val="21"/>
          <w:szCs w:val="21"/>
          <w:lang w:eastAsia="zh-CN"/>
        </w:rPr>
        <w:t xml:space="preserve"> and </w:t>
      </w:r>
      <w:r>
        <w:rPr>
          <w:rFonts w:hint="default"/>
          <w:sz w:val="21"/>
          <w:szCs w:val="21"/>
          <w:lang w:val="en-US" w:eastAsia="zh-CN"/>
        </w:rPr>
        <w:t>Scatter diagram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eastAsia="zh-CN"/>
        </w:rPr>
        <w:t xml:space="preserve">which </w:t>
      </w:r>
      <w:r>
        <w:rPr>
          <w:rFonts w:hint="default"/>
          <w:sz w:val="21"/>
          <w:szCs w:val="21"/>
          <w:lang w:val="en-US" w:eastAsia="zh-CN"/>
        </w:rPr>
        <w:t xml:space="preserve">show that the mortality rate is slightly lower in female adults . The old have higher mortality rates than adults, with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val="en-US" w:eastAsia="zh-CN"/>
        </w:rPr>
        <w:t>children being the highest, but its residuals are too large to be accepted</w:t>
      </w:r>
      <w:r>
        <w:rPr>
          <w:rFonts w:hint="default"/>
          <w:sz w:val="21"/>
          <w:szCs w:val="21"/>
          <w:lang w:eastAsia="zh-CN"/>
        </w:rPr>
        <w:t xml:space="preserve">,and </w:t>
      </w:r>
      <w:r>
        <w:rPr>
          <w:rFonts w:hint="default"/>
          <w:sz w:val="21"/>
          <w:szCs w:val="21"/>
          <w:lang w:val="en-US" w:eastAsia="zh-CN"/>
        </w:rPr>
        <w:t>most of the sufferers and dead are adults, but the mortality rate among adults is the lowest .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</w:p>
    <w:p>
      <w:pPr>
        <w:numPr>
          <w:numId w:val="0"/>
        </w:numPr>
        <w:rPr>
          <w:rFonts w:hint="default"/>
          <w:strike/>
          <w:dstrike w:val="0"/>
          <w:sz w:val="21"/>
          <w:szCs w:val="21"/>
          <w:lang w:val="en-US" w:eastAsia="zh-CN"/>
        </w:rPr>
      </w:pPr>
      <w:r>
        <w:rPr>
          <w:rFonts w:hint="default"/>
          <w:strike/>
          <w:dstrike w:val="0"/>
          <w:sz w:val="21"/>
          <w:szCs w:val="21"/>
          <w:lang w:eastAsia="zh-CN"/>
        </w:rPr>
        <w:t>4.</w:t>
      </w:r>
      <w:r>
        <w:rPr>
          <w:rFonts w:hint="default"/>
          <w:strike/>
          <w:dstrike w:val="0"/>
          <w:sz w:val="21"/>
          <w:szCs w:val="21"/>
          <w:lang w:val="en-US" w:eastAsia="zh-CN"/>
        </w:rPr>
        <w:t xml:space="preserve">LINEAR MODEL(between death ratio and age by linear regression)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Then I u</w:t>
      </w:r>
      <w:r>
        <w:rPr>
          <w:rFonts w:hint="default"/>
          <w:sz w:val="21"/>
          <w:szCs w:val="21"/>
          <w:lang w:val="en-US" w:eastAsia="zh-CN"/>
        </w:rPr>
        <w:t xml:space="preserve">se the data2 </w:t>
      </w:r>
      <w:r>
        <w:rPr>
          <w:rFonts w:hint="default"/>
          <w:sz w:val="21"/>
          <w:szCs w:val="21"/>
          <w:lang w:eastAsia="zh-CN"/>
        </w:rPr>
        <w:t xml:space="preserve">to </w:t>
      </w:r>
      <w:r>
        <w:rPr>
          <w:rFonts w:hint="default"/>
          <w:sz w:val="21"/>
          <w:szCs w:val="21"/>
          <w:lang w:val="en-US" w:eastAsia="zh-CN"/>
        </w:rPr>
        <w:t xml:space="preserve">draw a scatter </w:t>
      </w:r>
      <w:r>
        <w:rPr>
          <w:rFonts w:hint="default"/>
          <w:sz w:val="21"/>
          <w:szCs w:val="21"/>
          <w:lang w:eastAsia="zh-CN"/>
        </w:rPr>
        <w:t xml:space="preserve">graph of death ratio against age </w:t>
      </w:r>
      <w:r>
        <w:rPr>
          <w:rFonts w:hint="default"/>
          <w:sz w:val="21"/>
          <w:szCs w:val="21"/>
          <w:lang w:val="en-US" w:eastAsia="zh-CN"/>
        </w:rPr>
        <w:t>and fit the curve</w:t>
      </w:r>
      <w:r>
        <w:rPr>
          <w:rFonts w:hint="default"/>
          <w:sz w:val="21"/>
          <w:szCs w:val="21"/>
          <w:lang w:eastAsia="zh-CN"/>
        </w:rPr>
        <w:t xml:space="preserve"> by ggplot2.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eastAsia="zh-CN"/>
        </w:rPr>
        <w:t xml:space="preserve">Here </w:t>
      </w:r>
      <w:r>
        <w:rPr>
          <w:rFonts w:hint="default"/>
          <w:sz w:val="21"/>
          <w:szCs w:val="21"/>
          <w:lang w:val="en-US" w:eastAsia="zh-CN"/>
        </w:rPr>
        <w:t>Death</w:t>
      </w:r>
      <w:r>
        <w:rPr>
          <w:rFonts w:hint="default"/>
          <w:sz w:val="21"/>
          <w:szCs w:val="21"/>
          <w:lang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Ratio = confirmed deaths</w:t>
      </w:r>
      <w:r>
        <w:rPr>
          <w:rFonts w:hint="default"/>
          <w:sz w:val="21"/>
          <w:szCs w:val="21"/>
          <w:lang w:eastAsia="zh-CN"/>
        </w:rPr>
        <w:t xml:space="preserve"> in a fixed age/</w:t>
      </w:r>
      <w:r>
        <w:rPr>
          <w:rFonts w:hint="default"/>
          <w:sz w:val="21"/>
          <w:szCs w:val="21"/>
          <w:lang w:val="en-US" w:eastAsia="zh-CN"/>
        </w:rPr>
        <w:t xml:space="preserve"> confirmed cases</w:t>
      </w:r>
      <w:r>
        <w:rPr>
          <w:rFonts w:hint="default"/>
          <w:sz w:val="21"/>
          <w:szCs w:val="21"/>
          <w:lang w:eastAsia="zh-CN"/>
        </w:rPr>
        <w:t xml:space="preserve"> in that fixed age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Then I u</w:t>
      </w:r>
      <w:r>
        <w:rPr>
          <w:rFonts w:hint="default"/>
          <w:sz w:val="21"/>
          <w:szCs w:val="21"/>
          <w:lang w:val="en-US" w:eastAsia="zh-CN"/>
        </w:rPr>
        <w:t xml:space="preserve">sing </w:t>
      </w:r>
      <w:r>
        <w:rPr>
          <w:rFonts w:hint="default"/>
          <w:sz w:val="21"/>
          <w:szCs w:val="21"/>
          <w:lang w:eastAsia="zh-CN"/>
        </w:rPr>
        <w:t xml:space="preserve">the </w:t>
      </w:r>
      <w:r>
        <w:rPr>
          <w:rFonts w:hint="default"/>
          <w:sz w:val="21"/>
          <w:szCs w:val="21"/>
          <w:lang w:val="en-US" w:eastAsia="zh-CN"/>
        </w:rPr>
        <w:t>Linear Regression method</w:t>
      </w:r>
      <w:r>
        <w:rPr>
          <w:rFonts w:hint="default"/>
          <w:sz w:val="21"/>
          <w:szCs w:val="21"/>
          <w:lang w:eastAsia="zh-CN"/>
        </w:rPr>
        <w:t xml:space="preserve"> to </w:t>
      </w:r>
      <w:r>
        <w:rPr>
          <w:rFonts w:hint="default"/>
          <w:sz w:val="21"/>
          <w:szCs w:val="21"/>
          <w:lang w:val="en-US" w:eastAsia="zh-CN"/>
        </w:rPr>
        <w:t>Fit a linear model.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eastAsia="zh-CN"/>
        </w:rPr>
        <w:t xml:space="preserve">To analysis this model,I draw a residuals graph and a box plot,which show that </w:t>
      </w:r>
      <w:r>
        <w:rPr>
          <w:rFonts w:hint="default"/>
          <w:sz w:val="21"/>
          <w:szCs w:val="21"/>
          <w:lang w:val="en-US" w:eastAsia="zh-CN"/>
        </w:rPr>
        <w:t>Most of the points are randomly distributed around 0,this is the evidence to the normal</w:t>
      </w:r>
      <w:r>
        <w:rPr>
          <w:rFonts w:hint="default"/>
          <w:sz w:val="21"/>
          <w:szCs w:val="21"/>
          <w:lang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distribution.</w:t>
      </w:r>
      <w:r>
        <w:rPr>
          <w:rFonts w:hint="default"/>
          <w:sz w:val="21"/>
          <w:szCs w:val="21"/>
          <w:lang w:eastAsia="zh-CN"/>
        </w:rPr>
        <w:t xml:space="preserve">And they also show that </w:t>
      </w:r>
      <w:r>
        <w:rPr>
          <w:rFonts w:hint="default"/>
          <w:sz w:val="21"/>
          <w:szCs w:val="21"/>
          <w:lang w:val="en-US" w:eastAsia="zh-CN"/>
        </w:rPr>
        <w:t>There is no outlier, and the most of the points are within 0.04 and -0.06 .So the fit is good enough.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</w:p>
    <w:p>
      <w:pPr>
        <w:numPr>
          <w:numId w:val="0"/>
        </w:numPr>
        <w:rPr>
          <w:rFonts w:hint="default"/>
          <w:strike/>
          <w:dstrike w:val="0"/>
          <w:sz w:val="21"/>
          <w:szCs w:val="21"/>
          <w:lang w:val="en-US" w:eastAsia="zh-CN"/>
        </w:rPr>
      </w:pPr>
      <w:r>
        <w:rPr>
          <w:rFonts w:hint="default"/>
          <w:strike/>
          <w:dstrike w:val="0"/>
          <w:sz w:val="21"/>
          <w:szCs w:val="21"/>
          <w:lang w:eastAsia="zh-CN"/>
        </w:rPr>
        <w:t>5.</w:t>
      </w:r>
      <w:r>
        <w:rPr>
          <w:rFonts w:hint="default"/>
          <w:strike/>
          <w:dstrike w:val="0"/>
          <w:sz w:val="21"/>
          <w:szCs w:val="21"/>
          <w:lang w:val="en-US" w:eastAsia="zh-CN"/>
        </w:rPr>
        <w:t xml:space="preserve">CONCLUSIONS &amp; INFORMATION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直接说</w:t>
      </w:r>
      <w:r>
        <w:rPr>
          <w:rFonts w:hint="default"/>
          <w:sz w:val="21"/>
          <w:szCs w:val="21"/>
          <w:lang w:eastAsia="zh-CN"/>
        </w:rPr>
        <w:t>（In conclusion)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Firstly，</w:t>
      </w:r>
      <w:r>
        <w:rPr>
          <w:rFonts w:hint="default"/>
          <w:sz w:val="21"/>
          <w:szCs w:val="21"/>
          <w:lang w:val="en-US" w:eastAsia="zh-CN"/>
        </w:rPr>
        <w:t>Males are more likely to die than</w:t>
      </w:r>
      <w:r>
        <w:rPr>
          <w:rFonts w:hint="default"/>
          <w:sz w:val="21"/>
          <w:szCs w:val="21"/>
          <w:lang w:eastAsia="zh-CN"/>
        </w:rPr>
        <w:t xml:space="preserve"> females</w:t>
      </w:r>
      <w:r>
        <w:rPr>
          <w:rFonts w:hint="default"/>
          <w:sz w:val="21"/>
          <w:szCs w:val="21"/>
          <w:lang w:val="en-US" w:eastAsia="zh-CN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eastAsia="zh-CN"/>
        </w:rPr>
        <w:t>Secondly，</w:t>
      </w:r>
      <w:r>
        <w:rPr>
          <w:rFonts w:hint="default"/>
          <w:sz w:val="21"/>
          <w:szCs w:val="21"/>
          <w:lang w:val="en-US" w:eastAsia="zh-CN"/>
        </w:rPr>
        <w:t>The relationship between age and mortality is more obvious, and the death rate increases with age.(which is opposite with many other infectious</w:t>
      </w:r>
      <w:r>
        <w:rPr>
          <w:rFonts w:hint="default"/>
          <w:sz w:val="21"/>
          <w:szCs w:val="21"/>
          <w:lang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diseases</w:t>
      </w:r>
      <w:r>
        <w:rPr>
          <w:rFonts w:hint="default"/>
          <w:sz w:val="21"/>
          <w:szCs w:val="21"/>
          <w:lang w:eastAsia="zh-CN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eastAsia="zh-CN"/>
        </w:rPr>
        <w:t>That means f</w:t>
      </w:r>
      <w:r>
        <w:rPr>
          <w:rFonts w:hint="default"/>
          <w:sz w:val="21"/>
          <w:szCs w:val="21"/>
          <w:lang w:val="en-US" w:eastAsia="zh-CN"/>
        </w:rPr>
        <w:t>or many infectious diseases young children are most at risk. For instance, in the case of malaria, the </w:t>
      </w: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"https://ourworldindata.org/grapher/malaria-deaths-by-age"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Fonts w:hint="default"/>
          <w:sz w:val="21"/>
          <w:szCs w:val="21"/>
          <w:lang w:val="en-US" w:eastAsia="zh-CN"/>
        </w:rPr>
        <w:t xml:space="preserve">57% </w:t>
      </w:r>
      <w:r>
        <w:rPr>
          <w:rFonts w:hint="default"/>
          <w:sz w:val="21"/>
          <w:szCs w:val="21"/>
          <w:lang w:eastAsia="zh-CN"/>
        </w:rPr>
        <w:t xml:space="preserve"> of deaths</w:t>
      </w:r>
      <w:r>
        <w:rPr>
          <w:rFonts w:hint="default"/>
          <w:sz w:val="21"/>
          <w:szCs w:val="21"/>
          <w:lang w:val="en-US" w:eastAsia="zh-CN"/>
        </w:rPr>
        <w:fldChar w:fldCharType="end"/>
      </w:r>
      <w:r>
        <w:rPr>
          <w:rFonts w:hint="default"/>
          <w:sz w:val="21"/>
          <w:szCs w:val="21"/>
          <w:lang w:val="en-US" w:eastAsia="zh-CN"/>
        </w:rPr>
        <w:t xml:space="preserve"> are in children under five.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That is the most interesting thing </w:t>
      </w:r>
      <w:r>
        <w:rPr>
          <w:rFonts w:hint="default"/>
          <w:sz w:val="21"/>
          <w:szCs w:val="21"/>
          <w:lang w:eastAsia="zh-CN"/>
        </w:rPr>
        <w:t xml:space="preserve">that </w:t>
      </w:r>
      <w:r>
        <w:rPr>
          <w:rFonts w:hint="default"/>
          <w:sz w:val="21"/>
          <w:szCs w:val="21"/>
          <w:lang w:eastAsia="zh-CN"/>
        </w:rPr>
        <w:t>I found.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eastAsia="zh-CN"/>
        </w:rPr>
        <w:t>So i</w:t>
      </w:r>
      <w:r>
        <w:rPr>
          <w:rFonts w:hint="default"/>
          <w:b w:val="0"/>
          <w:bCs w:val="0"/>
          <w:lang w:eastAsia="zh-CN"/>
        </w:rPr>
        <w:t>f I have time,I would like to do research for why</w:t>
      </w:r>
      <w:r>
        <w:rPr>
          <w:rFonts w:hint="default"/>
          <w:b w:val="0"/>
          <w:bCs w:val="0"/>
          <w:lang w:val="en-US" w:eastAsia="zh-CN"/>
        </w:rPr>
        <w:t> </w:t>
      </w:r>
      <w:r>
        <w:rPr>
          <w:rFonts w:hint="default"/>
          <w:b w:val="0"/>
          <w:bCs w:val="0"/>
          <w:lang w:eastAsia="zh-CN"/>
        </w:rPr>
        <w:t>t</w:t>
      </w:r>
      <w:r>
        <w:rPr>
          <w:rFonts w:hint="default"/>
          <w:b w:val="0"/>
          <w:bCs w:val="0"/>
          <w:lang w:val="en-US" w:eastAsia="zh-CN"/>
        </w:rPr>
        <w:t>he</w:t>
      </w:r>
      <w:r>
        <w:rPr>
          <w:rFonts w:hint="default"/>
          <w:b w:val="0"/>
          <w:bCs w:val="0"/>
          <w:lang w:eastAsia="zh-CN"/>
        </w:rPr>
        <w:t xml:space="preserve"> old</w:t>
      </w:r>
      <w:r>
        <w:rPr>
          <w:rFonts w:hint="default"/>
          <w:b w:val="0"/>
          <w:bCs w:val="0"/>
          <w:lang w:val="en-US" w:eastAsia="zh-CN"/>
        </w:rPr>
        <w:t xml:space="preserve"> are at the greatest risk of dying</w:t>
      </w:r>
      <w:r>
        <w:rPr>
          <w:rFonts w:hint="default"/>
          <w:b w:val="0"/>
          <w:bCs w:val="0"/>
          <w:lang w:eastAsia="zh-CN"/>
        </w:rPr>
        <w:t xml:space="preserve"> in</w:t>
      </w:r>
      <w:r>
        <w:rPr>
          <w:rFonts w:hint="default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eastAsia="zh-CN"/>
        </w:rPr>
        <w:t>Covid-19.If that is due to the fact that older persons are more unhealthy and more likely to get some disease(such as cardiovascular diseases</w:t>
      </w:r>
      <w:r>
        <w:rPr>
          <w:rFonts w:hint="default"/>
          <w:b w:val="0"/>
          <w:bCs w:val="0"/>
          <w:lang w:eastAsia="zh-CN"/>
        </w:rPr>
        <w:t xml:space="preserve"> and </w:t>
      </w:r>
      <w:r>
        <w:rPr>
          <w:rFonts w:hint="default"/>
          <w:b w:val="0"/>
          <w:bCs w:val="0"/>
          <w:lang w:eastAsia="zh-CN"/>
        </w:rPr>
        <w:t>diabetes)</w:t>
      </w:r>
      <w:r>
        <w:rPr>
          <w:rFonts w:hint="default"/>
          <w:b w:val="0"/>
          <w:bCs w:val="0"/>
          <w:lang w:eastAsia="zh-CN"/>
        </w:rPr>
        <w:t>.</w:t>
      </w:r>
    </w:p>
    <w:p>
      <w:pPr>
        <w:rPr>
          <w:rFonts w:hint="default"/>
          <w:b w:val="0"/>
          <w:bCs w:val="0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However, through collecting some information on the Internet, I found that the relationship between death rate and gender is also quite significant. The death rate of males is usually higher than that of females</w:t>
      </w:r>
      <w:r>
        <w:rPr>
          <w:rFonts w:hint="default"/>
          <w:sz w:val="21"/>
          <w:szCs w:val="21"/>
          <w:lang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So we can find that the conclusion drawn from data2 </w:t>
      </w:r>
      <w:r>
        <w:rPr>
          <w:rFonts w:hint="default"/>
          <w:sz w:val="21"/>
          <w:szCs w:val="21"/>
          <w:lang w:val="en-US" w:eastAsia="zh-CN"/>
        </w:rPr>
        <w:t>is more consistent with expectations.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Why there are some differences.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To explain that we can go to the next part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eastAsia="zh-CN"/>
        </w:rPr>
        <w:t>(</w:t>
      </w:r>
      <w:r>
        <w:rPr>
          <w:rFonts w:hint="default"/>
          <w:sz w:val="21"/>
          <w:szCs w:val="21"/>
          <w:lang w:val="en-US" w:eastAsia="zh-CN"/>
        </w:rPr>
        <w:t>6. THE ERROR ANALYSIS</w:t>
      </w:r>
      <w:r>
        <w:rPr>
          <w:rFonts w:hint="default"/>
          <w:sz w:val="21"/>
          <w:szCs w:val="21"/>
          <w:lang w:eastAsia="zh-CN"/>
        </w:rPr>
        <w:t>)(不读）</w:t>
      </w:r>
    </w:p>
    <w:p>
      <w:p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By finding some information, I find 3 possible reasons.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eastAsia="zh-CN"/>
        </w:rPr>
        <w:t>First,</w:t>
      </w:r>
      <w:r>
        <w:rPr>
          <w:rFonts w:hint="default"/>
          <w:sz w:val="21"/>
          <w:szCs w:val="21"/>
          <w:lang w:val="en-US" w:eastAsia="zh-CN"/>
        </w:rPr>
        <w:t>The Mosaic plot in data1 shows that the death ratio in children is not in the range of acceptance,so it should be q</w:t>
      </w:r>
      <w:r>
        <w:rPr>
          <w:rFonts w:hint="default"/>
          <w:sz w:val="21"/>
          <w:szCs w:val="21"/>
          <w:lang w:val="en-US" w:eastAsia="zh-CN"/>
        </w:rPr>
        <w:t xml:space="preserve">uestioned.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eastAsia="zh-CN"/>
        </w:rPr>
        <w:t>Second,t</w:t>
      </w:r>
      <w:r>
        <w:rPr>
          <w:rFonts w:hint="default"/>
          <w:sz w:val="21"/>
          <w:szCs w:val="21"/>
          <w:lang w:val="en-US" w:eastAsia="zh-CN"/>
        </w:rPr>
        <w:t xml:space="preserve">he mortality rate changes with time[5], but these </w:t>
      </w:r>
      <w:r>
        <w:rPr>
          <w:rFonts w:hint="default"/>
          <w:sz w:val="21"/>
          <w:szCs w:val="21"/>
          <w:lang w:eastAsia="zh-CN"/>
        </w:rPr>
        <w:t xml:space="preserve">2 </w:t>
      </w:r>
      <w:r>
        <w:rPr>
          <w:rFonts w:hint="default"/>
          <w:sz w:val="21"/>
          <w:szCs w:val="21"/>
          <w:lang w:val="en-US" w:eastAsia="zh-CN"/>
        </w:rPr>
        <w:t>datas end at different time.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eastAsia="zh-CN"/>
        </w:rPr>
        <w:t>Third,</w:t>
      </w:r>
      <w:r>
        <w:rPr>
          <w:rFonts w:hint="default"/>
          <w:sz w:val="21"/>
          <w:szCs w:val="21"/>
          <w:lang w:val="en-US" w:eastAsia="zh-CN"/>
        </w:rPr>
        <w:t>Data1 misses many datas, and it is diffificult to find whether those patients died or not, more than 12</w:t>
      </w:r>
      <w:r>
        <w:rPr>
          <w:rFonts w:hint="default"/>
          <w:sz w:val="21"/>
          <w:szCs w:val="21"/>
          <w:lang w:eastAsia="zh-CN"/>
        </w:rPr>
        <w:t xml:space="preserve">thousand rows </w:t>
      </w:r>
      <w:r>
        <w:rPr>
          <w:rFonts w:hint="default"/>
          <w:sz w:val="21"/>
          <w:szCs w:val="21"/>
          <w:lang w:val="en-US" w:eastAsia="zh-CN"/>
        </w:rPr>
        <w:t xml:space="preserve">were deleted, </w:t>
      </w:r>
      <w:r>
        <w:rPr>
          <w:rFonts w:hint="default"/>
          <w:sz w:val="21"/>
          <w:szCs w:val="21"/>
          <w:lang w:eastAsia="zh-CN"/>
        </w:rPr>
        <w:t xml:space="preserve">so </w:t>
      </w:r>
      <w:r>
        <w:rPr>
          <w:rFonts w:hint="default"/>
          <w:sz w:val="21"/>
          <w:szCs w:val="21"/>
          <w:lang w:val="en-US" w:eastAsia="zh-CN"/>
        </w:rPr>
        <w:t xml:space="preserve">It may </w:t>
      </w:r>
      <w:r>
        <w:rPr>
          <w:rFonts w:hint="default"/>
          <w:sz w:val="21"/>
          <w:szCs w:val="21"/>
          <w:lang w:eastAsia="zh-CN"/>
        </w:rPr>
        <w:t>cause</w:t>
      </w:r>
      <w:r>
        <w:rPr>
          <w:rFonts w:hint="default"/>
          <w:sz w:val="21"/>
          <w:szCs w:val="21"/>
          <w:lang w:val="en-US" w:eastAsia="zh-CN"/>
        </w:rPr>
        <w:t xml:space="preserve"> errors.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/>
          <w:bCs/>
          <w:lang w:eastAsia="zh-CN"/>
        </w:rPr>
        <w:t xml:space="preserve">In the end,the main conclusion and the application in this project is that </w:t>
      </w:r>
      <w:r>
        <w:rPr>
          <w:rFonts w:hint="eastAsia"/>
          <w:b w:val="0"/>
          <w:bCs w:val="0"/>
        </w:rPr>
        <w:t>We can better protect the health of all people and allocate medical resources more rationally</w:t>
      </w:r>
      <w:r>
        <w:rPr>
          <w:rFonts w:hint="default"/>
          <w:b w:val="0"/>
          <w:bCs w:val="0"/>
        </w:rPr>
        <w:t>.</w:t>
      </w:r>
      <w:r>
        <w:rPr>
          <w:rFonts w:hint="default"/>
          <w:b w:val="0"/>
          <w:bCs w:val="0"/>
        </w:rPr>
        <w:t>That means we already know that coVID-19 mortality increases with age, so we can focus on protecting older people and allocating more medical resources to them to improve their cure rates.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roman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Roman10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Roman10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PalladioL-R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MMI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215B2"/>
    <w:multiLevelType w:val="singleLevel"/>
    <w:tmpl w:val="5EE215B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E327E"/>
    <w:rsid w:val="55EE327E"/>
    <w:rsid w:val="7BCF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2020-06-11T17:39:00Z</dcterms:created>
  <dc:creator>appler</dc:creator>
  <cp:lastModifiedBy>appler</cp:lastModifiedBy>
  <dcterms:modified xsi:type="dcterms:W3CDTF">2020-06-11T21:55:27Z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