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52F9" w14:textId="451558E7" w:rsidR="00AD175D" w:rsidRDefault="007A05B2">
      <w:pPr>
        <w:spacing w:after="120" w:line="360" w:lineRule="auto"/>
        <w:jc w:val="center"/>
      </w:pPr>
      <w:r>
        <w:rPr>
          <w:sz w:val="28"/>
          <w:szCs w:val="28"/>
        </w:rPr>
        <w:t>Московский технически университет связи и информатики</w:t>
      </w:r>
    </w:p>
    <w:p w14:paraId="1CE6E863" w14:textId="66C703A0" w:rsidR="00AD175D" w:rsidRDefault="007A05B2">
      <w:pPr>
        <w:spacing w:after="120" w:line="360" w:lineRule="auto"/>
        <w:jc w:val="center"/>
      </w:pPr>
      <w:r>
        <w:rPr>
          <w:sz w:val="28"/>
          <w:szCs w:val="28"/>
        </w:rPr>
        <w:t>«Инженерия систем искусственного интеллекта»</w:t>
      </w:r>
    </w:p>
    <w:p w14:paraId="616DCDD8" w14:textId="77777777" w:rsidR="00AD175D" w:rsidRDefault="00AD175D">
      <w:pPr>
        <w:spacing w:after="120" w:line="360" w:lineRule="auto"/>
        <w:jc w:val="center"/>
      </w:pPr>
    </w:p>
    <w:p w14:paraId="4C7EB3EE" w14:textId="77777777" w:rsidR="00AD175D" w:rsidRDefault="00AD175D">
      <w:pPr>
        <w:spacing w:after="120" w:line="360" w:lineRule="auto"/>
        <w:jc w:val="center"/>
      </w:pPr>
    </w:p>
    <w:p w14:paraId="33C990D9" w14:textId="77777777" w:rsidR="00AD175D" w:rsidRDefault="00AD175D">
      <w:pPr>
        <w:spacing w:after="120" w:line="360" w:lineRule="auto"/>
        <w:jc w:val="center"/>
      </w:pPr>
    </w:p>
    <w:p w14:paraId="56C69113" w14:textId="77777777" w:rsidR="00AD175D" w:rsidRDefault="00AD175D">
      <w:pPr>
        <w:spacing w:after="120" w:line="360" w:lineRule="auto"/>
        <w:jc w:val="center"/>
      </w:pPr>
    </w:p>
    <w:p w14:paraId="1AB8613E" w14:textId="77777777" w:rsidR="00AD175D" w:rsidRDefault="00AD175D">
      <w:pPr>
        <w:spacing w:after="120" w:line="360" w:lineRule="auto"/>
        <w:jc w:val="center"/>
      </w:pPr>
    </w:p>
    <w:p w14:paraId="2E774B1C" w14:textId="77777777" w:rsidR="00AD175D" w:rsidRDefault="00AD175D">
      <w:pPr>
        <w:spacing w:after="120" w:line="360" w:lineRule="auto"/>
        <w:jc w:val="center"/>
      </w:pPr>
    </w:p>
    <w:p w14:paraId="318944DE" w14:textId="77777777" w:rsidR="00AD175D" w:rsidRDefault="00AD175D">
      <w:pPr>
        <w:spacing w:after="120" w:line="360" w:lineRule="auto"/>
        <w:jc w:val="center"/>
      </w:pPr>
    </w:p>
    <w:p w14:paraId="7A23CE5D" w14:textId="77777777" w:rsidR="00AD175D" w:rsidRDefault="0000000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4AB0BE32" w14:textId="77777777" w:rsidR="00AD175D" w:rsidRDefault="00000000">
      <w:pPr>
        <w:spacing w:after="120" w:line="360" w:lineRule="auto"/>
        <w:jc w:val="center"/>
      </w:pPr>
      <w:r>
        <w:rPr>
          <w:sz w:val="28"/>
          <w:szCs w:val="28"/>
        </w:rPr>
        <w:t>по лабораторной работе №1</w:t>
      </w:r>
    </w:p>
    <w:p w14:paraId="797D5A1B" w14:textId="77777777" w:rsidR="00AD175D" w:rsidRDefault="00000000">
      <w:pPr>
        <w:spacing w:after="120" w:line="360" w:lineRule="auto"/>
        <w:jc w:val="center"/>
      </w:pPr>
      <w:r>
        <w:rPr>
          <w:sz w:val="28"/>
          <w:szCs w:val="28"/>
        </w:rPr>
        <w:t>«Проектирование и создание структуры базы данных»</w:t>
      </w:r>
    </w:p>
    <w:p w14:paraId="58F6A4C2" w14:textId="77777777" w:rsidR="00AD175D" w:rsidRDefault="00AD175D">
      <w:pPr>
        <w:spacing w:after="120" w:line="360" w:lineRule="auto"/>
        <w:jc w:val="center"/>
      </w:pPr>
    </w:p>
    <w:p w14:paraId="091B9659" w14:textId="77777777" w:rsidR="00AD175D" w:rsidRDefault="00AD175D">
      <w:pPr>
        <w:spacing w:after="120" w:line="360" w:lineRule="auto"/>
        <w:jc w:val="center"/>
      </w:pPr>
    </w:p>
    <w:p w14:paraId="02638F14" w14:textId="77777777" w:rsidR="00AD175D" w:rsidRDefault="00AD175D">
      <w:pPr>
        <w:spacing w:after="120" w:line="360" w:lineRule="auto"/>
        <w:jc w:val="center"/>
      </w:pPr>
    </w:p>
    <w:p w14:paraId="4074B554" w14:textId="77777777" w:rsidR="00AD175D" w:rsidRDefault="00AD175D">
      <w:pPr>
        <w:spacing w:after="120" w:line="360" w:lineRule="auto"/>
        <w:jc w:val="center"/>
      </w:pPr>
    </w:p>
    <w:p w14:paraId="585D20CC" w14:textId="77777777" w:rsidR="00AD175D" w:rsidRDefault="00AD175D">
      <w:pPr>
        <w:spacing w:after="120" w:line="360" w:lineRule="auto"/>
        <w:jc w:val="center"/>
      </w:pPr>
    </w:p>
    <w:p w14:paraId="07C01551" w14:textId="77777777" w:rsidR="00AD175D" w:rsidRDefault="00AD175D">
      <w:pPr>
        <w:spacing w:after="120" w:line="360" w:lineRule="auto"/>
        <w:jc w:val="center"/>
      </w:pPr>
    </w:p>
    <w:p w14:paraId="6EFE8AC8" w14:textId="77777777" w:rsidR="00AD175D" w:rsidRDefault="00AD175D">
      <w:pPr>
        <w:spacing w:after="120" w:line="360" w:lineRule="auto"/>
        <w:jc w:val="center"/>
      </w:pPr>
    </w:p>
    <w:p w14:paraId="361F0A00" w14:textId="77777777" w:rsidR="00AD175D" w:rsidRDefault="00000000">
      <w:pPr>
        <w:spacing w:after="80"/>
        <w:jc w:val="right"/>
      </w:pPr>
      <w:r>
        <w:rPr>
          <w:sz w:val="26"/>
          <w:szCs w:val="26"/>
        </w:rPr>
        <w:t>Выполнила: Нестерова Виолетта</w:t>
      </w:r>
    </w:p>
    <w:p w14:paraId="5FCF78B1" w14:textId="5A6473F7" w:rsidR="00AD175D" w:rsidRDefault="00000000">
      <w:pPr>
        <w:spacing w:after="80"/>
        <w:jc w:val="right"/>
      </w:pPr>
      <w:r>
        <w:rPr>
          <w:sz w:val="26"/>
          <w:szCs w:val="26"/>
        </w:rPr>
        <w:t xml:space="preserve">Группа: </w:t>
      </w:r>
      <w:r w:rsidR="007A05B2">
        <w:rPr>
          <w:sz w:val="26"/>
          <w:szCs w:val="26"/>
        </w:rPr>
        <w:t>БВТ2501</w:t>
      </w:r>
    </w:p>
    <w:p w14:paraId="3555FE36" w14:textId="6D9C7948" w:rsidR="00AD175D" w:rsidRDefault="00AD175D">
      <w:pPr>
        <w:spacing w:after="80"/>
        <w:jc w:val="right"/>
      </w:pPr>
    </w:p>
    <w:p w14:paraId="3F062446" w14:textId="77777777" w:rsidR="00AD175D" w:rsidRDefault="00AD175D">
      <w:pPr>
        <w:spacing w:after="120" w:line="360" w:lineRule="auto"/>
        <w:jc w:val="center"/>
      </w:pPr>
    </w:p>
    <w:p w14:paraId="69AA7648" w14:textId="77777777" w:rsidR="00AD175D" w:rsidRDefault="00AD175D">
      <w:pPr>
        <w:spacing w:after="120" w:line="360" w:lineRule="auto"/>
        <w:jc w:val="center"/>
      </w:pPr>
    </w:p>
    <w:p w14:paraId="4B8894BA" w14:textId="77777777" w:rsidR="00AD175D" w:rsidRDefault="00AD175D">
      <w:pPr>
        <w:spacing w:after="120" w:line="360" w:lineRule="auto"/>
        <w:jc w:val="center"/>
      </w:pPr>
    </w:p>
    <w:p w14:paraId="51BE84FA" w14:textId="77777777" w:rsidR="00AD175D" w:rsidRDefault="00AD175D">
      <w:pPr>
        <w:spacing w:after="120" w:line="360" w:lineRule="auto"/>
        <w:jc w:val="center"/>
      </w:pPr>
    </w:p>
    <w:p w14:paraId="471A5046" w14:textId="4D71D070" w:rsidR="00AD175D" w:rsidRDefault="00000000" w:rsidP="007A05B2">
      <w:pPr>
        <w:spacing w:after="120" w:line="360" w:lineRule="auto"/>
        <w:jc w:val="center"/>
      </w:pPr>
      <w:r>
        <w:rPr>
          <w:sz w:val="26"/>
          <w:szCs w:val="26"/>
        </w:rPr>
        <w:t>2026</w:t>
      </w:r>
    </w:p>
    <w:p w14:paraId="57865B21" w14:textId="77777777" w:rsidR="00AD175D" w:rsidRDefault="00000000">
      <w:pPr>
        <w:pStyle w:val="1"/>
      </w:pPr>
      <w:r>
        <w:lastRenderedPageBreak/>
        <w:t>Цель работы</w:t>
      </w:r>
    </w:p>
    <w:p w14:paraId="5862E8B0" w14:textId="77777777" w:rsidR="00AD175D" w:rsidRDefault="00000000">
      <w:pPr>
        <w:spacing w:after="80" w:line="360" w:lineRule="auto"/>
        <w:ind w:firstLine="709"/>
        <w:jc w:val="both"/>
      </w:pPr>
      <w:r>
        <w:t xml:space="preserve">Освоить проектирование реляционной базы данных: построить ER-модель, привести схему к третьей нормальной форме, реализовать её средствами DDL в </w:t>
      </w:r>
      <w:proofErr w:type="spellStart"/>
      <w:r>
        <w:t>PostgreSQL</w:t>
      </w:r>
      <w:proofErr w:type="spellEnd"/>
      <w:r>
        <w:t xml:space="preserve"> и описать в словаре данных.</w:t>
      </w:r>
    </w:p>
    <w:p w14:paraId="658590C3" w14:textId="77777777" w:rsidR="00AD175D" w:rsidRDefault="00000000">
      <w:pPr>
        <w:pStyle w:val="1"/>
      </w:pPr>
      <w:r>
        <w:t>1. Анализ предметной области и бизнес-правила</w:t>
      </w:r>
    </w:p>
    <w:p w14:paraId="500F6719" w14:textId="77777777" w:rsidR="00AD175D" w:rsidRDefault="00000000">
      <w:pPr>
        <w:spacing w:after="80" w:line="360" w:lineRule="auto"/>
        <w:ind w:firstLine="709"/>
        <w:jc w:val="both"/>
      </w:pPr>
      <w:r>
        <w:t>Маркетплейс связывает продавцов и покупателей. Продавцы выставляют товары, покупатели складывают их в корзину, оформляют заказы, оплачивают, получают доставку и оставляют отзывы.</w:t>
      </w:r>
    </w:p>
    <w:p w14:paraId="79F31740" w14:textId="77777777" w:rsidR="00AD175D" w:rsidRDefault="00000000">
      <w:pPr>
        <w:spacing w:after="80"/>
      </w:pPr>
      <w:r>
        <w:rPr>
          <w:b/>
          <w:bCs/>
        </w:rPr>
        <w:t>Бизнес-правила:</w:t>
      </w:r>
    </w:p>
    <w:p w14:paraId="7DCFE509" w14:textId="4EAE2820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Пользователь идентифицируется уникальным </w:t>
      </w:r>
      <w:proofErr w:type="spellStart"/>
      <w:r>
        <w:t>email</w:t>
      </w:r>
      <w:proofErr w:type="spellEnd"/>
      <w:r>
        <w:t xml:space="preserve">. Роль по умолчанию </w:t>
      </w:r>
      <w:r w:rsidR="007A05B2">
        <w:t>-</w:t>
      </w:r>
      <w:r>
        <w:t xml:space="preserve"> </w:t>
      </w:r>
      <w:proofErr w:type="spellStart"/>
      <w:r>
        <w:t>customer</w:t>
      </w:r>
      <w:proofErr w:type="spellEnd"/>
      <w:r>
        <w:t>.</w:t>
      </w:r>
    </w:p>
    <w:p w14:paraId="2B9294F7" w14:textId="5F6A3BE3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Продавец </w:t>
      </w:r>
      <w:proofErr w:type="gramStart"/>
      <w:r w:rsidR="007A05B2">
        <w:t>-</w:t>
      </w:r>
      <w:r>
        <w:t xml:space="preserve"> это</w:t>
      </w:r>
      <w:proofErr w:type="gramEnd"/>
      <w:r>
        <w:t xml:space="preserve"> пользователь, у которого есть магазин. Запись о продавце связана ровно с одним пользователем.</w:t>
      </w:r>
    </w:p>
    <w:p w14:paraId="31698399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У товара ровно один продавец и ровно одна категория.</w:t>
      </w:r>
    </w:p>
    <w:p w14:paraId="37EA6371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Цена товара строго больше нуля. Товар можно скрыть (</w:t>
      </w:r>
      <w:proofErr w:type="spellStart"/>
      <w:r>
        <w:t>is_active</w:t>
      </w:r>
      <w:proofErr w:type="spellEnd"/>
      <w:r>
        <w:t xml:space="preserve"> = FALSE), не удаляя его.</w:t>
      </w:r>
    </w:p>
    <w:p w14:paraId="35F5BE3E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Категории образуют дерево. У корневой категории </w:t>
      </w:r>
      <w:proofErr w:type="spellStart"/>
      <w:r>
        <w:t>parent_id</w:t>
      </w:r>
      <w:proofErr w:type="spellEnd"/>
      <w:r>
        <w:t xml:space="preserve"> равен NULL.</w:t>
      </w:r>
    </w:p>
    <w:p w14:paraId="2F902259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Заказ принадлежит одному покупателю и содержит хотя бы одну позицию. Один товар встречается в заказе не более одного раза, количество указывается в </w:t>
      </w:r>
      <w:proofErr w:type="spellStart"/>
      <w:r>
        <w:t>quantity</w:t>
      </w:r>
      <w:proofErr w:type="spellEnd"/>
      <w:r>
        <w:t>.</w:t>
      </w:r>
    </w:p>
    <w:p w14:paraId="4782714B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Цена в позиции заказа (</w:t>
      </w:r>
      <w:proofErr w:type="spellStart"/>
      <w:r>
        <w:t>unit_price</w:t>
      </w:r>
      <w:proofErr w:type="spellEnd"/>
      <w:r>
        <w:t>) фиксируется на момент покупки и не меняется при изменении цены товара.</w:t>
      </w:r>
    </w:p>
    <w:p w14:paraId="72413697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Количество товара в позиции и в корзине строго положительное.</w:t>
      </w:r>
    </w:p>
    <w:p w14:paraId="4AD831B8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Заказ можно оплатить, и по нему оформляется доставка на один из адресов покупателя.</w:t>
      </w:r>
    </w:p>
    <w:p w14:paraId="62F84B37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Остаток товара на складе хранится отдельно и не может быть отрицательным (1:1 с товаром).</w:t>
      </w:r>
    </w:p>
    <w:p w14:paraId="6A6A61FB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Отзыв оставляется к конкретному товару конкретным пользователем, оценка от 1 до 5.</w:t>
      </w:r>
    </w:p>
    <w:p w14:paraId="0E3DD4B2" w14:textId="77777777" w:rsidR="00AD175D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Адреса, корзины и отзывы принадлежат пользователю и удаляются вместе с ним. Заказы и продавцов с оформленной историей удалить нельзя.</w:t>
      </w:r>
    </w:p>
    <w:p w14:paraId="75156376" w14:textId="77777777" w:rsidR="00AD175D" w:rsidRDefault="00000000">
      <w:pPr>
        <w:pStyle w:val="1"/>
      </w:pPr>
      <w:r>
        <w:lastRenderedPageBreak/>
        <w:t>2. ER-диаграмма</w:t>
      </w:r>
    </w:p>
    <w:p w14:paraId="6E3D280E" w14:textId="0EB1534E" w:rsidR="007A05B2" w:rsidRDefault="007A05B2">
      <w:pPr>
        <w:pStyle w:val="1"/>
      </w:pPr>
      <w:r w:rsidRPr="007A05B2">
        <w:drawing>
          <wp:inline distT="0" distB="0" distL="0" distR="0" wp14:anchorId="43D586B1" wp14:editId="1765D7B7">
            <wp:extent cx="5940425" cy="7917815"/>
            <wp:effectExtent l="0" t="0" r="3175" b="0"/>
            <wp:docPr id="72657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0833" w14:textId="77777777" w:rsidR="00AD175D" w:rsidRDefault="00000000">
      <w:pPr>
        <w:spacing w:after="120" w:line="360" w:lineRule="auto"/>
        <w:jc w:val="center"/>
      </w:pPr>
      <w:r>
        <w:t>Рисунок 1 — ER-диаграмма базы данных</w:t>
      </w:r>
    </w:p>
    <w:p w14:paraId="71D45E59" w14:textId="77777777" w:rsidR="00AD175D" w:rsidRPr="007A05B2" w:rsidRDefault="00000000">
      <w:pPr>
        <w:spacing w:after="80" w:line="360" w:lineRule="auto"/>
        <w:rPr>
          <w:lang w:val="en-US"/>
        </w:rPr>
      </w:pPr>
      <w:r>
        <w:rPr>
          <w:b/>
          <w:bCs/>
        </w:rPr>
        <w:t>Состав</w:t>
      </w:r>
      <w:r w:rsidRPr="007A05B2">
        <w:rPr>
          <w:b/>
          <w:bCs/>
          <w:lang w:val="en-US"/>
        </w:rPr>
        <w:t xml:space="preserve"> </w:t>
      </w:r>
      <w:r>
        <w:rPr>
          <w:b/>
          <w:bCs/>
        </w:rPr>
        <w:t>схемы</w:t>
      </w:r>
      <w:r w:rsidRPr="007A05B2">
        <w:rPr>
          <w:b/>
          <w:bCs/>
          <w:lang w:val="en-US"/>
        </w:rPr>
        <w:t xml:space="preserve"> — 13 </w:t>
      </w:r>
      <w:r>
        <w:rPr>
          <w:b/>
          <w:bCs/>
        </w:rPr>
        <w:t>сущностей</w:t>
      </w:r>
      <w:r w:rsidRPr="007A05B2">
        <w:rPr>
          <w:b/>
          <w:bCs/>
          <w:lang w:val="en-US"/>
        </w:rPr>
        <w:t>:</w:t>
      </w:r>
      <w:r w:rsidRPr="007A05B2">
        <w:rPr>
          <w:lang w:val="en-US"/>
        </w:rPr>
        <w:t xml:space="preserve"> users, sellers, categories, products, stock, addresses, carts, </w:t>
      </w:r>
      <w:proofErr w:type="spellStart"/>
      <w:r w:rsidRPr="007A05B2">
        <w:rPr>
          <w:lang w:val="en-US"/>
        </w:rPr>
        <w:t>cart_items</w:t>
      </w:r>
      <w:proofErr w:type="spellEnd"/>
      <w:r w:rsidRPr="007A05B2">
        <w:rPr>
          <w:lang w:val="en-US"/>
        </w:rPr>
        <w:t xml:space="preserve">, orders, </w:t>
      </w:r>
      <w:proofErr w:type="spellStart"/>
      <w:r w:rsidRPr="007A05B2">
        <w:rPr>
          <w:lang w:val="en-US"/>
        </w:rPr>
        <w:t>order_items</w:t>
      </w:r>
      <w:proofErr w:type="spellEnd"/>
      <w:r w:rsidRPr="007A05B2">
        <w:rPr>
          <w:lang w:val="en-US"/>
        </w:rPr>
        <w:t>, payments, deliveries, reviews.</w:t>
      </w:r>
    </w:p>
    <w:p w14:paraId="7B3463A8" w14:textId="77777777" w:rsidR="00AD175D" w:rsidRDefault="00000000">
      <w:pPr>
        <w:spacing w:after="80"/>
      </w:pPr>
      <w:r>
        <w:rPr>
          <w:b/>
          <w:bCs/>
        </w:rPr>
        <w:lastRenderedPageBreak/>
        <w:t>Связи: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55"/>
      </w:tblGrid>
      <w:tr w:rsidR="00AD175D" w14:paraId="5AE48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01074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Связь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405AF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AF8B7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AD175D" w14:paraId="46B86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43E8C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sellers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0487D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9D62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sellers.user_id</w:t>
            </w:r>
            <w:proofErr w:type="spellEnd"/>
          </w:p>
        </w:tc>
      </w:tr>
      <w:tr w:rsidR="00AD175D" w14:paraId="16C9E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3B7D3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sellers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FF12B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3DE74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products.seller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AD175D" w14:paraId="725AE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3B6C6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categories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7B61F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2CE8E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products.category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AD175D" w14:paraId="18B7D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FF80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categories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categories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CCD4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  <w:r>
              <w:rPr>
                <w:sz w:val="21"/>
                <w:szCs w:val="21"/>
              </w:rPr>
              <w:t xml:space="preserve"> (иерархия, </w:t>
            </w:r>
            <w:proofErr w:type="spellStart"/>
            <w:r>
              <w:rPr>
                <w:sz w:val="21"/>
                <w:szCs w:val="21"/>
              </w:rPr>
              <w:t>самоссылка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396AB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categories.parent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AD175D" w14:paraId="54F28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128A2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stock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0A7F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1:1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7A144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stock.product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  <w:r>
              <w:rPr>
                <w:sz w:val="21"/>
                <w:szCs w:val="21"/>
              </w:rPr>
              <w:t xml:space="preserve"> (одновременно PK и FK)</w:t>
            </w:r>
          </w:p>
        </w:tc>
      </w:tr>
      <w:tr w:rsidR="00AD175D" w14:paraId="21DBA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2AD0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addresses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4D483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97FE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addresses.user_id</w:t>
            </w:r>
            <w:proofErr w:type="spellEnd"/>
          </w:p>
        </w:tc>
      </w:tr>
      <w:tr w:rsidR="00AD175D" w14:paraId="45454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64B9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carts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E89F8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FA5B8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carts.user_id</w:t>
            </w:r>
            <w:proofErr w:type="spellEnd"/>
          </w:p>
        </w:tc>
      </w:tr>
      <w:tr w:rsidR="00AD175D" w14:paraId="4E2BA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C5AEB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8A0F7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41B63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orders.user_id</w:t>
            </w:r>
            <w:proofErr w:type="spellEnd"/>
          </w:p>
        </w:tc>
      </w:tr>
      <w:tr w:rsidR="00AD175D" w14:paraId="5DFA1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4EEE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payments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F39EB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D9FDA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payments.order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AD175D" w14:paraId="561A4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1434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deliveries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DE2D6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41DDB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deliveries.order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AD175D" w14:paraId="3E013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4F47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addresses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deliveries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24135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C63E6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deliveries.address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AD175D" w14:paraId="60DB5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CD5D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478B7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7D5A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ассоциативная таблица </w:t>
            </w:r>
            <w:proofErr w:type="spellStart"/>
            <w:r>
              <w:rPr>
                <w:sz w:val="21"/>
                <w:szCs w:val="21"/>
              </w:rPr>
              <w:t>order_items</w:t>
            </w:r>
            <w:proofErr w:type="spellEnd"/>
          </w:p>
        </w:tc>
      </w:tr>
      <w:tr w:rsidR="00AD175D" w14:paraId="288EA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AA9F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64BAF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236D6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ассоциативная таблица </w:t>
            </w:r>
            <w:proofErr w:type="spellStart"/>
            <w:r>
              <w:rPr>
                <w:sz w:val="21"/>
                <w:szCs w:val="21"/>
              </w:rPr>
              <w:t>cart_items</w:t>
            </w:r>
            <w:proofErr w:type="spellEnd"/>
          </w:p>
        </w:tc>
      </w:tr>
      <w:tr w:rsidR="00AD175D" w14:paraId="0CA3E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D4C5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65D0E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CA57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ассоциативная таблица </w:t>
            </w:r>
            <w:proofErr w:type="spellStart"/>
            <w:r>
              <w:rPr>
                <w:sz w:val="21"/>
                <w:szCs w:val="21"/>
              </w:rPr>
              <w:t>reviews</w:t>
            </w:r>
            <w:proofErr w:type="spellEnd"/>
          </w:p>
        </w:tc>
      </w:tr>
    </w:tbl>
    <w:p w14:paraId="0790FBC3" w14:textId="77777777" w:rsidR="00AD175D" w:rsidRDefault="00AD175D">
      <w:pPr>
        <w:spacing w:after="120"/>
      </w:pPr>
    </w:p>
    <w:p w14:paraId="60171266" w14:textId="77777777" w:rsidR="00AD175D" w:rsidRDefault="00000000">
      <w:pPr>
        <w:spacing w:after="80" w:line="360" w:lineRule="auto"/>
        <w:ind w:firstLine="709"/>
        <w:jc w:val="both"/>
      </w:pPr>
      <w:r>
        <w:t xml:space="preserve">Иерархическая связь реализована списком смежности: внешний ключ </w:t>
      </w:r>
      <w:proofErr w:type="spellStart"/>
      <w:proofErr w:type="gramStart"/>
      <w:r>
        <w:t>categories.parent</w:t>
      </w:r>
      <w:proofErr w:type="gramEnd"/>
      <w:r>
        <w:t>_id</w:t>
      </w:r>
      <w:proofErr w:type="spellEnd"/>
      <w:r>
        <w:t xml:space="preserve"> ссылается на categories.id. Связи «многие-ко-многим» реализованы через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cart_items</w:t>
      </w:r>
      <w:proofErr w:type="spellEnd"/>
      <w:r>
        <w:t xml:space="preserve"> и </w:t>
      </w:r>
      <w:proofErr w:type="spellStart"/>
      <w:r>
        <w:t>reviews</w:t>
      </w:r>
      <w:proofErr w:type="spellEnd"/>
      <w:r>
        <w:t>.</w:t>
      </w:r>
    </w:p>
    <w:p w14:paraId="7029B37C" w14:textId="77777777" w:rsidR="00AD175D" w:rsidRDefault="00000000">
      <w:pPr>
        <w:pStyle w:val="1"/>
      </w:pPr>
      <w:r>
        <w:t>3. Приведение к третьей нормальной форме</w:t>
      </w:r>
    </w:p>
    <w:p w14:paraId="0AD7937C" w14:textId="77777777" w:rsidR="00AD175D" w:rsidRDefault="00000000">
      <w:pPr>
        <w:spacing w:after="60"/>
      </w:pPr>
      <w:r>
        <w:rPr>
          <w:b/>
          <w:bCs/>
        </w:rPr>
        <w:t>Требования:</w:t>
      </w:r>
    </w:p>
    <w:p w14:paraId="0B41C40E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1НФ</w:t>
      </w:r>
      <w:r>
        <w:t xml:space="preserve"> — все значения </w:t>
      </w:r>
      <w:proofErr w:type="spellStart"/>
      <w:r>
        <w:t>атомарны</w:t>
      </w:r>
      <w:proofErr w:type="spellEnd"/>
      <w:r>
        <w:t>, нет списков и повторяющихся групп.</w:t>
      </w:r>
    </w:p>
    <w:p w14:paraId="750B15EA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2НФ</w:t>
      </w:r>
      <w:r>
        <w:t xml:space="preserve"> — 1НФ, и каждый неключевой атрибут зависит от всего составного ключа.</w:t>
      </w:r>
    </w:p>
    <w:p w14:paraId="4554A120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3НФ</w:t>
      </w:r>
      <w:r>
        <w:t xml:space="preserve"> — 2НФ, и нет транзитивных зависимостей (неключевой атрибут не зависит от другого неключевого).</w:t>
      </w:r>
    </w:p>
    <w:p w14:paraId="5AB630D9" w14:textId="77777777" w:rsidR="00AD175D" w:rsidRDefault="00000000">
      <w:pPr>
        <w:spacing w:before="120" w:after="80"/>
      </w:pPr>
      <w:r>
        <w:rPr>
          <w:b/>
          <w:bCs/>
        </w:rPr>
        <w:t>Пример аномалий до нормализации.</w:t>
      </w:r>
      <w:r>
        <w:t xml:space="preserve"> Допустим, все данные о заказах хранятся в одной таблице: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1688"/>
        <w:gridCol w:w="1625"/>
        <w:gridCol w:w="1405"/>
        <w:gridCol w:w="1475"/>
        <w:gridCol w:w="1233"/>
        <w:gridCol w:w="919"/>
      </w:tblGrid>
      <w:tr w:rsidR="00AD175D" w14:paraId="51B63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CE813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FE251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customer_email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06DB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customer_name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5D9B3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product_title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D6F36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product_price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03387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seller_name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56B68" w14:textId="77777777" w:rsidR="00AD175D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quantity</w:t>
            </w:r>
            <w:proofErr w:type="spellEnd"/>
          </w:p>
        </w:tc>
      </w:tr>
      <w:tr w:rsidR="00AD175D" w14:paraId="71DDD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A2C0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923D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ivan@mail.ru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0307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Иван Петров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024C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Кружка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F3D6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350.00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2ABB3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ТехноМир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1B65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</w:t>
            </w:r>
          </w:p>
        </w:tc>
      </w:tr>
      <w:tr w:rsidR="00AD175D" w14:paraId="6CCA7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1CD8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7BCB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ivan@mail.ru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09E0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Иван Петров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BB76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Чайник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6E49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1900.00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C8BB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ТехноМир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7AB1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</w:tr>
      <w:tr w:rsidR="00AD175D" w14:paraId="6A532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2DA2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705E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ivan@mail.ru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AF1B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Иван Петров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8088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Кружка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BA6A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350.00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4B0A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ТехноМир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8DC2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12645F92" w14:textId="77777777" w:rsidR="00AD175D" w:rsidRDefault="00AD175D">
      <w:pPr>
        <w:spacing w:after="120"/>
      </w:pPr>
    </w:p>
    <w:p w14:paraId="2FB318CA" w14:textId="77777777" w:rsidR="00AD175D" w:rsidRDefault="00000000">
      <w:pPr>
        <w:spacing w:after="80" w:line="360" w:lineRule="auto"/>
        <w:ind w:firstLine="709"/>
        <w:jc w:val="both"/>
      </w:pPr>
      <w:r>
        <w:t>Ключ</w:t>
      </w:r>
      <w:r w:rsidRPr="007A05B2">
        <w:rPr>
          <w:lang w:val="en-US"/>
        </w:rPr>
        <w:t xml:space="preserve"> </w:t>
      </w:r>
      <w:r>
        <w:t>таблицы</w:t>
      </w:r>
      <w:r w:rsidRPr="007A05B2">
        <w:rPr>
          <w:lang w:val="en-US"/>
        </w:rPr>
        <w:t xml:space="preserve"> </w:t>
      </w:r>
      <w:r>
        <w:t>составной</w:t>
      </w:r>
      <w:r w:rsidRPr="007A05B2">
        <w:rPr>
          <w:lang w:val="en-US"/>
        </w:rPr>
        <w:t>: (</w:t>
      </w:r>
      <w:proofErr w:type="spellStart"/>
      <w:r w:rsidRPr="007A05B2">
        <w:rPr>
          <w:lang w:val="en-US"/>
        </w:rPr>
        <w:t>order_id</w:t>
      </w:r>
      <w:proofErr w:type="spellEnd"/>
      <w:r w:rsidRPr="007A05B2">
        <w:rPr>
          <w:lang w:val="en-US"/>
        </w:rPr>
        <w:t xml:space="preserve">, </w:t>
      </w:r>
      <w:proofErr w:type="spellStart"/>
      <w:r w:rsidRPr="007A05B2">
        <w:rPr>
          <w:lang w:val="en-US"/>
        </w:rPr>
        <w:t>product_title</w:t>
      </w:r>
      <w:proofErr w:type="spellEnd"/>
      <w:r w:rsidRPr="007A05B2">
        <w:rPr>
          <w:lang w:val="en-US"/>
        </w:rPr>
        <w:t xml:space="preserve">). </w:t>
      </w:r>
      <w:r>
        <w:t>Здесь есть нежелательные зависимости:</w:t>
      </w:r>
    </w:p>
    <w:p w14:paraId="04CAD26E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r>
        <w:t>customer_email</w:t>
      </w:r>
      <w:proofErr w:type="spellEnd"/>
      <w:r>
        <w:t xml:space="preserve"> → </w:t>
      </w:r>
      <w:proofErr w:type="spellStart"/>
      <w:r>
        <w:t>customer_name</w:t>
      </w:r>
      <w:proofErr w:type="spellEnd"/>
      <w:r>
        <w:t xml:space="preserve"> — зависит от </w:t>
      </w:r>
      <w:proofErr w:type="spellStart"/>
      <w:r>
        <w:t>order_id</w:t>
      </w:r>
      <w:proofErr w:type="spellEnd"/>
      <w:r>
        <w:t>, то есть от части ключа (нарушение 2НФ);</w:t>
      </w:r>
    </w:p>
    <w:p w14:paraId="73F77FA7" w14:textId="77777777" w:rsidR="00AD175D" w:rsidRPr="007A05B2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proofErr w:type="spellStart"/>
      <w:r w:rsidRPr="007A05B2">
        <w:rPr>
          <w:lang w:val="en-US"/>
        </w:rPr>
        <w:lastRenderedPageBreak/>
        <w:t>product_title</w:t>
      </w:r>
      <w:proofErr w:type="spellEnd"/>
      <w:r w:rsidRPr="007A05B2">
        <w:rPr>
          <w:lang w:val="en-US"/>
        </w:rPr>
        <w:t xml:space="preserve"> → </w:t>
      </w:r>
      <w:proofErr w:type="spellStart"/>
      <w:r w:rsidRPr="007A05B2">
        <w:rPr>
          <w:lang w:val="en-US"/>
        </w:rPr>
        <w:t>product_price</w:t>
      </w:r>
      <w:proofErr w:type="spellEnd"/>
      <w:r w:rsidRPr="007A05B2">
        <w:rPr>
          <w:lang w:val="en-US"/>
        </w:rPr>
        <w:t xml:space="preserve">, </w:t>
      </w:r>
      <w:proofErr w:type="spellStart"/>
      <w:r w:rsidRPr="007A05B2">
        <w:rPr>
          <w:lang w:val="en-US"/>
        </w:rPr>
        <w:t>seller_name</w:t>
      </w:r>
      <w:proofErr w:type="spellEnd"/>
      <w:r w:rsidRPr="007A05B2">
        <w:rPr>
          <w:lang w:val="en-US"/>
        </w:rPr>
        <w:t xml:space="preserve"> — </w:t>
      </w:r>
      <w:r>
        <w:t>зависит</w:t>
      </w:r>
      <w:r w:rsidRPr="007A05B2">
        <w:rPr>
          <w:lang w:val="en-US"/>
        </w:rPr>
        <w:t xml:space="preserve"> </w:t>
      </w:r>
      <w:r>
        <w:t>от</w:t>
      </w:r>
      <w:r w:rsidRPr="007A05B2">
        <w:rPr>
          <w:lang w:val="en-US"/>
        </w:rPr>
        <w:t xml:space="preserve"> </w:t>
      </w:r>
      <w:r>
        <w:t>части</w:t>
      </w:r>
      <w:r w:rsidRPr="007A05B2">
        <w:rPr>
          <w:lang w:val="en-US"/>
        </w:rPr>
        <w:t xml:space="preserve"> </w:t>
      </w:r>
      <w:r>
        <w:t>ключа</w:t>
      </w:r>
      <w:r w:rsidRPr="007A05B2">
        <w:rPr>
          <w:lang w:val="en-US"/>
        </w:rPr>
        <w:t xml:space="preserve"> (</w:t>
      </w:r>
      <w:r>
        <w:t>нарушение</w:t>
      </w:r>
      <w:r w:rsidRPr="007A05B2">
        <w:rPr>
          <w:lang w:val="en-US"/>
        </w:rPr>
        <w:t xml:space="preserve"> 2</w:t>
      </w:r>
      <w:r>
        <w:t>НФ</w:t>
      </w:r>
      <w:proofErr w:type="gramStart"/>
      <w:r w:rsidRPr="007A05B2">
        <w:rPr>
          <w:lang w:val="en-US"/>
        </w:rPr>
        <w:t>);</w:t>
      </w:r>
      <w:proofErr w:type="gramEnd"/>
    </w:p>
    <w:p w14:paraId="78E9249F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r>
        <w:t>product_title</w:t>
      </w:r>
      <w:proofErr w:type="spellEnd"/>
      <w:r>
        <w:t xml:space="preserve"> → </w:t>
      </w:r>
      <w:proofErr w:type="spellStart"/>
      <w:r>
        <w:t>seller_name</w:t>
      </w:r>
      <w:proofErr w:type="spellEnd"/>
      <w:r>
        <w:t xml:space="preserve"> — продавец определяется товаром, а не позицией заказа.</w:t>
      </w:r>
    </w:p>
    <w:p w14:paraId="232EEAD0" w14:textId="77777777" w:rsidR="00AD175D" w:rsidRDefault="00000000">
      <w:pPr>
        <w:spacing w:before="120" w:after="60"/>
      </w:pPr>
      <w:r>
        <w:rPr>
          <w:b/>
          <w:bCs/>
        </w:rPr>
        <w:t>Аномалии:</w:t>
      </w:r>
    </w:p>
    <w:p w14:paraId="59F2FB90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Вставки:</w:t>
      </w:r>
      <w:r>
        <w:t xml:space="preserve"> нельзя добавить новый товар или нового пользователя, пока нет заказа с ними.</w:t>
      </w:r>
    </w:p>
    <w:p w14:paraId="59A9A086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Обновления:</w:t>
      </w:r>
      <w:r>
        <w:t xml:space="preserve"> при смене цены «Кружки» или имени покупателя нужно менять несколько строк. Если пропустить одну, данные </w:t>
      </w:r>
      <w:proofErr w:type="spellStart"/>
      <w:r>
        <w:t>рассогласуются</w:t>
      </w:r>
      <w:proofErr w:type="spellEnd"/>
      <w:r>
        <w:t>.</w:t>
      </w:r>
    </w:p>
    <w:p w14:paraId="5B800D05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Удаления:</w:t>
      </w:r>
      <w:r>
        <w:t xml:space="preserve"> при удалении единственного заказа с «Чайником» теряются сведения о самом товаре и его цене.</w:t>
      </w:r>
    </w:p>
    <w:p w14:paraId="5A805893" w14:textId="77777777" w:rsidR="00AD175D" w:rsidRDefault="00000000">
      <w:pPr>
        <w:spacing w:before="120" w:after="80" w:line="360" w:lineRule="auto"/>
        <w:ind w:firstLine="709"/>
        <w:jc w:val="both"/>
      </w:pPr>
      <w:r>
        <w:rPr>
          <w:b/>
          <w:bCs/>
        </w:rPr>
        <w:t>Как аномалии устранены.</w:t>
      </w:r>
      <w:r>
        <w:t xml:space="preserve"> Таблица разделена по сущностям: данные о покупателях хранятся в </w:t>
      </w:r>
      <w:proofErr w:type="spellStart"/>
      <w:r>
        <w:t>users</w:t>
      </w:r>
      <w:proofErr w:type="spellEnd"/>
      <w:r>
        <w:t xml:space="preserve">; данные о товарах и продавцах — в </w:t>
      </w:r>
      <w:proofErr w:type="spellStart"/>
      <w:r>
        <w:t>products</w:t>
      </w:r>
      <w:proofErr w:type="spellEnd"/>
      <w:r>
        <w:t xml:space="preserve"> и </w:t>
      </w:r>
      <w:proofErr w:type="spellStart"/>
      <w:r>
        <w:t>sellers</w:t>
      </w:r>
      <w:proofErr w:type="spellEnd"/>
      <w:r>
        <w:t xml:space="preserve">; заказ — в </w:t>
      </w:r>
      <w:proofErr w:type="spellStart"/>
      <w:r>
        <w:t>orders</w:t>
      </w:r>
      <w:proofErr w:type="spellEnd"/>
      <w:r>
        <w:t xml:space="preserve">, его состав — в ассоциативной таблице </w:t>
      </w:r>
      <w:proofErr w:type="spellStart"/>
      <w:r>
        <w:t>order_items</w:t>
      </w:r>
      <w:proofErr w:type="spellEnd"/>
      <w:r>
        <w:t xml:space="preserve"> с ключом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). В </w:t>
      </w:r>
      <w:proofErr w:type="spellStart"/>
      <w:r>
        <w:t>order_items</w:t>
      </w:r>
      <w:proofErr w:type="spellEnd"/>
      <w:r>
        <w:t xml:space="preserve"> остались только атрибуты, зависящие от всей пары ключей: </w:t>
      </w:r>
      <w:proofErr w:type="spellStart"/>
      <w:r>
        <w:t>quantity</w:t>
      </w:r>
      <w:proofErr w:type="spellEnd"/>
      <w:r>
        <w:t xml:space="preserve"> и </w:t>
      </w:r>
      <w:proofErr w:type="spellStart"/>
      <w:r>
        <w:t>unit_price</w:t>
      </w:r>
      <w:proofErr w:type="spellEnd"/>
      <w:r>
        <w:t>. Теперь цена товара, имя покупателя и название магазина хранятся ровно в одном месте, а связь осуществляется внешними ключами. Транзитивных зависимостей в таблицах нет.</w:t>
      </w:r>
    </w:p>
    <w:p w14:paraId="08D2DE7D" w14:textId="77777777" w:rsidR="00AD175D" w:rsidRDefault="00000000">
      <w:pPr>
        <w:spacing w:after="60"/>
      </w:pPr>
      <w:r>
        <w:rPr>
          <w:b/>
          <w:bCs/>
        </w:rPr>
        <w:t xml:space="preserve">Осознанная </w:t>
      </w:r>
      <w:proofErr w:type="spellStart"/>
      <w:r>
        <w:rPr>
          <w:b/>
          <w:bCs/>
        </w:rPr>
        <w:t>денормализация</w:t>
      </w:r>
      <w:proofErr w:type="spellEnd"/>
      <w:r>
        <w:rPr>
          <w:b/>
          <w:bCs/>
        </w:rPr>
        <w:t>:</w:t>
      </w:r>
    </w:p>
    <w:p w14:paraId="1CAE2825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proofErr w:type="gramStart"/>
      <w:r w:rsidRPr="007A05B2">
        <w:rPr>
          <w:lang w:val="en-US"/>
        </w:rPr>
        <w:t>orders.total</w:t>
      </w:r>
      <w:proofErr w:type="gramEnd"/>
      <w:r w:rsidRPr="007A05B2">
        <w:rPr>
          <w:lang w:val="en-US"/>
        </w:rPr>
        <w:t>_amount</w:t>
      </w:r>
      <w:proofErr w:type="spellEnd"/>
      <w:r w:rsidRPr="007A05B2">
        <w:rPr>
          <w:lang w:val="en-US"/>
        </w:rPr>
        <w:t xml:space="preserve"> — </w:t>
      </w:r>
      <w:r>
        <w:t>сумма</w:t>
      </w:r>
      <w:r w:rsidRPr="007A05B2">
        <w:rPr>
          <w:lang w:val="en-US"/>
        </w:rPr>
        <w:t xml:space="preserve"> quantity * </w:t>
      </w:r>
      <w:proofErr w:type="spellStart"/>
      <w:r w:rsidRPr="007A05B2">
        <w:rPr>
          <w:lang w:val="en-US"/>
        </w:rPr>
        <w:t>unit_price</w:t>
      </w:r>
      <w:proofErr w:type="spellEnd"/>
      <w:r w:rsidRPr="007A05B2">
        <w:rPr>
          <w:lang w:val="en-US"/>
        </w:rPr>
        <w:t xml:space="preserve"> </w:t>
      </w:r>
      <w:r>
        <w:t>по</w:t>
      </w:r>
      <w:r w:rsidRPr="007A05B2">
        <w:rPr>
          <w:lang w:val="en-US"/>
        </w:rPr>
        <w:t xml:space="preserve"> </w:t>
      </w:r>
      <w:r>
        <w:t>позициям</w:t>
      </w:r>
      <w:r w:rsidRPr="007A05B2">
        <w:rPr>
          <w:lang w:val="en-US"/>
        </w:rPr>
        <w:t xml:space="preserve"> </w:t>
      </w:r>
      <w:r>
        <w:t>заказа</w:t>
      </w:r>
      <w:r w:rsidRPr="007A05B2">
        <w:rPr>
          <w:lang w:val="en-US"/>
        </w:rPr>
        <w:t xml:space="preserve">. </w:t>
      </w:r>
      <w:r>
        <w:t>Поле хранится для быстрого доступа к сумме, при этом нужно следить за согласованностью.</w:t>
      </w:r>
    </w:p>
    <w:p w14:paraId="6046D8E6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r>
        <w:t>order_</w:t>
      </w:r>
      <w:proofErr w:type="gramStart"/>
      <w:r>
        <w:t>items.unit</w:t>
      </w:r>
      <w:proofErr w:type="gramEnd"/>
      <w:r>
        <w:t>_price</w:t>
      </w:r>
      <w:proofErr w:type="spellEnd"/>
      <w:r>
        <w:t xml:space="preserve"> дублирует </w:t>
      </w:r>
      <w:proofErr w:type="spellStart"/>
      <w:proofErr w:type="gramStart"/>
      <w:r>
        <w:t>products.price</w:t>
      </w:r>
      <w:proofErr w:type="spellEnd"/>
      <w:proofErr w:type="gramEnd"/>
      <w:r>
        <w:t>, но это сделано намеренно: цена на момент покупки должна сохраняться в истории.</w:t>
      </w:r>
    </w:p>
    <w:p w14:paraId="18FBD802" w14:textId="77777777" w:rsidR="00AD175D" w:rsidRDefault="00000000">
      <w:pPr>
        <w:pStyle w:val="1"/>
      </w:pPr>
      <w:r>
        <w:t>4. Первичные ключи и их обоснование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300"/>
        <w:gridCol w:w="1855"/>
      </w:tblGrid>
      <w:tr w:rsidR="00AD175D" w14:paraId="378F6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A8026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Таблица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2E6D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Первичный ключ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F2A1D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</w:tr>
      <w:tr w:rsidR="00AD175D" w14:paraId="6431A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68A44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users, sellers, categories, products, addresses, orders, deliveries, payments, carts, reviews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213B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id BIGINT GENERATED ALWAYS AS IDENTITY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E95B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суррогатный</w:t>
            </w:r>
          </w:p>
        </w:tc>
      </w:tr>
      <w:tr w:rsidR="00AD175D" w14:paraId="751CF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763B2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order_items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89076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ACED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составной</w:t>
            </w:r>
          </w:p>
        </w:tc>
      </w:tr>
      <w:tr w:rsidR="00AD175D" w14:paraId="4E904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2BA6B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cart_items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6847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cart_id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3E0B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составной</w:t>
            </w:r>
          </w:p>
        </w:tc>
      </w:tr>
      <w:tr w:rsidR="00AD175D" w14:paraId="70323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DE7A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stock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BCCFA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3633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FK как PK (связь 1:1)</w:t>
            </w:r>
          </w:p>
        </w:tc>
      </w:tr>
    </w:tbl>
    <w:p w14:paraId="509C8457" w14:textId="77777777" w:rsidR="00AD175D" w:rsidRDefault="00AD175D">
      <w:pPr>
        <w:spacing w:after="120"/>
      </w:pPr>
    </w:p>
    <w:p w14:paraId="1F8DE96E" w14:textId="77777777" w:rsidR="00AD175D" w:rsidRDefault="00000000">
      <w:pPr>
        <w:spacing w:after="60"/>
      </w:pPr>
      <w:r>
        <w:rPr>
          <w:b/>
          <w:bCs/>
        </w:rPr>
        <w:t>Обоснование:</w:t>
      </w:r>
    </w:p>
    <w:p w14:paraId="2240E30D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Во всех «основных» таблицах использован </w:t>
      </w:r>
      <w:r>
        <w:rPr>
          <w:b/>
          <w:bCs/>
        </w:rPr>
        <w:t>суррогатный ключ</w:t>
      </w:r>
      <w:r>
        <w:t xml:space="preserve">. Он стабилен и компактен, не зависит от изменений бизнес-правил. Естественные ключи здесь ненадёжны: </w:t>
      </w:r>
      <w:proofErr w:type="spellStart"/>
      <w:r>
        <w:t>email</w:t>
      </w:r>
      <w:proofErr w:type="spellEnd"/>
      <w:r>
        <w:t xml:space="preserve"> и телефон меняются, название товара и категории не обязано быть уникальным.</w:t>
      </w:r>
    </w:p>
    <w:p w14:paraId="2E532524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lastRenderedPageBreak/>
        <w:t xml:space="preserve">Уникальность </w:t>
      </w:r>
      <w:proofErr w:type="spellStart"/>
      <w:r>
        <w:t>email</w:t>
      </w:r>
      <w:proofErr w:type="spellEnd"/>
      <w:r>
        <w:t xml:space="preserve"> пользователя, который является потенциальным (альтернативным) ключом, обеспечена ограничением UNIQUE.</w:t>
      </w:r>
    </w:p>
    <w:p w14:paraId="46C4B17E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В ассоциативных таблицах </w:t>
      </w:r>
      <w:proofErr w:type="spellStart"/>
      <w:r>
        <w:t>order_items</w:t>
      </w:r>
      <w:proofErr w:type="spellEnd"/>
      <w:r>
        <w:t xml:space="preserve"> и </w:t>
      </w:r>
      <w:proofErr w:type="spellStart"/>
      <w:r>
        <w:t>cart_items</w:t>
      </w:r>
      <w:proofErr w:type="spellEnd"/>
      <w:r>
        <w:t xml:space="preserve"> ключом служит </w:t>
      </w:r>
      <w:r>
        <w:rPr>
          <w:b/>
          <w:bCs/>
        </w:rPr>
        <w:t>пара внешних ключей</w:t>
      </w:r>
      <w:r>
        <w:t>. Это гарантирует, что один товар не повторяется в одном заказе или корзине дважды, и не требует лишнего столбца.</w:t>
      </w:r>
    </w:p>
    <w:p w14:paraId="02D9F955" w14:textId="77777777" w:rsidR="00AD175D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В </w:t>
      </w:r>
      <w:proofErr w:type="spellStart"/>
      <w:r>
        <w:t>stock</w:t>
      </w:r>
      <w:proofErr w:type="spellEnd"/>
      <w:r>
        <w:t xml:space="preserve"> первичный ключ совпадает с </w:t>
      </w:r>
      <w:proofErr w:type="spellStart"/>
      <w:r>
        <w:t>product_id</w:t>
      </w:r>
      <w:proofErr w:type="spellEnd"/>
      <w:r>
        <w:t>: у товара не может быть двух записей об остатке, то есть это связь 1:1.</w:t>
      </w:r>
    </w:p>
    <w:p w14:paraId="7F3EDB16" w14:textId="77777777" w:rsidR="00AD175D" w:rsidRDefault="00000000">
      <w:pPr>
        <w:pStyle w:val="1"/>
      </w:pPr>
      <w:r>
        <w:t>5. Реализация схемы на DDL</w:t>
      </w:r>
    </w:p>
    <w:p w14:paraId="2967D774" w14:textId="77777777" w:rsidR="00AD175D" w:rsidRDefault="00000000">
      <w:pPr>
        <w:spacing w:after="80" w:line="360" w:lineRule="auto"/>
        <w:ind w:firstLine="709"/>
        <w:jc w:val="both"/>
      </w:pPr>
      <w:r>
        <w:t xml:space="preserve">Схема реализована в </w:t>
      </w:r>
      <w:proofErr w:type="spellStart"/>
      <w:r>
        <w:t>PostgreSQL</w:t>
      </w:r>
      <w:proofErr w:type="spellEnd"/>
      <w:r>
        <w:t>. Используются:</w:t>
      </w:r>
    </w:p>
    <w:p w14:paraId="0FC13C4F" w14:textId="77777777" w:rsidR="00AD175D" w:rsidRPr="007A05B2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r>
        <w:t>типы</w:t>
      </w:r>
      <w:r w:rsidRPr="007A05B2">
        <w:rPr>
          <w:lang w:val="en-US"/>
        </w:rPr>
        <w:t xml:space="preserve">: BIGINT, INT, VARCHAR, TEXT, </w:t>
      </w:r>
      <w:proofErr w:type="gramStart"/>
      <w:r w:rsidRPr="007A05B2">
        <w:rPr>
          <w:lang w:val="en-US"/>
        </w:rPr>
        <w:t>DECIMAL(</w:t>
      </w:r>
      <w:proofErr w:type="gramEnd"/>
      <w:r w:rsidRPr="007A05B2">
        <w:rPr>
          <w:lang w:val="en-US"/>
        </w:rPr>
        <w:t xml:space="preserve">10,2) </w:t>
      </w:r>
      <w:r>
        <w:t>для</w:t>
      </w:r>
      <w:r w:rsidRPr="007A05B2">
        <w:rPr>
          <w:lang w:val="en-US"/>
        </w:rPr>
        <w:t xml:space="preserve"> </w:t>
      </w:r>
      <w:r>
        <w:t>денег</w:t>
      </w:r>
      <w:r w:rsidRPr="007A05B2">
        <w:rPr>
          <w:lang w:val="en-US"/>
        </w:rPr>
        <w:t>, BOOLEAN, TIMESTAMPTZ;</w:t>
      </w:r>
    </w:p>
    <w:p w14:paraId="03335AE6" w14:textId="77777777" w:rsidR="00AD175D" w:rsidRPr="007A05B2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r w:rsidRPr="007A05B2">
        <w:rPr>
          <w:lang w:val="en-US"/>
        </w:rPr>
        <w:t xml:space="preserve">PRIMARY KEY, FOREIGN KEY (REFERENCES), NOT NULL, UNIQUE, CHECK, </w:t>
      </w:r>
      <w:proofErr w:type="gramStart"/>
      <w:r w:rsidRPr="007A05B2">
        <w:rPr>
          <w:lang w:val="en-US"/>
        </w:rPr>
        <w:t>DEFAULT;</w:t>
      </w:r>
      <w:proofErr w:type="gramEnd"/>
    </w:p>
    <w:p w14:paraId="6432E5DF" w14:textId="77777777" w:rsidR="00AD175D" w:rsidRPr="007A05B2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r>
        <w:t>правила</w:t>
      </w:r>
      <w:r w:rsidRPr="007A05B2">
        <w:rPr>
          <w:lang w:val="en-US"/>
        </w:rPr>
        <w:t xml:space="preserve"> ON DELETE </w:t>
      </w:r>
      <w:r>
        <w:t>и</w:t>
      </w:r>
      <w:r w:rsidRPr="007A05B2">
        <w:rPr>
          <w:lang w:val="en-US"/>
        </w:rPr>
        <w:t xml:space="preserve"> ON UPDATE.</w:t>
      </w:r>
    </w:p>
    <w:p w14:paraId="0FA97E53" w14:textId="77777777" w:rsidR="00AD175D" w:rsidRDefault="00000000">
      <w:pPr>
        <w:spacing w:before="120" w:after="80"/>
      </w:pPr>
      <w:r>
        <w:rPr>
          <w:b/>
          <w:bCs/>
        </w:rPr>
        <w:t>Выбранные правила ссылочной целостности: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55"/>
      </w:tblGrid>
      <w:tr w:rsidR="00AD175D" w14:paraId="11DE5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FE641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Правило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13CF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Где применено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D3C48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Почему</w:t>
            </w:r>
          </w:p>
        </w:tc>
      </w:tr>
      <w:tr w:rsidR="00AD175D" w14:paraId="2F0BE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2606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DELETE RESTRICT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A0877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A05B2">
              <w:rPr>
                <w:sz w:val="21"/>
                <w:szCs w:val="21"/>
                <w:lang w:val="en-US"/>
              </w:rPr>
              <w:t>sellers.user_id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7A05B2">
              <w:rPr>
                <w:sz w:val="21"/>
                <w:szCs w:val="21"/>
                <w:lang w:val="en-US"/>
              </w:rPr>
              <w:t>products.seller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7A05B2">
              <w:rPr>
                <w:sz w:val="21"/>
                <w:szCs w:val="21"/>
                <w:lang w:val="en-US"/>
              </w:rPr>
              <w:t>products.category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A05B2">
              <w:rPr>
                <w:sz w:val="21"/>
                <w:szCs w:val="21"/>
                <w:lang w:val="en-US"/>
              </w:rPr>
              <w:t>orders.user_id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A05B2">
              <w:rPr>
                <w:sz w:val="21"/>
                <w:szCs w:val="21"/>
                <w:lang w:val="en-US"/>
              </w:rPr>
              <w:t>order_</w:t>
            </w:r>
            <w:proofErr w:type="gramStart"/>
            <w:r w:rsidRPr="007A05B2">
              <w:rPr>
                <w:sz w:val="21"/>
                <w:szCs w:val="21"/>
                <w:lang w:val="en-US"/>
              </w:rPr>
              <w:t>items.product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7A05B2">
              <w:rPr>
                <w:sz w:val="21"/>
                <w:szCs w:val="21"/>
                <w:lang w:val="en-US"/>
              </w:rPr>
              <w:t>payments.order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7A05B2">
              <w:rPr>
                <w:sz w:val="21"/>
                <w:szCs w:val="21"/>
                <w:lang w:val="en-US"/>
              </w:rPr>
              <w:t>deliveries.address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3B96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Нельзя удалить родителя, на которого ссылаются важные данные: историю заказов и платежей, товары продавца и т. д.</w:t>
            </w:r>
          </w:p>
        </w:tc>
      </w:tr>
      <w:tr w:rsidR="00AD175D" w14:paraId="60937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8C5C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DELETE CASCADE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925B5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7A05B2">
              <w:rPr>
                <w:sz w:val="21"/>
                <w:szCs w:val="21"/>
                <w:lang w:val="en-US"/>
              </w:rPr>
              <w:t>order_</w:t>
            </w:r>
            <w:proofErr w:type="gramStart"/>
            <w:r w:rsidRPr="007A05B2">
              <w:rPr>
                <w:sz w:val="21"/>
                <w:szCs w:val="21"/>
                <w:lang w:val="en-US"/>
              </w:rPr>
              <w:t>items.order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7A05B2">
              <w:rPr>
                <w:sz w:val="21"/>
                <w:szCs w:val="21"/>
                <w:lang w:val="en-US"/>
              </w:rPr>
              <w:t>deliveries.order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A05B2">
              <w:rPr>
                <w:sz w:val="21"/>
                <w:szCs w:val="21"/>
                <w:lang w:val="en-US"/>
              </w:rPr>
              <w:t>addresses.user_id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A05B2">
              <w:rPr>
                <w:sz w:val="21"/>
                <w:szCs w:val="21"/>
                <w:lang w:val="en-US"/>
              </w:rPr>
              <w:t>carts.user_id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A05B2">
              <w:rPr>
                <w:sz w:val="21"/>
                <w:szCs w:val="21"/>
                <w:lang w:val="en-US"/>
              </w:rPr>
              <w:t>cart_</w:t>
            </w:r>
            <w:proofErr w:type="gramStart"/>
            <w:r w:rsidRPr="007A05B2">
              <w:rPr>
                <w:sz w:val="21"/>
                <w:szCs w:val="21"/>
                <w:lang w:val="en-US"/>
              </w:rPr>
              <w:t>items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>.*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7A05B2">
              <w:rPr>
                <w:sz w:val="21"/>
                <w:szCs w:val="21"/>
                <w:lang w:val="en-US"/>
              </w:rPr>
              <w:t>stock.product</w:t>
            </w:r>
            <w:proofErr w:type="gramEnd"/>
            <w:r w:rsidRPr="007A05B2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7A05B2">
              <w:rPr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7A05B2">
              <w:rPr>
                <w:sz w:val="21"/>
                <w:szCs w:val="21"/>
                <w:lang w:val="en-US"/>
              </w:rPr>
              <w:t>reviews.*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881A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Зависимые данные не имеют смысла без родителя (позиции удалённого заказа, корзина удалённого пользователя)</w:t>
            </w:r>
          </w:p>
        </w:tc>
      </w:tr>
      <w:tr w:rsidR="00AD175D" w14:paraId="66979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4BC6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DELETE SET NULL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F8EA" w14:textId="77777777" w:rsidR="00AD175D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categories.parent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5EAA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При удалении категории её подкатегории становятся корневыми, а не удаляются</w:t>
            </w:r>
          </w:p>
        </w:tc>
      </w:tr>
      <w:tr w:rsidR="00AD175D" w14:paraId="4A0B8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6639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UPDATE CASCADE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6A05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все внешние ключи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234A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Изменение значения ключа родителя автоматически распространяется на дочерние строки</w:t>
            </w:r>
          </w:p>
        </w:tc>
      </w:tr>
    </w:tbl>
    <w:p w14:paraId="37982D8C" w14:textId="77777777" w:rsidR="00AD175D" w:rsidRDefault="00AD175D">
      <w:pPr>
        <w:spacing w:after="120"/>
      </w:pPr>
    </w:p>
    <w:p w14:paraId="0F44B634" w14:textId="77777777" w:rsidR="00AD175D" w:rsidRDefault="00000000">
      <w:pPr>
        <w:pStyle w:val="1"/>
      </w:pPr>
      <w:r>
        <w:t>6. Словарь данных</w:t>
      </w:r>
    </w:p>
    <w:p w14:paraId="5A0E9313" w14:textId="77777777" w:rsidR="00AD175D" w:rsidRDefault="00000000">
      <w:pPr>
        <w:pStyle w:val="2"/>
      </w:pPr>
      <w:proofErr w:type="spellStart"/>
      <w:r>
        <w:t>users</w:t>
      </w:r>
      <w:proofErr w:type="spellEnd"/>
      <w:r>
        <w:t xml:space="preserve"> — пользователи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642"/>
        <w:gridCol w:w="3284"/>
        <w:gridCol w:w="2947"/>
      </w:tblGrid>
      <w:tr w:rsidR="00AD175D" w14:paraId="7A5CA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D23DA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56E3C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2E05E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57A1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01704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8545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9684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316C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CE09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пользователя</w:t>
            </w:r>
          </w:p>
        </w:tc>
      </w:tr>
      <w:tr w:rsidR="00AD175D" w14:paraId="4BF86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38DA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full_name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F5CD4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8DF5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C305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ФИО</w:t>
            </w:r>
          </w:p>
        </w:tc>
      </w:tr>
      <w:tr w:rsidR="00AD175D" w14:paraId="0DA43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48413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email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B7F1B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7FD1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UNIQUE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5EDE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Электронная почта (логин)</w:t>
            </w:r>
          </w:p>
        </w:tc>
      </w:tr>
      <w:tr w:rsidR="00AD175D" w14:paraId="743C8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0D79D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phone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C9965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59F2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8088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Телефон</w:t>
            </w:r>
          </w:p>
        </w:tc>
      </w:tr>
      <w:tr w:rsidR="00AD175D" w14:paraId="09430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45829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role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6F3E4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720E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customer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55AA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Роль пользователя</w:t>
            </w:r>
          </w:p>
        </w:tc>
      </w:tr>
      <w:tr w:rsidR="00AD175D" w14:paraId="2F7C7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96A28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A829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15AB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C3B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регистрации</w:t>
            </w:r>
          </w:p>
        </w:tc>
      </w:tr>
    </w:tbl>
    <w:p w14:paraId="5488147B" w14:textId="77777777" w:rsidR="00AD175D" w:rsidRDefault="00AD175D">
      <w:pPr>
        <w:spacing w:after="120"/>
      </w:pPr>
    </w:p>
    <w:p w14:paraId="03869B96" w14:textId="77777777" w:rsidR="00AD175D" w:rsidRDefault="00000000">
      <w:pPr>
        <w:pStyle w:val="2"/>
      </w:pPr>
      <w:proofErr w:type="spellStart"/>
      <w:r>
        <w:t>sellers</w:t>
      </w:r>
      <w:proofErr w:type="spellEnd"/>
      <w:r>
        <w:t xml:space="preserve"> — продавцы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1642"/>
        <w:gridCol w:w="3282"/>
        <w:gridCol w:w="2945"/>
      </w:tblGrid>
      <w:tr w:rsidR="00AD175D" w14:paraId="517FD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B885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AF41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3A2F9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00B57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022BC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2EA45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2242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1796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C509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продавца</w:t>
            </w:r>
          </w:p>
        </w:tc>
      </w:tr>
      <w:tr w:rsidR="00AD175D" w14:paraId="058D8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57A7C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8D91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D235E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users(id),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2A91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Пользователь-владелец магазина</w:t>
            </w:r>
          </w:p>
        </w:tc>
      </w:tr>
      <w:tr w:rsidR="00AD175D" w14:paraId="032BC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90776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store_name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FEC37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5FC9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7AAA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Название магазина</w:t>
            </w:r>
          </w:p>
        </w:tc>
      </w:tr>
      <w:tr w:rsidR="00AD175D" w14:paraId="756D8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D46E6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5B41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A61E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A66F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Описание магазина</w:t>
            </w:r>
          </w:p>
        </w:tc>
      </w:tr>
      <w:tr w:rsidR="00AD175D" w14:paraId="4EBF7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C58B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320F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58DE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2E59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создания</w:t>
            </w:r>
          </w:p>
        </w:tc>
      </w:tr>
    </w:tbl>
    <w:p w14:paraId="237A9082" w14:textId="77777777" w:rsidR="00AD175D" w:rsidRDefault="00AD175D">
      <w:pPr>
        <w:spacing w:after="120"/>
      </w:pPr>
    </w:p>
    <w:p w14:paraId="3006A332" w14:textId="77777777" w:rsidR="00AD175D" w:rsidRDefault="00000000">
      <w:pPr>
        <w:pStyle w:val="2"/>
      </w:pPr>
      <w:proofErr w:type="spellStart"/>
      <w:r>
        <w:t>categories</w:t>
      </w:r>
      <w:proofErr w:type="spellEnd"/>
      <w:r>
        <w:t xml:space="preserve"> — категории (иерархия)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1642"/>
        <w:gridCol w:w="3285"/>
        <w:gridCol w:w="2948"/>
      </w:tblGrid>
      <w:tr w:rsidR="00AD175D" w14:paraId="254CB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F7216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85CF5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2E7DC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5E05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33207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5330C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413B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57B2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30E1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категории</w:t>
            </w:r>
          </w:p>
        </w:tc>
      </w:tr>
      <w:tr w:rsidR="00AD175D" w14:paraId="7F880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EB0D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4650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4ADB5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FK → categories(id), SET NULL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8F5B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Родительская категория (NULL у корневых)</w:t>
            </w:r>
          </w:p>
        </w:tc>
      </w:tr>
      <w:tr w:rsidR="00AD175D" w14:paraId="35744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41D04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9E79D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73E9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9D8F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Название категории</w:t>
            </w:r>
          </w:p>
        </w:tc>
      </w:tr>
    </w:tbl>
    <w:p w14:paraId="49254316" w14:textId="77777777" w:rsidR="00AD175D" w:rsidRDefault="00AD175D">
      <w:pPr>
        <w:spacing w:after="120"/>
      </w:pPr>
    </w:p>
    <w:p w14:paraId="358B7843" w14:textId="77777777" w:rsidR="00AD175D" w:rsidRDefault="00000000">
      <w:pPr>
        <w:pStyle w:val="2"/>
      </w:pPr>
      <w:proofErr w:type="spellStart"/>
      <w:r>
        <w:t>products</w:t>
      </w:r>
      <w:proofErr w:type="spellEnd"/>
      <w:r>
        <w:t xml:space="preserve"> — товары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642"/>
        <w:gridCol w:w="3281"/>
        <w:gridCol w:w="2945"/>
      </w:tblGrid>
      <w:tr w:rsidR="00AD175D" w14:paraId="0C930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170F1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695C8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CF764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B9A15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32DCC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67F9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AF19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3CC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2E7A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товара</w:t>
            </w:r>
          </w:p>
        </w:tc>
      </w:tr>
      <w:tr w:rsidR="00AD175D" w14:paraId="78D34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B76E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seller_id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C51F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1E586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sellers(id),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F094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Продавец</w:t>
            </w:r>
          </w:p>
        </w:tc>
      </w:tr>
      <w:tr w:rsidR="00AD175D" w14:paraId="121F3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3A3C5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B4F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1B0B0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categories(id),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42FE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Категория</w:t>
            </w:r>
          </w:p>
        </w:tc>
      </w:tr>
      <w:tr w:rsidR="00AD175D" w14:paraId="08E83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8302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C351C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E776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834A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Наименование</w:t>
            </w:r>
          </w:p>
        </w:tc>
      </w:tr>
      <w:tr w:rsidR="00AD175D" w14:paraId="60ED7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7D15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5DE3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A393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117D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Описание</w:t>
            </w:r>
          </w:p>
        </w:tc>
      </w:tr>
      <w:tr w:rsidR="00AD175D" w14:paraId="6E94C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279E2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price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A91E4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BB9E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</w:t>
            </w:r>
            <w:proofErr w:type="spellStart"/>
            <w:proofErr w:type="gramStart"/>
            <w:r>
              <w:rPr>
                <w:sz w:val="21"/>
                <w:szCs w:val="21"/>
              </w:rPr>
              <w:t>price</w:t>
            </w:r>
            <w:proofErr w:type="spellEnd"/>
            <w:r>
              <w:rPr>
                <w:sz w:val="21"/>
                <w:szCs w:val="21"/>
              </w:rPr>
              <w:t xml:space="preserve"> &gt;</w:t>
            </w:r>
            <w:proofErr w:type="gramEnd"/>
            <w:r>
              <w:rPr>
                <w:sz w:val="21"/>
                <w:szCs w:val="21"/>
              </w:rPr>
              <w:t xml:space="preserve">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7F09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Цена</w:t>
            </w:r>
          </w:p>
        </w:tc>
      </w:tr>
      <w:tr w:rsidR="00AD175D" w14:paraId="315D1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0CDB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1EF1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DB22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TRUE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92F0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Признак активности товара</w:t>
            </w:r>
          </w:p>
        </w:tc>
      </w:tr>
      <w:tr w:rsidR="00AD175D" w14:paraId="3EB43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D108D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0D2A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D496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6937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добавления</w:t>
            </w:r>
          </w:p>
        </w:tc>
      </w:tr>
    </w:tbl>
    <w:p w14:paraId="22B8E8EC" w14:textId="77777777" w:rsidR="00AD175D" w:rsidRDefault="00AD175D">
      <w:pPr>
        <w:spacing w:after="120"/>
      </w:pPr>
    </w:p>
    <w:p w14:paraId="2ACC6892" w14:textId="77777777" w:rsidR="00AD175D" w:rsidRDefault="00000000">
      <w:pPr>
        <w:pStyle w:val="2"/>
      </w:pPr>
      <w:proofErr w:type="spellStart"/>
      <w:r>
        <w:t>addresses</w:t>
      </w:r>
      <w:proofErr w:type="spellEnd"/>
      <w:r>
        <w:t xml:space="preserve"> — адреса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642"/>
        <w:gridCol w:w="3284"/>
        <w:gridCol w:w="2947"/>
      </w:tblGrid>
      <w:tr w:rsidR="00AD175D" w14:paraId="60A5C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483C6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041DC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B633A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A546D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59506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F7E2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8A21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E73F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2B18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адреса</w:t>
            </w:r>
          </w:p>
        </w:tc>
      </w:tr>
      <w:tr w:rsidR="00AD175D" w14:paraId="0AFBC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8B83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30A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B46DF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users(id),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AB3A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Владелец адреса</w:t>
            </w:r>
          </w:p>
        </w:tc>
      </w:tr>
      <w:tr w:rsidR="00AD175D" w14:paraId="437C4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278D5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27C16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F49C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F60A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Город</w:t>
            </w:r>
          </w:p>
        </w:tc>
      </w:tr>
      <w:tr w:rsidR="00AD175D" w14:paraId="45A82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ADDA6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street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E6AC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F254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5277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Улица</w:t>
            </w:r>
          </w:p>
        </w:tc>
      </w:tr>
      <w:tr w:rsidR="00AD175D" w14:paraId="4EC81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3F28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house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23B5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F7C5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3030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Дом</w:t>
            </w:r>
          </w:p>
        </w:tc>
      </w:tr>
      <w:tr w:rsidR="00AD175D" w14:paraId="7D5AC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4113D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apartment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6429A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5E7E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F9B6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Квартира</w:t>
            </w:r>
          </w:p>
        </w:tc>
      </w:tr>
    </w:tbl>
    <w:p w14:paraId="1DE36AEF" w14:textId="77777777" w:rsidR="00AD175D" w:rsidRDefault="00AD175D">
      <w:pPr>
        <w:spacing w:after="120"/>
      </w:pPr>
    </w:p>
    <w:p w14:paraId="388A1789" w14:textId="77777777" w:rsidR="00AD175D" w:rsidRDefault="00000000">
      <w:pPr>
        <w:pStyle w:val="2"/>
      </w:pPr>
      <w:proofErr w:type="spellStart"/>
      <w:r>
        <w:lastRenderedPageBreak/>
        <w:t>orders</w:t>
      </w:r>
      <w:proofErr w:type="spellEnd"/>
      <w:r>
        <w:t xml:space="preserve"> — заказы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1630"/>
        <w:gridCol w:w="3285"/>
        <w:gridCol w:w="2948"/>
      </w:tblGrid>
      <w:tr w:rsidR="00AD175D" w14:paraId="72FA7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5ABE7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7B2E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291BE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DED6D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15614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1D94B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9D11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8083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03F8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заказа</w:t>
            </w:r>
          </w:p>
        </w:tc>
      </w:tr>
      <w:tr w:rsidR="00AD175D" w14:paraId="0C5BA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3D608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6E05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ADD0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users(id),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0E05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Покупатель</w:t>
            </w:r>
          </w:p>
        </w:tc>
      </w:tr>
      <w:tr w:rsidR="00AD175D" w14:paraId="062DD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4F7E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730E1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B316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Pending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24A0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Статус заказа</w:t>
            </w:r>
          </w:p>
        </w:tc>
      </w:tr>
      <w:tr w:rsidR="00AD175D" w14:paraId="5899A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22EC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total_amount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83226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8B0B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(&gt;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F952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Итоговая сумма заказа</w:t>
            </w:r>
          </w:p>
        </w:tc>
      </w:tr>
      <w:tr w:rsidR="00AD175D" w14:paraId="4B8A6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4027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E770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A0AE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24B2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оформления</w:t>
            </w:r>
          </w:p>
        </w:tc>
      </w:tr>
    </w:tbl>
    <w:p w14:paraId="1811FA8A" w14:textId="77777777" w:rsidR="00AD175D" w:rsidRDefault="00AD175D">
      <w:pPr>
        <w:spacing w:after="120"/>
      </w:pPr>
    </w:p>
    <w:p w14:paraId="04C546DE" w14:textId="77777777" w:rsidR="00AD175D" w:rsidRDefault="00000000">
      <w:pPr>
        <w:pStyle w:val="2"/>
      </w:pPr>
      <w:proofErr w:type="spellStart"/>
      <w:r>
        <w:t>order_items</w:t>
      </w:r>
      <w:proofErr w:type="spellEnd"/>
      <w:r>
        <w:t xml:space="preserve"> — позиции заказа (</w:t>
      </w:r>
      <w:proofErr w:type="gramStart"/>
      <w:r>
        <w:t>M:N</w:t>
      </w:r>
      <w:proofErr w:type="gram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1624"/>
        <w:gridCol w:w="3297"/>
        <w:gridCol w:w="2948"/>
      </w:tblGrid>
      <w:tr w:rsidR="00AD175D" w14:paraId="78875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C781C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88C42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9A1C3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F6AF6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71565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B241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376B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E42E4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7A05B2">
              <w:rPr>
                <w:sz w:val="21"/>
                <w:szCs w:val="21"/>
                <w:lang w:val="en-US"/>
              </w:rPr>
              <w:t>), FK → orders(id),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8FAB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Заказ</w:t>
            </w:r>
          </w:p>
        </w:tc>
      </w:tr>
      <w:tr w:rsidR="00AD175D" w14:paraId="56A73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9D402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7122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FB881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7A05B2">
              <w:rPr>
                <w:sz w:val="21"/>
                <w:szCs w:val="21"/>
                <w:lang w:val="en-US"/>
              </w:rPr>
              <w:t>), FK → products(id),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62D5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AD175D" w14:paraId="25B98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F03A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quantity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C0FA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09E4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(&gt;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40CB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Количество</w:t>
            </w:r>
          </w:p>
        </w:tc>
      </w:tr>
      <w:tr w:rsidR="00AD175D" w14:paraId="69022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D92A5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unit_price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FB83A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B85A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(&gt;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1A4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Цена за единицу на момент покупки</w:t>
            </w:r>
          </w:p>
        </w:tc>
      </w:tr>
    </w:tbl>
    <w:p w14:paraId="12C8903D" w14:textId="77777777" w:rsidR="00AD175D" w:rsidRDefault="00AD175D">
      <w:pPr>
        <w:spacing w:after="120"/>
      </w:pPr>
    </w:p>
    <w:p w14:paraId="33522923" w14:textId="77777777" w:rsidR="00AD175D" w:rsidRDefault="00000000">
      <w:pPr>
        <w:pStyle w:val="2"/>
      </w:pPr>
      <w:proofErr w:type="spellStart"/>
      <w:r>
        <w:t>deliveries</w:t>
      </w:r>
      <w:proofErr w:type="spellEnd"/>
      <w:r>
        <w:t xml:space="preserve"> — доставки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1630"/>
        <w:gridCol w:w="3282"/>
        <w:gridCol w:w="2945"/>
      </w:tblGrid>
      <w:tr w:rsidR="00AD175D" w14:paraId="1F93F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0E74C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48A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E9DE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CF306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4DCFE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7AA75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3149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A70C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630E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доставки</w:t>
            </w:r>
          </w:p>
        </w:tc>
      </w:tr>
      <w:tr w:rsidR="00AD175D" w14:paraId="07525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3B70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2581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B7467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orders(id),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D76C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Заказ</w:t>
            </w:r>
          </w:p>
        </w:tc>
      </w:tr>
      <w:tr w:rsidR="00AD175D" w14:paraId="7B841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597C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address_id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DB7A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AE784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addresses(id),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A41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Адрес доставки</w:t>
            </w:r>
          </w:p>
        </w:tc>
      </w:tr>
      <w:tr w:rsidR="00AD175D" w14:paraId="18522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49B42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delivery_status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02A1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2912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Pending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8A8D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Статус доставки</w:t>
            </w:r>
          </w:p>
        </w:tc>
      </w:tr>
      <w:tr w:rsidR="00AD175D" w14:paraId="34671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97225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delivery_date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CC33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A03A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ADC0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доставки</w:t>
            </w:r>
          </w:p>
        </w:tc>
      </w:tr>
    </w:tbl>
    <w:p w14:paraId="71F80E11" w14:textId="77777777" w:rsidR="00AD175D" w:rsidRDefault="00AD175D">
      <w:pPr>
        <w:spacing w:after="120"/>
      </w:pPr>
    </w:p>
    <w:p w14:paraId="5440A6B9" w14:textId="77777777" w:rsidR="00AD175D" w:rsidRDefault="00000000">
      <w:pPr>
        <w:pStyle w:val="2"/>
      </w:pPr>
      <w:proofErr w:type="spellStart"/>
      <w:r>
        <w:t>payments</w:t>
      </w:r>
      <w:proofErr w:type="spellEnd"/>
      <w:r>
        <w:t xml:space="preserve"> — платежи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630"/>
        <w:gridCol w:w="3291"/>
        <w:gridCol w:w="2952"/>
      </w:tblGrid>
      <w:tr w:rsidR="00AD175D" w14:paraId="412B8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8ED7C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B8590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FC526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B027F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7FE4F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07F96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B730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9F0E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C6BE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платежа</w:t>
            </w:r>
          </w:p>
        </w:tc>
      </w:tr>
      <w:tr w:rsidR="00AD175D" w14:paraId="51B96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D43D3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FAF2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E1E50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orders(id), RESTRICT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DCC0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Оплачиваемый заказ</w:t>
            </w:r>
          </w:p>
        </w:tc>
      </w:tr>
      <w:tr w:rsidR="00AD175D" w14:paraId="46EBA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CF729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amount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2AD12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10,2)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668D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(&gt;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0460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Сумма платежа</w:t>
            </w:r>
          </w:p>
        </w:tc>
      </w:tr>
      <w:tr w:rsidR="00AD175D" w14:paraId="43953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0D1B6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A1D11" w14:textId="77777777" w:rsidR="00AD175D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9E8D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Pending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788BB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Статус платежа</w:t>
            </w:r>
          </w:p>
        </w:tc>
      </w:tr>
      <w:tr w:rsidR="00AD175D" w14:paraId="344DA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4560D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paid_at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610B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BBD6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D12F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и время оплаты</w:t>
            </w:r>
          </w:p>
        </w:tc>
      </w:tr>
    </w:tbl>
    <w:p w14:paraId="2127DA85" w14:textId="77777777" w:rsidR="00AD175D" w:rsidRDefault="00AD175D">
      <w:pPr>
        <w:spacing w:after="120"/>
      </w:pPr>
    </w:p>
    <w:p w14:paraId="10F6EAA6" w14:textId="77777777" w:rsidR="00AD175D" w:rsidRDefault="00000000">
      <w:pPr>
        <w:pStyle w:val="2"/>
      </w:pPr>
      <w:proofErr w:type="spellStart"/>
      <w:r>
        <w:t>carts</w:t>
      </w:r>
      <w:proofErr w:type="spellEnd"/>
      <w:r>
        <w:t xml:space="preserve"> — корзины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630"/>
        <w:gridCol w:w="3290"/>
        <w:gridCol w:w="2951"/>
      </w:tblGrid>
      <w:tr w:rsidR="00AD175D" w14:paraId="1636D2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49CF9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6DEEA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2846A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E7BFA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21812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2AD2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AAFE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B03D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0120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корзины</w:t>
            </w:r>
          </w:p>
        </w:tc>
      </w:tr>
      <w:tr w:rsidR="00AD175D" w14:paraId="3AEE3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52EBB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EBF2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7574A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users(id),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C86DA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Владелец корзины</w:t>
            </w:r>
          </w:p>
        </w:tc>
      </w:tr>
      <w:tr w:rsidR="00AD175D" w14:paraId="7E7B3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BF33C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F2108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320B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C2E5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создания</w:t>
            </w:r>
          </w:p>
        </w:tc>
      </w:tr>
    </w:tbl>
    <w:p w14:paraId="576DB273" w14:textId="77777777" w:rsidR="00AD175D" w:rsidRDefault="00AD175D">
      <w:pPr>
        <w:spacing w:after="120"/>
      </w:pPr>
    </w:p>
    <w:p w14:paraId="2663CCCE" w14:textId="77777777" w:rsidR="00AD175D" w:rsidRDefault="00000000">
      <w:pPr>
        <w:pStyle w:val="2"/>
      </w:pPr>
      <w:proofErr w:type="spellStart"/>
      <w:r>
        <w:t>cart_items</w:t>
      </w:r>
      <w:proofErr w:type="spellEnd"/>
      <w:r>
        <w:t xml:space="preserve"> — позиции корзины (</w:t>
      </w:r>
      <w:proofErr w:type="gramStart"/>
      <w:r>
        <w:t>M:N</w:t>
      </w:r>
      <w:proofErr w:type="gram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355"/>
        <w:gridCol w:w="3000"/>
      </w:tblGrid>
      <w:tr w:rsidR="00AD175D" w14:paraId="4A1E61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4CB4F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872AF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48D60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061A2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758D1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B39DD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789D6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F9336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7A05B2">
              <w:rPr>
                <w:sz w:val="21"/>
                <w:szCs w:val="21"/>
                <w:lang w:val="en-US"/>
              </w:rPr>
              <w:t>), FK → carts(id),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487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Корзина</w:t>
            </w:r>
          </w:p>
        </w:tc>
      </w:tr>
      <w:tr w:rsidR="00AD175D" w14:paraId="2CC7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F6F90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7CAB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9B64A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7A05B2">
              <w:rPr>
                <w:sz w:val="21"/>
                <w:szCs w:val="21"/>
                <w:lang w:val="en-US"/>
              </w:rPr>
              <w:t>), FK → products(id),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2F17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AD175D" w14:paraId="59260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B5FC4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quantity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5DE2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A8D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(&gt;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484C3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Количество</w:t>
            </w:r>
          </w:p>
        </w:tc>
      </w:tr>
    </w:tbl>
    <w:p w14:paraId="23AA0993" w14:textId="77777777" w:rsidR="00AD175D" w:rsidRDefault="00AD175D">
      <w:pPr>
        <w:spacing w:after="120"/>
      </w:pPr>
    </w:p>
    <w:p w14:paraId="4D3E099E" w14:textId="77777777" w:rsidR="00AD175D" w:rsidRDefault="00000000">
      <w:pPr>
        <w:pStyle w:val="2"/>
      </w:pPr>
      <w:proofErr w:type="spellStart"/>
      <w:r>
        <w:t>stock</w:t>
      </w:r>
      <w:proofErr w:type="spellEnd"/>
      <w:r>
        <w:t xml:space="preserve"> — остатки на складе (1:1)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1630"/>
        <w:gridCol w:w="3294"/>
        <w:gridCol w:w="2945"/>
      </w:tblGrid>
      <w:tr w:rsidR="00AD175D" w14:paraId="37870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3DB99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C5753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EBD5A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31A5D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119F0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6694C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269D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43AA5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PK, FK → products(id),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AB35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AD175D" w14:paraId="5B946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63D31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quantity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64D1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7CEA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CHECK </w:t>
            </w:r>
            <w:proofErr w:type="gramStart"/>
            <w:r>
              <w:rPr>
                <w:sz w:val="21"/>
                <w:szCs w:val="21"/>
              </w:rPr>
              <w:t>(&gt;=</w:t>
            </w:r>
            <w:proofErr w:type="gramEnd"/>
            <w:r>
              <w:rPr>
                <w:sz w:val="21"/>
                <w:szCs w:val="21"/>
              </w:rPr>
              <w:t xml:space="preserve"> 0), DEFAULT 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FED6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Количество на складе</w:t>
            </w:r>
          </w:p>
        </w:tc>
      </w:tr>
      <w:tr w:rsidR="00AD175D" w14:paraId="5BBD6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404DF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BE0A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5B031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5460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последнего обновления</w:t>
            </w:r>
          </w:p>
        </w:tc>
      </w:tr>
    </w:tbl>
    <w:p w14:paraId="0B9DF160" w14:textId="77777777" w:rsidR="00AD175D" w:rsidRDefault="00AD175D">
      <w:pPr>
        <w:spacing w:after="120"/>
      </w:pPr>
    </w:p>
    <w:p w14:paraId="4541B03D" w14:textId="77777777" w:rsidR="00AD175D" w:rsidRDefault="00000000">
      <w:pPr>
        <w:pStyle w:val="2"/>
      </w:pPr>
      <w:proofErr w:type="spellStart"/>
      <w:r>
        <w:t>reviews</w:t>
      </w:r>
      <w:proofErr w:type="spellEnd"/>
      <w:r>
        <w:t xml:space="preserve"> — отзывы (</w:t>
      </w:r>
      <w:proofErr w:type="gramStart"/>
      <w:r>
        <w:t>M:N</w:t>
      </w:r>
      <w:proofErr w:type="gram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630"/>
        <w:gridCol w:w="3289"/>
        <w:gridCol w:w="2951"/>
      </w:tblGrid>
      <w:tr w:rsidR="00AD175D" w14:paraId="34F73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2EF21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C65BB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79F3D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494A5" w14:textId="77777777" w:rsidR="00AD175D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AD175D" w14:paraId="3C8D8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8369B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3889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AD540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3E96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отзыва</w:t>
            </w:r>
          </w:p>
        </w:tc>
      </w:tr>
      <w:tr w:rsidR="00AD175D" w14:paraId="1DBDA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31FE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CBD1C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FB83B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users(id),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BA03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Автор отзыва</w:t>
            </w:r>
          </w:p>
        </w:tc>
      </w:tr>
      <w:tr w:rsidR="00AD175D" w14:paraId="1B97F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09562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F7804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BF9C2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FK → products(id), CASCADE /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96C2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AD175D" w14:paraId="37752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BBC9E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score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FD79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E5556" w14:textId="77777777" w:rsidR="00AD175D" w:rsidRPr="007A05B2" w:rsidRDefault="00000000">
            <w:pPr>
              <w:spacing w:line="252" w:lineRule="auto"/>
              <w:rPr>
                <w:lang w:val="en-US"/>
              </w:rPr>
            </w:pPr>
            <w:r w:rsidRPr="007A05B2">
              <w:rPr>
                <w:sz w:val="21"/>
                <w:szCs w:val="21"/>
                <w:lang w:val="en-US"/>
              </w:rPr>
              <w:t>NOT NULL, CHECK (score BETWEEN 1 AND 5)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C6E6D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Оценка</w:t>
            </w:r>
          </w:p>
        </w:tc>
      </w:tr>
      <w:tr w:rsidR="00AD175D" w14:paraId="4C5B2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E19E7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comment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4790E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4C229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81F2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Текст отзыва</w:t>
            </w:r>
          </w:p>
        </w:tc>
      </w:tr>
      <w:tr w:rsidR="00AD175D" w14:paraId="4B6DB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0051C" w14:textId="77777777" w:rsidR="00AD175D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0E015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16877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140BF" w14:textId="77777777" w:rsidR="00AD175D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отзыва</w:t>
            </w:r>
          </w:p>
        </w:tc>
      </w:tr>
    </w:tbl>
    <w:p w14:paraId="4BF77CBD" w14:textId="77777777" w:rsidR="00AD175D" w:rsidRDefault="00AD175D">
      <w:pPr>
        <w:spacing w:after="120"/>
      </w:pPr>
    </w:p>
    <w:p w14:paraId="70794828" w14:textId="77777777" w:rsidR="00AD175D" w:rsidRDefault="00000000">
      <w:pPr>
        <w:pStyle w:val="1"/>
      </w:pPr>
      <w:r>
        <w:t>7. Единый SQL-скрипт</w:t>
      </w:r>
    </w:p>
    <w:p w14:paraId="77D21D24" w14:textId="77777777" w:rsidR="00AD175D" w:rsidRDefault="00000000">
      <w:pPr>
        <w:spacing w:after="80" w:line="360" w:lineRule="auto"/>
        <w:ind w:firstLine="709"/>
        <w:jc w:val="both"/>
      </w:pPr>
      <w:r>
        <w:t xml:space="preserve">Все команды оформлены одним скриптом. Он начинается с DROP SCHEMA IF EXISTS </w:t>
      </w:r>
      <w:proofErr w:type="spellStart"/>
      <w:r>
        <w:t>public</w:t>
      </w:r>
      <w:proofErr w:type="spellEnd"/>
      <w:r>
        <w:t xml:space="preserve"> CASCADE; CREATE SCHEMA </w:t>
      </w:r>
      <w:proofErr w:type="spellStart"/>
      <w:proofErr w:type="gramStart"/>
      <w:r>
        <w:t>public</w:t>
      </w:r>
      <w:proofErr w:type="spellEnd"/>
      <w:r>
        <w:t>;,</w:t>
      </w:r>
      <w:proofErr w:type="gramEnd"/>
      <w:r>
        <w:t xml:space="preserve"> поэтому повторный запуск пересоздаёт схему с нуля.</w:t>
      </w:r>
    </w:p>
    <w:p w14:paraId="52B4DC99" w14:textId="77777777" w:rsidR="00AD175D" w:rsidRDefault="00000000">
      <w:r>
        <w:rPr>
          <w:rFonts w:ascii="Courier New" w:eastAsia="Courier New" w:hAnsi="Courier New" w:cs="Courier New"/>
          <w:sz w:val="18"/>
          <w:szCs w:val="18"/>
        </w:rPr>
        <w:t xml:space="preserve">-- Пересоздание схемы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для чистого запуска</w:t>
      </w:r>
    </w:p>
    <w:p w14:paraId="7F7FB06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DROP SCHEMA IF EXISTS public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CASCADE;</w:t>
      </w:r>
      <w:proofErr w:type="gramEnd"/>
    </w:p>
    <w:p w14:paraId="60A00D14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SCHEMA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public;</w:t>
      </w:r>
      <w:proofErr w:type="gramEnd"/>
    </w:p>
    <w:p w14:paraId="77229D0B" w14:textId="77777777" w:rsidR="00AD175D" w:rsidRPr="007A05B2" w:rsidRDefault="00AD175D">
      <w:pPr>
        <w:rPr>
          <w:lang w:val="en-US"/>
        </w:rPr>
      </w:pPr>
    </w:p>
    <w:p w14:paraId="05EF949A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users (</w:t>
      </w:r>
    </w:p>
    <w:p w14:paraId="5324971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3DC5EBB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full_name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6CF1479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email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 UNIQUE,</w:t>
      </w:r>
    </w:p>
    <w:p w14:paraId="7F553456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phone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50),</w:t>
      </w:r>
    </w:p>
    <w:p w14:paraId="02C5D370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role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 NOT NULL DEFAULT 'customer',</w:t>
      </w:r>
    </w:p>
    <w:p w14:paraId="7A4D1D77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B705DC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0C9D217" w14:textId="77777777" w:rsidR="00AD175D" w:rsidRPr="007A05B2" w:rsidRDefault="00AD175D">
      <w:pPr>
        <w:rPr>
          <w:lang w:val="en-US"/>
        </w:rPr>
      </w:pPr>
    </w:p>
    <w:p w14:paraId="798D848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sellers (</w:t>
      </w:r>
    </w:p>
    <w:p w14:paraId="45216C5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2E46C5F0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RESTRICT ON UPDATE CASCADE,</w:t>
      </w:r>
    </w:p>
    <w:p w14:paraId="6C244AB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store_name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4753806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description TEXT,</w:t>
      </w:r>
    </w:p>
    <w:p w14:paraId="69730B7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D8B0E8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AB9ED8B" w14:textId="77777777" w:rsidR="00AD175D" w:rsidRPr="007A05B2" w:rsidRDefault="00AD175D">
      <w:pPr>
        <w:rPr>
          <w:lang w:val="en-US"/>
        </w:rPr>
      </w:pPr>
    </w:p>
    <w:p w14:paraId="29DAE1D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Иерархическая</w:t>
      </w: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связь</w:t>
      </w:r>
    </w:p>
    <w:p w14:paraId="4D17922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categories (</w:t>
      </w:r>
    </w:p>
    <w:p w14:paraId="1C4DFAB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7697380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parent_id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REFERENCES categories(id) ON DELETE SET NULL ON UPDATE CASCADE,</w:t>
      </w:r>
    </w:p>
    <w:p w14:paraId="224E768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name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</w:t>
      </w:r>
    </w:p>
    <w:p w14:paraId="37262C94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E88F631" w14:textId="77777777" w:rsidR="00AD175D" w:rsidRPr="007A05B2" w:rsidRDefault="00AD175D">
      <w:pPr>
        <w:rPr>
          <w:lang w:val="en-US"/>
        </w:rPr>
      </w:pPr>
    </w:p>
    <w:p w14:paraId="77599A20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products (</w:t>
      </w:r>
    </w:p>
    <w:p w14:paraId="437AC625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58105155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seller_id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sellers(id) ON DELETE RESTRICT ON UPDATE CASCADE,</w:t>
      </w:r>
    </w:p>
    <w:p w14:paraId="050D063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category_id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categories(id) ON DELETE RESTRICT ON UPDATE CASCADE,</w:t>
      </w:r>
    </w:p>
    <w:p w14:paraId="5FB3573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title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7E26F6B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description TEXT,</w:t>
      </w:r>
    </w:p>
    <w:p w14:paraId="37D464E3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price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10, 2) NOT NULL CHECK (price &gt; 0),</w:t>
      </w:r>
    </w:p>
    <w:p w14:paraId="6A2F232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is_active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BOOLEAN NOT NULL DEFAULT TRUE,</w:t>
      </w:r>
    </w:p>
    <w:p w14:paraId="2D65062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7A91434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C78DE2A" w14:textId="77777777" w:rsidR="00AD175D" w:rsidRPr="007A05B2" w:rsidRDefault="00AD175D">
      <w:pPr>
        <w:rPr>
          <w:lang w:val="en-US"/>
        </w:rPr>
      </w:pPr>
    </w:p>
    <w:p w14:paraId="53EFD1D7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addresses (</w:t>
      </w:r>
    </w:p>
    <w:p w14:paraId="3252041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0F74B2AA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CASCADE ON UPDATE CASCADE,</w:t>
      </w:r>
    </w:p>
    <w:p w14:paraId="0AF6ED57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city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3DFBE451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street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0372DCB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house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 NOT NULL,</w:t>
      </w:r>
    </w:p>
    <w:p w14:paraId="688ABB96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apartment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2D4B588A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E9060F4" w14:textId="77777777" w:rsidR="00AD175D" w:rsidRPr="007A05B2" w:rsidRDefault="00AD175D">
      <w:pPr>
        <w:rPr>
          <w:lang w:val="en-US"/>
        </w:rPr>
      </w:pPr>
    </w:p>
    <w:p w14:paraId="43E43AA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orders (</w:t>
      </w:r>
    </w:p>
    <w:p w14:paraId="25AB9DA5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43CB8F85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RESTRICT ON UPDATE CASCADE,</w:t>
      </w:r>
    </w:p>
    <w:p w14:paraId="734DAD37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 NOT NULL DEFAULT 'Pending',</w:t>
      </w:r>
    </w:p>
    <w:p w14:paraId="05FB1743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total_amount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10, 2) NOT NULL CHECK (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total_amount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0),</w:t>
      </w:r>
    </w:p>
    <w:p w14:paraId="0CB8179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D6EDDA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13AB7B8" w14:textId="77777777" w:rsidR="00AD175D" w:rsidRPr="007A05B2" w:rsidRDefault="00AD175D">
      <w:pPr>
        <w:rPr>
          <w:lang w:val="en-US"/>
        </w:rPr>
      </w:pPr>
    </w:p>
    <w:p w14:paraId="74A6FC6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-- (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M:N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52F326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order_items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3EAE3C11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orders(id) ON DELETE CASCADE ON UPDATE CASCADE,</w:t>
      </w:r>
    </w:p>
    <w:p w14:paraId="3D43220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products(id) ON DELETE RESTRICT ON UPDATE CASCADE,</w:t>
      </w:r>
    </w:p>
    <w:p w14:paraId="537E50A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quantity INT NOT NULL CHECK (quantity &gt; 0),</w:t>
      </w:r>
    </w:p>
    <w:p w14:paraId="2FE9AB4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unit_price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10, 2) NOT NULL CHECK (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unit_price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0),</w:t>
      </w:r>
    </w:p>
    <w:p w14:paraId="325D9A7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BFC8E5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2EE87A3" w14:textId="77777777" w:rsidR="00AD175D" w:rsidRPr="007A05B2" w:rsidRDefault="00AD175D">
      <w:pPr>
        <w:rPr>
          <w:lang w:val="en-US"/>
        </w:rPr>
      </w:pPr>
    </w:p>
    <w:p w14:paraId="03D649B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deliveries (</w:t>
      </w:r>
    </w:p>
    <w:p w14:paraId="4ED7A31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41996601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orders(id) ON DELETE CASCADE ON UPDATE CASCADE,</w:t>
      </w:r>
    </w:p>
    <w:p w14:paraId="34EAFF5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address_id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addresses(id) ON DELETE RESTRICT ON UPDATE CASCADE,</w:t>
      </w:r>
    </w:p>
    <w:p w14:paraId="36538C2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delivery_status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 NOT NULL DEFAULT 'Pending',</w:t>
      </w:r>
    </w:p>
    <w:p w14:paraId="3E35315A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delivery_date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</w:t>
      </w:r>
    </w:p>
    <w:p w14:paraId="19B31A78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70B4018" w14:textId="77777777" w:rsidR="00AD175D" w:rsidRPr="007A05B2" w:rsidRDefault="00AD175D">
      <w:pPr>
        <w:rPr>
          <w:lang w:val="en-US"/>
        </w:rPr>
      </w:pPr>
    </w:p>
    <w:p w14:paraId="55A68BAB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payments (</w:t>
      </w:r>
    </w:p>
    <w:p w14:paraId="71490CB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1A7AA4E6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orders(id) ON DELETE RESTRICT ON UPDATE CASCADE,</w:t>
      </w:r>
    </w:p>
    <w:p w14:paraId="6E14D728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amount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10, 2) NOT NULL CHECK (amount &gt; 0),</w:t>
      </w:r>
    </w:p>
    <w:p w14:paraId="308EFDF0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50) NOT NULL DEFAULT 'Pending',</w:t>
      </w:r>
    </w:p>
    <w:p w14:paraId="78B0A2F2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paid_at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</w:t>
      </w:r>
    </w:p>
    <w:p w14:paraId="2B68180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36F610B" w14:textId="77777777" w:rsidR="00AD175D" w:rsidRPr="007A05B2" w:rsidRDefault="00AD175D">
      <w:pPr>
        <w:rPr>
          <w:lang w:val="en-US"/>
        </w:rPr>
      </w:pPr>
    </w:p>
    <w:p w14:paraId="72EAD748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carts (</w:t>
      </w:r>
    </w:p>
    <w:p w14:paraId="3651E1C3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7E4ED25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CASCADE ON UPDATE CASCADE,</w:t>
      </w:r>
    </w:p>
    <w:p w14:paraId="30E9933A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BC1F68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B1C814D" w14:textId="77777777" w:rsidR="00AD175D" w:rsidRPr="007A05B2" w:rsidRDefault="00AD175D">
      <w:pPr>
        <w:rPr>
          <w:lang w:val="en-US"/>
        </w:rPr>
      </w:pPr>
    </w:p>
    <w:p w14:paraId="7F992708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-- (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M:N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17B69B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cart_items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6693B5C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cart_id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carts(id) ON DELETE CASCADE ON UPDATE CASCADE,</w:t>
      </w:r>
    </w:p>
    <w:p w14:paraId="4BB239E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products(id) ON DELETE CASCADE ON UPDATE CASCADE,</w:t>
      </w:r>
    </w:p>
    <w:p w14:paraId="0F648194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quantity INT NOT NULL CHECK (quantity &gt; 0),</w:t>
      </w:r>
    </w:p>
    <w:p w14:paraId="1DCBCDC1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cart_id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EA1276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77250EB" w14:textId="77777777" w:rsidR="00AD175D" w:rsidRPr="007A05B2" w:rsidRDefault="00AD175D">
      <w:pPr>
        <w:rPr>
          <w:lang w:val="en-US"/>
        </w:rPr>
      </w:pPr>
    </w:p>
    <w:p w14:paraId="77973CC8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-- (1:1)</w:t>
      </w:r>
    </w:p>
    <w:p w14:paraId="0003B6C7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stock (</w:t>
      </w:r>
    </w:p>
    <w:p w14:paraId="298795FC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PRIMARY KEY REFERENCES products(id) ON DELETE CASCADE ON UPDATE CASCADE,</w:t>
      </w:r>
    </w:p>
    <w:p w14:paraId="5191A60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quantity INT NOT NULL CHECK (quantity &gt;= 0) DEFAULT 0,</w:t>
      </w:r>
    </w:p>
    <w:p w14:paraId="5B9B857E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updated_at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85D0950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43B3A66" w14:textId="77777777" w:rsidR="00AD175D" w:rsidRPr="007A05B2" w:rsidRDefault="00AD175D">
      <w:pPr>
        <w:rPr>
          <w:lang w:val="en-US"/>
        </w:rPr>
      </w:pPr>
    </w:p>
    <w:p w14:paraId="0F3C29F5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-- (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M:N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22259B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 TABLE reviews (</w:t>
      </w:r>
    </w:p>
    <w:p w14:paraId="4AD9C1A3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BIGINT GENERATED ALWAYS AS IDENTITY PRIMARY KEY,</w:t>
      </w:r>
    </w:p>
    <w:p w14:paraId="1EE66E7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CASCADE ON UPDATE CASCADE,</w:t>
      </w:r>
    </w:p>
    <w:p w14:paraId="0928CCC9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products(id) ON DELETE CASCADE ON UPDATE CASCADE,</w:t>
      </w:r>
    </w:p>
    <w:p w14:paraId="7D44F0AA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score INT NOT NULL CHECK (score BETWEEN 1 AND 5),</w:t>
      </w:r>
    </w:p>
    <w:p w14:paraId="58D1AC0F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comment TEXT,</w:t>
      </w:r>
    </w:p>
    <w:p w14:paraId="7EC2907D" w14:textId="77777777" w:rsidR="00AD175D" w:rsidRPr="007A05B2" w:rsidRDefault="00000000">
      <w:pPr>
        <w:rPr>
          <w:lang w:val="en-US"/>
        </w:rPr>
      </w:pPr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7A05B2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92E11D6" w14:textId="77777777" w:rsidR="00AD175D" w:rsidRDefault="00000000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76EECF9" w14:textId="77777777" w:rsidR="00AD175D" w:rsidRDefault="00AD175D"/>
    <w:p w14:paraId="0585E913" w14:textId="77777777" w:rsidR="00AD175D" w:rsidRDefault="00000000">
      <w:pPr>
        <w:pStyle w:val="1"/>
      </w:pPr>
      <w:r>
        <w:t>Выводы</w:t>
      </w:r>
    </w:p>
    <w:p w14:paraId="7D4B1E7E" w14:textId="77777777" w:rsidR="00AD175D" w:rsidRDefault="00000000">
      <w:pPr>
        <w:spacing w:after="80" w:line="360" w:lineRule="auto"/>
        <w:ind w:firstLine="709"/>
        <w:jc w:val="both"/>
      </w:pPr>
      <w:r>
        <w:t xml:space="preserve">В ходе работы проанализирована предметная область маркетплейса, сформулированы бизнес-правила и построена ER-диаграмма из 13 сущностей. Схема содержит три связи «многие-ко-многим» (через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cart_items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>), связь «один-к-одному» (</w:t>
      </w:r>
      <w:proofErr w:type="spellStart"/>
      <w:r>
        <w:t>stock</w:t>
      </w:r>
      <w:proofErr w:type="spellEnd"/>
      <w:r>
        <w:t>) и иерархическую связь (</w:t>
      </w:r>
      <w:proofErr w:type="spellStart"/>
      <w:r>
        <w:t>categories</w:t>
      </w:r>
      <w:proofErr w:type="spellEnd"/>
      <w:r>
        <w:t xml:space="preserve">). Схема приведена к 3НФ, что показано на примере анализа аномалий. Структура реализована в </w:t>
      </w:r>
      <w:proofErr w:type="spellStart"/>
      <w:r>
        <w:t>PostgreSQL</w:t>
      </w:r>
      <w:proofErr w:type="spellEnd"/>
      <w:r>
        <w:t xml:space="preserve"> единым перезапускаемым скриптом с ключами, ограничениями NOT NULL, UNIQUE, CHECK, DEFAULT и правилами ON DELETE / ON UPDATE. Составлен словарь данных.</w:t>
      </w:r>
    </w:p>
    <w:p w14:paraId="45DDC880" w14:textId="77777777" w:rsidR="00AD175D" w:rsidRDefault="00000000">
      <w:pPr>
        <w:pStyle w:val="1"/>
      </w:pPr>
      <w:r>
        <w:lastRenderedPageBreak/>
        <w:t>Ответы на контрольные вопросы</w:t>
      </w:r>
    </w:p>
    <w:p w14:paraId="6861B296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Реляционная модель</w:t>
      </w:r>
      <w:r>
        <w:t xml:space="preserve"> представляет данные в виде отношений (таблиц). Отношение — таблица; кортеж — её строка (запись об одном объекте); атрибут — столбец (одно свойство объекта, связанное с доменом допустимых значений).</w:t>
      </w:r>
    </w:p>
    <w:p w14:paraId="070D0767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Концептуальная модель</w:t>
      </w:r>
      <w:r>
        <w:t xml:space="preserve"> описывает сущности и связи без привязки к СУБД (ER-диаграмма). </w:t>
      </w:r>
      <w:r>
        <w:rPr>
          <w:b/>
          <w:bCs/>
        </w:rPr>
        <w:t>Логическая</w:t>
      </w:r>
      <w:r>
        <w:t xml:space="preserve"> уточняет атрибуты, ключи и типы связей. </w:t>
      </w:r>
      <w:r>
        <w:rPr>
          <w:b/>
          <w:bCs/>
        </w:rPr>
        <w:t>Физическая</w:t>
      </w:r>
      <w:r>
        <w:t xml:space="preserve"> — конкретные таблицы СУБД с типами данных и ограничениями, готовые к созданию командами DDL.</w:t>
      </w:r>
    </w:p>
    <w:p w14:paraId="19E1A4E8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Первичный ключ</w:t>
      </w:r>
      <w:r>
        <w:t xml:space="preserve"> однозначно идентифицирует строку. Требования: уникальность, обязательность (не NULL), стабильность.</w:t>
      </w:r>
    </w:p>
    <w:p w14:paraId="00800B63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Суррогатный ключ</w:t>
      </w:r>
      <w:r>
        <w:t xml:space="preserve"> — искусственный идентификатор без смысла предметной области. Он стабилен и компактен, но не нагляден. </w:t>
      </w:r>
      <w:r>
        <w:rPr>
          <w:b/>
          <w:bCs/>
        </w:rPr>
        <w:t>Естественный</w:t>
      </w:r>
      <w:r>
        <w:t xml:space="preserve"> образован реальными атрибутами. Он нагляден, но менее устойчив: данные меняются и могут оказаться не такими уникальными, как предполагалось.</w:t>
      </w:r>
    </w:p>
    <w:p w14:paraId="4B4183CB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Внешний ключ</w:t>
      </w:r>
      <w:r>
        <w:t xml:space="preserve"> — столбец, ссылающийся на первичный ключ другой (или той же) таблицы. СУБД не позволяет вставить строку с несуществующей ссылкой и контролирует судьбу зависимых строк при изменении или удалении родителя.</w:t>
      </w:r>
    </w:p>
    <w:p w14:paraId="2B69F0BE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 xml:space="preserve">Связь </w:t>
      </w:r>
      <w:proofErr w:type="gramStart"/>
      <w:r>
        <w:rPr>
          <w:b/>
          <w:bCs/>
        </w:rPr>
        <w:t>M:N</w:t>
      </w:r>
      <w:proofErr w:type="gramEnd"/>
      <w:r>
        <w:t xml:space="preserve"> реализуется ассоциативной таблицей с двумя внешними ключами; её первичным ключом обычно служит пара этих ключей (как в </w:t>
      </w:r>
      <w:proofErr w:type="spellStart"/>
      <w:r>
        <w:t>order_items</w:t>
      </w:r>
      <w:proofErr w:type="spellEnd"/>
      <w:r>
        <w:t>).</w:t>
      </w:r>
    </w:p>
    <w:p w14:paraId="1A4580D8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Иерархию</w:t>
      </w:r>
      <w:r>
        <w:t xml:space="preserve"> моделируют </w:t>
      </w:r>
      <w:proofErr w:type="spellStart"/>
      <w:r>
        <w:t>самоссылкой</w:t>
      </w:r>
      <w:proofErr w:type="spellEnd"/>
      <w:r>
        <w:t xml:space="preserve">: столбец </w:t>
      </w:r>
      <w:proofErr w:type="spellStart"/>
      <w:r>
        <w:t>parent_id</w:t>
      </w:r>
      <w:proofErr w:type="spellEnd"/>
      <w:r>
        <w:t xml:space="preserve"> — внешний ключ на </w:t>
      </w:r>
      <w:proofErr w:type="spellStart"/>
      <w:r>
        <w:t>id</w:t>
      </w:r>
      <w:proofErr w:type="spellEnd"/>
      <w:r>
        <w:t xml:space="preserve"> той же таблицы, у корня он равен NULL (список смежности).</w:t>
      </w:r>
    </w:p>
    <w:p w14:paraId="776C8D72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 xml:space="preserve">Ограничения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:</w:t>
      </w:r>
      <w:r>
        <w:t xml:space="preserve"> PRIMARY KEY — уникальность и NOT NULL; FOREIGN KEY — ссылочная целостность; NOT NULL — запрет пустого значения; UNIQUE — уникальность значений; CHECK — произвольное условие на значение; DEFAULT — значение по умолчанию.</w:t>
      </w:r>
    </w:p>
    <w:p w14:paraId="1A7B4A59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Нормализация</w:t>
      </w:r>
      <w:r>
        <w:t xml:space="preserve"> — приведение схемы к виду с минимальной избыточностью. Она устраняет аномалии вставки, обновления и удаления. 1НФ — атомарность значений; 2НФ — каждый неключевой атрибут зависит от всего составного ключа; 3НФ — нет транзитивных зависимостей между неключевыми атрибутами.</w:t>
      </w:r>
    </w:p>
    <w:p w14:paraId="06DFFC72" w14:textId="77777777" w:rsidR="00AD175D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ON DELETE RESTRICT</w:t>
      </w:r>
      <w:r>
        <w:t xml:space="preserve"> запрещает удалить родителя, пока есть дочерние строки (например, нельзя удалить товар, который есть в заказах). </w:t>
      </w:r>
      <w:r>
        <w:rPr>
          <w:b/>
          <w:bCs/>
        </w:rPr>
        <w:t>ON DELETE CASCADE</w:t>
      </w:r>
      <w:r>
        <w:t xml:space="preserve"> автоматически удаляет дочерние строки вместе с родителем (например, позиции заказа при удалении заказа).</w:t>
      </w:r>
    </w:p>
    <w:sectPr w:rsidR="00AD175D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2CA92" w14:textId="77777777" w:rsidR="00F56A01" w:rsidRDefault="00F56A01">
      <w:r>
        <w:separator/>
      </w:r>
    </w:p>
  </w:endnote>
  <w:endnote w:type="continuationSeparator" w:id="0">
    <w:p w14:paraId="2EC489D8" w14:textId="77777777" w:rsidR="00F56A01" w:rsidRDefault="00F56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AF1A" w14:textId="77777777" w:rsidR="00AD175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A05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E6400" w14:textId="77777777" w:rsidR="00F56A01" w:rsidRDefault="00F56A01">
      <w:r>
        <w:separator/>
      </w:r>
    </w:p>
  </w:footnote>
  <w:footnote w:type="continuationSeparator" w:id="0">
    <w:p w14:paraId="0B7498C0" w14:textId="77777777" w:rsidR="00F56A01" w:rsidRDefault="00F56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C68A0"/>
    <w:multiLevelType w:val="hybridMultilevel"/>
    <w:tmpl w:val="3E745052"/>
    <w:lvl w:ilvl="0" w:tplc="F0465B90">
      <w:start w:val="1"/>
      <w:numFmt w:val="bullet"/>
      <w:lvlText w:val="•"/>
      <w:lvlJc w:val="left"/>
      <w:pPr>
        <w:ind w:left="709" w:hanging="360"/>
      </w:pPr>
    </w:lvl>
    <w:lvl w:ilvl="1" w:tplc="0DD88676">
      <w:numFmt w:val="decimal"/>
      <w:lvlText w:val=""/>
      <w:lvlJc w:val="left"/>
    </w:lvl>
    <w:lvl w:ilvl="2" w:tplc="ED5ED8CE">
      <w:numFmt w:val="decimal"/>
      <w:lvlText w:val=""/>
      <w:lvlJc w:val="left"/>
    </w:lvl>
    <w:lvl w:ilvl="3" w:tplc="EE7A6EEC">
      <w:numFmt w:val="decimal"/>
      <w:lvlText w:val=""/>
      <w:lvlJc w:val="left"/>
    </w:lvl>
    <w:lvl w:ilvl="4" w:tplc="EE027F50">
      <w:numFmt w:val="decimal"/>
      <w:lvlText w:val=""/>
      <w:lvlJc w:val="left"/>
    </w:lvl>
    <w:lvl w:ilvl="5" w:tplc="BFB04BF0">
      <w:numFmt w:val="decimal"/>
      <w:lvlText w:val=""/>
      <w:lvlJc w:val="left"/>
    </w:lvl>
    <w:lvl w:ilvl="6" w:tplc="B768A7AC">
      <w:numFmt w:val="decimal"/>
      <w:lvlText w:val=""/>
      <w:lvlJc w:val="left"/>
    </w:lvl>
    <w:lvl w:ilvl="7" w:tplc="F392B816">
      <w:numFmt w:val="decimal"/>
      <w:lvlText w:val=""/>
      <w:lvlJc w:val="left"/>
    </w:lvl>
    <w:lvl w:ilvl="8" w:tplc="BE821E80">
      <w:numFmt w:val="decimal"/>
      <w:lvlText w:val=""/>
      <w:lvlJc w:val="left"/>
    </w:lvl>
  </w:abstractNum>
  <w:abstractNum w:abstractNumId="1" w15:restartNumberingAfterBreak="0">
    <w:nsid w:val="3601747B"/>
    <w:multiLevelType w:val="hybridMultilevel"/>
    <w:tmpl w:val="C41AA742"/>
    <w:lvl w:ilvl="0" w:tplc="05E69DBE">
      <w:start w:val="1"/>
      <w:numFmt w:val="bullet"/>
      <w:lvlText w:val="●"/>
      <w:lvlJc w:val="left"/>
      <w:pPr>
        <w:ind w:left="720" w:hanging="360"/>
      </w:pPr>
    </w:lvl>
    <w:lvl w:ilvl="1" w:tplc="016AC0B2">
      <w:start w:val="1"/>
      <w:numFmt w:val="bullet"/>
      <w:lvlText w:val="○"/>
      <w:lvlJc w:val="left"/>
      <w:pPr>
        <w:ind w:left="1440" w:hanging="360"/>
      </w:pPr>
    </w:lvl>
    <w:lvl w:ilvl="2" w:tplc="E22A2332">
      <w:start w:val="1"/>
      <w:numFmt w:val="bullet"/>
      <w:lvlText w:val="■"/>
      <w:lvlJc w:val="left"/>
      <w:pPr>
        <w:ind w:left="2160" w:hanging="360"/>
      </w:pPr>
    </w:lvl>
    <w:lvl w:ilvl="3" w:tplc="89F27BCE">
      <w:start w:val="1"/>
      <w:numFmt w:val="bullet"/>
      <w:lvlText w:val="●"/>
      <w:lvlJc w:val="left"/>
      <w:pPr>
        <w:ind w:left="2880" w:hanging="360"/>
      </w:pPr>
    </w:lvl>
    <w:lvl w:ilvl="4" w:tplc="EB3043FE">
      <w:start w:val="1"/>
      <w:numFmt w:val="bullet"/>
      <w:lvlText w:val="○"/>
      <w:lvlJc w:val="left"/>
      <w:pPr>
        <w:ind w:left="3600" w:hanging="360"/>
      </w:pPr>
    </w:lvl>
    <w:lvl w:ilvl="5" w:tplc="BB4E4AF2">
      <w:start w:val="1"/>
      <w:numFmt w:val="bullet"/>
      <w:lvlText w:val="■"/>
      <w:lvlJc w:val="left"/>
      <w:pPr>
        <w:ind w:left="4320" w:hanging="360"/>
      </w:pPr>
    </w:lvl>
    <w:lvl w:ilvl="6" w:tplc="7D1CFB4A">
      <w:start w:val="1"/>
      <w:numFmt w:val="bullet"/>
      <w:lvlText w:val="●"/>
      <w:lvlJc w:val="left"/>
      <w:pPr>
        <w:ind w:left="5040" w:hanging="360"/>
      </w:pPr>
    </w:lvl>
    <w:lvl w:ilvl="7" w:tplc="0A06C900">
      <w:start w:val="1"/>
      <w:numFmt w:val="bullet"/>
      <w:lvlText w:val="●"/>
      <w:lvlJc w:val="left"/>
      <w:pPr>
        <w:ind w:left="5760" w:hanging="360"/>
      </w:pPr>
    </w:lvl>
    <w:lvl w:ilvl="8" w:tplc="9EEAFD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AA4044"/>
    <w:multiLevelType w:val="hybridMultilevel"/>
    <w:tmpl w:val="548603D2"/>
    <w:lvl w:ilvl="0" w:tplc="E3C82DB2">
      <w:start w:val="1"/>
      <w:numFmt w:val="decimal"/>
      <w:lvlText w:val="%1."/>
      <w:lvlJc w:val="left"/>
      <w:pPr>
        <w:ind w:left="567" w:hanging="425"/>
      </w:pPr>
    </w:lvl>
    <w:lvl w:ilvl="1" w:tplc="49D008A4">
      <w:numFmt w:val="decimal"/>
      <w:lvlText w:val=""/>
      <w:lvlJc w:val="left"/>
    </w:lvl>
    <w:lvl w:ilvl="2" w:tplc="EBE44BE8">
      <w:numFmt w:val="decimal"/>
      <w:lvlText w:val=""/>
      <w:lvlJc w:val="left"/>
    </w:lvl>
    <w:lvl w:ilvl="3" w:tplc="8BB04CE8">
      <w:numFmt w:val="decimal"/>
      <w:lvlText w:val=""/>
      <w:lvlJc w:val="left"/>
    </w:lvl>
    <w:lvl w:ilvl="4" w:tplc="CF90527E">
      <w:numFmt w:val="decimal"/>
      <w:lvlText w:val=""/>
      <w:lvlJc w:val="left"/>
    </w:lvl>
    <w:lvl w:ilvl="5" w:tplc="12EAFAF6">
      <w:numFmt w:val="decimal"/>
      <w:lvlText w:val=""/>
      <w:lvlJc w:val="left"/>
    </w:lvl>
    <w:lvl w:ilvl="6" w:tplc="734A6B7C">
      <w:numFmt w:val="decimal"/>
      <w:lvlText w:val=""/>
      <w:lvlJc w:val="left"/>
    </w:lvl>
    <w:lvl w:ilvl="7" w:tplc="DC241462">
      <w:numFmt w:val="decimal"/>
      <w:lvlText w:val=""/>
      <w:lvlJc w:val="left"/>
    </w:lvl>
    <w:lvl w:ilvl="8" w:tplc="70141684">
      <w:numFmt w:val="decimal"/>
      <w:lvlText w:val=""/>
      <w:lvlJc w:val="left"/>
    </w:lvl>
  </w:abstractNum>
  <w:abstractNum w:abstractNumId="3" w15:restartNumberingAfterBreak="0">
    <w:nsid w:val="5A204DC8"/>
    <w:multiLevelType w:val="hybridMultilevel"/>
    <w:tmpl w:val="4A2E5B84"/>
    <w:lvl w:ilvl="0" w:tplc="38C2C620">
      <w:start w:val="1"/>
      <w:numFmt w:val="decimal"/>
      <w:lvlText w:val="%1."/>
      <w:lvlJc w:val="left"/>
      <w:pPr>
        <w:ind w:left="567" w:hanging="425"/>
      </w:pPr>
    </w:lvl>
    <w:lvl w:ilvl="1" w:tplc="404E632C">
      <w:numFmt w:val="decimal"/>
      <w:lvlText w:val=""/>
      <w:lvlJc w:val="left"/>
    </w:lvl>
    <w:lvl w:ilvl="2" w:tplc="F1A4D142">
      <w:numFmt w:val="decimal"/>
      <w:lvlText w:val=""/>
      <w:lvlJc w:val="left"/>
    </w:lvl>
    <w:lvl w:ilvl="3" w:tplc="7A76727A">
      <w:numFmt w:val="decimal"/>
      <w:lvlText w:val=""/>
      <w:lvlJc w:val="left"/>
    </w:lvl>
    <w:lvl w:ilvl="4" w:tplc="25BE55FC">
      <w:numFmt w:val="decimal"/>
      <w:lvlText w:val=""/>
      <w:lvlJc w:val="left"/>
    </w:lvl>
    <w:lvl w:ilvl="5" w:tplc="05EA51DC">
      <w:numFmt w:val="decimal"/>
      <w:lvlText w:val=""/>
      <w:lvlJc w:val="left"/>
    </w:lvl>
    <w:lvl w:ilvl="6" w:tplc="E7DC753C">
      <w:numFmt w:val="decimal"/>
      <w:lvlText w:val=""/>
      <w:lvlJc w:val="left"/>
    </w:lvl>
    <w:lvl w:ilvl="7" w:tplc="D8861A28">
      <w:numFmt w:val="decimal"/>
      <w:lvlText w:val=""/>
      <w:lvlJc w:val="left"/>
    </w:lvl>
    <w:lvl w:ilvl="8" w:tplc="E880F75A">
      <w:numFmt w:val="decimal"/>
      <w:lvlText w:val=""/>
      <w:lvlJc w:val="left"/>
    </w:lvl>
  </w:abstractNum>
  <w:num w:numId="1" w16cid:durableId="1325161971">
    <w:abstractNumId w:val="1"/>
    <w:lvlOverride w:ilvl="0">
      <w:startOverride w:val="1"/>
    </w:lvlOverride>
  </w:num>
  <w:num w:numId="2" w16cid:durableId="349375881">
    <w:abstractNumId w:val="3"/>
    <w:lvlOverride w:ilvl="0">
      <w:startOverride w:val="1"/>
    </w:lvlOverride>
  </w:num>
  <w:num w:numId="3" w16cid:durableId="892696732">
    <w:abstractNumId w:val="0"/>
    <w:lvlOverride w:ilvl="0">
      <w:startOverride w:val="1"/>
    </w:lvlOverride>
  </w:num>
  <w:num w:numId="4" w16cid:durableId="1818258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75D"/>
    <w:rsid w:val="002A7252"/>
    <w:rsid w:val="007A05B2"/>
    <w:rsid w:val="00AD175D"/>
    <w:rsid w:val="00F5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86E31A"/>
  <w15:docId w15:val="{93634FDA-5AF6-9941-BB43-D519009D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2785</Words>
  <Characters>15881</Characters>
  <Application>Microsoft Office Word</Application>
  <DocSecurity>0</DocSecurity>
  <Lines>132</Lines>
  <Paragraphs>37</Paragraphs>
  <ScaleCrop>false</ScaleCrop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My+Office</cp:lastModifiedBy>
  <cp:revision>2</cp:revision>
  <dcterms:created xsi:type="dcterms:W3CDTF">2026-10-05T07:27:00Z</dcterms:created>
  <dcterms:modified xsi:type="dcterms:W3CDTF">2026-10-05T07:36:00Z</dcterms:modified>
</cp:coreProperties>
</file>