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1B63B2B" w14:textId="08CF0C8B" w:rsidR="00B76AA2" w:rsidRDefault="00B76AA2" w:rsidP="00CE4AF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14:paraId="79DDDBAD" w14:textId="33341FD7" w:rsidR="00CE4AF8" w:rsidRPr="00C657B0" w:rsidRDefault="00CE4AF8" w:rsidP="00CE4AF8">
      <w:pPr>
        <w:jc w:val="center"/>
        <w:rPr>
          <w:sz w:val="28"/>
          <w:szCs w:val="28"/>
        </w:rPr>
      </w:pPr>
      <w:r w:rsidRPr="00C657B0">
        <w:rPr>
          <w:sz w:val="28"/>
          <w:szCs w:val="28"/>
        </w:rPr>
        <w:t>Федеральное государственное бюджетное образовательное</w:t>
      </w:r>
    </w:p>
    <w:p w14:paraId="4F417B73" w14:textId="77777777" w:rsidR="00CE4AF8" w:rsidRPr="00C657B0" w:rsidRDefault="00CE4AF8" w:rsidP="00CE4AF8">
      <w:pPr>
        <w:jc w:val="center"/>
        <w:rPr>
          <w:spacing w:val="-2"/>
          <w:sz w:val="28"/>
          <w:szCs w:val="28"/>
        </w:rPr>
      </w:pPr>
      <w:r w:rsidRPr="00C657B0">
        <w:rPr>
          <w:sz w:val="28"/>
          <w:szCs w:val="28"/>
        </w:rPr>
        <w:t xml:space="preserve">учреждение высшего </w:t>
      </w:r>
      <w:r w:rsidRPr="00C657B0">
        <w:rPr>
          <w:spacing w:val="-2"/>
          <w:sz w:val="28"/>
          <w:szCs w:val="28"/>
        </w:rPr>
        <w:t>образования</w:t>
      </w:r>
    </w:p>
    <w:p w14:paraId="1E29D182" w14:textId="77777777" w:rsidR="00CE4AF8" w:rsidRPr="00C657B0" w:rsidRDefault="00CE4AF8" w:rsidP="00CE4AF8">
      <w:pPr>
        <w:jc w:val="center"/>
        <w:rPr>
          <w:spacing w:val="-2"/>
          <w:sz w:val="28"/>
          <w:szCs w:val="28"/>
        </w:rPr>
      </w:pPr>
      <w:r w:rsidRPr="00C657B0">
        <w:rPr>
          <w:spacing w:val="-2"/>
          <w:sz w:val="28"/>
          <w:szCs w:val="28"/>
        </w:rPr>
        <w:t xml:space="preserve">«Алтайский государственный технический университет </w:t>
      </w:r>
    </w:p>
    <w:p w14:paraId="45571CD4" w14:textId="77777777" w:rsidR="00CE4AF8" w:rsidRPr="00C657B0" w:rsidRDefault="00CE4AF8" w:rsidP="00CE4AF8">
      <w:pPr>
        <w:jc w:val="center"/>
        <w:rPr>
          <w:sz w:val="28"/>
          <w:szCs w:val="28"/>
        </w:rPr>
      </w:pPr>
      <w:r w:rsidRPr="00C657B0">
        <w:rPr>
          <w:spacing w:val="-2"/>
          <w:sz w:val="28"/>
          <w:szCs w:val="28"/>
        </w:rPr>
        <w:t>им. И.И. Ползуно</w:t>
      </w:r>
      <w:r w:rsidRPr="00C657B0">
        <w:rPr>
          <w:sz w:val="28"/>
          <w:szCs w:val="28"/>
        </w:rPr>
        <w:t>ва»</w:t>
      </w:r>
    </w:p>
    <w:p w14:paraId="39F9B820" w14:textId="77777777" w:rsidR="00CE4AF8" w:rsidRPr="00C657B0" w:rsidRDefault="00CE4AF8" w:rsidP="00CE4AF8">
      <w:pPr>
        <w:rPr>
          <w:sz w:val="28"/>
          <w:szCs w:val="28"/>
        </w:rPr>
      </w:pPr>
    </w:p>
    <w:p w14:paraId="3C196590" w14:textId="77777777" w:rsidR="00CE4AF8" w:rsidRPr="00C657B0" w:rsidRDefault="00CE4AF8" w:rsidP="00CE4AF8">
      <w:pPr>
        <w:rPr>
          <w:sz w:val="28"/>
          <w:szCs w:val="28"/>
        </w:rPr>
      </w:pPr>
    </w:p>
    <w:p w14:paraId="355A1929" w14:textId="77777777" w:rsidR="00CE4AF8" w:rsidRPr="00C657B0" w:rsidRDefault="00CE4AF8" w:rsidP="00CE4AF8">
      <w:pPr>
        <w:pStyle w:val="a8"/>
        <w:rPr>
          <w:sz w:val="28"/>
          <w:szCs w:val="28"/>
        </w:rPr>
      </w:pPr>
      <w:r w:rsidRPr="00C657B0">
        <w:rPr>
          <w:sz w:val="28"/>
          <w:szCs w:val="28"/>
        </w:rPr>
        <w:t>Факультет (</w:t>
      </w:r>
      <w:proofErr w:type="gramStart"/>
      <w:r w:rsidRPr="00C657B0">
        <w:rPr>
          <w:sz w:val="28"/>
          <w:szCs w:val="28"/>
        </w:rPr>
        <w:t>институт</w:t>
      </w:r>
      <w:r w:rsidRPr="00C657B0">
        <w:rPr>
          <w:sz w:val="28"/>
          <w:szCs w:val="28"/>
          <w:u w:val="single"/>
        </w:rPr>
        <w:t>)  Информационных</w:t>
      </w:r>
      <w:proofErr w:type="gramEnd"/>
      <w:r w:rsidRPr="00C657B0">
        <w:rPr>
          <w:sz w:val="28"/>
          <w:szCs w:val="28"/>
          <w:u w:val="single"/>
        </w:rPr>
        <w:t xml:space="preserve"> технологий</w:t>
      </w:r>
      <w:r w:rsidRPr="00C657B0">
        <w:rPr>
          <w:sz w:val="28"/>
          <w:szCs w:val="28"/>
          <w:u w:val="single"/>
        </w:rPr>
        <w:tab/>
      </w:r>
      <w:r w:rsidRPr="00C657B0">
        <w:rPr>
          <w:sz w:val="28"/>
          <w:szCs w:val="28"/>
          <w:u w:val="single"/>
        </w:rPr>
        <w:tab/>
      </w:r>
      <w:r w:rsidRPr="00C657B0">
        <w:rPr>
          <w:sz w:val="28"/>
          <w:szCs w:val="28"/>
          <w:u w:val="single"/>
        </w:rPr>
        <w:tab/>
      </w:r>
      <w:r w:rsidRPr="00C657B0">
        <w:rPr>
          <w:sz w:val="28"/>
          <w:szCs w:val="28"/>
        </w:rPr>
        <w:t xml:space="preserve"> </w:t>
      </w:r>
    </w:p>
    <w:p w14:paraId="5C83F72F" w14:textId="77777777" w:rsidR="00CE4AF8" w:rsidRPr="00C657B0" w:rsidRDefault="00CE4AF8" w:rsidP="00CE4AF8">
      <w:pPr>
        <w:pStyle w:val="a8"/>
        <w:rPr>
          <w:sz w:val="28"/>
          <w:szCs w:val="28"/>
        </w:rPr>
      </w:pPr>
      <w:proofErr w:type="gramStart"/>
      <w:r w:rsidRPr="00C657B0">
        <w:rPr>
          <w:sz w:val="28"/>
          <w:szCs w:val="28"/>
        </w:rPr>
        <w:t xml:space="preserve">Кафедра </w:t>
      </w:r>
      <w:r w:rsidRPr="00C657B0">
        <w:rPr>
          <w:sz w:val="28"/>
          <w:szCs w:val="28"/>
          <w:u w:val="single"/>
        </w:rPr>
        <w:t xml:space="preserve"> Прикладная</w:t>
      </w:r>
      <w:proofErr w:type="gramEnd"/>
      <w:r w:rsidRPr="00C657B0">
        <w:rPr>
          <w:sz w:val="28"/>
          <w:szCs w:val="28"/>
          <w:u w:val="single"/>
        </w:rPr>
        <w:t xml:space="preserve"> математика</w:t>
      </w:r>
      <w:r w:rsidRPr="00C657B0">
        <w:rPr>
          <w:sz w:val="28"/>
          <w:szCs w:val="28"/>
          <w:u w:val="single"/>
        </w:rPr>
        <w:tab/>
      </w:r>
      <w:r w:rsidRPr="00C657B0">
        <w:rPr>
          <w:sz w:val="28"/>
          <w:szCs w:val="28"/>
          <w:u w:val="single"/>
        </w:rPr>
        <w:tab/>
      </w:r>
      <w:r w:rsidRPr="00C657B0">
        <w:rPr>
          <w:sz w:val="28"/>
          <w:szCs w:val="28"/>
          <w:u w:val="single"/>
        </w:rPr>
        <w:tab/>
      </w:r>
      <w:r w:rsidRPr="00C657B0">
        <w:rPr>
          <w:sz w:val="28"/>
          <w:szCs w:val="28"/>
          <w:u w:val="single"/>
        </w:rPr>
        <w:tab/>
      </w:r>
      <w:r w:rsidRPr="00C657B0">
        <w:rPr>
          <w:sz w:val="28"/>
          <w:szCs w:val="28"/>
        </w:rPr>
        <w:t xml:space="preserve"> </w:t>
      </w:r>
    </w:p>
    <w:p w14:paraId="4DAEB63E" w14:textId="77777777" w:rsidR="00CE4AF8" w:rsidRPr="00C657B0" w:rsidRDefault="00CE4AF8" w:rsidP="00CE4AF8">
      <w:pPr>
        <w:rPr>
          <w:sz w:val="28"/>
          <w:szCs w:val="28"/>
        </w:rPr>
      </w:pPr>
    </w:p>
    <w:p w14:paraId="42923F24" w14:textId="77777777" w:rsidR="00CE4AF8" w:rsidRPr="00C657B0" w:rsidRDefault="00CE4AF8" w:rsidP="00CE4AF8">
      <w:pPr>
        <w:rPr>
          <w:sz w:val="28"/>
          <w:szCs w:val="28"/>
        </w:rPr>
      </w:pPr>
    </w:p>
    <w:p w14:paraId="7F8D2104" w14:textId="77777777" w:rsidR="00CE4AF8" w:rsidRPr="00C657B0" w:rsidRDefault="00CE4AF8" w:rsidP="00CE4AF8">
      <w:pPr>
        <w:rPr>
          <w:sz w:val="28"/>
          <w:szCs w:val="28"/>
        </w:rPr>
      </w:pPr>
    </w:p>
    <w:p w14:paraId="64388798" w14:textId="77777777" w:rsidR="00CE4AF8" w:rsidRPr="00C657B0" w:rsidRDefault="00CE4AF8" w:rsidP="00CE4AF8">
      <w:pPr>
        <w:pStyle w:val="a8"/>
        <w:jc w:val="right"/>
        <w:rPr>
          <w:sz w:val="28"/>
          <w:szCs w:val="28"/>
        </w:rPr>
      </w:pPr>
      <w:r w:rsidRPr="00C657B0">
        <w:rPr>
          <w:sz w:val="28"/>
          <w:szCs w:val="28"/>
        </w:rPr>
        <w:t>Отчет защищен с оценкой______________</w:t>
      </w:r>
    </w:p>
    <w:p w14:paraId="67B6B6D8" w14:textId="77777777" w:rsidR="00CE4AF8" w:rsidRPr="00C657B0" w:rsidRDefault="00CE4AF8" w:rsidP="00CE4AF8">
      <w:pPr>
        <w:pStyle w:val="a9"/>
        <w:jc w:val="right"/>
        <w:rPr>
          <w:sz w:val="28"/>
          <w:szCs w:val="28"/>
        </w:rPr>
      </w:pPr>
      <w:r w:rsidRPr="00C657B0">
        <w:rPr>
          <w:sz w:val="28"/>
          <w:szCs w:val="28"/>
          <w:u w:val="single"/>
        </w:rPr>
        <w:tab/>
      </w:r>
      <w:r w:rsidRPr="00C657B0">
        <w:rPr>
          <w:sz w:val="28"/>
          <w:szCs w:val="28"/>
        </w:rPr>
        <w:t xml:space="preserve"> </w:t>
      </w:r>
      <w:r w:rsidRPr="00C657B0">
        <w:rPr>
          <w:sz w:val="28"/>
          <w:szCs w:val="28"/>
          <w:u w:val="single"/>
        </w:rPr>
        <w:t>Е.Н. Крючкова</w:t>
      </w:r>
      <w:r w:rsidRPr="00C657B0">
        <w:rPr>
          <w:sz w:val="28"/>
          <w:szCs w:val="28"/>
        </w:rPr>
        <w:t xml:space="preserve"> </w:t>
      </w:r>
    </w:p>
    <w:p w14:paraId="67917A7F" w14:textId="77777777" w:rsidR="00CE4AF8" w:rsidRPr="00C657B0" w:rsidRDefault="00CE4AF8" w:rsidP="00CE4AF8">
      <w:pPr>
        <w:pStyle w:val="a9"/>
        <w:jc w:val="right"/>
      </w:pPr>
      <w:r w:rsidRPr="00C657B0">
        <w:rPr>
          <w:sz w:val="28"/>
          <w:szCs w:val="28"/>
        </w:rPr>
        <w:t xml:space="preserve"> </w:t>
      </w:r>
      <w:r w:rsidRPr="00C657B0">
        <w:t xml:space="preserve">(подпись </w:t>
      </w:r>
      <w:proofErr w:type="gramStart"/>
      <w:r w:rsidRPr="00C657B0">
        <w:t xml:space="preserve">преподавателя)   </w:t>
      </w:r>
      <w:proofErr w:type="gramEnd"/>
      <w:r w:rsidRPr="00C657B0">
        <w:t xml:space="preserve">    (инициалы, фамилия) </w:t>
      </w:r>
    </w:p>
    <w:p w14:paraId="531547E8" w14:textId="77777777" w:rsidR="00CE4AF8" w:rsidRPr="00C657B0" w:rsidRDefault="00481CF2" w:rsidP="00CE4AF8">
      <w:pPr>
        <w:pStyle w:val="a9"/>
        <w:jc w:val="right"/>
      </w:pPr>
      <w:r w:rsidRPr="00C657B0">
        <w:rPr>
          <w:sz w:val="28"/>
          <w:szCs w:val="28"/>
        </w:rPr>
        <w:t xml:space="preserve"> “___</w:t>
      </w:r>
      <w:proofErr w:type="gramStart"/>
      <w:r w:rsidRPr="00C657B0">
        <w:rPr>
          <w:sz w:val="28"/>
          <w:szCs w:val="28"/>
        </w:rPr>
        <w:t>_”_</w:t>
      </w:r>
      <w:proofErr w:type="gramEnd"/>
      <w:r w:rsidRPr="00C657B0">
        <w:rPr>
          <w:sz w:val="28"/>
          <w:szCs w:val="28"/>
        </w:rPr>
        <w:t>__________ 2020</w:t>
      </w:r>
      <w:r w:rsidR="00CE4AF8" w:rsidRPr="00C657B0">
        <w:rPr>
          <w:sz w:val="28"/>
          <w:szCs w:val="28"/>
        </w:rPr>
        <w:t xml:space="preserve"> г.</w:t>
      </w:r>
    </w:p>
    <w:p w14:paraId="72746D17" w14:textId="77777777" w:rsidR="00CE4AF8" w:rsidRPr="00C657B0" w:rsidRDefault="00CE4AF8" w:rsidP="00CE4AF8">
      <w:pPr>
        <w:pStyle w:val="a9"/>
        <w:jc w:val="left"/>
        <w:rPr>
          <w:sz w:val="28"/>
          <w:szCs w:val="28"/>
        </w:rPr>
      </w:pPr>
    </w:p>
    <w:p w14:paraId="7789F514" w14:textId="77777777" w:rsidR="00CE4AF8" w:rsidRPr="00C657B0" w:rsidRDefault="00CE4AF8" w:rsidP="00CE4AF8">
      <w:pPr>
        <w:rPr>
          <w:sz w:val="28"/>
          <w:szCs w:val="28"/>
        </w:rPr>
      </w:pPr>
    </w:p>
    <w:p w14:paraId="028BE57F" w14:textId="77777777" w:rsidR="00CE4AF8" w:rsidRPr="00C657B0" w:rsidRDefault="00CE4AF8" w:rsidP="00CE4AF8">
      <w:pPr>
        <w:rPr>
          <w:sz w:val="28"/>
          <w:szCs w:val="28"/>
        </w:rPr>
      </w:pPr>
    </w:p>
    <w:p w14:paraId="4BEFFBE6" w14:textId="77777777" w:rsidR="00CE4AF8" w:rsidRPr="00C657B0" w:rsidRDefault="00CE4AF8" w:rsidP="00CE4AF8">
      <w:pPr>
        <w:rPr>
          <w:sz w:val="28"/>
          <w:szCs w:val="28"/>
        </w:rPr>
      </w:pPr>
    </w:p>
    <w:p w14:paraId="509F7A54" w14:textId="77777777" w:rsidR="00CE4AF8" w:rsidRPr="00C657B0" w:rsidRDefault="00CE4AF8" w:rsidP="00CE4AF8">
      <w:pPr>
        <w:pStyle w:val="a9"/>
        <w:rPr>
          <w:sz w:val="28"/>
          <w:szCs w:val="28"/>
        </w:rPr>
      </w:pPr>
      <w:r w:rsidRPr="00C657B0">
        <w:rPr>
          <w:sz w:val="28"/>
          <w:szCs w:val="28"/>
        </w:rPr>
        <w:t>Отчет</w:t>
      </w:r>
    </w:p>
    <w:p w14:paraId="1124B5D8" w14:textId="77777777" w:rsidR="00CE4AF8" w:rsidRPr="00C657B0" w:rsidRDefault="00611AEE" w:rsidP="00CE4AF8">
      <w:pPr>
        <w:pStyle w:val="a9"/>
        <w:rPr>
          <w:sz w:val="28"/>
          <w:szCs w:val="28"/>
          <w:u w:val="single"/>
        </w:rPr>
      </w:pPr>
      <w:r w:rsidRPr="00C657B0">
        <w:rPr>
          <w:sz w:val="28"/>
          <w:szCs w:val="28"/>
          <w:u w:val="single"/>
        </w:rPr>
        <w:t xml:space="preserve">по </w:t>
      </w:r>
      <w:r w:rsidR="0084557C" w:rsidRPr="00C657B0">
        <w:rPr>
          <w:sz w:val="28"/>
          <w:szCs w:val="28"/>
          <w:u w:val="single"/>
        </w:rPr>
        <w:t>расчётному заданию</w:t>
      </w:r>
    </w:p>
    <w:p w14:paraId="4860E454" w14:textId="77777777" w:rsidR="00CE4AF8" w:rsidRPr="00C657B0" w:rsidRDefault="00CE4AF8" w:rsidP="00CE4AF8">
      <w:pPr>
        <w:pStyle w:val="a9"/>
        <w:rPr>
          <w:sz w:val="28"/>
          <w:szCs w:val="28"/>
        </w:rPr>
      </w:pPr>
    </w:p>
    <w:p w14:paraId="48244195" w14:textId="77777777" w:rsidR="00CE4AF8" w:rsidRPr="00C657B0" w:rsidRDefault="00CE4AF8" w:rsidP="00CE4AF8">
      <w:pPr>
        <w:pStyle w:val="a9"/>
        <w:rPr>
          <w:sz w:val="40"/>
          <w:szCs w:val="40"/>
          <w:u w:val="single"/>
        </w:rPr>
      </w:pPr>
      <w:r w:rsidRPr="00C657B0">
        <w:rPr>
          <w:sz w:val="28"/>
          <w:szCs w:val="28"/>
        </w:rPr>
        <w:t xml:space="preserve">по дисциплине </w:t>
      </w:r>
    </w:p>
    <w:p w14:paraId="31F4CD84" w14:textId="77777777" w:rsidR="00CE4AF8" w:rsidRPr="00C657B0" w:rsidRDefault="0074204A" w:rsidP="00CE4AF8">
      <w:pPr>
        <w:pStyle w:val="a9"/>
        <w:rPr>
          <w:bCs/>
          <w:sz w:val="28"/>
          <w:szCs w:val="28"/>
          <w:u w:val="single"/>
        </w:rPr>
      </w:pPr>
      <w:r w:rsidRPr="00C657B0">
        <w:rPr>
          <w:bCs/>
          <w:sz w:val="28"/>
          <w:szCs w:val="28"/>
          <w:u w:val="single"/>
        </w:rPr>
        <w:t>Те</w:t>
      </w:r>
      <w:r w:rsidR="00A132FF" w:rsidRPr="00C657B0">
        <w:rPr>
          <w:bCs/>
          <w:sz w:val="28"/>
          <w:szCs w:val="28"/>
          <w:u w:val="single"/>
        </w:rPr>
        <w:t>о</w:t>
      </w:r>
      <w:r w:rsidRPr="00C657B0">
        <w:rPr>
          <w:bCs/>
          <w:sz w:val="28"/>
          <w:szCs w:val="28"/>
          <w:u w:val="single"/>
        </w:rPr>
        <w:t>рия языков программирования и методы трансляции</w:t>
      </w:r>
    </w:p>
    <w:p w14:paraId="177D195F" w14:textId="77777777" w:rsidR="00CE4AF8" w:rsidRPr="00C657B0" w:rsidRDefault="00CE4AF8" w:rsidP="00CE4AF8">
      <w:pPr>
        <w:pStyle w:val="a9"/>
      </w:pPr>
      <w:r w:rsidRPr="00C657B0">
        <w:t xml:space="preserve"> (наименование дисциплины) </w:t>
      </w:r>
    </w:p>
    <w:p w14:paraId="354311E0" w14:textId="77777777" w:rsidR="00CE4AF8" w:rsidRPr="00C657B0" w:rsidRDefault="00CE4AF8" w:rsidP="00CE4AF8">
      <w:pPr>
        <w:pStyle w:val="a9"/>
      </w:pPr>
    </w:p>
    <w:p w14:paraId="69119956" w14:textId="66E5B262" w:rsidR="00CE4AF8" w:rsidRPr="00C657B0" w:rsidRDefault="00CE4AF8" w:rsidP="00CE4AF8">
      <w:pPr>
        <w:pStyle w:val="a9"/>
        <w:rPr>
          <w:sz w:val="28"/>
          <w:szCs w:val="28"/>
        </w:rPr>
      </w:pPr>
      <w:r w:rsidRPr="00C657B0">
        <w:rPr>
          <w:sz w:val="28"/>
          <w:szCs w:val="28"/>
          <w:u w:val="single"/>
        </w:rPr>
        <w:tab/>
        <w:t>ЛР 09.03.04.1</w:t>
      </w:r>
      <w:r w:rsidR="00CC08DE" w:rsidRPr="00BD4645">
        <w:rPr>
          <w:sz w:val="28"/>
          <w:szCs w:val="28"/>
          <w:u w:val="single"/>
        </w:rPr>
        <w:t>4</w:t>
      </w:r>
      <w:r w:rsidRPr="00C657B0">
        <w:rPr>
          <w:sz w:val="28"/>
          <w:szCs w:val="28"/>
          <w:u w:val="single"/>
        </w:rPr>
        <w:t>.000 ОТ</w:t>
      </w:r>
      <w:r w:rsidRPr="00C657B0">
        <w:rPr>
          <w:sz w:val="28"/>
          <w:szCs w:val="28"/>
          <w:u w:val="single"/>
        </w:rPr>
        <w:tab/>
      </w:r>
    </w:p>
    <w:p w14:paraId="633465B6" w14:textId="77777777" w:rsidR="00CE4AF8" w:rsidRPr="00C657B0" w:rsidRDefault="00CE4AF8" w:rsidP="00CE4AF8">
      <w:pPr>
        <w:pStyle w:val="8"/>
        <w:rPr>
          <w:sz w:val="20"/>
          <w:szCs w:val="20"/>
        </w:rPr>
      </w:pPr>
      <w:r w:rsidRPr="00C657B0">
        <w:rPr>
          <w:sz w:val="20"/>
          <w:szCs w:val="20"/>
        </w:rPr>
        <w:t>(обозначение документа)</w:t>
      </w:r>
    </w:p>
    <w:p w14:paraId="6C2EDF6A" w14:textId="77777777" w:rsidR="00CE4AF8" w:rsidRPr="00C657B0" w:rsidRDefault="00CE4AF8" w:rsidP="00CE4AF8">
      <w:pPr>
        <w:pStyle w:val="a9"/>
        <w:jc w:val="left"/>
        <w:rPr>
          <w:sz w:val="28"/>
          <w:szCs w:val="28"/>
        </w:rPr>
      </w:pPr>
    </w:p>
    <w:p w14:paraId="5D3DDFB7" w14:textId="77777777" w:rsidR="00CE4AF8" w:rsidRPr="00C657B0" w:rsidRDefault="00CE4AF8" w:rsidP="00CE4AF8">
      <w:pPr>
        <w:pStyle w:val="a9"/>
        <w:jc w:val="left"/>
        <w:rPr>
          <w:sz w:val="28"/>
          <w:szCs w:val="28"/>
        </w:rPr>
      </w:pPr>
    </w:p>
    <w:p w14:paraId="29BC5336" w14:textId="77777777" w:rsidR="00CE4AF8" w:rsidRPr="00C657B0" w:rsidRDefault="00CE4AF8" w:rsidP="00CE4AF8">
      <w:pPr>
        <w:pStyle w:val="a9"/>
        <w:jc w:val="left"/>
        <w:rPr>
          <w:sz w:val="28"/>
          <w:szCs w:val="28"/>
        </w:rPr>
      </w:pPr>
    </w:p>
    <w:p w14:paraId="38D10F64" w14:textId="77777777" w:rsidR="00CE4AF8" w:rsidRPr="00C657B0" w:rsidRDefault="00CE4AF8" w:rsidP="00CE4AF8">
      <w:pPr>
        <w:rPr>
          <w:sz w:val="28"/>
          <w:szCs w:val="28"/>
        </w:rPr>
      </w:pPr>
    </w:p>
    <w:p w14:paraId="474841D3" w14:textId="48859A94" w:rsidR="00CE4AF8" w:rsidRPr="00C657B0" w:rsidRDefault="00CE4AF8" w:rsidP="00CE4AF8">
      <w:pPr>
        <w:pStyle w:val="a9"/>
        <w:tabs>
          <w:tab w:val="clear" w:pos="4536"/>
          <w:tab w:val="clear" w:pos="9072"/>
        </w:tabs>
        <w:ind w:firstLine="454"/>
        <w:jc w:val="left"/>
      </w:pPr>
      <w:r w:rsidRPr="00C657B0">
        <w:rPr>
          <w:sz w:val="28"/>
          <w:szCs w:val="28"/>
        </w:rPr>
        <w:t xml:space="preserve">Студент группы </w:t>
      </w:r>
      <w:r w:rsidRPr="00C657B0">
        <w:rPr>
          <w:sz w:val="28"/>
          <w:szCs w:val="28"/>
          <w:u w:val="single"/>
        </w:rPr>
        <w:t xml:space="preserve">  ПИ-61</w:t>
      </w:r>
      <w:r w:rsidRPr="00C657B0">
        <w:rPr>
          <w:sz w:val="28"/>
          <w:szCs w:val="28"/>
          <w:u w:val="single"/>
        </w:rPr>
        <w:tab/>
      </w:r>
      <w:r w:rsidRPr="00C657B0">
        <w:rPr>
          <w:sz w:val="28"/>
          <w:szCs w:val="28"/>
          <w:u w:val="single"/>
        </w:rPr>
        <w:tab/>
      </w:r>
      <w:r w:rsidRPr="00C657B0">
        <w:rPr>
          <w:sz w:val="28"/>
          <w:szCs w:val="28"/>
          <w:u w:val="single"/>
        </w:rPr>
        <w:tab/>
      </w:r>
      <w:r w:rsidRPr="00C657B0">
        <w:rPr>
          <w:sz w:val="28"/>
          <w:szCs w:val="28"/>
          <w:u w:val="single"/>
        </w:rPr>
        <w:tab/>
      </w:r>
      <w:r w:rsidRPr="00C657B0">
        <w:rPr>
          <w:sz w:val="28"/>
          <w:szCs w:val="28"/>
          <w:u w:val="single"/>
        </w:rPr>
        <w:tab/>
      </w:r>
      <w:r w:rsidRPr="00C657B0">
        <w:rPr>
          <w:sz w:val="28"/>
          <w:szCs w:val="28"/>
          <w:u w:val="single"/>
        </w:rPr>
        <w:tab/>
      </w:r>
      <w:r w:rsidRPr="00C657B0">
        <w:rPr>
          <w:sz w:val="28"/>
          <w:szCs w:val="28"/>
          <w:u w:val="single"/>
        </w:rPr>
        <w:tab/>
      </w:r>
      <w:r w:rsidRPr="00C657B0">
        <w:rPr>
          <w:sz w:val="28"/>
          <w:szCs w:val="28"/>
          <w:u w:val="single"/>
        </w:rPr>
        <w:tab/>
      </w:r>
      <w:r w:rsidR="00CC08DE" w:rsidRPr="00C657B0">
        <w:rPr>
          <w:sz w:val="28"/>
          <w:szCs w:val="28"/>
          <w:u w:val="single"/>
        </w:rPr>
        <w:t>В.Р. Оверченко</w:t>
      </w:r>
      <w:r w:rsidRPr="00C657B0">
        <w:rPr>
          <w:sz w:val="28"/>
          <w:szCs w:val="28"/>
          <w:u w:val="single"/>
        </w:rPr>
        <w:tab/>
      </w:r>
      <w:r w:rsidRPr="00C657B0">
        <w:rPr>
          <w:sz w:val="28"/>
          <w:szCs w:val="28"/>
          <w:u w:val="single"/>
        </w:rPr>
        <w:tab/>
      </w:r>
    </w:p>
    <w:p w14:paraId="3A1214F8" w14:textId="77777777" w:rsidR="00CE4AF8" w:rsidRPr="00C657B0" w:rsidRDefault="00CE4AF8" w:rsidP="00CE4AF8">
      <w:pPr>
        <w:pStyle w:val="80"/>
        <w:jc w:val="center"/>
        <w:rPr>
          <w:sz w:val="20"/>
          <w:szCs w:val="20"/>
        </w:rPr>
      </w:pPr>
      <w:r w:rsidRPr="00C657B0">
        <w:rPr>
          <w:sz w:val="28"/>
          <w:szCs w:val="28"/>
        </w:rPr>
        <w:t xml:space="preserve">                                                              </w:t>
      </w:r>
      <w:r w:rsidRPr="00C657B0">
        <w:rPr>
          <w:sz w:val="20"/>
          <w:szCs w:val="20"/>
        </w:rPr>
        <w:t>(инициалы, фамилия)</w:t>
      </w:r>
    </w:p>
    <w:p w14:paraId="62BB3559" w14:textId="77777777" w:rsidR="00CE4AF8" w:rsidRPr="00C657B0" w:rsidRDefault="00CE4AF8" w:rsidP="00CE4AF8">
      <w:pPr>
        <w:pStyle w:val="a8"/>
        <w:tabs>
          <w:tab w:val="clear" w:pos="4536"/>
          <w:tab w:val="clear" w:pos="9072"/>
        </w:tabs>
        <w:ind w:firstLine="454"/>
        <w:rPr>
          <w:i/>
          <w:iCs/>
          <w:sz w:val="28"/>
          <w:szCs w:val="28"/>
        </w:rPr>
      </w:pPr>
      <w:r w:rsidRPr="00C657B0">
        <w:rPr>
          <w:sz w:val="28"/>
          <w:szCs w:val="28"/>
        </w:rPr>
        <w:t xml:space="preserve">Преподаватель  </w:t>
      </w:r>
      <w:r w:rsidRPr="00C657B0">
        <w:rPr>
          <w:sz w:val="28"/>
          <w:szCs w:val="28"/>
          <w:u w:val="single"/>
        </w:rPr>
        <w:t xml:space="preserve">   </w:t>
      </w:r>
      <w:proofErr w:type="gramStart"/>
      <w:r w:rsidRPr="00C657B0">
        <w:rPr>
          <w:sz w:val="28"/>
          <w:szCs w:val="28"/>
          <w:u w:val="single"/>
        </w:rPr>
        <w:t>профессор,  доцент</w:t>
      </w:r>
      <w:proofErr w:type="gramEnd"/>
      <w:r w:rsidRPr="00C657B0">
        <w:rPr>
          <w:sz w:val="28"/>
          <w:szCs w:val="28"/>
          <w:u w:val="single"/>
        </w:rPr>
        <w:tab/>
        <w:t xml:space="preserve"> </w:t>
      </w:r>
      <w:r w:rsidRPr="00C657B0">
        <w:rPr>
          <w:sz w:val="28"/>
          <w:szCs w:val="28"/>
          <w:u w:val="single"/>
        </w:rPr>
        <w:tab/>
      </w:r>
      <w:r w:rsidRPr="00C657B0">
        <w:rPr>
          <w:sz w:val="28"/>
          <w:szCs w:val="28"/>
          <w:u w:val="single"/>
        </w:rPr>
        <w:tab/>
      </w:r>
      <w:r w:rsidRPr="00C657B0">
        <w:rPr>
          <w:sz w:val="28"/>
          <w:szCs w:val="28"/>
          <w:u w:val="single"/>
        </w:rPr>
        <w:tab/>
        <w:t xml:space="preserve"> Е.Н. Крючкова   </w:t>
      </w:r>
      <w:r w:rsidRPr="00C657B0">
        <w:rPr>
          <w:sz w:val="28"/>
          <w:szCs w:val="28"/>
          <w:u w:val="single"/>
        </w:rPr>
        <w:tab/>
      </w:r>
      <w:r w:rsidRPr="00C657B0">
        <w:rPr>
          <w:sz w:val="28"/>
          <w:szCs w:val="28"/>
          <w:u w:val="single"/>
        </w:rPr>
        <w:tab/>
      </w:r>
    </w:p>
    <w:p w14:paraId="42FA8D92" w14:textId="77777777" w:rsidR="00CE4AF8" w:rsidRPr="00C657B0" w:rsidRDefault="00CE4AF8" w:rsidP="00CE4AF8">
      <w:pPr>
        <w:pStyle w:val="80"/>
        <w:rPr>
          <w:sz w:val="20"/>
          <w:szCs w:val="20"/>
        </w:rPr>
      </w:pPr>
      <w:r w:rsidRPr="00C657B0">
        <w:rPr>
          <w:sz w:val="28"/>
          <w:szCs w:val="28"/>
        </w:rPr>
        <w:t xml:space="preserve">                                    </w:t>
      </w:r>
      <w:r w:rsidRPr="00C657B0">
        <w:rPr>
          <w:sz w:val="20"/>
          <w:szCs w:val="20"/>
        </w:rPr>
        <w:t xml:space="preserve">(должность, ученое </w:t>
      </w:r>
      <w:proofErr w:type="gramStart"/>
      <w:r w:rsidRPr="00C657B0">
        <w:rPr>
          <w:sz w:val="20"/>
          <w:szCs w:val="20"/>
        </w:rPr>
        <w:t xml:space="preserve">звание)   </w:t>
      </w:r>
      <w:proofErr w:type="gramEnd"/>
      <w:r w:rsidRPr="00C657B0">
        <w:rPr>
          <w:sz w:val="20"/>
          <w:szCs w:val="20"/>
        </w:rPr>
        <w:t xml:space="preserve">                          (инициалы, фамилия)</w:t>
      </w:r>
    </w:p>
    <w:p w14:paraId="2115E5A5" w14:textId="77777777" w:rsidR="00CE4AF8" w:rsidRPr="00C657B0" w:rsidRDefault="00CE4AF8" w:rsidP="00CE4AF8">
      <w:pPr>
        <w:rPr>
          <w:sz w:val="28"/>
          <w:szCs w:val="28"/>
        </w:rPr>
      </w:pPr>
    </w:p>
    <w:p w14:paraId="6017A8FB" w14:textId="77777777" w:rsidR="00CE4AF8" w:rsidRPr="00C657B0" w:rsidRDefault="00CE4AF8" w:rsidP="00CE4AF8">
      <w:pPr>
        <w:rPr>
          <w:sz w:val="28"/>
          <w:szCs w:val="28"/>
        </w:rPr>
      </w:pPr>
    </w:p>
    <w:p w14:paraId="06BA8E50" w14:textId="77777777" w:rsidR="00CE4AF8" w:rsidRPr="00C657B0" w:rsidRDefault="00CE4AF8" w:rsidP="00CE4AF8">
      <w:pPr>
        <w:rPr>
          <w:sz w:val="28"/>
          <w:szCs w:val="28"/>
        </w:rPr>
      </w:pPr>
    </w:p>
    <w:p w14:paraId="3DF24078" w14:textId="77777777" w:rsidR="00784D47" w:rsidRPr="00C657B0" w:rsidRDefault="00784D47" w:rsidP="00CE4AF8">
      <w:pPr>
        <w:rPr>
          <w:sz w:val="28"/>
          <w:szCs w:val="28"/>
        </w:rPr>
      </w:pPr>
    </w:p>
    <w:p w14:paraId="11A01848" w14:textId="77777777" w:rsidR="008B6D9F" w:rsidRPr="00C657B0" w:rsidRDefault="008B6D9F" w:rsidP="00CE4AF8">
      <w:pPr>
        <w:rPr>
          <w:sz w:val="28"/>
          <w:szCs w:val="28"/>
        </w:rPr>
      </w:pPr>
    </w:p>
    <w:p w14:paraId="45D05015" w14:textId="77777777" w:rsidR="008B6D9F" w:rsidRPr="00C657B0" w:rsidRDefault="008B6D9F" w:rsidP="00CE4AF8">
      <w:pPr>
        <w:rPr>
          <w:sz w:val="28"/>
          <w:szCs w:val="28"/>
        </w:rPr>
      </w:pPr>
    </w:p>
    <w:p w14:paraId="639D0BDF" w14:textId="77777777" w:rsidR="00CE4AF8" w:rsidRPr="00C657B0" w:rsidRDefault="00CE4AF8" w:rsidP="00CE4AF8">
      <w:pPr>
        <w:rPr>
          <w:sz w:val="28"/>
          <w:szCs w:val="28"/>
        </w:rPr>
      </w:pPr>
    </w:p>
    <w:p w14:paraId="1ADD467A" w14:textId="77777777" w:rsidR="00611AEE" w:rsidRPr="00C657B0" w:rsidRDefault="00611AEE" w:rsidP="00CE4AF8">
      <w:pPr>
        <w:rPr>
          <w:sz w:val="28"/>
          <w:szCs w:val="28"/>
        </w:rPr>
      </w:pPr>
    </w:p>
    <w:p w14:paraId="35E56F57" w14:textId="77777777" w:rsidR="00B23790" w:rsidRPr="00C657B0" w:rsidRDefault="00CE4AF8" w:rsidP="00503C02">
      <w:pPr>
        <w:ind w:firstLine="708"/>
        <w:jc w:val="center"/>
        <w:rPr>
          <w:sz w:val="28"/>
          <w:szCs w:val="28"/>
        </w:rPr>
      </w:pPr>
      <w:r w:rsidRPr="00C657B0">
        <w:rPr>
          <w:sz w:val="28"/>
          <w:szCs w:val="28"/>
        </w:rPr>
        <w:t>Барнаул 20</w:t>
      </w:r>
      <w:r w:rsidR="00481CF2" w:rsidRPr="00C657B0">
        <w:rPr>
          <w:sz w:val="28"/>
          <w:szCs w:val="28"/>
        </w:rPr>
        <w:t>20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ar-SA"/>
        </w:rPr>
        <w:id w:val="-1987613778"/>
        <w:docPartObj>
          <w:docPartGallery w:val="Table of Contents"/>
          <w:docPartUnique/>
        </w:docPartObj>
      </w:sdtPr>
      <w:sdtEndPr/>
      <w:sdtContent>
        <w:p w14:paraId="3DED3F36" w14:textId="77777777" w:rsidR="00B23790" w:rsidRPr="00C657B0" w:rsidRDefault="00B23790" w:rsidP="00690AD4">
          <w:pPr>
            <w:pStyle w:val="af1"/>
            <w:spacing w:after="240"/>
            <w:jc w:val="center"/>
            <w:rPr>
              <w:rFonts w:ascii="Times New Roman" w:hAnsi="Times New Roman" w:cs="Times New Roman"/>
              <w:color w:val="auto"/>
            </w:rPr>
          </w:pPr>
          <w:r w:rsidRPr="00C657B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144688B" w14:textId="15A1AE46" w:rsidR="00725411" w:rsidRPr="00725411" w:rsidRDefault="00B23790" w:rsidP="00725411">
          <w:pPr>
            <w:pStyle w:val="18"/>
            <w:tabs>
              <w:tab w:val="left" w:pos="440"/>
              <w:tab w:val="right" w:leader="dot" w:pos="1019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725411">
            <w:rPr>
              <w:sz w:val="28"/>
              <w:szCs w:val="28"/>
            </w:rPr>
            <w:fldChar w:fldCharType="begin"/>
          </w:r>
          <w:r w:rsidRPr="00725411">
            <w:rPr>
              <w:sz w:val="28"/>
              <w:szCs w:val="28"/>
            </w:rPr>
            <w:instrText xml:space="preserve"> TOC \o "1-3" \h \z \u </w:instrText>
          </w:r>
          <w:r w:rsidRPr="00725411">
            <w:rPr>
              <w:sz w:val="28"/>
              <w:szCs w:val="28"/>
            </w:rPr>
            <w:fldChar w:fldCharType="separate"/>
          </w:r>
          <w:hyperlink w:anchor="_Toc38104838" w:history="1">
            <w:r w:rsidR="00725411" w:rsidRPr="00725411">
              <w:rPr>
                <w:rStyle w:val="af2"/>
                <w:noProof/>
                <w:sz w:val="28"/>
                <w:szCs w:val="28"/>
              </w:rPr>
              <w:t>2.</w:t>
            </w:r>
            <w:r w:rsidR="00725411" w:rsidRPr="007254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725411" w:rsidRPr="00725411">
              <w:rPr>
                <w:rStyle w:val="af2"/>
                <w:noProof/>
                <w:sz w:val="28"/>
                <w:szCs w:val="28"/>
              </w:rPr>
              <w:t>Контекстные условия  транслируемого языка</w:t>
            </w:r>
            <w:r w:rsidR="00725411" w:rsidRPr="00725411">
              <w:rPr>
                <w:noProof/>
                <w:webHidden/>
                <w:sz w:val="28"/>
                <w:szCs w:val="28"/>
              </w:rPr>
              <w:tab/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begin"/>
            </w:r>
            <w:r w:rsidR="00725411" w:rsidRPr="00725411">
              <w:rPr>
                <w:noProof/>
                <w:webHidden/>
                <w:sz w:val="28"/>
                <w:szCs w:val="28"/>
              </w:rPr>
              <w:instrText xml:space="preserve"> PAGEREF _Toc38104838 \h </w:instrText>
            </w:r>
            <w:r w:rsidR="00725411" w:rsidRPr="00725411">
              <w:rPr>
                <w:noProof/>
                <w:webHidden/>
                <w:sz w:val="28"/>
                <w:szCs w:val="28"/>
              </w:rPr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059">
              <w:rPr>
                <w:noProof/>
                <w:webHidden/>
                <w:sz w:val="28"/>
                <w:szCs w:val="28"/>
              </w:rPr>
              <w:t>4</w:t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B3BD1" w14:textId="11B5E657" w:rsidR="00725411" w:rsidRPr="00725411" w:rsidRDefault="000D01E2" w:rsidP="00725411">
          <w:pPr>
            <w:pStyle w:val="18"/>
            <w:tabs>
              <w:tab w:val="left" w:pos="660"/>
              <w:tab w:val="right" w:leader="dot" w:pos="10195"/>
            </w:tabs>
            <w:spacing w:after="0" w:line="360" w:lineRule="auto"/>
            <w:jc w:val="both"/>
            <w:rPr>
              <w:rStyle w:val="af2"/>
              <w:noProof/>
              <w:sz w:val="28"/>
              <w:szCs w:val="28"/>
            </w:rPr>
          </w:pPr>
          <w:hyperlink w:anchor="_Toc38104839" w:history="1">
            <w:r w:rsidR="00725411" w:rsidRPr="00725411">
              <w:rPr>
                <w:rStyle w:val="af2"/>
                <w:noProof/>
                <w:sz w:val="28"/>
                <w:szCs w:val="28"/>
              </w:rPr>
              <w:t>2.1.</w:t>
            </w:r>
            <w:r w:rsidR="00725411" w:rsidRPr="007254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725411" w:rsidRPr="00725411">
              <w:rPr>
                <w:rStyle w:val="af2"/>
                <w:noProof/>
                <w:sz w:val="28"/>
                <w:szCs w:val="28"/>
              </w:rPr>
              <w:t>Типы данных</w:t>
            </w:r>
            <w:r w:rsidR="00725411" w:rsidRPr="00725411">
              <w:rPr>
                <w:noProof/>
                <w:webHidden/>
                <w:sz w:val="28"/>
                <w:szCs w:val="28"/>
              </w:rPr>
              <w:tab/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begin"/>
            </w:r>
            <w:r w:rsidR="00725411" w:rsidRPr="00725411">
              <w:rPr>
                <w:noProof/>
                <w:webHidden/>
                <w:sz w:val="28"/>
                <w:szCs w:val="28"/>
              </w:rPr>
              <w:instrText xml:space="preserve"> PAGEREF _Toc38104839 \h </w:instrText>
            </w:r>
            <w:r w:rsidR="00725411" w:rsidRPr="00725411">
              <w:rPr>
                <w:noProof/>
                <w:webHidden/>
                <w:sz w:val="28"/>
                <w:szCs w:val="28"/>
              </w:rPr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059">
              <w:rPr>
                <w:noProof/>
                <w:webHidden/>
                <w:sz w:val="28"/>
                <w:szCs w:val="28"/>
              </w:rPr>
              <w:t>4</w:t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60BFF" w14:textId="7AC210CD" w:rsidR="00725411" w:rsidRPr="004E21BE" w:rsidRDefault="00725411" w:rsidP="00725411">
          <w:pPr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US"/>
            </w:rPr>
          </w:pPr>
          <w:r w:rsidRPr="00725411">
            <w:rPr>
              <w:rFonts w:eastAsiaTheme="minorEastAsia"/>
              <w:noProof/>
              <w:sz w:val="28"/>
              <w:szCs w:val="28"/>
              <w:lang w:val="en-US"/>
            </w:rPr>
            <w:t>2.2</w:t>
          </w:r>
          <w:r w:rsidRPr="00725411">
            <w:rPr>
              <w:rFonts w:eastAsiaTheme="minorEastAsia"/>
              <w:noProof/>
              <w:sz w:val="28"/>
              <w:szCs w:val="28"/>
            </w:rPr>
            <w:t>.</w:t>
          </w:r>
          <w:r>
            <w:rPr>
              <w:rFonts w:eastAsiaTheme="minorEastAsia"/>
              <w:noProof/>
              <w:sz w:val="28"/>
              <w:szCs w:val="28"/>
            </w:rPr>
            <w:t xml:space="preserve">    </w:t>
          </w:r>
          <w:r w:rsidRPr="00725411">
            <w:rPr>
              <w:rFonts w:eastAsiaTheme="minorEastAsia"/>
              <w:noProof/>
              <w:sz w:val="28"/>
              <w:szCs w:val="28"/>
            </w:rPr>
            <w:t>Контекстные</w:t>
          </w:r>
          <w:r>
            <w:rPr>
              <w:rFonts w:eastAsiaTheme="minorEastAsia"/>
              <w:noProof/>
              <w:sz w:val="28"/>
              <w:szCs w:val="28"/>
            </w:rPr>
            <w:t xml:space="preserve"> </w:t>
          </w:r>
          <w:r w:rsidRPr="00725411">
            <w:rPr>
              <w:rFonts w:eastAsiaTheme="minorEastAsia"/>
              <w:noProof/>
              <w:sz w:val="28"/>
              <w:szCs w:val="28"/>
            </w:rPr>
            <w:t>условия………………………………………………………</w:t>
          </w:r>
          <w:r>
            <w:rPr>
              <w:rFonts w:eastAsiaTheme="minorEastAsia"/>
              <w:noProof/>
              <w:sz w:val="28"/>
              <w:szCs w:val="28"/>
            </w:rPr>
            <w:t>………</w:t>
          </w:r>
          <w:r w:rsidR="004E21BE">
            <w:rPr>
              <w:rFonts w:eastAsiaTheme="minorEastAsia"/>
              <w:noProof/>
              <w:sz w:val="28"/>
              <w:szCs w:val="28"/>
              <w:lang w:val="en-US"/>
            </w:rPr>
            <w:t>4</w:t>
          </w:r>
        </w:p>
        <w:p w14:paraId="492C7434" w14:textId="0EB5501D" w:rsidR="00725411" w:rsidRPr="004E21BE" w:rsidRDefault="00725411" w:rsidP="00725411">
          <w:pPr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US"/>
            </w:rPr>
          </w:pPr>
          <w:r w:rsidRPr="00725411">
            <w:rPr>
              <w:rFonts w:eastAsiaTheme="minorEastAsia"/>
              <w:noProof/>
              <w:sz w:val="28"/>
              <w:szCs w:val="28"/>
            </w:rPr>
            <w:t>2.3.    Операционные символы………………………………………………</w:t>
          </w:r>
          <w:r>
            <w:rPr>
              <w:rFonts w:eastAsiaTheme="minorEastAsia"/>
              <w:noProof/>
              <w:sz w:val="28"/>
              <w:szCs w:val="28"/>
            </w:rPr>
            <w:t>……………</w:t>
          </w:r>
          <w:r w:rsidR="004E21BE">
            <w:rPr>
              <w:rFonts w:eastAsiaTheme="minorEastAsia"/>
              <w:noProof/>
              <w:sz w:val="28"/>
              <w:szCs w:val="28"/>
              <w:lang w:val="en-US"/>
            </w:rPr>
            <w:t>5</w:t>
          </w:r>
        </w:p>
        <w:p w14:paraId="04E297EC" w14:textId="14561C70" w:rsidR="00725411" w:rsidRPr="00725411" w:rsidRDefault="000D01E2" w:rsidP="00725411">
          <w:pPr>
            <w:pStyle w:val="18"/>
            <w:tabs>
              <w:tab w:val="left" w:pos="440"/>
              <w:tab w:val="right" w:leader="dot" w:pos="1019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104840" w:history="1">
            <w:r w:rsidR="00725411" w:rsidRPr="00725411">
              <w:rPr>
                <w:rStyle w:val="af2"/>
                <w:noProof/>
                <w:sz w:val="28"/>
                <w:szCs w:val="28"/>
              </w:rPr>
              <w:t>3.</w:t>
            </w:r>
            <w:r w:rsidR="00725411" w:rsidRPr="007254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725411" w:rsidRPr="00725411">
              <w:rPr>
                <w:rStyle w:val="af2"/>
                <w:noProof/>
                <w:sz w:val="28"/>
                <w:szCs w:val="28"/>
              </w:rPr>
              <w:t>СУ-перевод для нисходящего синтаксического анализа</w:t>
            </w:r>
            <w:r w:rsidR="00725411" w:rsidRPr="00725411">
              <w:rPr>
                <w:noProof/>
                <w:webHidden/>
                <w:sz w:val="28"/>
                <w:szCs w:val="28"/>
              </w:rPr>
              <w:tab/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begin"/>
            </w:r>
            <w:r w:rsidR="00725411" w:rsidRPr="00725411">
              <w:rPr>
                <w:noProof/>
                <w:webHidden/>
                <w:sz w:val="28"/>
                <w:szCs w:val="28"/>
              </w:rPr>
              <w:instrText xml:space="preserve"> PAGEREF _Toc38104840 \h </w:instrText>
            </w:r>
            <w:r w:rsidR="00725411" w:rsidRPr="00725411">
              <w:rPr>
                <w:noProof/>
                <w:webHidden/>
                <w:sz w:val="28"/>
                <w:szCs w:val="28"/>
              </w:rPr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059">
              <w:rPr>
                <w:noProof/>
                <w:webHidden/>
                <w:sz w:val="28"/>
                <w:szCs w:val="28"/>
              </w:rPr>
              <w:t>7</w:t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AF342" w14:textId="465EC390" w:rsidR="00725411" w:rsidRPr="00725411" w:rsidRDefault="000D01E2" w:rsidP="00725411">
          <w:pPr>
            <w:pStyle w:val="18"/>
            <w:tabs>
              <w:tab w:val="left" w:pos="660"/>
              <w:tab w:val="right" w:leader="dot" w:pos="1019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104841" w:history="1">
            <w:r w:rsidR="00725411" w:rsidRPr="00725411">
              <w:rPr>
                <w:rStyle w:val="af2"/>
                <w:noProof/>
                <w:sz w:val="28"/>
                <w:szCs w:val="28"/>
              </w:rPr>
              <w:t>3.1.</w:t>
            </w:r>
            <w:r w:rsidR="00725411" w:rsidRPr="007254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725411" w:rsidRPr="00725411">
              <w:rPr>
                <w:rStyle w:val="af2"/>
                <w:noProof/>
                <w:sz w:val="28"/>
                <w:szCs w:val="28"/>
              </w:rPr>
              <w:t>Ограничения СУ-перевода для нисходящего синтаксического анализа</w:t>
            </w:r>
            <w:r w:rsidR="00725411" w:rsidRPr="00725411">
              <w:rPr>
                <w:noProof/>
                <w:webHidden/>
                <w:sz w:val="28"/>
                <w:szCs w:val="28"/>
              </w:rPr>
              <w:tab/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begin"/>
            </w:r>
            <w:r w:rsidR="00725411" w:rsidRPr="00725411">
              <w:rPr>
                <w:noProof/>
                <w:webHidden/>
                <w:sz w:val="28"/>
                <w:szCs w:val="28"/>
              </w:rPr>
              <w:instrText xml:space="preserve"> PAGEREF _Toc38104841 \h </w:instrText>
            </w:r>
            <w:r w:rsidR="00725411" w:rsidRPr="00725411">
              <w:rPr>
                <w:noProof/>
                <w:webHidden/>
                <w:sz w:val="28"/>
                <w:szCs w:val="28"/>
              </w:rPr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059">
              <w:rPr>
                <w:noProof/>
                <w:webHidden/>
                <w:sz w:val="28"/>
                <w:szCs w:val="28"/>
              </w:rPr>
              <w:t>7</w:t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2D921" w14:textId="47D928BC" w:rsidR="00725411" w:rsidRPr="00725411" w:rsidRDefault="000D01E2" w:rsidP="00725411">
          <w:pPr>
            <w:pStyle w:val="18"/>
            <w:tabs>
              <w:tab w:val="left" w:pos="660"/>
              <w:tab w:val="right" w:leader="dot" w:pos="1019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104842" w:history="1">
            <w:r w:rsidR="00725411" w:rsidRPr="00725411">
              <w:rPr>
                <w:rStyle w:val="af2"/>
                <w:noProof/>
                <w:sz w:val="28"/>
                <w:szCs w:val="28"/>
              </w:rPr>
              <w:t>3.2.</w:t>
            </w:r>
            <w:r w:rsidR="00725411" w:rsidRPr="007254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725411" w:rsidRPr="00725411">
              <w:rPr>
                <w:rStyle w:val="af2"/>
                <w:noProof/>
                <w:sz w:val="28"/>
                <w:szCs w:val="28"/>
              </w:rPr>
              <w:t>Нисходящий СУ-перевод</w:t>
            </w:r>
            <w:r w:rsidR="00725411" w:rsidRPr="00725411">
              <w:rPr>
                <w:noProof/>
                <w:webHidden/>
                <w:sz w:val="28"/>
                <w:szCs w:val="28"/>
              </w:rPr>
              <w:tab/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begin"/>
            </w:r>
            <w:r w:rsidR="00725411" w:rsidRPr="00725411">
              <w:rPr>
                <w:noProof/>
                <w:webHidden/>
                <w:sz w:val="28"/>
                <w:szCs w:val="28"/>
              </w:rPr>
              <w:instrText xml:space="preserve"> PAGEREF _Toc38104842 \h </w:instrText>
            </w:r>
            <w:r w:rsidR="00725411" w:rsidRPr="00725411">
              <w:rPr>
                <w:noProof/>
                <w:webHidden/>
                <w:sz w:val="28"/>
                <w:szCs w:val="28"/>
              </w:rPr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059">
              <w:rPr>
                <w:noProof/>
                <w:webHidden/>
                <w:sz w:val="28"/>
                <w:szCs w:val="28"/>
              </w:rPr>
              <w:t>7</w:t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0C2FF" w14:textId="239AE9C0" w:rsidR="00725411" w:rsidRPr="00725411" w:rsidRDefault="000D01E2" w:rsidP="00725411">
          <w:pPr>
            <w:pStyle w:val="18"/>
            <w:tabs>
              <w:tab w:val="left" w:pos="440"/>
              <w:tab w:val="right" w:leader="dot" w:pos="1019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104843" w:history="1">
            <w:r w:rsidR="00725411" w:rsidRPr="00725411">
              <w:rPr>
                <w:rStyle w:val="af2"/>
                <w:noProof/>
                <w:sz w:val="28"/>
                <w:szCs w:val="28"/>
              </w:rPr>
              <w:t>4.</w:t>
            </w:r>
            <w:r w:rsidR="00725411" w:rsidRPr="007254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725411" w:rsidRPr="00725411">
              <w:rPr>
                <w:rStyle w:val="af2"/>
                <w:noProof/>
                <w:sz w:val="28"/>
                <w:szCs w:val="28"/>
              </w:rPr>
              <w:t>СУ-перевод для восходящего синтаксического анализа</w:t>
            </w:r>
            <w:r w:rsidR="00725411" w:rsidRPr="00725411">
              <w:rPr>
                <w:noProof/>
                <w:webHidden/>
                <w:sz w:val="28"/>
                <w:szCs w:val="28"/>
              </w:rPr>
              <w:tab/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begin"/>
            </w:r>
            <w:r w:rsidR="00725411" w:rsidRPr="00725411">
              <w:rPr>
                <w:noProof/>
                <w:webHidden/>
                <w:sz w:val="28"/>
                <w:szCs w:val="28"/>
              </w:rPr>
              <w:instrText xml:space="preserve"> PAGEREF _Toc38104843 \h </w:instrText>
            </w:r>
            <w:r w:rsidR="00725411" w:rsidRPr="00725411">
              <w:rPr>
                <w:noProof/>
                <w:webHidden/>
                <w:sz w:val="28"/>
                <w:szCs w:val="28"/>
              </w:rPr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059">
              <w:rPr>
                <w:noProof/>
                <w:webHidden/>
                <w:sz w:val="28"/>
                <w:szCs w:val="28"/>
              </w:rPr>
              <w:t>9</w:t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57BB7" w14:textId="4F403503" w:rsidR="00725411" w:rsidRPr="00725411" w:rsidRDefault="000D01E2" w:rsidP="00725411">
          <w:pPr>
            <w:pStyle w:val="18"/>
            <w:tabs>
              <w:tab w:val="left" w:pos="660"/>
              <w:tab w:val="right" w:leader="dot" w:pos="1019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104844" w:history="1">
            <w:r w:rsidR="00725411" w:rsidRPr="00725411">
              <w:rPr>
                <w:rStyle w:val="af2"/>
                <w:noProof/>
                <w:sz w:val="28"/>
                <w:szCs w:val="28"/>
              </w:rPr>
              <w:t>4.1.</w:t>
            </w:r>
            <w:r w:rsidR="00725411" w:rsidRPr="007254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725411" w:rsidRPr="00725411">
              <w:rPr>
                <w:rStyle w:val="af2"/>
                <w:noProof/>
                <w:sz w:val="28"/>
                <w:szCs w:val="28"/>
              </w:rPr>
              <w:t>Ограничения СУ-перевода для восходящего синтаксического анализа</w:t>
            </w:r>
            <w:r w:rsidR="00725411" w:rsidRPr="00725411">
              <w:rPr>
                <w:noProof/>
                <w:webHidden/>
                <w:sz w:val="28"/>
                <w:szCs w:val="28"/>
              </w:rPr>
              <w:tab/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begin"/>
            </w:r>
            <w:r w:rsidR="00725411" w:rsidRPr="00725411">
              <w:rPr>
                <w:noProof/>
                <w:webHidden/>
                <w:sz w:val="28"/>
                <w:szCs w:val="28"/>
              </w:rPr>
              <w:instrText xml:space="preserve"> PAGEREF _Toc38104844 \h </w:instrText>
            </w:r>
            <w:r w:rsidR="00725411" w:rsidRPr="00725411">
              <w:rPr>
                <w:noProof/>
                <w:webHidden/>
                <w:sz w:val="28"/>
                <w:szCs w:val="28"/>
              </w:rPr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059">
              <w:rPr>
                <w:noProof/>
                <w:webHidden/>
                <w:sz w:val="28"/>
                <w:szCs w:val="28"/>
              </w:rPr>
              <w:t>9</w:t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7F577" w14:textId="13F473D8" w:rsidR="00725411" w:rsidRPr="00725411" w:rsidRDefault="000D01E2" w:rsidP="00725411">
          <w:pPr>
            <w:pStyle w:val="18"/>
            <w:tabs>
              <w:tab w:val="left" w:pos="660"/>
              <w:tab w:val="right" w:leader="dot" w:pos="1019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104845" w:history="1">
            <w:r w:rsidR="00725411" w:rsidRPr="00725411">
              <w:rPr>
                <w:rStyle w:val="af2"/>
                <w:noProof/>
                <w:sz w:val="28"/>
                <w:szCs w:val="28"/>
              </w:rPr>
              <w:t>4.2.</w:t>
            </w:r>
            <w:r w:rsidR="00725411" w:rsidRPr="007254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725411" w:rsidRPr="00725411">
              <w:rPr>
                <w:rStyle w:val="af2"/>
                <w:noProof/>
                <w:sz w:val="28"/>
                <w:szCs w:val="28"/>
              </w:rPr>
              <w:t>Восходящий СУ-перевод</w:t>
            </w:r>
            <w:r w:rsidR="00725411" w:rsidRPr="00725411">
              <w:rPr>
                <w:noProof/>
                <w:webHidden/>
                <w:sz w:val="28"/>
                <w:szCs w:val="28"/>
              </w:rPr>
              <w:tab/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begin"/>
            </w:r>
            <w:r w:rsidR="00725411" w:rsidRPr="00725411">
              <w:rPr>
                <w:noProof/>
                <w:webHidden/>
                <w:sz w:val="28"/>
                <w:szCs w:val="28"/>
              </w:rPr>
              <w:instrText xml:space="preserve"> PAGEREF _Toc38104845 \h </w:instrText>
            </w:r>
            <w:r w:rsidR="00725411" w:rsidRPr="00725411">
              <w:rPr>
                <w:noProof/>
                <w:webHidden/>
                <w:sz w:val="28"/>
                <w:szCs w:val="28"/>
              </w:rPr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059">
              <w:rPr>
                <w:noProof/>
                <w:webHidden/>
                <w:sz w:val="28"/>
                <w:szCs w:val="28"/>
              </w:rPr>
              <w:t>9</w:t>
            </w:r>
            <w:r w:rsidR="00725411" w:rsidRPr="007254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B67D3" w14:textId="5B90DC33" w:rsidR="00B23790" w:rsidRPr="00C657B0" w:rsidRDefault="00B23790" w:rsidP="00725411">
          <w:pPr>
            <w:spacing w:line="360" w:lineRule="auto"/>
            <w:jc w:val="both"/>
          </w:pPr>
          <w:r w:rsidRPr="0072541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2CAE763" w14:textId="77777777" w:rsidR="00B23790" w:rsidRPr="00C657B0" w:rsidRDefault="00B23790">
      <w:pPr>
        <w:suppressAutoHyphens w:val="0"/>
        <w:rPr>
          <w:sz w:val="28"/>
          <w:szCs w:val="28"/>
        </w:rPr>
      </w:pPr>
      <w:r w:rsidRPr="00C657B0">
        <w:rPr>
          <w:sz w:val="28"/>
          <w:szCs w:val="28"/>
        </w:rPr>
        <w:br w:type="page"/>
      </w:r>
    </w:p>
    <w:p w14:paraId="3B22D345" w14:textId="7A05C80F" w:rsidR="00FF5901" w:rsidRPr="00C657B0" w:rsidRDefault="00FF5901" w:rsidP="0055753D">
      <w:pPr>
        <w:pStyle w:val="aa"/>
        <w:numPr>
          <w:ilvl w:val="0"/>
          <w:numId w:val="14"/>
        </w:numPr>
        <w:spacing w:after="24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C657B0">
        <w:rPr>
          <w:rFonts w:ascii="Times New Roman" w:hAnsi="Times New Roman"/>
          <w:b/>
          <w:bCs/>
          <w:sz w:val="32"/>
          <w:szCs w:val="32"/>
        </w:rPr>
        <w:lastRenderedPageBreak/>
        <w:t>Задание</w:t>
      </w:r>
    </w:p>
    <w:p w14:paraId="4DC017A0" w14:textId="62C1AD50" w:rsidR="00FF5901" w:rsidRPr="00C657B0" w:rsidRDefault="00FF5901" w:rsidP="00EA1CE9">
      <w:pPr>
        <w:spacing w:line="360" w:lineRule="auto"/>
        <w:ind w:firstLine="360"/>
        <w:jc w:val="both"/>
        <w:rPr>
          <w:sz w:val="28"/>
          <w:szCs w:val="28"/>
        </w:rPr>
      </w:pPr>
      <w:r w:rsidRPr="00C657B0">
        <w:rPr>
          <w:sz w:val="28"/>
          <w:szCs w:val="28"/>
        </w:rPr>
        <w:t xml:space="preserve">Программа: главная программа языка С++. Допускается описание функций без параметров, функции возвращают значения допустимых в программе типов. </w:t>
      </w:r>
    </w:p>
    <w:p w14:paraId="5D5734A8" w14:textId="77777777" w:rsidR="00FF5901" w:rsidRPr="00C657B0" w:rsidRDefault="00FF5901" w:rsidP="00824ED3">
      <w:pPr>
        <w:spacing w:line="360" w:lineRule="auto"/>
        <w:jc w:val="both"/>
        <w:rPr>
          <w:sz w:val="28"/>
          <w:szCs w:val="28"/>
        </w:rPr>
      </w:pPr>
      <w:r w:rsidRPr="00C657B0">
        <w:rPr>
          <w:sz w:val="28"/>
          <w:szCs w:val="28"/>
        </w:rPr>
        <w:t xml:space="preserve">Типы данных: </w:t>
      </w:r>
      <w:r w:rsidRPr="00C657B0">
        <w:rPr>
          <w:sz w:val="28"/>
          <w:szCs w:val="28"/>
          <w:lang w:val="en-US"/>
        </w:rPr>
        <w:t>double</w:t>
      </w:r>
      <w:r w:rsidRPr="00C657B0">
        <w:rPr>
          <w:sz w:val="28"/>
          <w:szCs w:val="28"/>
        </w:rPr>
        <w:t xml:space="preserve">, </w:t>
      </w:r>
      <w:proofErr w:type="spellStart"/>
      <w:r w:rsidRPr="00C657B0">
        <w:rPr>
          <w:sz w:val="28"/>
          <w:szCs w:val="28"/>
        </w:rPr>
        <w:t>char</w:t>
      </w:r>
      <w:proofErr w:type="spellEnd"/>
      <w:r w:rsidRPr="00C657B0">
        <w:rPr>
          <w:sz w:val="28"/>
          <w:szCs w:val="28"/>
        </w:rPr>
        <w:t>.</w:t>
      </w:r>
    </w:p>
    <w:p w14:paraId="758C0192" w14:textId="77777777" w:rsidR="00FF5901" w:rsidRPr="00C657B0" w:rsidRDefault="00FF5901" w:rsidP="00824ED3">
      <w:pPr>
        <w:spacing w:line="360" w:lineRule="auto"/>
        <w:jc w:val="both"/>
        <w:rPr>
          <w:sz w:val="28"/>
          <w:szCs w:val="28"/>
        </w:rPr>
      </w:pPr>
      <w:r w:rsidRPr="00C657B0">
        <w:rPr>
          <w:sz w:val="28"/>
          <w:szCs w:val="28"/>
        </w:rPr>
        <w:t>Операции: арифметические и сравнения.</w:t>
      </w:r>
    </w:p>
    <w:p w14:paraId="17253780" w14:textId="77777777" w:rsidR="00FF5901" w:rsidRPr="00C657B0" w:rsidRDefault="00FF5901" w:rsidP="00824ED3">
      <w:pPr>
        <w:spacing w:line="360" w:lineRule="auto"/>
        <w:jc w:val="both"/>
        <w:rPr>
          <w:sz w:val="28"/>
          <w:szCs w:val="28"/>
        </w:rPr>
      </w:pPr>
      <w:r w:rsidRPr="00C657B0">
        <w:rPr>
          <w:sz w:val="28"/>
          <w:szCs w:val="28"/>
        </w:rPr>
        <w:t xml:space="preserve">Операторы: присваивания и </w:t>
      </w:r>
      <w:proofErr w:type="spellStart"/>
      <w:r w:rsidRPr="00C657B0">
        <w:rPr>
          <w:sz w:val="28"/>
          <w:szCs w:val="28"/>
        </w:rPr>
        <w:t>while</w:t>
      </w:r>
      <w:proofErr w:type="spellEnd"/>
      <w:r w:rsidRPr="00C657B0">
        <w:rPr>
          <w:sz w:val="28"/>
          <w:szCs w:val="28"/>
        </w:rPr>
        <w:t>.</w:t>
      </w:r>
    </w:p>
    <w:p w14:paraId="09CEEDEA" w14:textId="77777777" w:rsidR="00FF5901" w:rsidRPr="00C657B0" w:rsidRDefault="00FF5901" w:rsidP="00824ED3">
      <w:pPr>
        <w:spacing w:line="360" w:lineRule="auto"/>
        <w:jc w:val="both"/>
        <w:rPr>
          <w:sz w:val="28"/>
          <w:szCs w:val="28"/>
        </w:rPr>
      </w:pPr>
      <w:proofErr w:type="gramStart"/>
      <w:r w:rsidRPr="00C657B0">
        <w:rPr>
          <w:sz w:val="28"/>
          <w:szCs w:val="28"/>
        </w:rPr>
        <w:t>Операнды:  простые</w:t>
      </w:r>
      <w:proofErr w:type="gramEnd"/>
      <w:r w:rsidRPr="00C657B0">
        <w:rPr>
          <w:sz w:val="28"/>
          <w:szCs w:val="28"/>
        </w:rPr>
        <w:t xml:space="preserve"> переменные, элементы одномерных массивов и константы.</w:t>
      </w:r>
    </w:p>
    <w:p w14:paraId="6289D743" w14:textId="77777777" w:rsidR="00FF5901" w:rsidRPr="00C657B0" w:rsidRDefault="00FF5901" w:rsidP="00824ED3">
      <w:pPr>
        <w:spacing w:line="360" w:lineRule="auto"/>
        <w:jc w:val="both"/>
      </w:pPr>
      <w:r w:rsidRPr="00C657B0">
        <w:rPr>
          <w:sz w:val="28"/>
          <w:szCs w:val="28"/>
        </w:rPr>
        <w:t>Константы: строковые, символьные и целые в 10   c/</w:t>
      </w:r>
      <w:proofErr w:type="gramStart"/>
      <w:r w:rsidRPr="00C657B0">
        <w:rPr>
          <w:sz w:val="28"/>
          <w:szCs w:val="28"/>
        </w:rPr>
        <w:t>c</w:t>
      </w:r>
      <w:r w:rsidRPr="00C657B0">
        <w:t xml:space="preserve"> .</w:t>
      </w:r>
      <w:proofErr w:type="gramEnd"/>
      <w:r w:rsidRPr="00C657B0">
        <w:t xml:space="preserve"> </w:t>
      </w:r>
    </w:p>
    <w:p w14:paraId="1DD1C1EC" w14:textId="77777777" w:rsidR="00E63B74" w:rsidRPr="00C657B0" w:rsidRDefault="00E63B74">
      <w:pPr>
        <w:suppressAutoHyphens w:val="0"/>
      </w:pPr>
      <w:r w:rsidRPr="00C657B0">
        <w:br w:type="page"/>
      </w:r>
    </w:p>
    <w:p w14:paraId="130947D7" w14:textId="22570E0F" w:rsidR="00503C02" w:rsidRPr="00C657B0" w:rsidRDefault="00503C02" w:rsidP="0055753D">
      <w:pPr>
        <w:pStyle w:val="1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38104838"/>
      <w:r w:rsidRPr="00C657B0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 xml:space="preserve">Контекстные </w:t>
      </w:r>
      <w:proofErr w:type="gramStart"/>
      <w:r w:rsidRPr="00C657B0">
        <w:rPr>
          <w:rFonts w:ascii="Times New Roman" w:eastAsia="Times New Roman" w:hAnsi="Times New Roman" w:cs="Times New Roman"/>
          <w:color w:val="auto"/>
          <w:sz w:val="32"/>
          <w:szCs w:val="32"/>
        </w:rPr>
        <w:t>условия  транслируемого</w:t>
      </w:r>
      <w:proofErr w:type="gramEnd"/>
      <w:r w:rsidRPr="00C657B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языка</w:t>
      </w:r>
      <w:bookmarkEnd w:id="0"/>
    </w:p>
    <w:p w14:paraId="698329E0" w14:textId="26DCAA55" w:rsidR="00B23790" w:rsidRPr="00C657B0" w:rsidRDefault="0055753D" w:rsidP="0055753D">
      <w:pPr>
        <w:pStyle w:val="1"/>
        <w:numPr>
          <w:ilvl w:val="1"/>
          <w:numId w:val="14"/>
        </w:numPr>
        <w:spacing w:after="240" w:line="276" w:lineRule="auto"/>
        <w:rPr>
          <w:rFonts w:ascii="Times New Roman" w:eastAsia="Times New Roman" w:hAnsi="Times New Roman" w:cs="Times New Roman"/>
          <w:color w:val="auto"/>
        </w:rPr>
      </w:pPr>
      <w:bookmarkStart w:id="1" w:name="_Toc38104839"/>
      <w:r w:rsidRPr="00C657B0">
        <w:rPr>
          <w:rFonts w:ascii="Times New Roman" w:eastAsia="Times New Roman" w:hAnsi="Times New Roman" w:cs="Times New Roman"/>
          <w:color w:val="auto"/>
        </w:rPr>
        <w:t>Типы данных</w:t>
      </w:r>
      <w:bookmarkEnd w:id="1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2268"/>
        <w:gridCol w:w="4395"/>
      </w:tblGrid>
      <w:tr w:rsidR="0055753D" w:rsidRPr="00C657B0" w14:paraId="62FDD975" w14:textId="77777777" w:rsidTr="0039452B">
        <w:trPr>
          <w:jc w:val="center"/>
        </w:trPr>
        <w:tc>
          <w:tcPr>
            <w:tcW w:w="1242" w:type="dxa"/>
          </w:tcPr>
          <w:p w14:paraId="4D53EA35" w14:textId="77777777" w:rsidR="0055753D" w:rsidRPr="00C657B0" w:rsidRDefault="0055753D" w:rsidP="004931A0">
            <w:pPr>
              <w:rPr>
                <w:sz w:val="28"/>
              </w:rPr>
            </w:pPr>
            <w:r w:rsidRPr="00C657B0">
              <w:rPr>
                <w:sz w:val="28"/>
              </w:rPr>
              <w:t>Тип</w:t>
            </w:r>
          </w:p>
        </w:tc>
        <w:tc>
          <w:tcPr>
            <w:tcW w:w="2268" w:type="dxa"/>
          </w:tcPr>
          <w:p w14:paraId="274CDE67" w14:textId="77777777" w:rsidR="0055753D" w:rsidRPr="00C657B0" w:rsidRDefault="0055753D" w:rsidP="004931A0">
            <w:pPr>
              <w:rPr>
                <w:sz w:val="28"/>
              </w:rPr>
            </w:pPr>
            <w:r w:rsidRPr="00C657B0">
              <w:rPr>
                <w:sz w:val="28"/>
              </w:rPr>
              <w:t>Разрядность</w:t>
            </w:r>
          </w:p>
        </w:tc>
        <w:tc>
          <w:tcPr>
            <w:tcW w:w="4395" w:type="dxa"/>
          </w:tcPr>
          <w:p w14:paraId="4AFCE584" w14:textId="77777777" w:rsidR="0055753D" w:rsidRPr="00C657B0" w:rsidRDefault="0055753D" w:rsidP="004931A0">
            <w:pPr>
              <w:rPr>
                <w:sz w:val="28"/>
              </w:rPr>
            </w:pPr>
            <w:r w:rsidRPr="00C657B0">
              <w:rPr>
                <w:sz w:val="28"/>
              </w:rPr>
              <w:t>Диапазон значений</w:t>
            </w:r>
          </w:p>
        </w:tc>
      </w:tr>
      <w:tr w:rsidR="0055753D" w:rsidRPr="00C657B0" w14:paraId="2627F345" w14:textId="77777777" w:rsidTr="0039452B">
        <w:trPr>
          <w:jc w:val="center"/>
        </w:trPr>
        <w:tc>
          <w:tcPr>
            <w:tcW w:w="1242" w:type="dxa"/>
          </w:tcPr>
          <w:p w14:paraId="3F8C5BE9" w14:textId="77777777" w:rsidR="0055753D" w:rsidRPr="00C657B0" w:rsidRDefault="0055753D" w:rsidP="004931A0">
            <w:pPr>
              <w:rPr>
                <w:sz w:val="28"/>
                <w:lang w:val="en-US"/>
              </w:rPr>
            </w:pPr>
            <w:r w:rsidRPr="00C657B0">
              <w:rPr>
                <w:sz w:val="28"/>
                <w:lang w:val="en-US"/>
              </w:rPr>
              <w:t>double</w:t>
            </w:r>
          </w:p>
        </w:tc>
        <w:tc>
          <w:tcPr>
            <w:tcW w:w="2268" w:type="dxa"/>
          </w:tcPr>
          <w:p w14:paraId="06AEBD89" w14:textId="77777777" w:rsidR="0055753D" w:rsidRPr="00C657B0" w:rsidRDefault="0055753D" w:rsidP="004931A0">
            <w:pPr>
              <w:rPr>
                <w:sz w:val="28"/>
              </w:rPr>
            </w:pPr>
            <w:r w:rsidRPr="00C657B0">
              <w:rPr>
                <w:sz w:val="28"/>
              </w:rPr>
              <w:t>64</w:t>
            </w:r>
            <w:r w:rsidRPr="00C657B0">
              <w:rPr>
                <w:sz w:val="28"/>
                <w:lang w:val="en-US"/>
              </w:rPr>
              <w:t xml:space="preserve"> </w:t>
            </w:r>
            <w:r w:rsidRPr="00C657B0">
              <w:rPr>
                <w:sz w:val="28"/>
              </w:rPr>
              <w:t>разряда</w:t>
            </w:r>
          </w:p>
        </w:tc>
        <w:tc>
          <w:tcPr>
            <w:tcW w:w="4395" w:type="dxa"/>
          </w:tcPr>
          <w:p w14:paraId="78A9D39C" w14:textId="77777777" w:rsidR="0055753D" w:rsidRPr="00C657B0" w:rsidRDefault="0055753D" w:rsidP="004931A0">
            <w:pPr>
              <w:rPr>
                <w:sz w:val="28"/>
              </w:rPr>
            </w:pPr>
            <w:r w:rsidRPr="00C657B0">
              <w:rPr>
                <w:sz w:val="28"/>
              </w:rPr>
              <w:t xml:space="preserve">от </w:t>
            </w:r>
            <w:r w:rsidRPr="00C657B0">
              <w:rPr>
                <w:sz w:val="28"/>
                <w:lang w:val="en-US"/>
              </w:rPr>
              <w:t>+/- 1.7E-308</w:t>
            </w:r>
            <w:r w:rsidRPr="00C657B0">
              <w:rPr>
                <w:sz w:val="28"/>
              </w:rPr>
              <w:t xml:space="preserve">   до   </w:t>
            </w:r>
            <w:r w:rsidRPr="00C657B0">
              <w:rPr>
                <w:sz w:val="28"/>
                <w:lang w:val="en-US"/>
              </w:rPr>
              <w:t>+/- 1.7E</w:t>
            </w:r>
            <w:r w:rsidRPr="00C657B0">
              <w:rPr>
                <w:sz w:val="28"/>
              </w:rPr>
              <w:t>+</w:t>
            </w:r>
            <w:r w:rsidRPr="00C657B0">
              <w:rPr>
                <w:sz w:val="28"/>
                <w:lang w:val="en-US"/>
              </w:rPr>
              <w:t>308</w:t>
            </w:r>
            <w:r w:rsidRPr="00C657B0">
              <w:rPr>
                <w:sz w:val="28"/>
              </w:rPr>
              <w:t xml:space="preserve">   </w:t>
            </w:r>
          </w:p>
        </w:tc>
      </w:tr>
      <w:tr w:rsidR="0055753D" w:rsidRPr="00C657B0" w14:paraId="2F66821A" w14:textId="77777777" w:rsidTr="0039452B">
        <w:trPr>
          <w:jc w:val="center"/>
        </w:trPr>
        <w:tc>
          <w:tcPr>
            <w:tcW w:w="1242" w:type="dxa"/>
          </w:tcPr>
          <w:p w14:paraId="65AC719C" w14:textId="77777777" w:rsidR="0055753D" w:rsidRPr="00C657B0" w:rsidRDefault="0055753D" w:rsidP="004931A0">
            <w:pPr>
              <w:rPr>
                <w:sz w:val="28"/>
              </w:rPr>
            </w:pPr>
            <w:r w:rsidRPr="00C657B0">
              <w:rPr>
                <w:sz w:val="28"/>
                <w:lang w:val="en-US"/>
              </w:rPr>
              <w:t>char</w:t>
            </w:r>
          </w:p>
        </w:tc>
        <w:tc>
          <w:tcPr>
            <w:tcW w:w="2268" w:type="dxa"/>
          </w:tcPr>
          <w:p w14:paraId="238F5BD2" w14:textId="77777777" w:rsidR="0055753D" w:rsidRPr="00C657B0" w:rsidRDefault="0055753D" w:rsidP="004931A0">
            <w:pPr>
              <w:rPr>
                <w:sz w:val="28"/>
              </w:rPr>
            </w:pPr>
            <w:r w:rsidRPr="00C657B0">
              <w:rPr>
                <w:sz w:val="28"/>
              </w:rPr>
              <w:t>8 разрядов</w:t>
            </w:r>
          </w:p>
        </w:tc>
        <w:tc>
          <w:tcPr>
            <w:tcW w:w="4395" w:type="dxa"/>
          </w:tcPr>
          <w:p w14:paraId="4DC23B37" w14:textId="77777777" w:rsidR="0055753D" w:rsidRPr="00C657B0" w:rsidRDefault="0055753D" w:rsidP="004931A0">
            <w:pPr>
              <w:rPr>
                <w:sz w:val="28"/>
              </w:rPr>
            </w:pPr>
            <w:r w:rsidRPr="00C657B0">
              <w:rPr>
                <w:sz w:val="28"/>
              </w:rPr>
              <w:t>От -128 до 127</w:t>
            </w:r>
          </w:p>
        </w:tc>
      </w:tr>
    </w:tbl>
    <w:p w14:paraId="52D6047F" w14:textId="3BF8C3F7" w:rsidR="0055753D" w:rsidRPr="00C657B0" w:rsidRDefault="0039452B" w:rsidP="0039452B">
      <w:pPr>
        <w:spacing w:before="240" w:after="240"/>
        <w:ind w:left="408" w:firstLine="408"/>
        <w:rPr>
          <w:b/>
          <w:bCs/>
          <w:sz w:val="28"/>
          <w:szCs w:val="28"/>
        </w:rPr>
      </w:pPr>
      <w:r w:rsidRPr="00C657B0">
        <w:rPr>
          <w:b/>
          <w:bCs/>
          <w:sz w:val="28"/>
          <w:szCs w:val="28"/>
        </w:rPr>
        <w:t>Таблица приведений: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1382"/>
        <w:gridCol w:w="3782"/>
        <w:gridCol w:w="1417"/>
      </w:tblGrid>
      <w:tr w:rsidR="0055753D" w:rsidRPr="00C657B0" w14:paraId="52E7A321" w14:textId="77777777" w:rsidTr="0055753D">
        <w:trPr>
          <w:jc w:val="center"/>
        </w:trPr>
        <w:tc>
          <w:tcPr>
            <w:tcW w:w="1465" w:type="dxa"/>
          </w:tcPr>
          <w:p w14:paraId="17BE5182" w14:textId="77777777" w:rsidR="0055753D" w:rsidRPr="00C657B0" w:rsidRDefault="0055753D" w:rsidP="004931A0">
            <w:pPr>
              <w:rPr>
                <w:sz w:val="28"/>
              </w:rPr>
            </w:pPr>
            <w:r w:rsidRPr="00C657B0">
              <w:rPr>
                <w:sz w:val="28"/>
              </w:rPr>
              <w:t>Первый тип</w:t>
            </w:r>
          </w:p>
        </w:tc>
        <w:tc>
          <w:tcPr>
            <w:tcW w:w="1382" w:type="dxa"/>
          </w:tcPr>
          <w:p w14:paraId="7B4994BB" w14:textId="77777777" w:rsidR="0055753D" w:rsidRPr="00C657B0" w:rsidRDefault="0055753D" w:rsidP="004931A0">
            <w:pPr>
              <w:rPr>
                <w:sz w:val="28"/>
              </w:rPr>
            </w:pPr>
            <w:r w:rsidRPr="00C657B0">
              <w:rPr>
                <w:sz w:val="28"/>
              </w:rPr>
              <w:t>Второй тип</w:t>
            </w:r>
          </w:p>
        </w:tc>
        <w:tc>
          <w:tcPr>
            <w:tcW w:w="3782" w:type="dxa"/>
          </w:tcPr>
          <w:p w14:paraId="50DBC617" w14:textId="77777777" w:rsidR="0055753D" w:rsidRPr="00C657B0" w:rsidRDefault="0055753D" w:rsidP="004931A0">
            <w:pPr>
              <w:rPr>
                <w:sz w:val="28"/>
              </w:rPr>
            </w:pPr>
            <w:r w:rsidRPr="00C657B0">
              <w:rPr>
                <w:sz w:val="28"/>
              </w:rPr>
              <w:t>Приведение типов</w:t>
            </w:r>
          </w:p>
        </w:tc>
        <w:tc>
          <w:tcPr>
            <w:tcW w:w="1417" w:type="dxa"/>
          </w:tcPr>
          <w:p w14:paraId="1A4B3973" w14:textId="77777777" w:rsidR="0055753D" w:rsidRPr="00C657B0" w:rsidRDefault="0055753D" w:rsidP="004931A0">
            <w:pPr>
              <w:rPr>
                <w:sz w:val="28"/>
              </w:rPr>
            </w:pPr>
            <w:r w:rsidRPr="00C657B0">
              <w:rPr>
                <w:sz w:val="28"/>
              </w:rPr>
              <w:t>Результат</w:t>
            </w:r>
          </w:p>
        </w:tc>
      </w:tr>
      <w:tr w:rsidR="0055753D" w:rsidRPr="00C657B0" w14:paraId="219ED596" w14:textId="77777777" w:rsidTr="0055753D">
        <w:trPr>
          <w:jc w:val="center"/>
        </w:trPr>
        <w:tc>
          <w:tcPr>
            <w:tcW w:w="1465" w:type="dxa"/>
          </w:tcPr>
          <w:p w14:paraId="1B6A053A" w14:textId="77777777" w:rsidR="0055753D" w:rsidRPr="00C657B0" w:rsidRDefault="0055753D" w:rsidP="004931A0">
            <w:pPr>
              <w:rPr>
                <w:sz w:val="28"/>
                <w:lang w:val="en-US"/>
              </w:rPr>
            </w:pPr>
            <w:r w:rsidRPr="00C657B0">
              <w:rPr>
                <w:sz w:val="28"/>
                <w:lang w:val="en-US"/>
              </w:rPr>
              <w:t>double</w:t>
            </w:r>
          </w:p>
        </w:tc>
        <w:tc>
          <w:tcPr>
            <w:tcW w:w="1382" w:type="dxa"/>
          </w:tcPr>
          <w:p w14:paraId="4D574C8C" w14:textId="77777777" w:rsidR="0055753D" w:rsidRPr="00C657B0" w:rsidRDefault="0055753D" w:rsidP="004931A0">
            <w:pPr>
              <w:rPr>
                <w:sz w:val="28"/>
                <w:lang w:val="en-US"/>
              </w:rPr>
            </w:pPr>
            <w:r w:rsidRPr="00C657B0">
              <w:rPr>
                <w:sz w:val="28"/>
                <w:lang w:val="en-US"/>
              </w:rPr>
              <w:t>double</w:t>
            </w:r>
          </w:p>
        </w:tc>
        <w:tc>
          <w:tcPr>
            <w:tcW w:w="3782" w:type="dxa"/>
          </w:tcPr>
          <w:p w14:paraId="292085D4" w14:textId="77777777" w:rsidR="0055753D" w:rsidRPr="00C657B0" w:rsidRDefault="0055753D" w:rsidP="004931A0">
            <w:pPr>
              <w:rPr>
                <w:sz w:val="28"/>
              </w:rPr>
            </w:pPr>
            <w:r w:rsidRPr="00C657B0">
              <w:rPr>
                <w:sz w:val="28"/>
              </w:rPr>
              <w:t>Нет приведения</w:t>
            </w:r>
          </w:p>
        </w:tc>
        <w:tc>
          <w:tcPr>
            <w:tcW w:w="1417" w:type="dxa"/>
          </w:tcPr>
          <w:p w14:paraId="5FBAF03A" w14:textId="77777777" w:rsidR="0055753D" w:rsidRPr="00C657B0" w:rsidRDefault="0055753D" w:rsidP="004931A0">
            <w:pPr>
              <w:rPr>
                <w:sz w:val="28"/>
              </w:rPr>
            </w:pPr>
            <w:r w:rsidRPr="00C657B0">
              <w:rPr>
                <w:sz w:val="28"/>
                <w:lang w:val="en-US"/>
              </w:rPr>
              <w:t>double</w:t>
            </w:r>
          </w:p>
        </w:tc>
      </w:tr>
      <w:tr w:rsidR="0055753D" w:rsidRPr="00C657B0" w14:paraId="70252567" w14:textId="77777777" w:rsidTr="0055753D">
        <w:trPr>
          <w:jc w:val="center"/>
        </w:trPr>
        <w:tc>
          <w:tcPr>
            <w:tcW w:w="1465" w:type="dxa"/>
          </w:tcPr>
          <w:p w14:paraId="6574A046" w14:textId="77777777" w:rsidR="0055753D" w:rsidRPr="00C657B0" w:rsidRDefault="0055753D" w:rsidP="004931A0">
            <w:pPr>
              <w:rPr>
                <w:sz w:val="28"/>
                <w:lang w:val="en-US"/>
              </w:rPr>
            </w:pPr>
            <w:r w:rsidRPr="00C657B0">
              <w:rPr>
                <w:sz w:val="28"/>
                <w:lang w:val="en-US"/>
              </w:rPr>
              <w:t>char</w:t>
            </w:r>
          </w:p>
        </w:tc>
        <w:tc>
          <w:tcPr>
            <w:tcW w:w="1382" w:type="dxa"/>
          </w:tcPr>
          <w:p w14:paraId="463593E4" w14:textId="77777777" w:rsidR="0055753D" w:rsidRPr="00C657B0" w:rsidRDefault="0055753D" w:rsidP="004931A0">
            <w:pPr>
              <w:rPr>
                <w:sz w:val="28"/>
              </w:rPr>
            </w:pPr>
            <w:r w:rsidRPr="00C657B0">
              <w:rPr>
                <w:sz w:val="28"/>
                <w:lang w:val="en-US"/>
              </w:rPr>
              <w:t>double</w:t>
            </w:r>
          </w:p>
        </w:tc>
        <w:tc>
          <w:tcPr>
            <w:tcW w:w="3782" w:type="dxa"/>
          </w:tcPr>
          <w:p w14:paraId="10777257" w14:textId="77777777" w:rsidR="0055753D" w:rsidRPr="00C657B0" w:rsidRDefault="0055753D" w:rsidP="004931A0">
            <w:pPr>
              <w:rPr>
                <w:sz w:val="28"/>
              </w:rPr>
            </w:pPr>
            <w:r w:rsidRPr="00C657B0">
              <w:rPr>
                <w:sz w:val="28"/>
                <w:lang w:val="en-US"/>
              </w:rPr>
              <w:t>char</w:t>
            </w:r>
            <w:r w:rsidRPr="00C657B0">
              <w:rPr>
                <w:sz w:val="28"/>
              </w:rPr>
              <w:t xml:space="preserve"> приводится к </w:t>
            </w:r>
            <w:r w:rsidRPr="00C657B0">
              <w:rPr>
                <w:sz w:val="28"/>
                <w:lang w:val="en-US"/>
              </w:rPr>
              <w:t>double</w:t>
            </w:r>
            <w:r w:rsidRPr="00C657B0">
              <w:rPr>
                <w:sz w:val="28"/>
              </w:rPr>
              <w:t xml:space="preserve"> и вычисляется </w:t>
            </w:r>
          </w:p>
        </w:tc>
        <w:tc>
          <w:tcPr>
            <w:tcW w:w="1417" w:type="dxa"/>
          </w:tcPr>
          <w:p w14:paraId="516A2548" w14:textId="77777777" w:rsidR="0055753D" w:rsidRPr="00C657B0" w:rsidRDefault="0055753D" w:rsidP="004931A0">
            <w:pPr>
              <w:rPr>
                <w:sz w:val="28"/>
                <w:lang w:val="en-US"/>
              </w:rPr>
            </w:pPr>
            <w:r w:rsidRPr="00C657B0">
              <w:rPr>
                <w:sz w:val="28"/>
                <w:lang w:val="en-US"/>
              </w:rPr>
              <w:t>double</w:t>
            </w:r>
          </w:p>
        </w:tc>
      </w:tr>
      <w:tr w:rsidR="0055753D" w:rsidRPr="00C657B0" w14:paraId="623535CA" w14:textId="77777777" w:rsidTr="0055753D">
        <w:trPr>
          <w:jc w:val="center"/>
        </w:trPr>
        <w:tc>
          <w:tcPr>
            <w:tcW w:w="1465" w:type="dxa"/>
          </w:tcPr>
          <w:p w14:paraId="5C18CFFC" w14:textId="77777777" w:rsidR="0055753D" w:rsidRPr="00C657B0" w:rsidRDefault="0055753D" w:rsidP="004931A0">
            <w:pPr>
              <w:rPr>
                <w:sz w:val="28"/>
                <w:lang w:val="en-US"/>
              </w:rPr>
            </w:pPr>
            <w:r w:rsidRPr="00C657B0">
              <w:rPr>
                <w:sz w:val="28"/>
                <w:lang w:val="en-US"/>
              </w:rPr>
              <w:t>char</w:t>
            </w:r>
          </w:p>
        </w:tc>
        <w:tc>
          <w:tcPr>
            <w:tcW w:w="1382" w:type="dxa"/>
          </w:tcPr>
          <w:p w14:paraId="3EEFE238" w14:textId="77777777" w:rsidR="0055753D" w:rsidRPr="00C657B0" w:rsidRDefault="0055753D" w:rsidP="004931A0">
            <w:pPr>
              <w:rPr>
                <w:sz w:val="28"/>
                <w:lang w:val="en-US"/>
              </w:rPr>
            </w:pPr>
            <w:r w:rsidRPr="00C657B0">
              <w:rPr>
                <w:sz w:val="28"/>
                <w:lang w:val="en-US"/>
              </w:rPr>
              <w:t>char</w:t>
            </w:r>
          </w:p>
        </w:tc>
        <w:tc>
          <w:tcPr>
            <w:tcW w:w="3782" w:type="dxa"/>
          </w:tcPr>
          <w:p w14:paraId="13C658DC" w14:textId="77777777" w:rsidR="0055753D" w:rsidRPr="00C657B0" w:rsidRDefault="0055753D" w:rsidP="004931A0">
            <w:pPr>
              <w:rPr>
                <w:sz w:val="28"/>
                <w:lang w:val="en-US"/>
              </w:rPr>
            </w:pPr>
            <w:r w:rsidRPr="00C657B0">
              <w:rPr>
                <w:sz w:val="28"/>
              </w:rPr>
              <w:t>Нет приведения</w:t>
            </w:r>
          </w:p>
        </w:tc>
        <w:tc>
          <w:tcPr>
            <w:tcW w:w="1417" w:type="dxa"/>
          </w:tcPr>
          <w:p w14:paraId="3B4BB395" w14:textId="77777777" w:rsidR="0055753D" w:rsidRPr="00C657B0" w:rsidRDefault="0055753D" w:rsidP="004931A0">
            <w:pPr>
              <w:rPr>
                <w:sz w:val="28"/>
              </w:rPr>
            </w:pPr>
            <w:r w:rsidRPr="00C657B0">
              <w:rPr>
                <w:sz w:val="28"/>
                <w:lang w:val="en-US"/>
              </w:rPr>
              <w:t>double</w:t>
            </w:r>
          </w:p>
        </w:tc>
      </w:tr>
      <w:tr w:rsidR="0055753D" w:rsidRPr="00C657B0" w14:paraId="7078FE91" w14:textId="77777777" w:rsidTr="0055753D">
        <w:trPr>
          <w:jc w:val="center"/>
        </w:trPr>
        <w:tc>
          <w:tcPr>
            <w:tcW w:w="1465" w:type="dxa"/>
          </w:tcPr>
          <w:p w14:paraId="2E5D7E58" w14:textId="77777777" w:rsidR="0055753D" w:rsidRPr="00C657B0" w:rsidRDefault="0055753D" w:rsidP="004931A0">
            <w:pPr>
              <w:rPr>
                <w:sz w:val="28"/>
                <w:lang w:val="en-US"/>
              </w:rPr>
            </w:pPr>
            <w:r w:rsidRPr="00C657B0">
              <w:rPr>
                <w:sz w:val="28"/>
                <w:lang w:val="en-US"/>
              </w:rPr>
              <w:t>double</w:t>
            </w:r>
          </w:p>
        </w:tc>
        <w:tc>
          <w:tcPr>
            <w:tcW w:w="1382" w:type="dxa"/>
          </w:tcPr>
          <w:p w14:paraId="53C4C864" w14:textId="77777777" w:rsidR="0055753D" w:rsidRPr="00C657B0" w:rsidRDefault="0055753D" w:rsidP="004931A0">
            <w:pPr>
              <w:rPr>
                <w:sz w:val="28"/>
                <w:lang w:val="en-US"/>
              </w:rPr>
            </w:pPr>
            <w:r w:rsidRPr="00C657B0">
              <w:rPr>
                <w:sz w:val="28"/>
                <w:lang w:val="en-US"/>
              </w:rPr>
              <w:t>char</w:t>
            </w:r>
          </w:p>
        </w:tc>
        <w:tc>
          <w:tcPr>
            <w:tcW w:w="3782" w:type="dxa"/>
          </w:tcPr>
          <w:p w14:paraId="3F4876AD" w14:textId="77777777" w:rsidR="0055753D" w:rsidRPr="00C657B0" w:rsidRDefault="0055753D" w:rsidP="004931A0">
            <w:pPr>
              <w:rPr>
                <w:sz w:val="28"/>
              </w:rPr>
            </w:pPr>
            <w:proofErr w:type="gramStart"/>
            <w:r w:rsidRPr="00C657B0">
              <w:rPr>
                <w:sz w:val="28"/>
                <w:lang w:val="en-US"/>
              </w:rPr>
              <w:t>char</w:t>
            </w:r>
            <w:r w:rsidRPr="00C657B0">
              <w:rPr>
                <w:sz w:val="28"/>
              </w:rPr>
              <w:t xml:space="preserve">  приводится</w:t>
            </w:r>
            <w:proofErr w:type="gramEnd"/>
            <w:r w:rsidRPr="00C657B0">
              <w:rPr>
                <w:sz w:val="28"/>
              </w:rPr>
              <w:t xml:space="preserve"> к </w:t>
            </w:r>
            <w:r w:rsidRPr="00C657B0">
              <w:rPr>
                <w:sz w:val="28"/>
                <w:lang w:val="en-US"/>
              </w:rPr>
              <w:t>double</w:t>
            </w:r>
            <w:r w:rsidRPr="00C657B0">
              <w:rPr>
                <w:sz w:val="28"/>
              </w:rPr>
              <w:t xml:space="preserve"> вычисляется</w:t>
            </w:r>
          </w:p>
        </w:tc>
        <w:tc>
          <w:tcPr>
            <w:tcW w:w="1417" w:type="dxa"/>
          </w:tcPr>
          <w:p w14:paraId="59FD9639" w14:textId="77777777" w:rsidR="0055753D" w:rsidRPr="00C657B0" w:rsidRDefault="0055753D" w:rsidP="004931A0">
            <w:pPr>
              <w:rPr>
                <w:sz w:val="28"/>
                <w:lang w:val="en-US"/>
              </w:rPr>
            </w:pPr>
            <w:r w:rsidRPr="00C657B0">
              <w:rPr>
                <w:sz w:val="28"/>
                <w:lang w:val="en-US"/>
              </w:rPr>
              <w:t>double</w:t>
            </w:r>
          </w:p>
        </w:tc>
      </w:tr>
    </w:tbl>
    <w:p w14:paraId="29B8616D" w14:textId="7EC8226D" w:rsidR="00725411" w:rsidRPr="004E21BE" w:rsidRDefault="0039452B" w:rsidP="004E21BE">
      <w:pPr>
        <w:spacing w:before="240"/>
        <w:ind w:left="408" w:firstLine="408"/>
        <w:rPr>
          <w:sz w:val="28"/>
        </w:rPr>
      </w:pPr>
      <w:r w:rsidRPr="00C657B0">
        <w:rPr>
          <w:sz w:val="28"/>
        </w:rPr>
        <w:t xml:space="preserve">Целые константы в выражении сразу приводятся к </w:t>
      </w:r>
      <w:r w:rsidRPr="00C657B0">
        <w:rPr>
          <w:sz w:val="28"/>
          <w:lang w:val="en-US"/>
        </w:rPr>
        <w:t>double</w:t>
      </w:r>
      <w:r w:rsidRPr="00C657B0">
        <w:rPr>
          <w:sz w:val="28"/>
        </w:rPr>
        <w:t>.</w:t>
      </w:r>
    </w:p>
    <w:p w14:paraId="17A2641B" w14:textId="21D2A95F" w:rsidR="0039452B" w:rsidRPr="00C657B0" w:rsidRDefault="0039452B" w:rsidP="0039452B">
      <w:pPr>
        <w:pStyle w:val="aa"/>
        <w:numPr>
          <w:ilvl w:val="1"/>
          <w:numId w:val="14"/>
        </w:numPr>
        <w:spacing w:before="240" w:after="240"/>
        <w:rPr>
          <w:rFonts w:ascii="Times New Roman" w:hAnsi="Times New Roman"/>
          <w:b/>
          <w:bCs/>
          <w:sz w:val="28"/>
          <w:szCs w:val="28"/>
        </w:rPr>
      </w:pPr>
      <w:r w:rsidRPr="00C657B0">
        <w:rPr>
          <w:rFonts w:ascii="Times New Roman" w:hAnsi="Times New Roman"/>
          <w:b/>
          <w:bCs/>
          <w:sz w:val="28"/>
          <w:szCs w:val="28"/>
        </w:rPr>
        <w:t>Контекстные условия</w:t>
      </w:r>
    </w:p>
    <w:p w14:paraId="5AA1DE5E" w14:textId="79D81357" w:rsidR="0039452B" w:rsidRPr="00C657B0" w:rsidRDefault="0039452B" w:rsidP="0039452B">
      <w:pPr>
        <w:spacing w:before="240" w:after="240"/>
        <w:ind w:left="408" w:firstLine="408"/>
        <w:rPr>
          <w:sz w:val="28"/>
          <w:szCs w:val="28"/>
        </w:rPr>
      </w:pPr>
      <w:r w:rsidRPr="00C657B0">
        <w:rPr>
          <w:sz w:val="28"/>
          <w:szCs w:val="28"/>
        </w:rPr>
        <w:t xml:space="preserve">Типы </w:t>
      </w:r>
      <w:r w:rsidR="006F7FE4" w:rsidRPr="00C657B0">
        <w:rPr>
          <w:sz w:val="28"/>
          <w:szCs w:val="28"/>
        </w:rPr>
        <w:t>объектов и поля необходимые для их хранения:</w:t>
      </w:r>
      <w:r w:rsidRPr="00C657B0">
        <w:rPr>
          <w:sz w:val="28"/>
          <w:szCs w:val="28"/>
        </w:rPr>
        <w:t xml:space="preserve"> </w:t>
      </w:r>
    </w:p>
    <w:p w14:paraId="07A8D582" w14:textId="09CEEA87" w:rsidR="006F7FE4" w:rsidRPr="00C657B0" w:rsidRDefault="0039452B" w:rsidP="006F7FE4">
      <w:pPr>
        <w:pStyle w:val="aa"/>
        <w:spacing w:before="240" w:after="240"/>
        <w:ind w:left="1080"/>
        <w:rPr>
          <w:rFonts w:ascii="Times New Roman" w:hAnsi="Times New Roman"/>
          <w:sz w:val="28"/>
          <w:szCs w:val="28"/>
        </w:rPr>
      </w:pPr>
      <w:r w:rsidRPr="00C657B0">
        <w:rPr>
          <w:rFonts w:ascii="Times New Roman" w:hAnsi="Times New Roman"/>
          <w:sz w:val="28"/>
          <w:szCs w:val="28"/>
        </w:rPr>
        <w:t xml:space="preserve">•  Функции </w:t>
      </w:r>
      <w:r w:rsidR="006F7FE4" w:rsidRPr="00C657B0">
        <w:rPr>
          <w:rFonts w:ascii="Times New Roman" w:hAnsi="Times New Roman"/>
          <w:sz w:val="28"/>
          <w:szCs w:val="28"/>
        </w:rPr>
        <w:t>(идентификатор, тип возвращаемого значения, указатель на начало функции);</w:t>
      </w:r>
    </w:p>
    <w:p w14:paraId="42F3B43C" w14:textId="731380DD" w:rsidR="0039452B" w:rsidRPr="00C657B0" w:rsidRDefault="0039452B" w:rsidP="0039452B">
      <w:pPr>
        <w:pStyle w:val="aa"/>
        <w:spacing w:before="240" w:after="240"/>
        <w:ind w:left="1080"/>
        <w:rPr>
          <w:rFonts w:ascii="Times New Roman" w:hAnsi="Times New Roman"/>
          <w:sz w:val="28"/>
          <w:szCs w:val="28"/>
        </w:rPr>
      </w:pPr>
      <w:r w:rsidRPr="00C657B0">
        <w:rPr>
          <w:rFonts w:ascii="Times New Roman" w:hAnsi="Times New Roman"/>
          <w:sz w:val="28"/>
          <w:szCs w:val="28"/>
        </w:rPr>
        <w:t xml:space="preserve">•  Простые переменные </w:t>
      </w:r>
      <w:r w:rsidR="006F7FE4" w:rsidRPr="00C657B0">
        <w:rPr>
          <w:rFonts w:ascii="Times New Roman" w:hAnsi="Times New Roman"/>
          <w:sz w:val="28"/>
          <w:szCs w:val="28"/>
        </w:rPr>
        <w:t>(идентификатор, тип данных и флаг инициализации);</w:t>
      </w:r>
    </w:p>
    <w:p w14:paraId="1F11FCAE" w14:textId="0C27D155" w:rsidR="006F7FE4" w:rsidRPr="00C657B0" w:rsidRDefault="0039452B" w:rsidP="006F7FE4">
      <w:pPr>
        <w:pStyle w:val="aa"/>
        <w:spacing w:before="240" w:after="240"/>
        <w:ind w:left="1080"/>
        <w:rPr>
          <w:rFonts w:ascii="Times New Roman" w:hAnsi="Times New Roman"/>
          <w:sz w:val="28"/>
          <w:szCs w:val="28"/>
        </w:rPr>
      </w:pPr>
      <w:r w:rsidRPr="00C657B0">
        <w:rPr>
          <w:rFonts w:ascii="Times New Roman" w:hAnsi="Times New Roman"/>
          <w:sz w:val="28"/>
          <w:szCs w:val="28"/>
        </w:rPr>
        <w:t>•  Элементы массивов</w:t>
      </w:r>
      <w:r w:rsidR="006F7FE4" w:rsidRPr="00C657B0">
        <w:rPr>
          <w:rFonts w:ascii="Times New Roman" w:hAnsi="Times New Roman"/>
          <w:sz w:val="28"/>
          <w:szCs w:val="28"/>
        </w:rPr>
        <w:t xml:space="preserve"> (идентификатор, тип данных и флаг инициализации, индекс);</w:t>
      </w:r>
    </w:p>
    <w:p w14:paraId="5810C630" w14:textId="293A3DAF" w:rsidR="0039452B" w:rsidRPr="00C657B0" w:rsidRDefault="0039452B" w:rsidP="0039452B">
      <w:pPr>
        <w:pStyle w:val="aa"/>
        <w:spacing w:before="240" w:after="240"/>
        <w:ind w:left="1080"/>
        <w:rPr>
          <w:rFonts w:ascii="Times New Roman" w:hAnsi="Times New Roman"/>
          <w:sz w:val="28"/>
          <w:szCs w:val="28"/>
        </w:rPr>
      </w:pPr>
      <w:r w:rsidRPr="00C657B0">
        <w:rPr>
          <w:rFonts w:ascii="Times New Roman" w:hAnsi="Times New Roman"/>
          <w:sz w:val="28"/>
          <w:szCs w:val="28"/>
        </w:rPr>
        <w:t>•  Пустой тип</w:t>
      </w:r>
      <w:r w:rsidR="003E5840" w:rsidRPr="00C657B0">
        <w:rPr>
          <w:rFonts w:ascii="Times New Roman" w:hAnsi="Times New Roman"/>
          <w:sz w:val="28"/>
          <w:szCs w:val="28"/>
        </w:rPr>
        <w:t>.</w:t>
      </w:r>
    </w:p>
    <w:p w14:paraId="3A5D3466" w14:textId="689EFBF4" w:rsidR="003E5840" w:rsidRPr="00C657B0" w:rsidRDefault="003E5840" w:rsidP="003E5840">
      <w:pPr>
        <w:spacing w:before="240" w:after="240"/>
        <w:rPr>
          <w:sz w:val="28"/>
          <w:szCs w:val="28"/>
        </w:rPr>
      </w:pPr>
      <w:r w:rsidRPr="00C657B0">
        <w:rPr>
          <w:sz w:val="28"/>
          <w:szCs w:val="28"/>
        </w:rPr>
        <w:tab/>
      </w:r>
      <w:r w:rsidRPr="00C657B0">
        <w:rPr>
          <w:sz w:val="28"/>
          <w:szCs w:val="28"/>
        </w:rPr>
        <w:tab/>
        <w:t>Таким образом получаем общую структуру полей для всех типов объектов:</w:t>
      </w:r>
    </w:p>
    <w:p w14:paraId="3634B4C1" w14:textId="4F97B08B" w:rsidR="003E5840" w:rsidRPr="00C657B0" w:rsidRDefault="003E5840" w:rsidP="003E5840">
      <w:pPr>
        <w:pStyle w:val="aa"/>
        <w:numPr>
          <w:ilvl w:val="0"/>
          <w:numId w:val="16"/>
        </w:numPr>
        <w:spacing w:before="240" w:after="240"/>
        <w:rPr>
          <w:rFonts w:ascii="Times New Roman" w:hAnsi="Times New Roman"/>
          <w:sz w:val="28"/>
          <w:szCs w:val="28"/>
        </w:rPr>
      </w:pPr>
      <w:r w:rsidRPr="00C657B0">
        <w:rPr>
          <w:rFonts w:ascii="Times New Roman" w:hAnsi="Times New Roman"/>
          <w:sz w:val="28"/>
          <w:szCs w:val="28"/>
        </w:rPr>
        <w:t>Идентификатор;</w:t>
      </w:r>
    </w:p>
    <w:p w14:paraId="095CAEF9" w14:textId="128B129E" w:rsidR="003E5840" w:rsidRPr="00C657B0" w:rsidRDefault="003E5840" w:rsidP="003E5840">
      <w:pPr>
        <w:pStyle w:val="aa"/>
        <w:numPr>
          <w:ilvl w:val="0"/>
          <w:numId w:val="16"/>
        </w:numPr>
        <w:spacing w:before="240" w:after="240"/>
        <w:rPr>
          <w:rFonts w:ascii="Times New Roman" w:hAnsi="Times New Roman"/>
          <w:sz w:val="28"/>
          <w:szCs w:val="28"/>
        </w:rPr>
      </w:pPr>
      <w:r w:rsidRPr="00C657B0">
        <w:rPr>
          <w:rFonts w:ascii="Times New Roman" w:hAnsi="Times New Roman"/>
          <w:sz w:val="28"/>
          <w:szCs w:val="28"/>
        </w:rPr>
        <w:t>Тип данных;</w:t>
      </w:r>
    </w:p>
    <w:p w14:paraId="7C55EA6C" w14:textId="46FF67BE" w:rsidR="003E5840" w:rsidRPr="00C657B0" w:rsidRDefault="003E5840" w:rsidP="003E5840">
      <w:pPr>
        <w:pStyle w:val="aa"/>
        <w:numPr>
          <w:ilvl w:val="0"/>
          <w:numId w:val="16"/>
        </w:numPr>
        <w:spacing w:before="240" w:after="240"/>
        <w:rPr>
          <w:rFonts w:ascii="Times New Roman" w:hAnsi="Times New Roman"/>
          <w:sz w:val="28"/>
          <w:szCs w:val="28"/>
        </w:rPr>
      </w:pPr>
      <w:r w:rsidRPr="00C657B0">
        <w:rPr>
          <w:rFonts w:ascii="Times New Roman" w:hAnsi="Times New Roman"/>
          <w:sz w:val="28"/>
          <w:szCs w:val="28"/>
        </w:rPr>
        <w:t>Указатель на начало функции;</w:t>
      </w:r>
    </w:p>
    <w:p w14:paraId="4F3BCCDA" w14:textId="7B4EE667" w:rsidR="003E5840" w:rsidRPr="00C657B0" w:rsidRDefault="003E5840" w:rsidP="003E5840">
      <w:pPr>
        <w:pStyle w:val="aa"/>
        <w:numPr>
          <w:ilvl w:val="0"/>
          <w:numId w:val="16"/>
        </w:numPr>
        <w:spacing w:before="240" w:after="240"/>
        <w:rPr>
          <w:rFonts w:ascii="Times New Roman" w:hAnsi="Times New Roman"/>
          <w:sz w:val="28"/>
          <w:szCs w:val="28"/>
        </w:rPr>
      </w:pPr>
      <w:r w:rsidRPr="00C657B0">
        <w:rPr>
          <w:rFonts w:ascii="Times New Roman" w:hAnsi="Times New Roman"/>
          <w:sz w:val="28"/>
          <w:szCs w:val="28"/>
        </w:rPr>
        <w:t>Флаг инициализации;</w:t>
      </w:r>
    </w:p>
    <w:p w14:paraId="7A93A472" w14:textId="606B3372" w:rsidR="002D310F" w:rsidRPr="00C657B0" w:rsidRDefault="003E5840" w:rsidP="00C657B0">
      <w:pPr>
        <w:pStyle w:val="aa"/>
        <w:numPr>
          <w:ilvl w:val="0"/>
          <w:numId w:val="16"/>
        </w:numPr>
        <w:spacing w:before="240" w:after="240"/>
        <w:rPr>
          <w:rFonts w:ascii="Times New Roman" w:hAnsi="Times New Roman"/>
          <w:sz w:val="28"/>
          <w:szCs w:val="28"/>
        </w:rPr>
      </w:pPr>
      <w:r w:rsidRPr="00C657B0">
        <w:rPr>
          <w:rFonts w:ascii="Times New Roman" w:hAnsi="Times New Roman"/>
          <w:sz w:val="28"/>
          <w:szCs w:val="28"/>
        </w:rPr>
        <w:t>Индекс массива.</w:t>
      </w:r>
    </w:p>
    <w:p w14:paraId="09B9BA5F" w14:textId="77777777" w:rsidR="00725411" w:rsidRDefault="00725411">
      <w:pPr>
        <w:suppressAutoHyphens w:val="0"/>
        <w:rPr>
          <w:rFonts w:eastAsia="Calibri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</w:p>
    <w:p w14:paraId="0B0B467E" w14:textId="217E6A1E" w:rsidR="00B23790" w:rsidRDefault="002D310F" w:rsidP="00C657B0">
      <w:pPr>
        <w:pStyle w:val="aa"/>
        <w:numPr>
          <w:ilvl w:val="1"/>
          <w:numId w:val="14"/>
        </w:numPr>
        <w:spacing w:before="240" w:after="240"/>
        <w:rPr>
          <w:rFonts w:ascii="Times New Roman" w:hAnsi="Times New Roman"/>
          <w:b/>
          <w:bCs/>
          <w:sz w:val="28"/>
          <w:szCs w:val="28"/>
        </w:rPr>
      </w:pPr>
      <w:r w:rsidRPr="00C657B0">
        <w:rPr>
          <w:rFonts w:ascii="Times New Roman" w:hAnsi="Times New Roman"/>
          <w:b/>
          <w:bCs/>
          <w:sz w:val="28"/>
          <w:szCs w:val="28"/>
        </w:rPr>
        <w:lastRenderedPageBreak/>
        <w:t>Операционные символы</w:t>
      </w:r>
    </w:p>
    <w:p w14:paraId="74C9DAA1" w14:textId="20B3B288" w:rsidR="00C657B0" w:rsidRPr="00C657B0" w:rsidRDefault="00C657B0" w:rsidP="002D31C3">
      <w:pPr>
        <w:pStyle w:val="af3"/>
        <w:spacing w:before="0" w:beforeAutospacing="0" w:after="0" w:afterAutospacing="0" w:line="360" w:lineRule="auto"/>
        <w:ind w:left="816"/>
        <w:jc w:val="both"/>
        <w:rPr>
          <w:color w:val="000000"/>
          <w:sz w:val="28"/>
          <w:szCs w:val="28"/>
        </w:rPr>
      </w:pPr>
      <w:r w:rsidRPr="00C657B0">
        <w:rPr>
          <w:b/>
          <w:bCs/>
          <w:color w:val="000000"/>
          <w:sz w:val="28"/>
          <w:szCs w:val="28"/>
        </w:rPr>
        <w:t>∆</w:t>
      </w:r>
      <w:proofErr w:type="spellStart"/>
      <w:r w:rsidRPr="00C657B0">
        <w:rPr>
          <w:b/>
          <w:bCs/>
          <w:color w:val="000000"/>
          <w:sz w:val="28"/>
          <w:szCs w:val="28"/>
        </w:rPr>
        <w:t>type</w:t>
      </w:r>
      <w:proofErr w:type="spellEnd"/>
      <w:r w:rsidRPr="00C657B0">
        <w:rPr>
          <w:color w:val="000000"/>
          <w:sz w:val="28"/>
          <w:szCs w:val="28"/>
        </w:rPr>
        <w:t xml:space="preserve"> </w:t>
      </w:r>
      <w:r w:rsidR="0095766B">
        <w:rPr>
          <w:b/>
          <w:bCs/>
          <w:color w:val="000000"/>
          <w:sz w:val="28"/>
          <w:szCs w:val="28"/>
        </w:rPr>
        <w:t xml:space="preserve">= </w:t>
      </w:r>
      <w:r w:rsidR="0095766B" w:rsidRPr="0095766B">
        <w:rPr>
          <w:color w:val="000000"/>
          <w:sz w:val="28"/>
          <w:szCs w:val="28"/>
          <w:lang w:val="en-US"/>
        </w:rPr>
        <w:t>Sem</w:t>
      </w:r>
      <w:r w:rsidR="0095766B" w:rsidRPr="0095766B">
        <w:rPr>
          <w:color w:val="000000"/>
          <w:sz w:val="28"/>
          <w:szCs w:val="28"/>
        </w:rPr>
        <w:t>0(</w:t>
      </w:r>
      <w:proofErr w:type="spellStart"/>
      <w:r w:rsidR="0095766B" w:rsidRPr="0095766B">
        <w:rPr>
          <w:color w:val="000000"/>
          <w:sz w:val="28"/>
          <w:szCs w:val="28"/>
          <w:lang w:val="en-US"/>
        </w:rPr>
        <w:t>lex</w:t>
      </w:r>
      <w:proofErr w:type="spellEnd"/>
      <w:r w:rsidR="0095766B" w:rsidRPr="0095766B">
        <w:rPr>
          <w:color w:val="000000"/>
          <w:sz w:val="28"/>
          <w:szCs w:val="28"/>
        </w:rPr>
        <w:t>)</w:t>
      </w:r>
      <w:r w:rsidRPr="00C657B0">
        <w:rPr>
          <w:b/>
          <w:bCs/>
          <w:color w:val="000000"/>
          <w:sz w:val="28"/>
          <w:szCs w:val="28"/>
        </w:rPr>
        <w:t xml:space="preserve"> </w:t>
      </w:r>
      <w:r w:rsidR="0095766B">
        <w:rPr>
          <w:b/>
          <w:bCs/>
          <w:color w:val="000000"/>
          <w:sz w:val="28"/>
          <w:szCs w:val="28"/>
        </w:rPr>
        <w:t xml:space="preserve">- </w:t>
      </w:r>
      <w:r w:rsidRPr="00C657B0">
        <w:rPr>
          <w:color w:val="000000"/>
          <w:sz w:val="28"/>
          <w:szCs w:val="28"/>
        </w:rPr>
        <w:t>определение семантического типа объекта</w:t>
      </w:r>
      <w:r w:rsidR="0095766B" w:rsidRPr="0095766B">
        <w:rPr>
          <w:color w:val="000000"/>
          <w:sz w:val="28"/>
          <w:szCs w:val="28"/>
        </w:rPr>
        <w:t xml:space="preserve"> </w:t>
      </w:r>
      <w:r w:rsidR="0095766B">
        <w:rPr>
          <w:color w:val="000000"/>
          <w:sz w:val="28"/>
          <w:szCs w:val="28"/>
        </w:rPr>
        <w:t xml:space="preserve">по изображение лексемы </w:t>
      </w:r>
      <w:proofErr w:type="spellStart"/>
      <w:r w:rsidR="0095766B">
        <w:rPr>
          <w:color w:val="000000"/>
          <w:sz w:val="28"/>
          <w:szCs w:val="28"/>
          <w:lang w:val="en-US"/>
        </w:rPr>
        <w:t>lex</w:t>
      </w:r>
      <w:proofErr w:type="spellEnd"/>
      <w:r w:rsidRPr="00C657B0">
        <w:rPr>
          <w:color w:val="000000"/>
          <w:sz w:val="28"/>
          <w:szCs w:val="28"/>
        </w:rPr>
        <w:t>.</w:t>
      </w:r>
    </w:p>
    <w:p w14:paraId="1DCF9DFE" w14:textId="7380F283" w:rsidR="0095766B" w:rsidRPr="00C657B0" w:rsidRDefault="00C657B0" w:rsidP="002D31C3">
      <w:pPr>
        <w:pStyle w:val="af3"/>
        <w:spacing w:before="0" w:beforeAutospacing="0" w:after="0" w:afterAutospacing="0" w:line="360" w:lineRule="auto"/>
        <w:ind w:left="816"/>
        <w:jc w:val="both"/>
        <w:rPr>
          <w:color w:val="000000"/>
          <w:sz w:val="28"/>
          <w:szCs w:val="28"/>
        </w:rPr>
      </w:pPr>
      <w:r w:rsidRPr="00685EB6">
        <w:rPr>
          <w:b/>
          <w:bCs/>
          <w:color w:val="000000"/>
          <w:sz w:val="28"/>
          <w:szCs w:val="28"/>
        </w:rPr>
        <w:t>∆</w:t>
      </w:r>
      <w:proofErr w:type="spellStart"/>
      <w:r w:rsidRPr="00685EB6">
        <w:rPr>
          <w:b/>
          <w:bCs/>
          <w:color w:val="000000"/>
          <w:sz w:val="28"/>
          <w:szCs w:val="28"/>
        </w:rPr>
        <w:t>identArr</w:t>
      </w:r>
      <w:proofErr w:type="spellEnd"/>
      <w:r w:rsidR="0095766B" w:rsidRPr="00685EB6">
        <w:rPr>
          <w:b/>
          <w:bCs/>
          <w:color w:val="000000"/>
          <w:sz w:val="28"/>
          <w:szCs w:val="28"/>
        </w:rPr>
        <w:t xml:space="preserve"> = </w:t>
      </w:r>
      <w:r w:rsidR="0095766B" w:rsidRPr="002D31C3">
        <w:rPr>
          <w:color w:val="000000"/>
          <w:sz w:val="28"/>
          <w:szCs w:val="28"/>
          <w:lang w:val="en-US"/>
        </w:rPr>
        <w:t>Sem</w:t>
      </w:r>
      <w:r w:rsidR="0095766B" w:rsidRPr="002D31C3">
        <w:rPr>
          <w:color w:val="000000"/>
          <w:sz w:val="28"/>
          <w:szCs w:val="28"/>
        </w:rPr>
        <w:t>2(</w:t>
      </w:r>
      <w:proofErr w:type="spellStart"/>
      <w:r w:rsidR="0095766B" w:rsidRPr="002D31C3">
        <w:rPr>
          <w:color w:val="000000"/>
          <w:sz w:val="28"/>
          <w:szCs w:val="28"/>
          <w:lang w:val="en-US"/>
        </w:rPr>
        <w:t>lex</w:t>
      </w:r>
      <w:proofErr w:type="spellEnd"/>
      <w:r w:rsidR="0095766B" w:rsidRPr="002D31C3">
        <w:rPr>
          <w:color w:val="000000"/>
          <w:sz w:val="28"/>
          <w:szCs w:val="28"/>
        </w:rPr>
        <w:t xml:space="preserve">, </w:t>
      </w:r>
      <w:r w:rsidR="0095766B" w:rsidRPr="002D31C3">
        <w:rPr>
          <w:color w:val="000000"/>
          <w:sz w:val="28"/>
          <w:szCs w:val="28"/>
          <w:lang w:val="en-US"/>
        </w:rPr>
        <w:t>t</w:t>
      </w:r>
      <w:r w:rsidR="0095766B" w:rsidRPr="002D31C3">
        <w:rPr>
          <w:color w:val="000000"/>
          <w:sz w:val="28"/>
          <w:szCs w:val="28"/>
        </w:rPr>
        <w:t>)</w:t>
      </w:r>
      <w:r w:rsidRPr="00685EB6">
        <w:rPr>
          <w:color w:val="000000"/>
          <w:sz w:val="28"/>
          <w:szCs w:val="28"/>
        </w:rPr>
        <w:t xml:space="preserve"> – </w:t>
      </w:r>
      <w:r w:rsidR="0095766B" w:rsidRPr="00685EB6">
        <w:rPr>
          <w:color w:val="000000"/>
          <w:sz w:val="28"/>
          <w:szCs w:val="28"/>
        </w:rPr>
        <w:t xml:space="preserve">добавление идентификатора массива </w:t>
      </w:r>
      <w:proofErr w:type="spellStart"/>
      <w:r w:rsidR="0095766B" w:rsidRPr="00685EB6">
        <w:rPr>
          <w:color w:val="000000"/>
          <w:sz w:val="28"/>
          <w:szCs w:val="28"/>
          <w:lang w:val="en-US"/>
        </w:rPr>
        <w:t>lex</w:t>
      </w:r>
      <w:proofErr w:type="spellEnd"/>
      <w:r w:rsidR="0095766B" w:rsidRPr="00685EB6">
        <w:rPr>
          <w:color w:val="000000"/>
          <w:sz w:val="28"/>
          <w:szCs w:val="28"/>
        </w:rPr>
        <w:t xml:space="preserve"> с типом </w:t>
      </w:r>
      <w:r w:rsidR="0095766B" w:rsidRPr="00685EB6">
        <w:rPr>
          <w:color w:val="000000"/>
          <w:sz w:val="28"/>
          <w:szCs w:val="28"/>
          <w:lang w:val="en-US"/>
        </w:rPr>
        <w:t>t</w:t>
      </w:r>
      <w:r w:rsidR="0095766B" w:rsidRPr="00685EB6">
        <w:rPr>
          <w:color w:val="000000"/>
          <w:sz w:val="28"/>
          <w:szCs w:val="28"/>
        </w:rPr>
        <w:t xml:space="preserve"> в таблицу</w:t>
      </w:r>
      <w:r w:rsidR="00B35E22" w:rsidRPr="00685EB6">
        <w:rPr>
          <w:color w:val="000000"/>
          <w:sz w:val="28"/>
          <w:szCs w:val="28"/>
        </w:rPr>
        <w:t xml:space="preserve">, </w:t>
      </w:r>
      <w:r w:rsidR="00B35E22" w:rsidRPr="00685EB6">
        <w:rPr>
          <w:color w:val="000000"/>
          <w:sz w:val="28"/>
          <w:szCs w:val="28"/>
        </w:rPr>
        <w:t xml:space="preserve">если в таблице уже есть идентификатор </w:t>
      </w:r>
      <w:proofErr w:type="spellStart"/>
      <w:r w:rsidR="00B35E22" w:rsidRPr="00685EB6">
        <w:rPr>
          <w:color w:val="000000"/>
          <w:sz w:val="28"/>
          <w:szCs w:val="28"/>
        </w:rPr>
        <w:t>lex</w:t>
      </w:r>
      <w:proofErr w:type="spellEnd"/>
      <w:r w:rsidR="00B35E22" w:rsidRPr="00685EB6">
        <w:rPr>
          <w:color w:val="000000"/>
          <w:sz w:val="28"/>
          <w:szCs w:val="28"/>
        </w:rPr>
        <w:t xml:space="preserve"> на данном уровне, то </w:t>
      </w:r>
      <w:r w:rsidR="00B35E22" w:rsidRPr="00685EB6">
        <w:rPr>
          <w:color w:val="000000"/>
          <w:sz w:val="28"/>
          <w:szCs w:val="28"/>
        </w:rPr>
        <w:t>печатаем</w:t>
      </w:r>
      <w:r w:rsidR="00B35E22" w:rsidRPr="00685EB6">
        <w:rPr>
          <w:color w:val="000000"/>
          <w:sz w:val="28"/>
          <w:szCs w:val="28"/>
        </w:rPr>
        <w:t xml:space="preserve"> сообщение о</w:t>
      </w:r>
      <w:r w:rsidR="00B35E22" w:rsidRPr="00685EB6">
        <w:rPr>
          <w:color w:val="000000"/>
          <w:sz w:val="28"/>
          <w:szCs w:val="28"/>
        </w:rPr>
        <w:t>б</w:t>
      </w:r>
      <w:r w:rsidR="00B35E22" w:rsidRPr="00685EB6">
        <w:rPr>
          <w:color w:val="000000"/>
          <w:sz w:val="28"/>
          <w:szCs w:val="28"/>
        </w:rPr>
        <w:t xml:space="preserve"> ошибке</w:t>
      </w:r>
      <w:r w:rsidR="00B35E22" w:rsidRPr="00685EB6">
        <w:rPr>
          <w:color w:val="000000"/>
          <w:sz w:val="28"/>
          <w:szCs w:val="28"/>
        </w:rPr>
        <w:t>.</w:t>
      </w:r>
    </w:p>
    <w:p w14:paraId="59A6D87A" w14:textId="1FF0FC60" w:rsidR="00C657B0" w:rsidRPr="00C657B0" w:rsidRDefault="00C657B0" w:rsidP="002D31C3">
      <w:pPr>
        <w:pStyle w:val="af3"/>
        <w:spacing w:before="0" w:beforeAutospacing="0" w:after="0" w:afterAutospacing="0" w:line="360" w:lineRule="auto"/>
        <w:ind w:left="816"/>
        <w:jc w:val="both"/>
        <w:rPr>
          <w:color w:val="000000"/>
          <w:sz w:val="28"/>
          <w:szCs w:val="28"/>
        </w:rPr>
      </w:pPr>
      <w:r w:rsidRPr="00C657B0">
        <w:rPr>
          <w:b/>
          <w:bCs/>
          <w:color w:val="000000"/>
          <w:sz w:val="28"/>
          <w:szCs w:val="28"/>
        </w:rPr>
        <w:t>∆</w:t>
      </w:r>
      <w:proofErr w:type="spellStart"/>
      <w:r w:rsidRPr="00C657B0">
        <w:rPr>
          <w:b/>
          <w:bCs/>
          <w:color w:val="000000"/>
          <w:sz w:val="28"/>
          <w:szCs w:val="28"/>
        </w:rPr>
        <w:t>identVar</w:t>
      </w:r>
      <w:proofErr w:type="spellEnd"/>
      <w:r w:rsidRPr="00C657B0">
        <w:rPr>
          <w:color w:val="000000"/>
          <w:sz w:val="28"/>
          <w:szCs w:val="28"/>
        </w:rPr>
        <w:t xml:space="preserve"> </w:t>
      </w:r>
      <w:r w:rsidR="002D31C3">
        <w:rPr>
          <w:color w:val="000000"/>
          <w:sz w:val="28"/>
          <w:szCs w:val="28"/>
        </w:rPr>
        <w:t>=</w:t>
      </w:r>
      <w:r w:rsidRPr="00C657B0">
        <w:rPr>
          <w:color w:val="000000"/>
          <w:sz w:val="28"/>
          <w:szCs w:val="28"/>
        </w:rPr>
        <w:t xml:space="preserve"> </w:t>
      </w:r>
      <w:r w:rsidR="00685EB6" w:rsidRPr="002D31C3">
        <w:rPr>
          <w:color w:val="000000"/>
          <w:sz w:val="28"/>
          <w:szCs w:val="28"/>
          <w:lang w:val="en-US"/>
        </w:rPr>
        <w:t>Sem</w:t>
      </w:r>
      <w:r w:rsidR="00685EB6" w:rsidRPr="002D31C3">
        <w:rPr>
          <w:color w:val="000000"/>
          <w:sz w:val="28"/>
          <w:szCs w:val="28"/>
        </w:rPr>
        <w:t>1</w:t>
      </w:r>
      <w:r w:rsidR="00685EB6" w:rsidRPr="002D31C3">
        <w:rPr>
          <w:color w:val="000000"/>
          <w:sz w:val="28"/>
          <w:szCs w:val="28"/>
        </w:rPr>
        <w:t>(</w:t>
      </w:r>
      <w:proofErr w:type="spellStart"/>
      <w:r w:rsidR="00685EB6" w:rsidRPr="002D31C3">
        <w:rPr>
          <w:color w:val="000000"/>
          <w:sz w:val="28"/>
          <w:szCs w:val="28"/>
          <w:lang w:val="en-US"/>
        </w:rPr>
        <w:t>lex</w:t>
      </w:r>
      <w:proofErr w:type="spellEnd"/>
      <w:r w:rsidR="00685EB6" w:rsidRPr="002D31C3">
        <w:rPr>
          <w:color w:val="000000"/>
          <w:sz w:val="28"/>
          <w:szCs w:val="28"/>
        </w:rPr>
        <w:t xml:space="preserve">, </w:t>
      </w:r>
      <w:r w:rsidR="00685EB6" w:rsidRPr="002D31C3">
        <w:rPr>
          <w:color w:val="000000"/>
          <w:sz w:val="28"/>
          <w:szCs w:val="28"/>
          <w:lang w:val="en-US"/>
        </w:rPr>
        <w:t>t</w:t>
      </w:r>
      <w:r w:rsidR="00685EB6" w:rsidRPr="002D31C3">
        <w:rPr>
          <w:color w:val="000000"/>
          <w:sz w:val="28"/>
          <w:szCs w:val="28"/>
        </w:rPr>
        <w:t>)</w:t>
      </w:r>
      <w:r w:rsidR="00685EB6" w:rsidRPr="00685EB6">
        <w:rPr>
          <w:color w:val="000000"/>
          <w:sz w:val="28"/>
          <w:szCs w:val="28"/>
        </w:rPr>
        <w:t xml:space="preserve"> – добавление идентификатора </w:t>
      </w:r>
      <w:r w:rsidR="00685EB6">
        <w:rPr>
          <w:color w:val="000000"/>
          <w:sz w:val="28"/>
          <w:szCs w:val="28"/>
        </w:rPr>
        <w:t>переменной</w:t>
      </w:r>
      <w:r w:rsidR="00685EB6" w:rsidRPr="00685EB6">
        <w:rPr>
          <w:color w:val="000000"/>
          <w:sz w:val="28"/>
          <w:szCs w:val="28"/>
        </w:rPr>
        <w:t xml:space="preserve"> </w:t>
      </w:r>
      <w:proofErr w:type="spellStart"/>
      <w:r w:rsidR="00685EB6" w:rsidRPr="00685EB6">
        <w:rPr>
          <w:color w:val="000000"/>
          <w:sz w:val="28"/>
          <w:szCs w:val="28"/>
          <w:lang w:val="en-US"/>
        </w:rPr>
        <w:t>lex</w:t>
      </w:r>
      <w:proofErr w:type="spellEnd"/>
      <w:r w:rsidR="00685EB6" w:rsidRPr="00685EB6">
        <w:rPr>
          <w:color w:val="000000"/>
          <w:sz w:val="28"/>
          <w:szCs w:val="28"/>
        </w:rPr>
        <w:t xml:space="preserve"> с типом </w:t>
      </w:r>
      <w:r w:rsidR="00685EB6" w:rsidRPr="00685EB6">
        <w:rPr>
          <w:color w:val="000000"/>
          <w:sz w:val="28"/>
          <w:szCs w:val="28"/>
          <w:lang w:val="en-US"/>
        </w:rPr>
        <w:t>t</w:t>
      </w:r>
      <w:r w:rsidR="00685EB6" w:rsidRPr="00685EB6">
        <w:rPr>
          <w:color w:val="000000"/>
          <w:sz w:val="28"/>
          <w:szCs w:val="28"/>
        </w:rPr>
        <w:t xml:space="preserve"> в таблицу, если в таблице уже есть идентификатор </w:t>
      </w:r>
      <w:proofErr w:type="spellStart"/>
      <w:r w:rsidR="00685EB6" w:rsidRPr="00685EB6">
        <w:rPr>
          <w:color w:val="000000"/>
          <w:sz w:val="28"/>
          <w:szCs w:val="28"/>
        </w:rPr>
        <w:t>lex</w:t>
      </w:r>
      <w:proofErr w:type="spellEnd"/>
      <w:r w:rsidR="00685EB6" w:rsidRPr="00685EB6">
        <w:rPr>
          <w:color w:val="000000"/>
          <w:sz w:val="28"/>
          <w:szCs w:val="28"/>
        </w:rPr>
        <w:t xml:space="preserve"> на данном уровне, то печатаем сообщение об ошибке.</w:t>
      </w:r>
    </w:p>
    <w:p w14:paraId="70CBA2B3" w14:textId="51D80EB5" w:rsidR="00C657B0" w:rsidRPr="00C657B0" w:rsidRDefault="00C657B0" w:rsidP="002D31C3">
      <w:pPr>
        <w:pStyle w:val="af3"/>
        <w:spacing w:before="0" w:beforeAutospacing="0" w:after="0" w:afterAutospacing="0" w:line="360" w:lineRule="auto"/>
        <w:ind w:left="816"/>
        <w:jc w:val="both"/>
        <w:rPr>
          <w:color w:val="000000"/>
          <w:sz w:val="28"/>
          <w:szCs w:val="28"/>
        </w:rPr>
      </w:pPr>
      <w:r w:rsidRPr="00C657B0">
        <w:rPr>
          <w:b/>
          <w:bCs/>
          <w:color w:val="000000"/>
          <w:sz w:val="28"/>
          <w:szCs w:val="28"/>
        </w:rPr>
        <w:t>∆</w:t>
      </w:r>
      <w:proofErr w:type="spellStart"/>
      <w:r w:rsidRPr="00C657B0">
        <w:rPr>
          <w:b/>
          <w:bCs/>
          <w:color w:val="000000"/>
          <w:sz w:val="28"/>
          <w:szCs w:val="28"/>
        </w:rPr>
        <w:t>ident</w:t>
      </w:r>
      <w:r w:rsidR="00BD4645">
        <w:rPr>
          <w:b/>
          <w:bCs/>
          <w:color w:val="000000"/>
          <w:sz w:val="28"/>
          <w:szCs w:val="28"/>
          <w:lang w:val="en-US"/>
        </w:rPr>
        <w:t>Func</w:t>
      </w:r>
      <w:proofErr w:type="spellEnd"/>
      <w:r w:rsidRPr="00C657B0">
        <w:rPr>
          <w:color w:val="000000"/>
          <w:sz w:val="28"/>
          <w:szCs w:val="28"/>
        </w:rPr>
        <w:t xml:space="preserve"> </w:t>
      </w:r>
      <w:r w:rsidR="002D31C3">
        <w:rPr>
          <w:color w:val="000000"/>
          <w:sz w:val="28"/>
          <w:szCs w:val="28"/>
        </w:rPr>
        <w:t>=</w:t>
      </w:r>
      <w:r w:rsidRPr="00C657B0">
        <w:rPr>
          <w:color w:val="000000"/>
          <w:sz w:val="28"/>
          <w:szCs w:val="28"/>
        </w:rPr>
        <w:t xml:space="preserve"> </w:t>
      </w:r>
      <w:r w:rsidR="002D31C3" w:rsidRPr="002D31C3">
        <w:rPr>
          <w:color w:val="000000"/>
          <w:sz w:val="28"/>
          <w:szCs w:val="28"/>
          <w:lang w:val="en-US"/>
        </w:rPr>
        <w:t>Sem</w:t>
      </w:r>
      <w:r w:rsidR="002D31C3" w:rsidRPr="002D31C3">
        <w:rPr>
          <w:color w:val="000000"/>
          <w:sz w:val="28"/>
          <w:szCs w:val="28"/>
        </w:rPr>
        <w:t>5</w:t>
      </w:r>
      <w:r w:rsidR="002D31C3" w:rsidRPr="002D31C3">
        <w:rPr>
          <w:color w:val="000000"/>
          <w:sz w:val="28"/>
          <w:szCs w:val="28"/>
        </w:rPr>
        <w:t>(</w:t>
      </w:r>
      <w:proofErr w:type="spellStart"/>
      <w:r w:rsidR="002D31C3" w:rsidRPr="002D31C3">
        <w:rPr>
          <w:color w:val="000000"/>
          <w:sz w:val="28"/>
          <w:szCs w:val="28"/>
          <w:lang w:val="en-US"/>
        </w:rPr>
        <w:t>lex</w:t>
      </w:r>
      <w:proofErr w:type="spellEnd"/>
      <w:r w:rsidR="002D31C3" w:rsidRPr="002D31C3">
        <w:rPr>
          <w:color w:val="000000"/>
          <w:sz w:val="28"/>
          <w:szCs w:val="28"/>
        </w:rPr>
        <w:t xml:space="preserve">, </w:t>
      </w:r>
      <w:r w:rsidR="002D31C3" w:rsidRPr="002D31C3">
        <w:rPr>
          <w:color w:val="000000"/>
          <w:sz w:val="28"/>
          <w:szCs w:val="28"/>
          <w:lang w:val="en-US"/>
        </w:rPr>
        <w:t>t</w:t>
      </w:r>
      <w:r w:rsidR="002D31C3" w:rsidRPr="002D31C3">
        <w:rPr>
          <w:color w:val="000000"/>
          <w:sz w:val="28"/>
          <w:szCs w:val="28"/>
        </w:rPr>
        <w:t>)</w:t>
      </w:r>
      <w:r w:rsidR="002D31C3" w:rsidRPr="00685EB6">
        <w:rPr>
          <w:color w:val="000000"/>
          <w:sz w:val="28"/>
          <w:szCs w:val="28"/>
        </w:rPr>
        <w:t xml:space="preserve"> – добавление идентификатора </w:t>
      </w:r>
      <w:r w:rsidR="002D31C3">
        <w:rPr>
          <w:color w:val="000000"/>
          <w:sz w:val="28"/>
          <w:szCs w:val="28"/>
        </w:rPr>
        <w:t>функции</w:t>
      </w:r>
      <w:r w:rsidR="002D31C3" w:rsidRPr="00685EB6">
        <w:rPr>
          <w:color w:val="000000"/>
          <w:sz w:val="28"/>
          <w:szCs w:val="28"/>
        </w:rPr>
        <w:t xml:space="preserve"> </w:t>
      </w:r>
      <w:proofErr w:type="spellStart"/>
      <w:r w:rsidR="002D31C3" w:rsidRPr="00685EB6">
        <w:rPr>
          <w:color w:val="000000"/>
          <w:sz w:val="28"/>
          <w:szCs w:val="28"/>
          <w:lang w:val="en-US"/>
        </w:rPr>
        <w:t>lex</w:t>
      </w:r>
      <w:proofErr w:type="spellEnd"/>
      <w:r w:rsidR="002D31C3" w:rsidRPr="00685EB6">
        <w:rPr>
          <w:color w:val="000000"/>
          <w:sz w:val="28"/>
          <w:szCs w:val="28"/>
        </w:rPr>
        <w:t xml:space="preserve"> с типом </w:t>
      </w:r>
      <w:r w:rsidR="002D31C3">
        <w:rPr>
          <w:color w:val="000000"/>
          <w:sz w:val="28"/>
          <w:szCs w:val="28"/>
        </w:rPr>
        <w:t xml:space="preserve">возвращаемого результата </w:t>
      </w:r>
      <w:r w:rsidR="002D31C3" w:rsidRPr="00685EB6">
        <w:rPr>
          <w:color w:val="000000"/>
          <w:sz w:val="28"/>
          <w:szCs w:val="28"/>
          <w:lang w:val="en-US"/>
        </w:rPr>
        <w:t>t</w:t>
      </w:r>
      <w:r w:rsidR="002D31C3" w:rsidRPr="00685EB6">
        <w:rPr>
          <w:color w:val="000000"/>
          <w:sz w:val="28"/>
          <w:szCs w:val="28"/>
        </w:rPr>
        <w:t xml:space="preserve"> в таблицу, если в таблице уже есть идентификатор </w:t>
      </w:r>
      <w:proofErr w:type="spellStart"/>
      <w:r w:rsidR="002D31C3" w:rsidRPr="00685EB6">
        <w:rPr>
          <w:color w:val="000000"/>
          <w:sz w:val="28"/>
          <w:szCs w:val="28"/>
        </w:rPr>
        <w:t>lex</w:t>
      </w:r>
      <w:proofErr w:type="spellEnd"/>
      <w:r w:rsidR="002D31C3" w:rsidRPr="00685EB6">
        <w:rPr>
          <w:color w:val="000000"/>
          <w:sz w:val="28"/>
          <w:szCs w:val="28"/>
        </w:rPr>
        <w:t xml:space="preserve"> на данном уровне, то печатаем сообщение об ошибке.</w:t>
      </w:r>
    </w:p>
    <w:p w14:paraId="4F2D99D3" w14:textId="39AC4491" w:rsidR="00C657B0" w:rsidRPr="00C657B0" w:rsidRDefault="00C657B0" w:rsidP="002D31C3">
      <w:pPr>
        <w:pStyle w:val="af3"/>
        <w:spacing w:before="0" w:beforeAutospacing="0" w:after="0" w:afterAutospacing="0" w:line="360" w:lineRule="auto"/>
        <w:ind w:left="816"/>
        <w:jc w:val="both"/>
        <w:rPr>
          <w:color w:val="000000"/>
          <w:sz w:val="28"/>
          <w:szCs w:val="28"/>
        </w:rPr>
      </w:pPr>
      <w:r w:rsidRPr="00C657B0">
        <w:rPr>
          <w:b/>
          <w:bCs/>
          <w:color w:val="000000"/>
          <w:sz w:val="28"/>
          <w:szCs w:val="28"/>
        </w:rPr>
        <w:t>∆</w:t>
      </w:r>
      <w:r w:rsidRPr="00C657B0">
        <w:rPr>
          <w:b/>
          <w:bCs/>
          <w:color w:val="000000"/>
          <w:sz w:val="28"/>
          <w:szCs w:val="28"/>
          <w:lang w:val="en-US"/>
        </w:rPr>
        <w:t>find</w:t>
      </w:r>
      <w:r w:rsidRPr="00C657B0">
        <w:rPr>
          <w:b/>
          <w:bCs/>
          <w:color w:val="000000"/>
          <w:sz w:val="28"/>
          <w:szCs w:val="28"/>
        </w:rPr>
        <w:t xml:space="preserve"> </w:t>
      </w:r>
      <w:r w:rsidR="002D31C3">
        <w:rPr>
          <w:b/>
          <w:bCs/>
          <w:color w:val="000000"/>
          <w:sz w:val="28"/>
          <w:szCs w:val="28"/>
        </w:rPr>
        <w:t>=</w:t>
      </w:r>
      <w:r w:rsidRPr="00C657B0">
        <w:rPr>
          <w:b/>
          <w:bCs/>
          <w:color w:val="000000"/>
          <w:sz w:val="28"/>
          <w:szCs w:val="28"/>
        </w:rPr>
        <w:t xml:space="preserve"> </w:t>
      </w:r>
      <w:r w:rsidR="002D31C3" w:rsidRPr="002D31C3">
        <w:rPr>
          <w:color w:val="000000"/>
          <w:sz w:val="28"/>
          <w:szCs w:val="28"/>
        </w:rPr>
        <w:t>Sem</w:t>
      </w:r>
      <w:r w:rsidR="00794A81" w:rsidRPr="00794A81">
        <w:rPr>
          <w:color w:val="000000"/>
          <w:sz w:val="28"/>
          <w:szCs w:val="28"/>
        </w:rPr>
        <w:t>11</w:t>
      </w:r>
      <w:r w:rsidR="002D31C3" w:rsidRPr="002D31C3">
        <w:rPr>
          <w:color w:val="000000"/>
          <w:sz w:val="28"/>
          <w:szCs w:val="28"/>
        </w:rPr>
        <w:t>_Find (</w:t>
      </w:r>
      <w:proofErr w:type="spellStart"/>
      <w:r w:rsidR="002D31C3" w:rsidRPr="002D31C3">
        <w:rPr>
          <w:color w:val="000000"/>
          <w:sz w:val="28"/>
          <w:szCs w:val="28"/>
        </w:rPr>
        <w:t>lex</w:t>
      </w:r>
      <w:proofErr w:type="spellEnd"/>
      <w:r w:rsidR="002D31C3" w:rsidRPr="002D31C3">
        <w:rPr>
          <w:color w:val="000000"/>
          <w:sz w:val="28"/>
          <w:szCs w:val="28"/>
        </w:rPr>
        <w:t xml:space="preserve">) – </w:t>
      </w:r>
      <w:r w:rsidR="002D31C3">
        <w:rPr>
          <w:color w:val="000000"/>
          <w:sz w:val="28"/>
          <w:szCs w:val="28"/>
        </w:rPr>
        <w:t xml:space="preserve">поиск </w:t>
      </w:r>
      <w:r w:rsidR="002D31C3" w:rsidRPr="002D31C3">
        <w:rPr>
          <w:color w:val="000000"/>
          <w:sz w:val="28"/>
          <w:szCs w:val="28"/>
        </w:rPr>
        <w:t>объект</w:t>
      </w:r>
      <w:r w:rsidR="002D31C3">
        <w:rPr>
          <w:color w:val="000000"/>
          <w:sz w:val="28"/>
          <w:szCs w:val="28"/>
        </w:rPr>
        <w:t>а</w:t>
      </w:r>
      <w:r w:rsidR="002D31C3" w:rsidRPr="002D31C3">
        <w:rPr>
          <w:color w:val="000000"/>
          <w:sz w:val="28"/>
          <w:szCs w:val="28"/>
        </w:rPr>
        <w:t xml:space="preserve"> в таблице идентификаторов, определ</w:t>
      </w:r>
      <w:r w:rsidR="002D31C3">
        <w:rPr>
          <w:color w:val="000000"/>
          <w:sz w:val="28"/>
          <w:szCs w:val="28"/>
        </w:rPr>
        <w:t>ение</w:t>
      </w:r>
      <w:r w:rsidR="002D31C3" w:rsidRPr="002D31C3">
        <w:rPr>
          <w:color w:val="000000"/>
          <w:sz w:val="28"/>
          <w:szCs w:val="28"/>
        </w:rPr>
        <w:t xml:space="preserve"> тип</w:t>
      </w:r>
      <w:r w:rsidR="002D31C3">
        <w:rPr>
          <w:color w:val="000000"/>
          <w:sz w:val="28"/>
          <w:szCs w:val="28"/>
        </w:rPr>
        <w:t>а</w:t>
      </w:r>
      <w:r w:rsidR="002D31C3" w:rsidRPr="002D31C3">
        <w:rPr>
          <w:color w:val="000000"/>
          <w:sz w:val="28"/>
          <w:szCs w:val="28"/>
        </w:rPr>
        <w:t xml:space="preserve"> объекта и </w:t>
      </w:r>
      <w:r w:rsidR="002D31C3">
        <w:rPr>
          <w:color w:val="000000"/>
          <w:sz w:val="28"/>
          <w:szCs w:val="28"/>
        </w:rPr>
        <w:t>возвращение</w:t>
      </w:r>
      <w:r w:rsidR="002D31C3" w:rsidRPr="002D31C3">
        <w:rPr>
          <w:color w:val="000000"/>
          <w:sz w:val="28"/>
          <w:szCs w:val="28"/>
        </w:rPr>
        <w:t xml:space="preserve"> это</w:t>
      </w:r>
      <w:r w:rsidR="002D31C3">
        <w:rPr>
          <w:color w:val="000000"/>
          <w:sz w:val="28"/>
          <w:szCs w:val="28"/>
        </w:rPr>
        <w:t>го</w:t>
      </w:r>
      <w:r w:rsidR="002D31C3" w:rsidRPr="002D31C3">
        <w:rPr>
          <w:color w:val="000000"/>
          <w:sz w:val="28"/>
          <w:szCs w:val="28"/>
        </w:rPr>
        <w:t xml:space="preserve"> тип в качестве результата t. При отсутствии </w:t>
      </w:r>
      <w:proofErr w:type="spellStart"/>
      <w:r w:rsidR="002D31C3" w:rsidRPr="002D31C3">
        <w:rPr>
          <w:color w:val="000000"/>
          <w:sz w:val="28"/>
          <w:szCs w:val="28"/>
        </w:rPr>
        <w:t>lex</w:t>
      </w:r>
      <w:proofErr w:type="spellEnd"/>
      <w:r w:rsidR="002D31C3" w:rsidRPr="002D31C3">
        <w:rPr>
          <w:color w:val="000000"/>
          <w:sz w:val="28"/>
          <w:szCs w:val="28"/>
        </w:rPr>
        <w:t xml:space="preserve"> в таблице идентификаторов </w:t>
      </w:r>
      <w:r w:rsidR="002D31C3">
        <w:rPr>
          <w:color w:val="000000"/>
          <w:sz w:val="28"/>
          <w:szCs w:val="28"/>
        </w:rPr>
        <w:t>печатаем</w:t>
      </w:r>
      <w:r w:rsidR="002D31C3" w:rsidRPr="002D31C3">
        <w:rPr>
          <w:color w:val="000000"/>
          <w:sz w:val="28"/>
          <w:szCs w:val="28"/>
        </w:rPr>
        <w:t xml:space="preserve"> сообщение о</w:t>
      </w:r>
      <w:r w:rsidR="002D31C3">
        <w:rPr>
          <w:color w:val="000000"/>
          <w:sz w:val="28"/>
          <w:szCs w:val="28"/>
        </w:rPr>
        <w:t xml:space="preserve">б </w:t>
      </w:r>
      <w:r w:rsidR="002D31C3" w:rsidRPr="002D31C3">
        <w:rPr>
          <w:color w:val="000000"/>
          <w:sz w:val="28"/>
          <w:szCs w:val="28"/>
        </w:rPr>
        <w:t>ошибке и возвращае</w:t>
      </w:r>
      <w:r w:rsidR="002D31C3">
        <w:rPr>
          <w:color w:val="000000"/>
          <w:sz w:val="28"/>
          <w:szCs w:val="28"/>
        </w:rPr>
        <w:t>м</w:t>
      </w:r>
      <w:r w:rsidR="002D31C3" w:rsidRPr="002D31C3">
        <w:rPr>
          <w:color w:val="000000"/>
          <w:sz w:val="28"/>
          <w:szCs w:val="28"/>
        </w:rPr>
        <w:t xml:space="preserve"> «неопределённый тип».</w:t>
      </w:r>
    </w:p>
    <w:p w14:paraId="2373039A" w14:textId="70C09A6C" w:rsidR="00C657B0" w:rsidRPr="00C657B0" w:rsidRDefault="00C657B0" w:rsidP="002D31C3">
      <w:pPr>
        <w:pStyle w:val="af3"/>
        <w:spacing w:before="0" w:beforeAutospacing="0" w:after="0" w:afterAutospacing="0" w:line="360" w:lineRule="auto"/>
        <w:ind w:left="816"/>
        <w:jc w:val="both"/>
        <w:rPr>
          <w:color w:val="000000"/>
          <w:sz w:val="28"/>
          <w:szCs w:val="28"/>
        </w:rPr>
      </w:pPr>
      <w:r w:rsidRPr="00C657B0">
        <w:rPr>
          <w:b/>
          <w:bCs/>
          <w:color w:val="000000"/>
          <w:sz w:val="28"/>
          <w:szCs w:val="28"/>
        </w:rPr>
        <w:t>∆</w:t>
      </w:r>
      <w:r w:rsidRPr="00C657B0">
        <w:rPr>
          <w:b/>
          <w:bCs/>
          <w:color w:val="000000"/>
          <w:sz w:val="28"/>
          <w:szCs w:val="28"/>
          <w:lang w:val="en-US"/>
        </w:rPr>
        <w:t>a</w:t>
      </w:r>
      <w:proofErr w:type="spellStart"/>
      <w:r w:rsidRPr="00C657B0">
        <w:rPr>
          <w:b/>
          <w:bCs/>
          <w:color w:val="000000"/>
          <w:sz w:val="28"/>
          <w:szCs w:val="28"/>
        </w:rPr>
        <w:t>ssign</w:t>
      </w:r>
      <w:proofErr w:type="spellEnd"/>
      <w:r w:rsidRPr="00C657B0">
        <w:rPr>
          <w:b/>
          <w:bCs/>
          <w:color w:val="000000"/>
          <w:sz w:val="28"/>
          <w:szCs w:val="28"/>
        </w:rPr>
        <w:t xml:space="preserve"> </w:t>
      </w:r>
      <w:r w:rsidR="00794A81">
        <w:rPr>
          <w:b/>
          <w:bCs/>
          <w:color w:val="000000"/>
          <w:sz w:val="28"/>
          <w:szCs w:val="28"/>
        </w:rPr>
        <w:t xml:space="preserve">= </w:t>
      </w:r>
      <w:r w:rsidR="00794A81">
        <w:rPr>
          <w:color w:val="000000"/>
          <w:sz w:val="27"/>
          <w:szCs w:val="27"/>
        </w:rPr>
        <w:t>Sem</w:t>
      </w:r>
      <w:r w:rsidR="00794A81" w:rsidRPr="00794A81">
        <w:rPr>
          <w:color w:val="000000"/>
          <w:sz w:val="27"/>
          <w:szCs w:val="27"/>
        </w:rPr>
        <w:t>12</w:t>
      </w:r>
      <w:r w:rsidR="00794A81">
        <w:rPr>
          <w:color w:val="000000"/>
          <w:sz w:val="27"/>
          <w:szCs w:val="27"/>
        </w:rPr>
        <w:t>_Assign (t, d</w:t>
      </w:r>
      <w:r w:rsidR="00794A81">
        <w:rPr>
          <w:color w:val="000000"/>
          <w:sz w:val="27"/>
          <w:szCs w:val="27"/>
        </w:rPr>
        <w:t xml:space="preserve">) </w:t>
      </w:r>
      <w:r w:rsidRPr="00C657B0">
        <w:rPr>
          <w:color w:val="000000"/>
          <w:sz w:val="28"/>
          <w:szCs w:val="28"/>
        </w:rPr>
        <w:t xml:space="preserve">– проверяет соответствие типа выражения </w:t>
      </w:r>
      <w:r w:rsidR="00794A81">
        <w:rPr>
          <w:color w:val="000000"/>
          <w:sz w:val="28"/>
          <w:szCs w:val="28"/>
          <w:lang w:val="en-US"/>
        </w:rPr>
        <w:t>d</w:t>
      </w:r>
      <w:r w:rsidR="00794A81" w:rsidRPr="00794A81">
        <w:rPr>
          <w:color w:val="000000"/>
          <w:sz w:val="28"/>
          <w:szCs w:val="28"/>
        </w:rPr>
        <w:t xml:space="preserve"> </w:t>
      </w:r>
      <w:r w:rsidRPr="00C657B0">
        <w:rPr>
          <w:color w:val="000000"/>
          <w:sz w:val="28"/>
          <w:szCs w:val="28"/>
        </w:rPr>
        <w:t>с типом идентификатора</w:t>
      </w:r>
      <w:r w:rsidR="00794A81" w:rsidRPr="00794A81">
        <w:rPr>
          <w:color w:val="000000"/>
          <w:sz w:val="28"/>
          <w:szCs w:val="28"/>
        </w:rPr>
        <w:t xml:space="preserve"> </w:t>
      </w:r>
      <w:r w:rsidR="00794A81">
        <w:rPr>
          <w:color w:val="000000"/>
          <w:sz w:val="28"/>
          <w:szCs w:val="28"/>
          <w:lang w:val="en-US"/>
        </w:rPr>
        <w:t>t</w:t>
      </w:r>
      <w:r w:rsidRPr="00C657B0">
        <w:rPr>
          <w:color w:val="000000"/>
          <w:sz w:val="28"/>
          <w:szCs w:val="28"/>
        </w:rPr>
        <w:t>.</w:t>
      </w:r>
    </w:p>
    <w:p w14:paraId="0E5DFD85" w14:textId="6E173423" w:rsidR="00C657B0" w:rsidRPr="00C657B0" w:rsidRDefault="00C657B0" w:rsidP="002D31C3">
      <w:pPr>
        <w:pStyle w:val="af3"/>
        <w:spacing w:before="0" w:beforeAutospacing="0" w:after="0" w:afterAutospacing="0" w:line="360" w:lineRule="auto"/>
        <w:ind w:left="816"/>
        <w:jc w:val="both"/>
        <w:rPr>
          <w:color w:val="000000"/>
          <w:sz w:val="28"/>
          <w:szCs w:val="28"/>
        </w:rPr>
      </w:pPr>
      <w:r w:rsidRPr="00C657B0">
        <w:rPr>
          <w:b/>
          <w:bCs/>
          <w:color w:val="000000"/>
          <w:sz w:val="28"/>
          <w:szCs w:val="28"/>
        </w:rPr>
        <w:t>∆</w:t>
      </w:r>
      <w:r w:rsidRPr="00C657B0">
        <w:rPr>
          <w:b/>
          <w:bCs/>
          <w:color w:val="000000"/>
          <w:sz w:val="28"/>
          <w:szCs w:val="28"/>
          <w:lang w:val="en-US"/>
        </w:rPr>
        <w:t>res</w:t>
      </w:r>
      <w:r w:rsidRPr="00C657B0">
        <w:rPr>
          <w:b/>
          <w:bCs/>
          <w:color w:val="000000"/>
          <w:sz w:val="28"/>
          <w:szCs w:val="28"/>
        </w:rPr>
        <w:t>_</w:t>
      </w:r>
      <w:r w:rsidRPr="00C657B0">
        <w:rPr>
          <w:b/>
          <w:bCs/>
          <w:color w:val="000000"/>
          <w:sz w:val="28"/>
          <w:szCs w:val="28"/>
          <w:lang w:val="en-US"/>
        </w:rPr>
        <w:t>type</w:t>
      </w:r>
      <w:r w:rsidR="00AC0006" w:rsidRPr="00AC0006">
        <w:rPr>
          <w:b/>
          <w:bCs/>
          <w:color w:val="000000"/>
          <w:sz w:val="28"/>
          <w:szCs w:val="28"/>
        </w:rPr>
        <w:t xml:space="preserve"> = </w:t>
      </w:r>
      <w:r w:rsidR="00AC0006">
        <w:rPr>
          <w:color w:val="000000"/>
          <w:sz w:val="27"/>
          <w:szCs w:val="27"/>
        </w:rPr>
        <w:t>Sem</w:t>
      </w:r>
      <w:r w:rsidR="00642DEB" w:rsidRPr="00642DEB">
        <w:rPr>
          <w:color w:val="000000"/>
          <w:sz w:val="27"/>
          <w:szCs w:val="27"/>
        </w:rPr>
        <w:t>9</w:t>
      </w:r>
      <w:r w:rsidR="00AC0006">
        <w:rPr>
          <w:color w:val="000000"/>
          <w:sz w:val="27"/>
          <w:szCs w:val="27"/>
        </w:rPr>
        <w:t>_</w:t>
      </w:r>
      <w:r w:rsidR="00AC0006">
        <w:rPr>
          <w:color w:val="000000"/>
          <w:sz w:val="27"/>
          <w:szCs w:val="27"/>
          <w:lang w:val="en-US"/>
        </w:rPr>
        <w:t>Res</w:t>
      </w:r>
      <w:r w:rsidR="00AC0006" w:rsidRPr="00AC0006">
        <w:rPr>
          <w:color w:val="000000"/>
          <w:sz w:val="27"/>
          <w:szCs w:val="27"/>
        </w:rPr>
        <w:t>_</w:t>
      </w:r>
      <w:r w:rsidR="00AC0006">
        <w:rPr>
          <w:color w:val="000000"/>
          <w:sz w:val="27"/>
          <w:szCs w:val="27"/>
          <w:lang w:val="en-US"/>
        </w:rPr>
        <w:t>type</w:t>
      </w:r>
      <w:r w:rsidR="00AC0006">
        <w:rPr>
          <w:color w:val="000000"/>
          <w:sz w:val="27"/>
          <w:szCs w:val="27"/>
        </w:rPr>
        <w:t xml:space="preserve"> (</w:t>
      </w:r>
      <w:r w:rsidR="00AC0006">
        <w:rPr>
          <w:color w:val="000000"/>
          <w:sz w:val="27"/>
          <w:szCs w:val="27"/>
          <w:lang w:val="en-US"/>
        </w:rPr>
        <w:t>op</w:t>
      </w:r>
      <w:r w:rsidR="00AC0006" w:rsidRPr="00AC0006">
        <w:rPr>
          <w:color w:val="000000"/>
          <w:sz w:val="27"/>
          <w:szCs w:val="27"/>
        </w:rPr>
        <w:t xml:space="preserve">1, </w:t>
      </w:r>
      <w:r w:rsidR="00AC0006">
        <w:rPr>
          <w:color w:val="000000"/>
          <w:sz w:val="27"/>
          <w:szCs w:val="27"/>
          <w:lang w:val="en-US"/>
        </w:rPr>
        <w:t>op</w:t>
      </w:r>
      <w:r w:rsidR="00AC0006" w:rsidRPr="00AC0006">
        <w:rPr>
          <w:color w:val="000000"/>
          <w:sz w:val="27"/>
          <w:szCs w:val="27"/>
        </w:rPr>
        <w:t>2</w:t>
      </w:r>
      <w:r w:rsidR="00AC0006">
        <w:rPr>
          <w:color w:val="000000"/>
          <w:sz w:val="27"/>
          <w:szCs w:val="27"/>
        </w:rPr>
        <w:t>)</w:t>
      </w:r>
      <w:r w:rsidR="00AC0006" w:rsidRPr="00AC0006">
        <w:rPr>
          <w:color w:val="000000"/>
          <w:sz w:val="27"/>
          <w:szCs w:val="27"/>
        </w:rPr>
        <w:t xml:space="preserve"> </w:t>
      </w:r>
      <w:r w:rsidRPr="00C657B0">
        <w:rPr>
          <w:b/>
          <w:bCs/>
          <w:color w:val="000000"/>
          <w:sz w:val="28"/>
          <w:szCs w:val="28"/>
        </w:rPr>
        <w:t xml:space="preserve">- </w:t>
      </w:r>
      <w:r w:rsidRPr="00C657B0">
        <w:rPr>
          <w:color w:val="000000"/>
          <w:sz w:val="28"/>
          <w:szCs w:val="28"/>
        </w:rPr>
        <w:t>вычисление типа результата выполнения арифметических и логических действий над операндами</w:t>
      </w:r>
      <w:r w:rsidR="00AC0006" w:rsidRPr="00AC0006">
        <w:rPr>
          <w:color w:val="000000"/>
          <w:sz w:val="28"/>
          <w:szCs w:val="28"/>
        </w:rPr>
        <w:t xml:space="preserve"> </w:t>
      </w:r>
      <w:r w:rsidR="00AC0006">
        <w:rPr>
          <w:color w:val="000000"/>
          <w:sz w:val="28"/>
          <w:szCs w:val="28"/>
          <w:lang w:val="en-US"/>
        </w:rPr>
        <w:t>op</w:t>
      </w:r>
      <w:r w:rsidR="00AC0006" w:rsidRPr="00AC0006">
        <w:rPr>
          <w:color w:val="000000"/>
          <w:sz w:val="28"/>
          <w:szCs w:val="28"/>
        </w:rPr>
        <w:t xml:space="preserve">1, </w:t>
      </w:r>
      <w:r w:rsidR="00AC0006">
        <w:rPr>
          <w:color w:val="000000"/>
          <w:sz w:val="28"/>
          <w:szCs w:val="28"/>
          <w:lang w:val="en-US"/>
        </w:rPr>
        <w:t>op</w:t>
      </w:r>
      <w:r w:rsidR="00AC0006" w:rsidRPr="00FC7935">
        <w:rPr>
          <w:color w:val="000000"/>
          <w:sz w:val="28"/>
          <w:szCs w:val="28"/>
        </w:rPr>
        <w:t>2</w:t>
      </w:r>
      <w:r w:rsidRPr="00C657B0">
        <w:rPr>
          <w:color w:val="000000"/>
          <w:sz w:val="28"/>
          <w:szCs w:val="28"/>
        </w:rPr>
        <w:t xml:space="preserve"> в соответствии с таблицей приведения.</w:t>
      </w:r>
    </w:p>
    <w:p w14:paraId="46D3913C" w14:textId="3ABA0E8B" w:rsidR="00C657B0" w:rsidRPr="00C657B0" w:rsidRDefault="00C657B0" w:rsidP="002D31C3">
      <w:pPr>
        <w:pStyle w:val="af3"/>
        <w:spacing w:before="0" w:beforeAutospacing="0" w:after="0" w:afterAutospacing="0" w:line="360" w:lineRule="auto"/>
        <w:ind w:left="816"/>
        <w:jc w:val="both"/>
        <w:rPr>
          <w:color w:val="000000"/>
          <w:sz w:val="28"/>
          <w:szCs w:val="28"/>
        </w:rPr>
      </w:pPr>
      <w:r w:rsidRPr="00C657B0">
        <w:rPr>
          <w:b/>
          <w:bCs/>
          <w:color w:val="000000"/>
          <w:sz w:val="28"/>
          <w:szCs w:val="28"/>
        </w:rPr>
        <w:t>∆</w:t>
      </w:r>
      <w:proofErr w:type="spellStart"/>
      <w:r w:rsidRPr="00C657B0">
        <w:rPr>
          <w:b/>
          <w:bCs/>
          <w:color w:val="000000"/>
          <w:sz w:val="28"/>
          <w:szCs w:val="28"/>
          <w:lang w:val="en-US"/>
        </w:rPr>
        <w:t>unar</w:t>
      </w:r>
      <w:proofErr w:type="spellEnd"/>
      <w:r w:rsidRPr="00C657B0">
        <w:rPr>
          <w:b/>
          <w:bCs/>
          <w:color w:val="000000"/>
          <w:sz w:val="28"/>
          <w:szCs w:val="28"/>
        </w:rPr>
        <w:t xml:space="preserve"> </w:t>
      </w:r>
      <w:r w:rsidR="00F83D83" w:rsidRPr="00AC0006">
        <w:rPr>
          <w:b/>
          <w:bCs/>
          <w:color w:val="000000"/>
          <w:sz w:val="28"/>
          <w:szCs w:val="28"/>
        </w:rPr>
        <w:t xml:space="preserve">= </w:t>
      </w:r>
      <w:r w:rsidR="00F83D83">
        <w:rPr>
          <w:color w:val="000000"/>
          <w:sz w:val="27"/>
          <w:szCs w:val="27"/>
        </w:rPr>
        <w:t>Sem</w:t>
      </w:r>
      <w:r w:rsidR="00642DEB" w:rsidRPr="00642DEB">
        <w:rPr>
          <w:color w:val="000000"/>
          <w:sz w:val="27"/>
          <w:szCs w:val="27"/>
        </w:rPr>
        <w:t>8</w:t>
      </w:r>
      <w:r w:rsidR="00F83D83">
        <w:rPr>
          <w:color w:val="000000"/>
          <w:sz w:val="27"/>
          <w:szCs w:val="27"/>
        </w:rPr>
        <w:t>_</w:t>
      </w:r>
      <w:proofErr w:type="spellStart"/>
      <w:r w:rsidR="00F83D83">
        <w:rPr>
          <w:color w:val="000000"/>
          <w:sz w:val="27"/>
          <w:szCs w:val="27"/>
          <w:lang w:val="en-US"/>
        </w:rPr>
        <w:t>Unar</w:t>
      </w:r>
      <w:proofErr w:type="spellEnd"/>
      <w:r w:rsidR="00F83D83">
        <w:rPr>
          <w:color w:val="000000"/>
          <w:sz w:val="27"/>
          <w:szCs w:val="27"/>
        </w:rPr>
        <w:t xml:space="preserve"> (</w:t>
      </w:r>
      <w:r w:rsidR="001A3C36">
        <w:rPr>
          <w:color w:val="000000"/>
          <w:sz w:val="27"/>
          <w:szCs w:val="27"/>
          <w:lang w:val="en-US"/>
        </w:rPr>
        <w:t>t</w:t>
      </w:r>
      <w:r w:rsidR="00F83D83">
        <w:rPr>
          <w:color w:val="000000"/>
          <w:sz w:val="27"/>
          <w:szCs w:val="27"/>
        </w:rPr>
        <w:t>)</w:t>
      </w:r>
      <w:r w:rsidR="00F83D83" w:rsidRPr="00F83D83">
        <w:rPr>
          <w:color w:val="000000"/>
          <w:sz w:val="27"/>
          <w:szCs w:val="27"/>
        </w:rPr>
        <w:t xml:space="preserve"> </w:t>
      </w:r>
      <w:r w:rsidRPr="00C657B0">
        <w:rPr>
          <w:b/>
          <w:bCs/>
          <w:color w:val="000000"/>
          <w:sz w:val="28"/>
          <w:szCs w:val="28"/>
        </w:rPr>
        <w:t xml:space="preserve">- </w:t>
      </w:r>
      <w:r w:rsidRPr="00C657B0">
        <w:rPr>
          <w:color w:val="000000"/>
          <w:sz w:val="28"/>
          <w:szCs w:val="28"/>
        </w:rPr>
        <w:t>проверка на допустимость выполнения унарной арифметической операции + или – над</w:t>
      </w:r>
      <w:r w:rsidR="00642DEB" w:rsidRPr="00642DEB">
        <w:rPr>
          <w:color w:val="000000"/>
          <w:sz w:val="28"/>
          <w:szCs w:val="28"/>
        </w:rPr>
        <w:t xml:space="preserve"> </w:t>
      </w:r>
      <w:r w:rsidR="001A3C36">
        <w:rPr>
          <w:color w:val="000000"/>
          <w:sz w:val="28"/>
          <w:szCs w:val="28"/>
        </w:rPr>
        <w:t xml:space="preserve">типом данных </w:t>
      </w:r>
      <w:r w:rsidR="001A3C36">
        <w:rPr>
          <w:color w:val="000000"/>
          <w:sz w:val="28"/>
          <w:szCs w:val="28"/>
          <w:lang w:val="en-US"/>
        </w:rPr>
        <w:t>t</w:t>
      </w:r>
      <w:r w:rsidRPr="00C657B0">
        <w:rPr>
          <w:color w:val="000000"/>
          <w:sz w:val="28"/>
          <w:szCs w:val="28"/>
        </w:rPr>
        <w:t>.</w:t>
      </w:r>
    </w:p>
    <w:p w14:paraId="3D77944C" w14:textId="2566833C" w:rsidR="00C657B0" w:rsidRPr="00C657B0" w:rsidRDefault="00C657B0" w:rsidP="002D31C3">
      <w:pPr>
        <w:pStyle w:val="af3"/>
        <w:spacing w:before="0" w:beforeAutospacing="0" w:after="0" w:afterAutospacing="0" w:line="360" w:lineRule="auto"/>
        <w:ind w:left="816"/>
        <w:jc w:val="both"/>
        <w:rPr>
          <w:color w:val="000000"/>
          <w:sz w:val="28"/>
          <w:szCs w:val="28"/>
        </w:rPr>
      </w:pPr>
      <w:r w:rsidRPr="00C657B0">
        <w:rPr>
          <w:b/>
          <w:bCs/>
          <w:color w:val="000000"/>
          <w:sz w:val="28"/>
          <w:szCs w:val="28"/>
        </w:rPr>
        <w:t>∆</w:t>
      </w:r>
      <w:proofErr w:type="spellStart"/>
      <w:r w:rsidRPr="00C657B0">
        <w:rPr>
          <w:b/>
          <w:bCs/>
          <w:color w:val="000000"/>
          <w:sz w:val="28"/>
          <w:szCs w:val="28"/>
          <w:lang w:val="en-US"/>
        </w:rPr>
        <w:t>inc</w:t>
      </w:r>
      <w:proofErr w:type="spellEnd"/>
      <w:r w:rsidRPr="00C657B0">
        <w:rPr>
          <w:b/>
          <w:bCs/>
          <w:color w:val="000000"/>
          <w:sz w:val="28"/>
          <w:szCs w:val="28"/>
        </w:rPr>
        <w:t>_</w:t>
      </w:r>
      <w:proofErr w:type="spellStart"/>
      <w:r w:rsidRPr="00C657B0">
        <w:rPr>
          <w:b/>
          <w:bCs/>
          <w:color w:val="000000"/>
          <w:sz w:val="28"/>
          <w:szCs w:val="28"/>
          <w:lang w:val="en-US"/>
        </w:rPr>
        <w:t>dec</w:t>
      </w:r>
      <w:proofErr w:type="spellEnd"/>
      <w:r w:rsidR="00642DEB" w:rsidRPr="00642DEB">
        <w:rPr>
          <w:b/>
          <w:bCs/>
          <w:color w:val="000000"/>
          <w:sz w:val="28"/>
          <w:szCs w:val="28"/>
        </w:rPr>
        <w:t xml:space="preserve"> </w:t>
      </w:r>
      <w:r w:rsidR="00642DEB" w:rsidRPr="00AC0006">
        <w:rPr>
          <w:b/>
          <w:bCs/>
          <w:color w:val="000000"/>
          <w:sz w:val="28"/>
          <w:szCs w:val="28"/>
        </w:rPr>
        <w:t xml:space="preserve">= </w:t>
      </w:r>
      <w:r w:rsidR="00642DEB">
        <w:rPr>
          <w:color w:val="000000"/>
          <w:sz w:val="27"/>
          <w:szCs w:val="27"/>
        </w:rPr>
        <w:t>Sem</w:t>
      </w:r>
      <w:r w:rsidR="00642DEB" w:rsidRPr="00642DEB">
        <w:rPr>
          <w:color w:val="000000"/>
          <w:sz w:val="27"/>
          <w:szCs w:val="27"/>
        </w:rPr>
        <w:t>7</w:t>
      </w:r>
      <w:r w:rsidR="00642DEB">
        <w:rPr>
          <w:color w:val="000000"/>
          <w:sz w:val="27"/>
          <w:szCs w:val="27"/>
        </w:rPr>
        <w:t>_</w:t>
      </w:r>
      <w:r w:rsidR="00642DEB">
        <w:rPr>
          <w:color w:val="000000"/>
          <w:sz w:val="27"/>
          <w:szCs w:val="27"/>
          <w:lang w:val="en-US"/>
        </w:rPr>
        <w:t>Inc</w:t>
      </w:r>
      <w:r w:rsidR="00642DEB" w:rsidRPr="00642DEB">
        <w:rPr>
          <w:color w:val="000000"/>
          <w:sz w:val="27"/>
          <w:szCs w:val="27"/>
        </w:rPr>
        <w:t>_</w:t>
      </w:r>
      <w:proofErr w:type="spellStart"/>
      <w:r w:rsidR="00642DEB">
        <w:rPr>
          <w:color w:val="000000"/>
          <w:sz w:val="27"/>
          <w:szCs w:val="27"/>
          <w:lang w:val="en-US"/>
        </w:rPr>
        <w:t>dec</w:t>
      </w:r>
      <w:proofErr w:type="spellEnd"/>
      <w:r w:rsidR="00642DEB">
        <w:rPr>
          <w:color w:val="000000"/>
          <w:sz w:val="27"/>
          <w:szCs w:val="27"/>
        </w:rPr>
        <w:t xml:space="preserve"> (</w:t>
      </w:r>
      <w:r w:rsidR="00642DEB">
        <w:rPr>
          <w:color w:val="000000"/>
          <w:sz w:val="27"/>
          <w:szCs w:val="27"/>
          <w:lang w:val="en-US"/>
        </w:rPr>
        <w:t>t</w:t>
      </w:r>
      <w:r w:rsidR="00642DEB">
        <w:rPr>
          <w:color w:val="000000"/>
          <w:sz w:val="27"/>
          <w:szCs w:val="27"/>
        </w:rPr>
        <w:t>)</w:t>
      </w:r>
      <w:r w:rsidRPr="00C657B0">
        <w:rPr>
          <w:b/>
          <w:bCs/>
          <w:color w:val="000000"/>
          <w:sz w:val="28"/>
          <w:szCs w:val="28"/>
        </w:rPr>
        <w:t xml:space="preserve"> - </w:t>
      </w:r>
      <w:r w:rsidRPr="00C657B0">
        <w:rPr>
          <w:color w:val="000000"/>
          <w:sz w:val="28"/>
          <w:szCs w:val="28"/>
        </w:rPr>
        <w:t xml:space="preserve">проверка на допустимость выполнения инкрементирования и декрементирования над данными (тип </w:t>
      </w:r>
      <w:r w:rsidRPr="00C657B0">
        <w:rPr>
          <w:color w:val="000000"/>
          <w:sz w:val="28"/>
          <w:szCs w:val="28"/>
          <w:lang w:val="en-US"/>
        </w:rPr>
        <w:t>double</w:t>
      </w:r>
      <w:r w:rsidRPr="00C657B0">
        <w:rPr>
          <w:color w:val="000000"/>
          <w:sz w:val="28"/>
          <w:szCs w:val="28"/>
        </w:rPr>
        <w:t xml:space="preserve"> или целая константа, иначе ошибка)</w:t>
      </w:r>
      <w:r w:rsidR="00642DEB" w:rsidRPr="00642DEB">
        <w:rPr>
          <w:color w:val="000000"/>
          <w:sz w:val="28"/>
          <w:szCs w:val="28"/>
        </w:rPr>
        <w:t xml:space="preserve"> </w:t>
      </w:r>
      <w:r w:rsidR="00642DEB">
        <w:rPr>
          <w:color w:val="000000"/>
          <w:sz w:val="28"/>
          <w:szCs w:val="28"/>
        </w:rPr>
        <w:t xml:space="preserve">типа </w:t>
      </w:r>
      <w:r w:rsidR="00642DEB">
        <w:rPr>
          <w:color w:val="000000"/>
          <w:sz w:val="28"/>
          <w:szCs w:val="28"/>
          <w:lang w:val="en-US"/>
        </w:rPr>
        <w:t>t</w:t>
      </w:r>
      <w:r w:rsidRPr="00C657B0">
        <w:rPr>
          <w:color w:val="000000"/>
          <w:sz w:val="28"/>
          <w:szCs w:val="28"/>
        </w:rPr>
        <w:t>.</w:t>
      </w:r>
    </w:p>
    <w:p w14:paraId="2F80F7DC" w14:textId="2F5A7F86" w:rsidR="00C657B0" w:rsidRPr="00642DEB" w:rsidRDefault="00C657B0" w:rsidP="002D31C3">
      <w:pPr>
        <w:pStyle w:val="af3"/>
        <w:spacing w:before="0" w:beforeAutospacing="0" w:after="0" w:afterAutospacing="0" w:line="360" w:lineRule="auto"/>
        <w:ind w:left="816"/>
        <w:jc w:val="both"/>
        <w:rPr>
          <w:color w:val="000000"/>
          <w:sz w:val="28"/>
          <w:szCs w:val="28"/>
        </w:rPr>
      </w:pPr>
      <w:r w:rsidRPr="00C657B0">
        <w:rPr>
          <w:b/>
          <w:bCs/>
          <w:color w:val="000000"/>
          <w:sz w:val="28"/>
          <w:szCs w:val="28"/>
        </w:rPr>
        <w:t>∆</w:t>
      </w:r>
      <w:proofErr w:type="spellStart"/>
      <w:r w:rsidRPr="00C657B0">
        <w:rPr>
          <w:b/>
          <w:bCs/>
          <w:color w:val="000000"/>
          <w:sz w:val="28"/>
          <w:szCs w:val="28"/>
        </w:rPr>
        <w:t>getTypeConst</w:t>
      </w:r>
      <w:proofErr w:type="spellEnd"/>
      <w:r w:rsidR="00642DEB" w:rsidRPr="00642DEB">
        <w:rPr>
          <w:b/>
          <w:bCs/>
          <w:color w:val="000000"/>
          <w:sz w:val="28"/>
          <w:szCs w:val="28"/>
        </w:rPr>
        <w:t xml:space="preserve"> </w:t>
      </w:r>
      <w:r w:rsidR="00642DEB" w:rsidRPr="00AC0006">
        <w:rPr>
          <w:b/>
          <w:bCs/>
          <w:color w:val="000000"/>
          <w:sz w:val="28"/>
          <w:szCs w:val="28"/>
        </w:rPr>
        <w:t xml:space="preserve">= </w:t>
      </w:r>
      <w:r w:rsidR="00642DEB">
        <w:rPr>
          <w:color w:val="000000"/>
          <w:sz w:val="27"/>
          <w:szCs w:val="27"/>
        </w:rPr>
        <w:t>Sem</w:t>
      </w:r>
      <w:r w:rsidR="00642DEB" w:rsidRPr="00642DEB">
        <w:rPr>
          <w:color w:val="000000"/>
          <w:sz w:val="27"/>
          <w:szCs w:val="27"/>
        </w:rPr>
        <w:t>10</w:t>
      </w:r>
      <w:r w:rsidR="00642DEB">
        <w:rPr>
          <w:color w:val="000000"/>
          <w:sz w:val="27"/>
          <w:szCs w:val="27"/>
        </w:rPr>
        <w:t>_</w:t>
      </w:r>
      <w:r w:rsidR="00642DEB">
        <w:rPr>
          <w:color w:val="000000"/>
          <w:sz w:val="27"/>
          <w:szCs w:val="27"/>
          <w:lang w:val="en-US"/>
        </w:rPr>
        <w:t>Type</w:t>
      </w:r>
      <w:r w:rsidR="00642DEB" w:rsidRPr="00642DEB">
        <w:rPr>
          <w:color w:val="000000"/>
          <w:sz w:val="27"/>
          <w:szCs w:val="27"/>
        </w:rPr>
        <w:t>_</w:t>
      </w:r>
      <w:r w:rsidR="00642DEB">
        <w:rPr>
          <w:color w:val="000000"/>
          <w:sz w:val="27"/>
          <w:szCs w:val="27"/>
          <w:lang w:val="en-US"/>
        </w:rPr>
        <w:t>const</w:t>
      </w:r>
      <w:r w:rsidR="00642DEB">
        <w:rPr>
          <w:color w:val="000000"/>
          <w:sz w:val="27"/>
          <w:szCs w:val="27"/>
        </w:rPr>
        <w:t xml:space="preserve"> (</w:t>
      </w:r>
      <w:r w:rsidR="00642DEB">
        <w:rPr>
          <w:color w:val="000000"/>
          <w:sz w:val="27"/>
          <w:szCs w:val="27"/>
          <w:lang w:val="en-US"/>
        </w:rPr>
        <w:t>t</w:t>
      </w:r>
      <w:r w:rsidR="00642DEB">
        <w:rPr>
          <w:color w:val="000000"/>
          <w:sz w:val="27"/>
          <w:szCs w:val="27"/>
        </w:rPr>
        <w:t>)</w:t>
      </w:r>
      <w:r w:rsidRPr="00C657B0">
        <w:rPr>
          <w:color w:val="000000"/>
          <w:sz w:val="28"/>
          <w:szCs w:val="28"/>
        </w:rPr>
        <w:t xml:space="preserve"> – </w:t>
      </w:r>
      <w:r w:rsidR="00642DEB">
        <w:rPr>
          <w:color w:val="000000"/>
          <w:sz w:val="28"/>
          <w:szCs w:val="28"/>
        </w:rPr>
        <w:t>определение и возвращение типа константы</w:t>
      </w:r>
      <w:r w:rsidRPr="00C657B0">
        <w:rPr>
          <w:color w:val="000000"/>
          <w:sz w:val="28"/>
          <w:szCs w:val="28"/>
        </w:rPr>
        <w:t>.</w:t>
      </w:r>
      <w:r w:rsidR="00642DEB" w:rsidRPr="00642DEB">
        <w:rPr>
          <w:color w:val="000000"/>
          <w:sz w:val="28"/>
          <w:szCs w:val="28"/>
        </w:rPr>
        <w:t xml:space="preserve"> </w:t>
      </w:r>
    </w:p>
    <w:p w14:paraId="796F307D" w14:textId="6E72AB14" w:rsidR="00C657B0" w:rsidRPr="00C657B0" w:rsidRDefault="00C657B0" w:rsidP="002D31C3">
      <w:pPr>
        <w:pStyle w:val="af3"/>
        <w:spacing w:before="0" w:beforeAutospacing="0" w:after="0" w:afterAutospacing="0" w:line="360" w:lineRule="auto"/>
        <w:ind w:left="816"/>
        <w:jc w:val="both"/>
        <w:rPr>
          <w:color w:val="000000"/>
          <w:sz w:val="28"/>
          <w:szCs w:val="28"/>
        </w:rPr>
      </w:pPr>
      <w:r w:rsidRPr="00C657B0">
        <w:rPr>
          <w:b/>
          <w:bCs/>
          <w:color w:val="000000"/>
          <w:sz w:val="28"/>
          <w:szCs w:val="28"/>
        </w:rPr>
        <w:t>∆</w:t>
      </w:r>
      <w:r w:rsidR="00482154">
        <w:rPr>
          <w:b/>
          <w:bCs/>
          <w:color w:val="000000"/>
          <w:sz w:val="28"/>
          <w:szCs w:val="28"/>
          <w:lang w:val="en-US"/>
        </w:rPr>
        <w:t>block</w:t>
      </w:r>
      <w:r w:rsidR="00482154" w:rsidRPr="00482154">
        <w:rPr>
          <w:b/>
          <w:bCs/>
          <w:color w:val="000000"/>
          <w:sz w:val="28"/>
          <w:szCs w:val="28"/>
        </w:rPr>
        <w:t>_</w:t>
      </w:r>
      <w:r w:rsidR="00482154">
        <w:rPr>
          <w:b/>
          <w:bCs/>
          <w:color w:val="000000"/>
          <w:sz w:val="28"/>
          <w:szCs w:val="28"/>
          <w:lang w:val="en-US"/>
        </w:rPr>
        <w:t>beg</w:t>
      </w:r>
      <w:r w:rsidR="0050515D" w:rsidRPr="00AC0006">
        <w:rPr>
          <w:b/>
          <w:bCs/>
          <w:color w:val="000000"/>
          <w:sz w:val="28"/>
          <w:szCs w:val="28"/>
        </w:rPr>
        <w:t xml:space="preserve">= </w:t>
      </w:r>
      <w:r w:rsidR="0050515D">
        <w:rPr>
          <w:color w:val="000000"/>
          <w:sz w:val="27"/>
          <w:szCs w:val="27"/>
        </w:rPr>
        <w:t>Sem</w:t>
      </w:r>
      <w:r w:rsidR="0050515D" w:rsidRPr="00642DEB">
        <w:rPr>
          <w:color w:val="000000"/>
          <w:sz w:val="27"/>
          <w:szCs w:val="27"/>
        </w:rPr>
        <w:t>1</w:t>
      </w:r>
      <w:r w:rsidR="0050515D">
        <w:rPr>
          <w:color w:val="000000"/>
          <w:sz w:val="27"/>
          <w:szCs w:val="27"/>
        </w:rPr>
        <w:t>3_</w:t>
      </w:r>
      <w:r w:rsidR="00482154">
        <w:rPr>
          <w:color w:val="000000"/>
          <w:sz w:val="27"/>
          <w:szCs w:val="27"/>
          <w:lang w:val="en-US"/>
        </w:rPr>
        <w:t>Block</w:t>
      </w:r>
      <w:r w:rsidR="00482154" w:rsidRPr="00482154">
        <w:rPr>
          <w:color w:val="000000"/>
          <w:sz w:val="27"/>
          <w:szCs w:val="27"/>
        </w:rPr>
        <w:t>_</w:t>
      </w:r>
      <w:proofErr w:type="gramStart"/>
      <w:r w:rsidR="00482154">
        <w:rPr>
          <w:color w:val="000000"/>
          <w:sz w:val="27"/>
          <w:szCs w:val="27"/>
          <w:lang w:val="en-US"/>
        </w:rPr>
        <w:t>beg</w:t>
      </w:r>
      <w:r w:rsidR="0050515D">
        <w:rPr>
          <w:color w:val="000000"/>
          <w:sz w:val="27"/>
          <w:szCs w:val="27"/>
        </w:rPr>
        <w:t>(</w:t>
      </w:r>
      <w:proofErr w:type="gramEnd"/>
      <w:r w:rsidR="0050515D">
        <w:rPr>
          <w:color w:val="000000"/>
          <w:sz w:val="27"/>
          <w:szCs w:val="27"/>
        </w:rPr>
        <w:t>)</w:t>
      </w:r>
      <w:r w:rsidR="0050515D">
        <w:rPr>
          <w:color w:val="000000"/>
          <w:sz w:val="27"/>
          <w:szCs w:val="27"/>
        </w:rPr>
        <w:t xml:space="preserve"> </w:t>
      </w:r>
      <w:r w:rsidRPr="00C657B0">
        <w:rPr>
          <w:color w:val="000000"/>
          <w:sz w:val="28"/>
          <w:szCs w:val="28"/>
        </w:rPr>
        <w:t xml:space="preserve">- </w:t>
      </w:r>
      <w:r w:rsidRPr="00C657B0">
        <w:rPr>
          <w:sz w:val="28"/>
          <w:szCs w:val="28"/>
        </w:rPr>
        <w:t>созда</w:t>
      </w:r>
      <w:r>
        <w:rPr>
          <w:sz w:val="28"/>
          <w:szCs w:val="28"/>
        </w:rPr>
        <w:t>ние</w:t>
      </w:r>
      <w:r w:rsidRPr="00C657B0">
        <w:rPr>
          <w:sz w:val="28"/>
          <w:szCs w:val="28"/>
        </w:rPr>
        <w:t xml:space="preserve"> 2 пустых вершин для </w:t>
      </w:r>
      <w:r w:rsidR="007C3005">
        <w:rPr>
          <w:sz w:val="28"/>
          <w:szCs w:val="28"/>
        </w:rPr>
        <w:t>блока данных</w:t>
      </w:r>
      <w:r>
        <w:rPr>
          <w:sz w:val="28"/>
          <w:szCs w:val="28"/>
        </w:rPr>
        <w:t>.</w:t>
      </w:r>
      <w:r w:rsidRPr="00C657B0">
        <w:rPr>
          <w:sz w:val="28"/>
          <w:szCs w:val="28"/>
        </w:rPr>
        <w:tab/>
      </w:r>
    </w:p>
    <w:p w14:paraId="01B17B02" w14:textId="73E60496" w:rsidR="00C6353A" w:rsidRDefault="00C657B0" w:rsidP="002D31C3">
      <w:pPr>
        <w:suppressAutoHyphens w:val="0"/>
        <w:spacing w:line="360" w:lineRule="auto"/>
        <w:ind w:left="408" w:firstLine="408"/>
        <w:jc w:val="both"/>
        <w:rPr>
          <w:color w:val="000000"/>
          <w:sz w:val="28"/>
          <w:szCs w:val="28"/>
        </w:rPr>
      </w:pPr>
      <w:r w:rsidRPr="00C657B0">
        <w:rPr>
          <w:b/>
          <w:bCs/>
          <w:color w:val="000000"/>
          <w:sz w:val="28"/>
          <w:szCs w:val="28"/>
        </w:rPr>
        <w:lastRenderedPageBreak/>
        <w:t>∆</w:t>
      </w:r>
      <w:r w:rsidR="00482154">
        <w:rPr>
          <w:b/>
          <w:bCs/>
          <w:color w:val="000000"/>
          <w:sz w:val="28"/>
          <w:szCs w:val="28"/>
          <w:lang w:val="en-US"/>
        </w:rPr>
        <w:t>block</w:t>
      </w:r>
      <w:r w:rsidR="00482154" w:rsidRPr="00482154">
        <w:rPr>
          <w:b/>
          <w:bCs/>
          <w:color w:val="000000"/>
          <w:sz w:val="28"/>
          <w:szCs w:val="28"/>
        </w:rPr>
        <w:t>_</w:t>
      </w:r>
      <w:r w:rsidR="007439C4">
        <w:rPr>
          <w:b/>
          <w:bCs/>
          <w:color w:val="000000"/>
          <w:sz w:val="28"/>
          <w:szCs w:val="28"/>
          <w:lang w:val="en-US"/>
        </w:rPr>
        <w:t>e</w:t>
      </w:r>
      <w:r w:rsidR="00482154">
        <w:rPr>
          <w:b/>
          <w:bCs/>
          <w:color w:val="000000"/>
          <w:sz w:val="28"/>
          <w:szCs w:val="28"/>
          <w:lang w:val="en-US"/>
        </w:rPr>
        <w:t>nd</w:t>
      </w:r>
      <w:r w:rsidR="0050515D" w:rsidRPr="00AC0006">
        <w:rPr>
          <w:b/>
          <w:bCs/>
          <w:color w:val="000000"/>
          <w:sz w:val="28"/>
          <w:szCs w:val="28"/>
        </w:rPr>
        <w:t xml:space="preserve">= </w:t>
      </w:r>
      <w:r w:rsidR="0050515D">
        <w:rPr>
          <w:color w:val="000000"/>
          <w:sz w:val="27"/>
          <w:szCs w:val="27"/>
        </w:rPr>
        <w:t>Sem</w:t>
      </w:r>
      <w:r w:rsidR="0050515D" w:rsidRPr="00642DEB">
        <w:rPr>
          <w:color w:val="000000"/>
          <w:sz w:val="27"/>
          <w:szCs w:val="27"/>
        </w:rPr>
        <w:t>1</w:t>
      </w:r>
      <w:r w:rsidR="00482154" w:rsidRPr="00482154">
        <w:rPr>
          <w:color w:val="000000"/>
          <w:sz w:val="27"/>
          <w:szCs w:val="27"/>
        </w:rPr>
        <w:t>4</w:t>
      </w:r>
      <w:r w:rsidR="0050515D">
        <w:rPr>
          <w:color w:val="000000"/>
          <w:sz w:val="27"/>
          <w:szCs w:val="27"/>
        </w:rPr>
        <w:t>_</w:t>
      </w:r>
      <w:r w:rsidR="00482154">
        <w:rPr>
          <w:color w:val="000000"/>
          <w:sz w:val="27"/>
          <w:szCs w:val="27"/>
          <w:lang w:val="en-US"/>
        </w:rPr>
        <w:t>Block</w:t>
      </w:r>
      <w:r w:rsidR="00482154" w:rsidRPr="00482154">
        <w:rPr>
          <w:color w:val="000000"/>
          <w:sz w:val="27"/>
          <w:szCs w:val="27"/>
        </w:rPr>
        <w:t>_</w:t>
      </w:r>
      <w:proofErr w:type="gramStart"/>
      <w:r w:rsidR="007439C4">
        <w:rPr>
          <w:color w:val="000000"/>
          <w:sz w:val="27"/>
          <w:szCs w:val="27"/>
          <w:lang w:val="en-US"/>
        </w:rPr>
        <w:t>e</w:t>
      </w:r>
      <w:r w:rsidR="00482154">
        <w:rPr>
          <w:color w:val="000000"/>
          <w:sz w:val="27"/>
          <w:szCs w:val="27"/>
          <w:lang w:val="en-US"/>
        </w:rPr>
        <w:t>nd</w:t>
      </w:r>
      <w:r w:rsidR="0050515D">
        <w:rPr>
          <w:color w:val="000000"/>
          <w:sz w:val="27"/>
          <w:szCs w:val="27"/>
        </w:rPr>
        <w:t>(</w:t>
      </w:r>
      <w:proofErr w:type="gramEnd"/>
      <w:r w:rsidR="0050515D">
        <w:rPr>
          <w:color w:val="000000"/>
          <w:sz w:val="27"/>
          <w:szCs w:val="27"/>
        </w:rPr>
        <w:t>)</w:t>
      </w:r>
      <w:r w:rsidRPr="00C657B0">
        <w:rPr>
          <w:color w:val="000000"/>
          <w:sz w:val="28"/>
          <w:szCs w:val="28"/>
        </w:rPr>
        <w:t xml:space="preserve"> - </w:t>
      </w:r>
      <w:r w:rsidR="007C3005" w:rsidRPr="007C3005">
        <w:rPr>
          <w:color w:val="000000"/>
          <w:sz w:val="28"/>
          <w:szCs w:val="28"/>
          <w:shd w:val="clear" w:color="auto" w:fill="FFFFFF"/>
        </w:rPr>
        <w:t>достать</w:t>
      </w:r>
      <w:r w:rsidR="007C3005" w:rsidRPr="007C3005">
        <w:rPr>
          <w:color w:val="000000"/>
          <w:sz w:val="28"/>
          <w:szCs w:val="28"/>
          <w:shd w:val="clear" w:color="auto" w:fill="FFFFFF"/>
        </w:rPr>
        <w:t xml:space="preserve"> из верхушки стека блок данных, и вернуть с него указатель в семантической таблице</w:t>
      </w:r>
      <w:r w:rsidR="007C3005">
        <w:rPr>
          <w:sz w:val="28"/>
        </w:rPr>
        <w:t>.</w:t>
      </w:r>
    </w:p>
    <w:p w14:paraId="57D7658E" w14:textId="17D76540" w:rsidR="00A955AA" w:rsidRDefault="00A955AA" w:rsidP="002D31C3">
      <w:pPr>
        <w:suppressAutoHyphens w:val="0"/>
        <w:spacing w:line="360" w:lineRule="auto"/>
        <w:ind w:left="408" w:firstLine="408"/>
        <w:jc w:val="both"/>
        <w:rPr>
          <w:color w:val="000000"/>
          <w:sz w:val="27"/>
          <w:szCs w:val="27"/>
        </w:rPr>
      </w:pPr>
      <w:r w:rsidRPr="00A955AA">
        <w:rPr>
          <w:b/>
          <w:bCs/>
          <w:color w:val="000000"/>
          <w:sz w:val="28"/>
          <w:szCs w:val="28"/>
        </w:rPr>
        <w:t>∆</w:t>
      </w:r>
      <w:proofErr w:type="spellStart"/>
      <w:r w:rsidR="00312011">
        <w:rPr>
          <w:b/>
          <w:bCs/>
          <w:color w:val="000000"/>
          <w:sz w:val="27"/>
          <w:szCs w:val="27"/>
        </w:rPr>
        <w:t>pop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очищение верхушки магазина.</w:t>
      </w:r>
    </w:p>
    <w:p w14:paraId="7E08F748" w14:textId="3DF6E08A" w:rsidR="00D37001" w:rsidRDefault="00D37001" w:rsidP="00D37001">
      <w:pPr>
        <w:suppressAutoHyphens w:val="0"/>
        <w:spacing w:line="360" w:lineRule="auto"/>
        <w:ind w:left="408" w:firstLine="408"/>
        <w:jc w:val="both"/>
        <w:rPr>
          <w:color w:val="000000"/>
          <w:sz w:val="27"/>
          <w:szCs w:val="27"/>
        </w:rPr>
      </w:pPr>
      <w:r w:rsidRPr="00D37001">
        <w:rPr>
          <w:b/>
          <w:bCs/>
          <w:color w:val="000000"/>
          <w:sz w:val="28"/>
          <w:szCs w:val="28"/>
        </w:rPr>
        <w:t>∆</w:t>
      </w:r>
      <w:proofErr w:type="spellStart"/>
      <w:r w:rsidRPr="00D37001">
        <w:rPr>
          <w:b/>
          <w:bCs/>
          <w:color w:val="000000"/>
          <w:sz w:val="27"/>
          <w:szCs w:val="27"/>
        </w:rPr>
        <w:t>index</w:t>
      </w:r>
      <w:proofErr w:type="spellEnd"/>
      <w:r>
        <w:rPr>
          <w:color w:val="000000"/>
          <w:sz w:val="27"/>
          <w:szCs w:val="27"/>
        </w:rPr>
        <w:t xml:space="preserve"> = Sem</w:t>
      </w:r>
      <w:r w:rsidRPr="00D37001">
        <w:rPr>
          <w:color w:val="000000"/>
          <w:sz w:val="27"/>
          <w:szCs w:val="27"/>
        </w:rPr>
        <w:t>1</w:t>
      </w:r>
      <w:r w:rsidR="00482154" w:rsidRPr="00482154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_Index (</w:t>
      </w:r>
      <w:proofErr w:type="spellStart"/>
      <w:r>
        <w:rPr>
          <w:color w:val="000000"/>
          <w:sz w:val="27"/>
          <w:szCs w:val="27"/>
          <w:lang w:val="en-US"/>
        </w:rPr>
        <w:t>i</w:t>
      </w:r>
      <w:proofErr w:type="spellEnd"/>
      <w:r>
        <w:rPr>
          <w:color w:val="000000"/>
          <w:sz w:val="27"/>
          <w:szCs w:val="27"/>
        </w:rPr>
        <w:t xml:space="preserve">) – </w:t>
      </w:r>
      <w:proofErr w:type="gramStart"/>
      <w:r>
        <w:rPr>
          <w:color w:val="000000"/>
          <w:sz w:val="27"/>
          <w:szCs w:val="27"/>
        </w:rPr>
        <w:t>проверяет ,</w:t>
      </w:r>
      <w:proofErr w:type="gramEnd"/>
      <w:r>
        <w:rPr>
          <w:color w:val="000000"/>
          <w:sz w:val="27"/>
          <w:szCs w:val="27"/>
        </w:rPr>
        <w:t xml:space="preserve"> что выражение, используемое в качестве индекса массива, является целочисленн</w:t>
      </w:r>
      <w:r>
        <w:rPr>
          <w:color w:val="000000"/>
          <w:sz w:val="27"/>
          <w:szCs w:val="27"/>
        </w:rPr>
        <w:t>ой константой</w:t>
      </w:r>
      <w:r w:rsidRPr="00D37001">
        <w:rPr>
          <w:color w:val="000000"/>
          <w:sz w:val="27"/>
          <w:szCs w:val="27"/>
        </w:rPr>
        <w:t>.</w:t>
      </w:r>
    </w:p>
    <w:p w14:paraId="0D219013" w14:textId="2DBB4F0F" w:rsidR="00312011" w:rsidRPr="002038FA" w:rsidRDefault="00D37001" w:rsidP="00E51B05">
      <w:pPr>
        <w:suppressAutoHyphens w:val="0"/>
        <w:spacing w:line="360" w:lineRule="auto"/>
        <w:ind w:left="408" w:firstLine="408"/>
        <w:jc w:val="both"/>
        <w:rPr>
          <w:color w:val="000000"/>
          <w:sz w:val="27"/>
          <w:szCs w:val="27"/>
        </w:rPr>
      </w:pPr>
      <w:r w:rsidRPr="00D37001">
        <w:rPr>
          <w:b/>
          <w:bCs/>
          <w:color w:val="000000"/>
          <w:sz w:val="28"/>
          <w:szCs w:val="28"/>
        </w:rPr>
        <w:t>∆</w:t>
      </w:r>
      <w:proofErr w:type="spellStart"/>
      <w:r w:rsidRPr="00D37001">
        <w:rPr>
          <w:b/>
          <w:bCs/>
          <w:color w:val="000000"/>
          <w:sz w:val="27"/>
          <w:szCs w:val="27"/>
        </w:rPr>
        <w:t>checkInd</w:t>
      </w:r>
      <w:proofErr w:type="spellEnd"/>
      <w:r w:rsidR="002038FA">
        <w:rPr>
          <w:b/>
          <w:bCs/>
          <w:color w:val="000000"/>
          <w:sz w:val="27"/>
          <w:szCs w:val="27"/>
          <w:lang w:val="en-US"/>
        </w:rPr>
        <w:t>ex</w:t>
      </w:r>
      <w:r>
        <w:rPr>
          <w:color w:val="000000"/>
          <w:sz w:val="27"/>
          <w:szCs w:val="27"/>
        </w:rPr>
        <w:t xml:space="preserve"> = Sem</w:t>
      </w:r>
      <w:r w:rsidRPr="00D37001">
        <w:rPr>
          <w:color w:val="000000"/>
          <w:sz w:val="27"/>
          <w:szCs w:val="27"/>
        </w:rPr>
        <w:t>1</w:t>
      </w:r>
      <w:r w:rsidR="00482154" w:rsidRPr="00482154">
        <w:rPr>
          <w:color w:val="000000"/>
          <w:sz w:val="27"/>
          <w:szCs w:val="27"/>
        </w:rPr>
        <w:t>6</w:t>
      </w:r>
      <w:r w:rsidR="00312011" w:rsidRPr="00312011">
        <w:rPr>
          <w:color w:val="000000"/>
          <w:sz w:val="27"/>
          <w:szCs w:val="27"/>
        </w:rPr>
        <w:t>_</w:t>
      </w:r>
      <w:r w:rsidR="00312011">
        <w:rPr>
          <w:color w:val="000000"/>
          <w:sz w:val="27"/>
          <w:szCs w:val="27"/>
          <w:lang w:val="en-US"/>
        </w:rPr>
        <w:t>check</w:t>
      </w:r>
      <w:r w:rsidR="00312011" w:rsidRPr="00312011">
        <w:rPr>
          <w:color w:val="000000"/>
          <w:sz w:val="27"/>
          <w:szCs w:val="27"/>
        </w:rPr>
        <w:t>_</w:t>
      </w:r>
      <w:r w:rsidR="00312011">
        <w:rPr>
          <w:color w:val="000000"/>
          <w:sz w:val="27"/>
          <w:szCs w:val="27"/>
          <w:lang w:val="en-US"/>
        </w:rPr>
        <w:t>Index</w:t>
      </w:r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  <w:lang w:val="en-US"/>
        </w:rPr>
        <w:t>i</w:t>
      </w:r>
      <w:proofErr w:type="spellEnd"/>
      <w:r>
        <w:rPr>
          <w:color w:val="000000"/>
          <w:sz w:val="27"/>
          <w:szCs w:val="27"/>
        </w:rPr>
        <w:t>) – провер</w:t>
      </w:r>
      <w:r w:rsidR="002038FA">
        <w:rPr>
          <w:color w:val="000000"/>
          <w:sz w:val="27"/>
          <w:szCs w:val="27"/>
        </w:rPr>
        <w:t xml:space="preserve">ка </w:t>
      </w:r>
      <w:r>
        <w:rPr>
          <w:color w:val="000000"/>
          <w:sz w:val="27"/>
          <w:szCs w:val="27"/>
        </w:rPr>
        <w:t xml:space="preserve">на совпадение </w:t>
      </w:r>
      <w:r w:rsidR="002038FA">
        <w:rPr>
          <w:color w:val="000000"/>
          <w:sz w:val="27"/>
          <w:szCs w:val="27"/>
        </w:rPr>
        <w:t xml:space="preserve">индекса </w:t>
      </w:r>
      <w:proofErr w:type="spellStart"/>
      <w:r w:rsidR="002038FA">
        <w:rPr>
          <w:color w:val="000000"/>
          <w:sz w:val="27"/>
          <w:szCs w:val="27"/>
          <w:lang w:val="en-US"/>
        </w:rPr>
        <w:t>i</w:t>
      </w:r>
      <w:proofErr w:type="spellEnd"/>
      <w:r w:rsidR="002038FA">
        <w:rPr>
          <w:color w:val="000000"/>
          <w:sz w:val="27"/>
          <w:szCs w:val="27"/>
        </w:rPr>
        <w:t xml:space="preserve"> с номером индекса</w:t>
      </w:r>
      <w:r w:rsidR="002038FA" w:rsidRPr="002038FA">
        <w:rPr>
          <w:color w:val="000000"/>
          <w:sz w:val="27"/>
          <w:szCs w:val="27"/>
        </w:rPr>
        <w:t>,</w:t>
      </w:r>
      <w:r w:rsidR="002038FA">
        <w:rPr>
          <w:color w:val="000000"/>
          <w:sz w:val="27"/>
          <w:szCs w:val="27"/>
        </w:rPr>
        <w:t xml:space="preserve"> </w:t>
      </w:r>
      <w:r w:rsidR="002038FA">
        <w:rPr>
          <w:color w:val="000000"/>
          <w:sz w:val="27"/>
          <w:szCs w:val="27"/>
        </w:rPr>
        <w:t xml:space="preserve">указанного </w:t>
      </w:r>
      <w:r w:rsidR="002038FA">
        <w:rPr>
          <w:color w:val="000000"/>
          <w:sz w:val="27"/>
          <w:szCs w:val="27"/>
        </w:rPr>
        <w:t>при объявлении</w:t>
      </w:r>
      <w:r w:rsidR="002038FA" w:rsidRPr="002038FA">
        <w:rPr>
          <w:color w:val="000000"/>
          <w:sz w:val="27"/>
          <w:szCs w:val="27"/>
        </w:rPr>
        <w:t>.</w:t>
      </w:r>
    </w:p>
    <w:p w14:paraId="5D2BB05F" w14:textId="77777777" w:rsidR="009F3E1F" w:rsidRDefault="009F3E1F">
      <w:pPr>
        <w:suppressAutoHyphens w:val="0"/>
        <w:rPr>
          <w:b/>
          <w:bCs/>
          <w:sz w:val="32"/>
          <w:szCs w:val="32"/>
        </w:rPr>
      </w:pPr>
      <w:bookmarkStart w:id="2" w:name="_Toc38104840"/>
      <w:r>
        <w:rPr>
          <w:sz w:val="32"/>
          <w:szCs w:val="32"/>
        </w:rPr>
        <w:br w:type="page"/>
      </w:r>
    </w:p>
    <w:p w14:paraId="3F34517B" w14:textId="4A13302B" w:rsidR="00503C02" w:rsidRPr="005D2B09" w:rsidRDefault="00503C02" w:rsidP="0039452B">
      <w:pPr>
        <w:pStyle w:val="1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5D2B09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СУ-перевод для нисходящего синтаксического анализа</w:t>
      </w:r>
      <w:bookmarkEnd w:id="2"/>
    </w:p>
    <w:p w14:paraId="5526A5C9" w14:textId="552CE512" w:rsidR="00503C02" w:rsidRDefault="00503C02" w:rsidP="0039452B">
      <w:pPr>
        <w:pStyle w:val="1"/>
        <w:numPr>
          <w:ilvl w:val="1"/>
          <w:numId w:val="14"/>
        </w:numPr>
        <w:spacing w:line="276" w:lineRule="auto"/>
        <w:rPr>
          <w:rFonts w:ascii="Times New Roman" w:eastAsia="Times New Roman" w:hAnsi="Times New Roman" w:cs="Times New Roman"/>
          <w:color w:val="auto"/>
        </w:rPr>
      </w:pPr>
      <w:r w:rsidRPr="00C657B0">
        <w:rPr>
          <w:rFonts w:ascii="Times New Roman" w:eastAsia="Times New Roman" w:hAnsi="Times New Roman" w:cs="Times New Roman"/>
          <w:color w:val="auto"/>
        </w:rPr>
        <w:t xml:space="preserve"> </w:t>
      </w:r>
      <w:bookmarkStart w:id="3" w:name="_Toc38104841"/>
      <w:r w:rsidR="007A022E" w:rsidRPr="00C657B0">
        <w:rPr>
          <w:rFonts w:ascii="Times New Roman" w:eastAsia="Times New Roman" w:hAnsi="Times New Roman" w:cs="Times New Roman"/>
          <w:color w:val="auto"/>
        </w:rPr>
        <w:t>Ограничения СУ-перевода для</w:t>
      </w:r>
      <w:r w:rsidRPr="00C657B0">
        <w:rPr>
          <w:rFonts w:ascii="Times New Roman" w:eastAsia="Times New Roman" w:hAnsi="Times New Roman" w:cs="Times New Roman"/>
          <w:color w:val="auto"/>
        </w:rPr>
        <w:t xml:space="preserve"> нисходящего синтаксического анализа</w:t>
      </w:r>
      <w:bookmarkEnd w:id="3"/>
    </w:p>
    <w:p w14:paraId="63A8A449" w14:textId="78D5151B" w:rsidR="005D2B09" w:rsidRPr="005D2B09" w:rsidRDefault="005D2B09" w:rsidP="00ED0B73">
      <w:pPr>
        <w:spacing w:before="240" w:after="240" w:line="360" w:lineRule="auto"/>
        <w:ind w:left="816"/>
        <w:jc w:val="both"/>
        <w:rPr>
          <w:sz w:val="28"/>
          <w:szCs w:val="28"/>
        </w:rPr>
      </w:pPr>
      <w:r>
        <w:rPr>
          <w:sz w:val="28"/>
          <w:szCs w:val="28"/>
        </w:rPr>
        <w:t>Нисходящий синтаксический анализатор должен выполнять левый разбор, соответствующий левому выводу. Для этого над грамматикой необходимо выполнить следующие действия:</w:t>
      </w:r>
    </w:p>
    <w:p w14:paraId="419F1449" w14:textId="236EE205" w:rsidR="005D2B09" w:rsidRPr="005D2B09" w:rsidRDefault="00C35B10" w:rsidP="005D2B09">
      <w:pPr>
        <w:pStyle w:val="aa"/>
        <w:numPr>
          <w:ilvl w:val="0"/>
          <w:numId w:val="17"/>
        </w:numPr>
        <w:spacing w:before="240" w:after="240" w:line="36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И</w:t>
      </w:r>
      <w:r w:rsidR="005D2B09" w:rsidRPr="005D2B09">
        <w:rPr>
          <w:rFonts w:ascii="Times New Roman" w:hAnsi="Times New Roman"/>
          <w:sz w:val="28"/>
          <w:szCs w:val="28"/>
        </w:rPr>
        <w:t xml:space="preserve">збавиться от левой рекурсии, заменив правила  </w:t>
      </w:r>
    </w:p>
    <w:p w14:paraId="303741F7" w14:textId="77777777" w:rsidR="005D2B09" w:rsidRPr="005D2B09" w:rsidRDefault="005D2B09" w:rsidP="005D2B09">
      <w:pPr>
        <w:pStyle w:val="aa"/>
        <w:spacing w:before="240" w:after="240" w:line="360" w:lineRule="auto"/>
        <w:ind w:left="1176"/>
        <w:jc w:val="both"/>
        <w:rPr>
          <w:rFonts w:ascii="Times New Roman" w:hAnsi="Times New Roman"/>
          <w:sz w:val="28"/>
          <w:szCs w:val="28"/>
        </w:rPr>
      </w:pPr>
      <w:r w:rsidRPr="005D2B09">
        <w:rPr>
          <w:rFonts w:ascii="Times New Roman" w:hAnsi="Times New Roman"/>
          <w:sz w:val="28"/>
          <w:szCs w:val="28"/>
        </w:rPr>
        <w:t>A → Az1|Az2|...|Azn|y1|y2|...|</w:t>
      </w:r>
      <w:proofErr w:type="spellStart"/>
      <w:r w:rsidRPr="005D2B09">
        <w:rPr>
          <w:rFonts w:ascii="Times New Roman" w:hAnsi="Times New Roman"/>
          <w:sz w:val="28"/>
          <w:szCs w:val="28"/>
        </w:rPr>
        <w:t>ym</w:t>
      </w:r>
      <w:proofErr w:type="spellEnd"/>
      <w:r w:rsidRPr="005D2B09">
        <w:rPr>
          <w:rFonts w:ascii="Times New Roman" w:hAnsi="Times New Roman"/>
          <w:sz w:val="28"/>
          <w:szCs w:val="28"/>
        </w:rPr>
        <w:t xml:space="preserve"> на совокупность правил </w:t>
      </w:r>
    </w:p>
    <w:p w14:paraId="2E1C6B42" w14:textId="07563142" w:rsidR="005D2B09" w:rsidRPr="005D2B09" w:rsidRDefault="005D2B09" w:rsidP="005D2B09">
      <w:pPr>
        <w:pStyle w:val="aa"/>
        <w:spacing w:before="240" w:after="240" w:line="360" w:lineRule="auto"/>
        <w:ind w:left="1176"/>
        <w:jc w:val="both"/>
        <w:rPr>
          <w:rFonts w:ascii="Times New Roman" w:hAnsi="Times New Roman"/>
          <w:sz w:val="28"/>
          <w:szCs w:val="28"/>
        </w:rPr>
      </w:pPr>
      <w:r w:rsidRPr="005D2B09">
        <w:rPr>
          <w:rFonts w:ascii="Times New Roman" w:hAnsi="Times New Roman"/>
          <w:sz w:val="28"/>
          <w:szCs w:val="28"/>
        </w:rPr>
        <w:t>A → y1D|y2D|...|</w:t>
      </w:r>
      <w:proofErr w:type="spellStart"/>
      <w:r w:rsidRPr="005D2B09">
        <w:rPr>
          <w:rFonts w:ascii="Times New Roman" w:hAnsi="Times New Roman"/>
          <w:sz w:val="28"/>
          <w:szCs w:val="28"/>
        </w:rPr>
        <w:t>ymD</w:t>
      </w:r>
      <w:proofErr w:type="spellEnd"/>
      <w:r w:rsidRPr="005D2B09">
        <w:rPr>
          <w:rFonts w:ascii="Times New Roman" w:hAnsi="Times New Roman"/>
          <w:sz w:val="28"/>
          <w:szCs w:val="28"/>
        </w:rPr>
        <w:t>; D → z1D|z2D|...|</w:t>
      </w:r>
      <w:proofErr w:type="spellStart"/>
      <w:r w:rsidRPr="005D2B09">
        <w:rPr>
          <w:rFonts w:ascii="Times New Roman" w:hAnsi="Times New Roman"/>
          <w:sz w:val="28"/>
          <w:szCs w:val="28"/>
        </w:rPr>
        <w:t>znD|ε</w:t>
      </w:r>
      <w:proofErr w:type="spellEnd"/>
      <w:r w:rsidRPr="005D2B09">
        <w:rPr>
          <w:rFonts w:ascii="Times New Roman" w:hAnsi="Times New Roman"/>
          <w:sz w:val="28"/>
          <w:szCs w:val="28"/>
        </w:rPr>
        <w:t>.</w:t>
      </w:r>
    </w:p>
    <w:p w14:paraId="10AC741E" w14:textId="57B2D29B" w:rsidR="005D2B09" w:rsidRDefault="005D2B09" w:rsidP="005D2B09">
      <w:pPr>
        <w:pStyle w:val="aa"/>
        <w:numPr>
          <w:ilvl w:val="0"/>
          <w:numId w:val="17"/>
        </w:numPr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5D2B09">
        <w:rPr>
          <w:rFonts w:ascii="Times New Roman" w:hAnsi="Times New Roman"/>
          <w:sz w:val="28"/>
          <w:szCs w:val="28"/>
        </w:rPr>
        <w:t>Общие множители в правилах необходимо вынести. Простейший алгоритм устранения общих левых множителей основан на замене правил A → yx1|yx2|...|yxm|z1|z2|...|</w:t>
      </w:r>
      <w:proofErr w:type="spellStart"/>
      <w:r w:rsidRPr="005D2B09">
        <w:rPr>
          <w:rFonts w:ascii="Times New Roman" w:hAnsi="Times New Roman"/>
          <w:sz w:val="28"/>
          <w:szCs w:val="28"/>
        </w:rPr>
        <w:t>zk</w:t>
      </w:r>
      <w:proofErr w:type="spellEnd"/>
      <w:r w:rsidRPr="005D2B09">
        <w:rPr>
          <w:rFonts w:ascii="Times New Roman" w:hAnsi="Times New Roman"/>
          <w:sz w:val="28"/>
          <w:szCs w:val="28"/>
        </w:rPr>
        <w:t xml:space="preserve"> на правила A → yD|z1|z2|...|</w:t>
      </w:r>
      <w:proofErr w:type="spellStart"/>
      <w:r w:rsidRPr="005D2B09">
        <w:rPr>
          <w:rFonts w:ascii="Times New Roman" w:hAnsi="Times New Roman"/>
          <w:sz w:val="28"/>
          <w:szCs w:val="28"/>
        </w:rPr>
        <w:t>zk</w:t>
      </w:r>
      <w:proofErr w:type="spellEnd"/>
      <w:r w:rsidRPr="005D2B09">
        <w:rPr>
          <w:rFonts w:ascii="Times New Roman" w:hAnsi="Times New Roman"/>
          <w:sz w:val="28"/>
          <w:szCs w:val="28"/>
        </w:rPr>
        <w:t>; D → x1|x2|...|</w:t>
      </w:r>
      <w:proofErr w:type="spellStart"/>
      <w:r w:rsidRPr="005D2B09">
        <w:rPr>
          <w:rFonts w:ascii="Times New Roman" w:hAnsi="Times New Roman"/>
          <w:sz w:val="28"/>
          <w:szCs w:val="28"/>
        </w:rPr>
        <w:t>xm</w:t>
      </w:r>
      <w:proofErr w:type="spellEnd"/>
      <w:r w:rsidRPr="005D2B09">
        <w:rPr>
          <w:rFonts w:ascii="Times New Roman" w:hAnsi="Times New Roman"/>
          <w:sz w:val="28"/>
          <w:szCs w:val="28"/>
        </w:rPr>
        <w:t>.</w:t>
      </w:r>
    </w:p>
    <w:p w14:paraId="1B41D0FA" w14:textId="77777777" w:rsidR="008352F0" w:rsidRPr="008352F0" w:rsidRDefault="00F438DA" w:rsidP="008352F0">
      <w:pPr>
        <w:pStyle w:val="aa"/>
        <w:numPr>
          <w:ilvl w:val="0"/>
          <w:numId w:val="17"/>
        </w:numPr>
        <w:spacing w:before="240" w:after="240" w:line="360" w:lineRule="auto"/>
        <w:jc w:val="both"/>
        <w:rPr>
          <w:rFonts w:ascii="Times New Roman" w:hAnsi="Times New Roman"/>
          <w:sz w:val="28"/>
        </w:rPr>
      </w:pPr>
      <w:r w:rsidRPr="00F438DA">
        <w:rPr>
          <w:rFonts w:ascii="Times New Roman" w:hAnsi="Times New Roman"/>
          <w:sz w:val="28"/>
          <w:szCs w:val="28"/>
        </w:rPr>
        <w:t>Скрытые левые множители также следует вынести. Выявить скрытые левые множители сложнее, чем обнаружить нарушения типа (1) и (2). Однако при некотором опыте анализа КС–</w:t>
      </w:r>
      <w:proofErr w:type="gramStart"/>
      <w:r w:rsidRPr="00F438DA">
        <w:rPr>
          <w:rFonts w:ascii="Times New Roman" w:hAnsi="Times New Roman"/>
          <w:sz w:val="28"/>
          <w:szCs w:val="28"/>
        </w:rPr>
        <w:t>грамматик это</w:t>
      </w:r>
      <w:proofErr w:type="gramEnd"/>
      <w:r w:rsidRPr="00F438DA">
        <w:rPr>
          <w:rFonts w:ascii="Times New Roman" w:hAnsi="Times New Roman"/>
          <w:sz w:val="28"/>
          <w:szCs w:val="28"/>
        </w:rPr>
        <w:t xml:space="preserve"> легко сделать. Например, правила A → </w:t>
      </w:r>
      <w:proofErr w:type="spellStart"/>
      <w:r w:rsidRPr="00F438DA">
        <w:rPr>
          <w:rFonts w:ascii="Times New Roman" w:hAnsi="Times New Roman"/>
          <w:sz w:val="28"/>
          <w:szCs w:val="28"/>
        </w:rPr>
        <w:t>Bx|y</w:t>
      </w:r>
      <w:proofErr w:type="spellEnd"/>
      <w:r w:rsidRPr="00F438DA">
        <w:rPr>
          <w:rFonts w:ascii="Times New Roman" w:hAnsi="Times New Roman"/>
          <w:sz w:val="28"/>
          <w:szCs w:val="28"/>
        </w:rPr>
        <w:t xml:space="preserve">; B → </w:t>
      </w:r>
      <w:proofErr w:type="spellStart"/>
      <w:r w:rsidRPr="00F438DA">
        <w:rPr>
          <w:rFonts w:ascii="Times New Roman" w:hAnsi="Times New Roman"/>
          <w:sz w:val="28"/>
          <w:szCs w:val="28"/>
        </w:rPr>
        <w:t>yz</w:t>
      </w:r>
      <w:proofErr w:type="spellEnd"/>
      <w:r w:rsidRPr="00F438DA">
        <w:rPr>
          <w:rFonts w:ascii="Times New Roman" w:hAnsi="Times New Roman"/>
          <w:sz w:val="28"/>
          <w:szCs w:val="28"/>
        </w:rPr>
        <w:t xml:space="preserve"> можно заменить на правила A → </w:t>
      </w:r>
      <w:proofErr w:type="spellStart"/>
      <w:r w:rsidRPr="00F438DA">
        <w:rPr>
          <w:rFonts w:ascii="Times New Roman" w:hAnsi="Times New Roman"/>
          <w:sz w:val="28"/>
          <w:szCs w:val="28"/>
        </w:rPr>
        <w:t>yT</w:t>
      </w:r>
      <w:proofErr w:type="spellEnd"/>
      <w:r w:rsidRPr="00F438DA">
        <w:rPr>
          <w:rFonts w:ascii="Times New Roman" w:hAnsi="Times New Roman"/>
          <w:sz w:val="28"/>
          <w:szCs w:val="28"/>
        </w:rPr>
        <w:t xml:space="preserve">; T → </w:t>
      </w:r>
      <w:proofErr w:type="spellStart"/>
      <w:r w:rsidRPr="00F438DA">
        <w:rPr>
          <w:rFonts w:ascii="Times New Roman" w:hAnsi="Times New Roman"/>
          <w:sz w:val="28"/>
          <w:szCs w:val="28"/>
        </w:rPr>
        <w:t>z|ε</w:t>
      </w:r>
      <w:proofErr w:type="spellEnd"/>
      <w:r w:rsidRPr="00F438DA">
        <w:rPr>
          <w:rFonts w:ascii="Times New Roman" w:hAnsi="Times New Roman"/>
          <w:sz w:val="28"/>
          <w:szCs w:val="28"/>
        </w:rPr>
        <w:t xml:space="preserve">; B → </w:t>
      </w:r>
      <w:proofErr w:type="spellStart"/>
      <w:r w:rsidRPr="00F438DA">
        <w:rPr>
          <w:rFonts w:ascii="Times New Roman" w:hAnsi="Times New Roman"/>
          <w:sz w:val="28"/>
          <w:szCs w:val="28"/>
        </w:rPr>
        <w:t>yz</w:t>
      </w:r>
      <w:proofErr w:type="spellEnd"/>
      <w:r w:rsidRPr="00F438DA">
        <w:rPr>
          <w:rFonts w:ascii="Times New Roman" w:hAnsi="Times New Roman"/>
          <w:sz w:val="28"/>
          <w:szCs w:val="28"/>
        </w:rPr>
        <w:t>.</w:t>
      </w:r>
    </w:p>
    <w:p w14:paraId="0FB2E1C5" w14:textId="441789C7" w:rsidR="00042105" w:rsidRPr="008352F0" w:rsidRDefault="00397395" w:rsidP="008352F0">
      <w:pPr>
        <w:spacing w:before="240" w:after="240" w:line="360" w:lineRule="auto"/>
        <w:ind w:left="816" w:firstLine="264"/>
        <w:jc w:val="both"/>
        <w:rPr>
          <w:sz w:val="28"/>
        </w:rPr>
      </w:pPr>
      <w:r w:rsidRPr="008352F0">
        <w:rPr>
          <w:sz w:val="28"/>
        </w:rPr>
        <w:t xml:space="preserve">При </w:t>
      </w:r>
      <w:r w:rsidR="008352F0">
        <w:rPr>
          <w:sz w:val="28"/>
        </w:rPr>
        <w:t xml:space="preserve">выполнении всех трёх правил, можно использовать грамматику </w:t>
      </w:r>
      <w:r w:rsidRPr="008352F0">
        <w:rPr>
          <w:sz w:val="28"/>
        </w:rPr>
        <w:t>для</w:t>
      </w:r>
      <w:r w:rsidR="007074EB" w:rsidRPr="008352F0">
        <w:rPr>
          <w:sz w:val="28"/>
        </w:rPr>
        <w:t xml:space="preserve"> СУ-перевода по стратегии</w:t>
      </w:r>
      <w:r w:rsidRPr="008352F0">
        <w:rPr>
          <w:sz w:val="28"/>
        </w:rPr>
        <w:t xml:space="preserve"> нисходящего синтаксического разбора</w:t>
      </w:r>
      <w:r w:rsidR="00042105" w:rsidRPr="008352F0">
        <w:rPr>
          <w:sz w:val="28"/>
        </w:rPr>
        <w:t>.</w:t>
      </w:r>
    </w:p>
    <w:p w14:paraId="5C8BFB70" w14:textId="6DD1CDF5" w:rsidR="00503C02" w:rsidRPr="00C657B0" w:rsidRDefault="00503C02" w:rsidP="0039452B">
      <w:pPr>
        <w:pStyle w:val="1"/>
        <w:numPr>
          <w:ilvl w:val="1"/>
          <w:numId w:val="14"/>
        </w:numPr>
        <w:spacing w:line="276" w:lineRule="auto"/>
        <w:rPr>
          <w:rFonts w:ascii="Times New Roman" w:eastAsia="Times New Roman" w:hAnsi="Times New Roman" w:cs="Times New Roman"/>
          <w:color w:val="auto"/>
        </w:rPr>
      </w:pPr>
      <w:r w:rsidRPr="00C657B0">
        <w:rPr>
          <w:rFonts w:ascii="Times New Roman" w:eastAsia="Times New Roman" w:hAnsi="Times New Roman" w:cs="Times New Roman"/>
          <w:color w:val="auto"/>
        </w:rPr>
        <w:t xml:space="preserve"> </w:t>
      </w:r>
      <w:bookmarkStart w:id="4" w:name="_Toc38104842"/>
      <w:r w:rsidR="00B16916">
        <w:rPr>
          <w:rFonts w:ascii="Times New Roman" w:eastAsia="Times New Roman" w:hAnsi="Times New Roman" w:cs="Times New Roman"/>
          <w:color w:val="auto"/>
        </w:rPr>
        <w:t xml:space="preserve">Нисходящий </w:t>
      </w:r>
      <w:r w:rsidRPr="00C657B0">
        <w:rPr>
          <w:rFonts w:ascii="Times New Roman" w:eastAsia="Times New Roman" w:hAnsi="Times New Roman" w:cs="Times New Roman"/>
          <w:color w:val="auto"/>
        </w:rPr>
        <w:t>СУ-перевод</w:t>
      </w:r>
      <w:bookmarkEnd w:id="4"/>
      <w:r w:rsidRPr="00C657B0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0139CC5C" w14:textId="77777777" w:rsidR="00397395" w:rsidRPr="00C657B0" w:rsidRDefault="00397395">
      <w:pPr>
        <w:suppressAutoHyphens w:val="0"/>
      </w:pPr>
    </w:p>
    <w:p w14:paraId="0EDDF01F" w14:textId="48F2825B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>S --&gt; TS | ε</w:t>
      </w:r>
    </w:p>
    <w:p w14:paraId="73519E3D" w14:textId="77777777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>T --&gt; W | F</w:t>
      </w:r>
    </w:p>
    <w:p w14:paraId="69C028F6" w14:textId="295BFC80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 xml:space="preserve">W --&gt; double </w:t>
      </w:r>
      <w:r w:rsidRPr="00B16916">
        <w:rPr>
          <w:color w:val="000000"/>
          <w:sz w:val="28"/>
          <w:szCs w:val="28"/>
          <w:lang w:val="en-US"/>
        </w:rPr>
        <w:t xml:space="preserve">∆type </w:t>
      </w:r>
      <w:r w:rsidRPr="00B16916">
        <w:rPr>
          <w:sz w:val="28"/>
          <w:szCs w:val="28"/>
          <w:lang w:val="en-US"/>
        </w:rPr>
        <w:t xml:space="preserve">D; | char </w:t>
      </w:r>
      <w:r w:rsidRPr="00B16916">
        <w:rPr>
          <w:color w:val="000000"/>
          <w:sz w:val="28"/>
          <w:szCs w:val="28"/>
          <w:lang w:val="en-US"/>
        </w:rPr>
        <w:t>∆</w:t>
      </w:r>
      <w:proofErr w:type="gramStart"/>
      <w:r w:rsidRPr="00B16916">
        <w:rPr>
          <w:color w:val="000000"/>
          <w:sz w:val="28"/>
          <w:szCs w:val="28"/>
          <w:lang w:val="en-US"/>
        </w:rPr>
        <w:t xml:space="preserve">type  </w:t>
      </w:r>
      <w:r w:rsidRPr="00B16916">
        <w:rPr>
          <w:sz w:val="28"/>
          <w:szCs w:val="28"/>
          <w:lang w:val="en-US"/>
        </w:rPr>
        <w:t>D</w:t>
      </w:r>
      <w:proofErr w:type="gramEnd"/>
      <w:r w:rsidRPr="00B16916">
        <w:rPr>
          <w:sz w:val="28"/>
          <w:szCs w:val="28"/>
          <w:lang w:val="en-US"/>
        </w:rPr>
        <w:t>;</w:t>
      </w:r>
    </w:p>
    <w:p w14:paraId="0BF0595C" w14:textId="77777777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>D --&gt; Z D1</w:t>
      </w:r>
    </w:p>
    <w:p w14:paraId="1BA9AA55" w14:textId="5361E997" w:rsidR="00D30CFF" w:rsidRPr="00EE746E" w:rsidRDefault="00D30CFF" w:rsidP="00382D7E">
      <w:pPr>
        <w:spacing w:line="360" w:lineRule="auto"/>
        <w:ind w:left="816"/>
        <w:rPr>
          <w:sz w:val="28"/>
          <w:szCs w:val="28"/>
        </w:rPr>
      </w:pPr>
      <w:r w:rsidRPr="00B16916">
        <w:rPr>
          <w:sz w:val="28"/>
          <w:szCs w:val="28"/>
          <w:lang w:val="en-US"/>
        </w:rPr>
        <w:t>D1 --</w:t>
      </w:r>
      <w:proofErr w:type="gramStart"/>
      <w:r w:rsidRPr="00B16916">
        <w:rPr>
          <w:sz w:val="28"/>
          <w:szCs w:val="28"/>
          <w:lang w:val="en-US"/>
        </w:rPr>
        <w:t>&gt; ,</w:t>
      </w:r>
      <w:proofErr w:type="gramEnd"/>
      <w:r w:rsidRPr="00B16916">
        <w:rPr>
          <w:sz w:val="28"/>
          <w:szCs w:val="28"/>
          <w:lang w:val="en-US"/>
        </w:rPr>
        <w:t xml:space="preserve"> Z D1 | ε</w:t>
      </w:r>
    </w:p>
    <w:p w14:paraId="56F83666" w14:textId="77777777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 xml:space="preserve">Z --&gt; id </w:t>
      </w:r>
      <w:r w:rsidRPr="00B16916">
        <w:rPr>
          <w:color w:val="000000"/>
          <w:sz w:val="28"/>
          <w:szCs w:val="28"/>
          <w:lang w:val="en-US"/>
        </w:rPr>
        <w:t>∆</w:t>
      </w:r>
      <w:proofErr w:type="spellStart"/>
      <w:r w:rsidRPr="00B16916">
        <w:rPr>
          <w:color w:val="000000"/>
          <w:sz w:val="28"/>
          <w:szCs w:val="28"/>
          <w:lang w:val="en-US"/>
        </w:rPr>
        <w:t>identVar</w:t>
      </w:r>
      <w:proofErr w:type="spellEnd"/>
      <w:r w:rsidRPr="00B16916">
        <w:rPr>
          <w:sz w:val="28"/>
          <w:szCs w:val="28"/>
          <w:lang w:val="en-US"/>
        </w:rPr>
        <w:t xml:space="preserve"> Z1 | R Z1</w:t>
      </w:r>
    </w:p>
    <w:p w14:paraId="77A09B6A" w14:textId="5934E885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 xml:space="preserve">Z1 --&gt; = A </w:t>
      </w:r>
      <w:r w:rsidRPr="00B16916">
        <w:rPr>
          <w:color w:val="000000"/>
          <w:sz w:val="28"/>
          <w:szCs w:val="28"/>
          <w:lang w:val="en-US"/>
        </w:rPr>
        <w:t xml:space="preserve">∆Assign </w:t>
      </w:r>
      <w:r w:rsidRPr="00B16916">
        <w:rPr>
          <w:sz w:val="28"/>
          <w:szCs w:val="28"/>
          <w:lang w:val="en-US"/>
        </w:rPr>
        <w:t>|</w:t>
      </w:r>
      <w:r w:rsidRPr="00B16916">
        <w:rPr>
          <w:color w:val="000000"/>
          <w:sz w:val="28"/>
          <w:szCs w:val="28"/>
          <w:lang w:val="en-US"/>
        </w:rPr>
        <w:t xml:space="preserve"> </w:t>
      </w:r>
      <w:r w:rsidR="00DF4401" w:rsidRPr="00B16916">
        <w:rPr>
          <w:color w:val="000000"/>
          <w:sz w:val="28"/>
          <w:szCs w:val="28"/>
          <w:lang w:val="en-US"/>
        </w:rPr>
        <w:t>∆</w:t>
      </w:r>
      <w:r w:rsidR="00312011">
        <w:rPr>
          <w:color w:val="000000"/>
          <w:sz w:val="28"/>
          <w:szCs w:val="28"/>
          <w:lang w:val="en-US"/>
        </w:rPr>
        <w:t>pop</w:t>
      </w:r>
      <w:r w:rsidR="00DF4401" w:rsidRPr="00B16916">
        <w:rPr>
          <w:sz w:val="28"/>
          <w:szCs w:val="28"/>
          <w:lang w:val="en-US"/>
        </w:rPr>
        <w:t xml:space="preserve"> </w:t>
      </w:r>
      <w:r w:rsidRPr="00B16916">
        <w:rPr>
          <w:sz w:val="28"/>
          <w:szCs w:val="28"/>
          <w:lang w:val="en-US"/>
        </w:rPr>
        <w:t>ε</w:t>
      </w:r>
    </w:p>
    <w:p w14:paraId="67773A53" w14:textId="66416501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lastRenderedPageBreak/>
        <w:t>R --&gt; id</w:t>
      </w:r>
      <w:r w:rsidR="0011238C">
        <w:rPr>
          <w:sz w:val="28"/>
          <w:szCs w:val="28"/>
          <w:lang w:val="en-US"/>
        </w:rPr>
        <w:t xml:space="preserve"> </w:t>
      </w:r>
      <w:r w:rsidR="0011238C" w:rsidRPr="00B16916">
        <w:rPr>
          <w:color w:val="000000"/>
          <w:sz w:val="28"/>
          <w:szCs w:val="28"/>
          <w:lang w:val="en-US"/>
        </w:rPr>
        <w:t>∆</w:t>
      </w:r>
      <w:proofErr w:type="spellStart"/>
      <w:proofErr w:type="gramStart"/>
      <w:r w:rsidR="0011238C" w:rsidRPr="00B16916">
        <w:rPr>
          <w:color w:val="000000"/>
          <w:sz w:val="28"/>
          <w:szCs w:val="28"/>
          <w:lang w:val="en-US"/>
        </w:rPr>
        <w:t>identArr</w:t>
      </w:r>
      <w:proofErr w:type="spellEnd"/>
      <w:r w:rsidR="0011238C" w:rsidRPr="00B16916">
        <w:rPr>
          <w:color w:val="000000"/>
          <w:sz w:val="28"/>
          <w:szCs w:val="28"/>
          <w:lang w:val="en-US"/>
        </w:rPr>
        <w:t xml:space="preserve">  </w:t>
      </w:r>
      <w:r w:rsidRPr="00B16916">
        <w:rPr>
          <w:sz w:val="28"/>
          <w:szCs w:val="28"/>
          <w:lang w:val="en-US"/>
        </w:rPr>
        <w:t>[</w:t>
      </w:r>
      <w:proofErr w:type="gramEnd"/>
      <w:r w:rsidRPr="00B16916">
        <w:rPr>
          <w:sz w:val="28"/>
          <w:szCs w:val="28"/>
          <w:lang w:val="en-US"/>
        </w:rPr>
        <w:t xml:space="preserve">c1 </w:t>
      </w:r>
      <w:r w:rsidR="00D37001" w:rsidRPr="00382D7E">
        <w:rPr>
          <w:color w:val="000000"/>
          <w:sz w:val="28"/>
          <w:szCs w:val="28"/>
          <w:lang w:val="en-US"/>
        </w:rPr>
        <w:t>∆</w:t>
      </w:r>
      <w:r w:rsidR="00D37001" w:rsidRPr="00382D7E">
        <w:rPr>
          <w:color w:val="000000"/>
          <w:sz w:val="27"/>
          <w:szCs w:val="27"/>
          <w:lang w:val="en-US"/>
        </w:rPr>
        <w:t>index</w:t>
      </w:r>
      <w:r w:rsidRPr="00B16916">
        <w:rPr>
          <w:sz w:val="28"/>
          <w:szCs w:val="28"/>
          <w:lang w:val="en-US"/>
        </w:rPr>
        <w:t xml:space="preserve">] </w:t>
      </w:r>
    </w:p>
    <w:p w14:paraId="64057611" w14:textId="7564CF50" w:rsidR="00D30CFF" w:rsidRPr="00B16916" w:rsidRDefault="00D30CFF" w:rsidP="009F3E1F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 xml:space="preserve">F --&gt; double </w:t>
      </w:r>
      <w:r w:rsidRPr="00B16916">
        <w:rPr>
          <w:color w:val="000000"/>
          <w:sz w:val="28"/>
          <w:szCs w:val="28"/>
          <w:lang w:val="en-US"/>
        </w:rPr>
        <w:t>∆</w:t>
      </w:r>
      <w:proofErr w:type="gramStart"/>
      <w:r w:rsidRPr="00B16916">
        <w:rPr>
          <w:color w:val="000000"/>
          <w:sz w:val="28"/>
          <w:szCs w:val="28"/>
          <w:lang w:val="en-US"/>
        </w:rPr>
        <w:t xml:space="preserve">type  </w:t>
      </w:r>
      <w:r w:rsidRPr="00B16916">
        <w:rPr>
          <w:sz w:val="28"/>
          <w:szCs w:val="28"/>
          <w:lang w:val="en-US"/>
        </w:rPr>
        <w:t>Y</w:t>
      </w:r>
      <w:proofErr w:type="gramEnd"/>
      <w:r w:rsidR="00EE746E">
        <w:rPr>
          <w:sz w:val="28"/>
          <w:szCs w:val="28"/>
          <w:lang w:val="en-US"/>
        </w:rPr>
        <w:t xml:space="preserve"> </w:t>
      </w:r>
      <w:r w:rsidRPr="00B16916">
        <w:rPr>
          <w:sz w:val="28"/>
          <w:szCs w:val="28"/>
          <w:lang w:val="en-US"/>
        </w:rPr>
        <w:t xml:space="preserve">() Q </w:t>
      </w:r>
      <w:r w:rsidR="009F3E1F" w:rsidRPr="00B16916">
        <w:rPr>
          <w:color w:val="000000"/>
          <w:sz w:val="28"/>
          <w:szCs w:val="28"/>
          <w:lang w:val="en-US"/>
        </w:rPr>
        <w:t>∆</w:t>
      </w:r>
      <w:proofErr w:type="spellStart"/>
      <w:r w:rsidR="009F3E1F">
        <w:rPr>
          <w:color w:val="000000"/>
          <w:sz w:val="28"/>
          <w:szCs w:val="28"/>
          <w:lang w:val="en-US"/>
        </w:rPr>
        <w:t>block</w:t>
      </w:r>
      <w:r w:rsidR="009F3E1F" w:rsidRPr="00B16916">
        <w:rPr>
          <w:color w:val="000000"/>
          <w:sz w:val="28"/>
          <w:szCs w:val="28"/>
          <w:lang w:val="en-US"/>
        </w:rPr>
        <w:t>_end</w:t>
      </w:r>
      <w:proofErr w:type="spellEnd"/>
      <w:r w:rsidR="009F3E1F">
        <w:rPr>
          <w:sz w:val="28"/>
          <w:szCs w:val="28"/>
          <w:lang w:val="en-US"/>
        </w:rPr>
        <w:t xml:space="preserve"> </w:t>
      </w:r>
      <w:r w:rsidRPr="00B16916">
        <w:rPr>
          <w:sz w:val="28"/>
          <w:szCs w:val="28"/>
          <w:lang w:val="en-US"/>
        </w:rPr>
        <w:t xml:space="preserve">| char </w:t>
      </w:r>
      <w:r w:rsidRPr="00B16916">
        <w:rPr>
          <w:color w:val="000000"/>
          <w:sz w:val="28"/>
          <w:szCs w:val="28"/>
          <w:lang w:val="en-US"/>
        </w:rPr>
        <w:t xml:space="preserve">∆type  </w:t>
      </w:r>
      <w:r w:rsidRPr="00B16916">
        <w:rPr>
          <w:sz w:val="28"/>
          <w:szCs w:val="28"/>
          <w:lang w:val="en-US"/>
        </w:rPr>
        <w:t>Y</w:t>
      </w:r>
      <w:r w:rsidR="00E23216">
        <w:rPr>
          <w:sz w:val="28"/>
          <w:szCs w:val="28"/>
          <w:lang w:val="en-US"/>
        </w:rPr>
        <w:t xml:space="preserve"> </w:t>
      </w:r>
      <w:r w:rsidRPr="00B16916">
        <w:rPr>
          <w:sz w:val="28"/>
          <w:szCs w:val="28"/>
          <w:lang w:val="en-US"/>
        </w:rPr>
        <w:t>() Q</w:t>
      </w:r>
      <w:r w:rsidR="009F3E1F">
        <w:rPr>
          <w:sz w:val="28"/>
          <w:szCs w:val="28"/>
          <w:lang w:val="en-US"/>
        </w:rPr>
        <w:t xml:space="preserve"> </w:t>
      </w:r>
      <w:r w:rsidR="009F3E1F" w:rsidRPr="00B16916">
        <w:rPr>
          <w:color w:val="000000"/>
          <w:sz w:val="28"/>
          <w:szCs w:val="28"/>
          <w:lang w:val="en-US"/>
        </w:rPr>
        <w:t>∆</w:t>
      </w:r>
      <w:proofErr w:type="spellStart"/>
      <w:r w:rsidR="009F3E1F">
        <w:rPr>
          <w:color w:val="000000"/>
          <w:sz w:val="28"/>
          <w:szCs w:val="28"/>
          <w:lang w:val="en-US"/>
        </w:rPr>
        <w:t>block</w:t>
      </w:r>
      <w:r w:rsidR="009F3E1F" w:rsidRPr="00B16916">
        <w:rPr>
          <w:color w:val="000000"/>
          <w:sz w:val="28"/>
          <w:szCs w:val="28"/>
          <w:lang w:val="en-US"/>
        </w:rPr>
        <w:t>_end</w:t>
      </w:r>
      <w:proofErr w:type="spellEnd"/>
    </w:p>
    <w:p w14:paraId="408F43F1" w14:textId="77777777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E23216">
        <w:rPr>
          <w:sz w:val="28"/>
          <w:szCs w:val="28"/>
          <w:lang w:val="en-US"/>
        </w:rPr>
        <w:t xml:space="preserve">Y --&gt; main </w:t>
      </w:r>
      <w:r w:rsidRPr="00E23216">
        <w:rPr>
          <w:color w:val="000000"/>
          <w:sz w:val="28"/>
          <w:szCs w:val="28"/>
          <w:lang w:val="en-US"/>
        </w:rPr>
        <w:t>∆</w:t>
      </w:r>
      <w:proofErr w:type="spellStart"/>
      <w:r w:rsidRPr="00E23216">
        <w:rPr>
          <w:color w:val="000000"/>
          <w:sz w:val="28"/>
          <w:szCs w:val="28"/>
          <w:lang w:val="en-US"/>
        </w:rPr>
        <w:t>identFunc</w:t>
      </w:r>
      <w:proofErr w:type="spellEnd"/>
      <w:r w:rsidRPr="00E23216">
        <w:rPr>
          <w:sz w:val="28"/>
          <w:szCs w:val="28"/>
          <w:lang w:val="en-US"/>
        </w:rPr>
        <w:t xml:space="preserve"> | id </w:t>
      </w:r>
      <w:r w:rsidRPr="00E23216">
        <w:rPr>
          <w:color w:val="000000"/>
          <w:sz w:val="28"/>
          <w:szCs w:val="28"/>
          <w:lang w:val="en-US"/>
        </w:rPr>
        <w:t>∆</w:t>
      </w:r>
      <w:proofErr w:type="spellStart"/>
      <w:r w:rsidRPr="00E23216">
        <w:rPr>
          <w:color w:val="000000"/>
          <w:sz w:val="28"/>
          <w:szCs w:val="28"/>
          <w:lang w:val="en-US"/>
        </w:rPr>
        <w:t>identFunc</w:t>
      </w:r>
      <w:proofErr w:type="spellEnd"/>
    </w:p>
    <w:p w14:paraId="303D7E20" w14:textId="01DC13BA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>Q --&gt; {</w:t>
      </w:r>
      <w:r w:rsidR="00A71B2A" w:rsidRPr="00B16916">
        <w:rPr>
          <w:color w:val="000000"/>
          <w:sz w:val="28"/>
          <w:szCs w:val="28"/>
          <w:lang w:val="en-US"/>
        </w:rPr>
        <w:t>∆</w:t>
      </w:r>
      <w:proofErr w:type="spellStart"/>
      <w:r w:rsidR="00482154">
        <w:rPr>
          <w:color w:val="000000"/>
          <w:sz w:val="28"/>
          <w:szCs w:val="28"/>
          <w:lang w:val="en-US"/>
        </w:rPr>
        <w:t>block_beg</w:t>
      </w:r>
      <w:proofErr w:type="spellEnd"/>
      <w:r w:rsidR="001650BC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B16916">
        <w:rPr>
          <w:sz w:val="28"/>
          <w:szCs w:val="28"/>
          <w:lang w:val="en-US"/>
        </w:rPr>
        <w:t>O}</w:t>
      </w:r>
      <w:r w:rsidR="00A71B2A" w:rsidRPr="00B16916">
        <w:rPr>
          <w:color w:val="000000"/>
          <w:sz w:val="28"/>
          <w:szCs w:val="28"/>
          <w:lang w:val="en-US"/>
        </w:rPr>
        <w:t>∆</w:t>
      </w:r>
      <w:proofErr w:type="spellStart"/>
      <w:proofErr w:type="gramEnd"/>
      <w:r w:rsidR="009F3E1F">
        <w:rPr>
          <w:color w:val="000000"/>
          <w:sz w:val="28"/>
          <w:szCs w:val="28"/>
          <w:lang w:val="en-US"/>
        </w:rPr>
        <w:t>block</w:t>
      </w:r>
      <w:r w:rsidR="00A71B2A" w:rsidRPr="00B16916">
        <w:rPr>
          <w:color w:val="000000"/>
          <w:sz w:val="28"/>
          <w:szCs w:val="28"/>
          <w:lang w:val="en-US"/>
        </w:rPr>
        <w:t>_end</w:t>
      </w:r>
      <w:proofErr w:type="spellEnd"/>
    </w:p>
    <w:p w14:paraId="55879A98" w14:textId="7A4BA06B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 xml:space="preserve">O --&gt; W O | K </w:t>
      </w:r>
      <w:proofErr w:type="gramStart"/>
      <w:r w:rsidRPr="00B16916">
        <w:rPr>
          <w:sz w:val="28"/>
          <w:szCs w:val="28"/>
          <w:lang w:val="en-US"/>
        </w:rPr>
        <w:t>O  |</w:t>
      </w:r>
      <w:proofErr w:type="gramEnd"/>
      <w:r w:rsidRPr="00B16916">
        <w:rPr>
          <w:sz w:val="28"/>
          <w:szCs w:val="28"/>
          <w:lang w:val="en-US"/>
        </w:rPr>
        <w:t xml:space="preserve"> ε</w:t>
      </w:r>
    </w:p>
    <w:p w14:paraId="4E4299CD" w14:textId="77777777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 xml:space="preserve">K --&gt; U; | Q | P | H </w:t>
      </w:r>
      <w:proofErr w:type="gramStart"/>
      <w:r w:rsidRPr="00B16916">
        <w:rPr>
          <w:sz w:val="28"/>
          <w:szCs w:val="28"/>
          <w:lang w:val="en-US"/>
        </w:rPr>
        <w:t>| ;</w:t>
      </w:r>
      <w:proofErr w:type="gramEnd"/>
      <w:r w:rsidRPr="00B16916">
        <w:rPr>
          <w:sz w:val="28"/>
          <w:szCs w:val="28"/>
          <w:lang w:val="en-US"/>
        </w:rPr>
        <w:t xml:space="preserve"> </w:t>
      </w:r>
    </w:p>
    <w:p w14:paraId="369E50D0" w14:textId="564042B3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 xml:space="preserve">P --&gt; id </w:t>
      </w:r>
      <w:r w:rsidRPr="00B16916">
        <w:rPr>
          <w:color w:val="000000"/>
          <w:sz w:val="28"/>
          <w:szCs w:val="28"/>
          <w:lang w:val="en-US"/>
        </w:rPr>
        <w:t>∆find</w:t>
      </w:r>
      <w:r w:rsidRPr="00B16916">
        <w:rPr>
          <w:sz w:val="28"/>
          <w:szCs w:val="28"/>
          <w:lang w:val="en-US"/>
        </w:rPr>
        <w:t xml:space="preserve"> ();</w:t>
      </w:r>
    </w:p>
    <w:p w14:paraId="728F0537" w14:textId="57643EC0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>H --&gt; while (A) K</w:t>
      </w:r>
    </w:p>
    <w:p w14:paraId="5A690D83" w14:textId="2FD9EC05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 xml:space="preserve">U --&gt; id </w:t>
      </w:r>
      <w:r w:rsidRPr="00B16916">
        <w:rPr>
          <w:color w:val="000000"/>
          <w:sz w:val="28"/>
          <w:szCs w:val="28"/>
          <w:lang w:val="en-US"/>
        </w:rPr>
        <w:t>∆find</w:t>
      </w:r>
      <w:r w:rsidRPr="00B16916">
        <w:rPr>
          <w:sz w:val="28"/>
          <w:szCs w:val="28"/>
          <w:lang w:val="en-US"/>
        </w:rPr>
        <w:t xml:space="preserve"> = A </w:t>
      </w:r>
      <w:r w:rsidRPr="00B16916">
        <w:rPr>
          <w:color w:val="000000"/>
          <w:sz w:val="28"/>
          <w:szCs w:val="28"/>
          <w:lang w:val="en-US"/>
        </w:rPr>
        <w:t>∆Assign</w:t>
      </w:r>
      <w:r w:rsidRPr="00B16916">
        <w:rPr>
          <w:sz w:val="28"/>
          <w:szCs w:val="28"/>
          <w:lang w:val="en-US"/>
        </w:rPr>
        <w:t xml:space="preserve"> | M | N</w:t>
      </w:r>
    </w:p>
    <w:p w14:paraId="0B3832A2" w14:textId="77777777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 xml:space="preserve">M --&gt; ++ G </w:t>
      </w:r>
      <w:r w:rsidRPr="00B16916">
        <w:rPr>
          <w:color w:val="000000"/>
          <w:sz w:val="28"/>
          <w:szCs w:val="28"/>
          <w:lang w:val="en-US"/>
        </w:rPr>
        <w:t>∆</w:t>
      </w:r>
      <w:proofErr w:type="spellStart"/>
      <w:r w:rsidRPr="00B16916">
        <w:rPr>
          <w:color w:val="000000"/>
          <w:sz w:val="28"/>
          <w:szCs w:val="28"/>
          <w:lang w:val="en-US"/>
        </w:rPr>
        <w:t>inc_dec</w:t>
      </w:r>
      <w:proofErr w:type="spellEnd"/>
      <w:r w:rsidRPr="00B16916">
        <w:rPr>
          <w:sz w:val="28"/>
          <w:szCs w:val="28"/>
          <w:lang w:val="en-US"/>
        </w:rPr>
        <w:t xml:space="preserve">; | -- G </w:t>
      </w:r>
      <w:r w:rsidRPr="00B16916">
        <w:rPr>
          <w:color w:val="000000"/>
          <w:sz w:val="28"/>
          <w:szCs w:val="28"/>
          <w:lang w:val="en-US"/>
        </w:rPr>
        <w:t>∆</w:t>
      </w:r>
      <w:proofErr w:type="spellStart"/>
      <w:r w:rsidRPr="00B16916">
        <w:rPr>
          <w:color w:val="000000"/>
          <w:sz w:val="28"/>
          <w:szCs w:val="28"/>
          <w:lang w:val="en-US"/>
        </w:rPr>
        <w:t>inc_dec</w:t>
      </w:r>
      <w:proofErr w:type="spellEnd"/>
      <w:r w:rsidRPr="00B16916">
        <w:rPr>
          <w:sz w:val="28"/>
          <w:szCs w:val="28"/>
          <w:lang w:val="en-US"/>
        </w:rPr>
        <w:t>; | G M1</w:t>
      </w:r>
    </w:p>
    <w:p w14:paraId="1122FFDE" w14:textId="0DCA959A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>M1 --&gt; ++</w:t>
      </w:r>
      <w:r w:rsidRPr="00B16916">
        <w:rPr>
          <w:color w:val="000000"/>
          <w:sz w:val="28"/>
          <w:szCs w:val="28"/>
          <w:lang w:val="en-US"/>
        </w:rPr>
        <w:t>∆</w:t>
      </w:r>
      <w:proofErr w:type="spellStart"/>
      <w:r w:rsidRPr="00B16916">
        <w:rPr>
          <w:color w:val="000000"/>
          <w:sz w:val="28"/>
          <w:szCs w:val="28"/>
          <w:lang w:val="en-US"/>
        </w:rPr>
        <w:t>inc_dec</w:t>
      </w:r>
      <w:proofErr w:type="spellEnd"/>
      <w:r w:rsidRPr="00B16916">
        <w:rPr>
          <w:sz w:val="28"/>
          <w:szCs w:val="28"/>
          <w:lang w:val="en-US"/>
        </w:rPr>
        <w:t xml:space="preserve">; | -- </w:t>
      </w:r>
      <w:r w:rsidRPr="00B16916">
        <w:rPr>
          <w:color w:val="000000"/>
          <w:sz w:val="28"/>
          <w:szCs w:val="28"/>
          <w:lang w:val="en-US"/>
        </w:rPr>
        <w:t>∆</w:t>
      </w:r>
      <w:proofErr w:type="spellStart"/>
      <w:r w:rsidRPr="00B16916">
        <w:rPr>
          <w:color w:val="000000"/>
          <w:sz w:val="28"/>
          <w:szCs w:val="28"/>
          <w:lang w:val="en-US"/>
        </w:rPr>
        <w:t>inc_dec</w:t>
      </w:r>
      <w:proofErr w:type="spellEnd"/>
      <w:r w:rsidRPr="00B16916">
        <w:rPr>
          <w:sz w:val="28"/>
          <w:szCs w:val="28"/>
          <w:lang w:val="en-US"/>
        </w:rPr>
        <w:t>;</w:t>
      </w:r>
    </w:p>
    <w:p w14:paraId="06BEACE3" w14:textId="77777777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>N --&gt; G N1</w:t>
      </w:r>
    </w:p>
    <w:p w14:paraId="4E130116" w14:textId="16E5ED3A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 xml:space="preserve">N1 --&gt; += A </w:t>
      </w:r>
      <w:r w:rsidRPr="00B16916">
        <w:rPr>
          <w:color w:val="000000"/>
          <w:sz w:val="28"/>
          <w:szCs w:val="28"/>
          <w:lang w:val="en-US"/>
        </w:rPr>
        <w:t>∆Assign</w:t>
      </w:r>
      <w:r w:rsidRPr="00B16916">
        <w:rPr>
          <w:sz w:val="28"/>
          <w:szCs w:val="28"/>
          <w:lang w:val="en-US"/>
        </w:rPr>
        <w:t xml:space="preserve"> | -= A </w:t>
      </w:r>
      <w:r w:rsidRPr="00B16916">
        <w:rPr>
          <w:color w:val="000000"/>
          <w:sz w:val="28"/>
          <w:szCs w:val="28"/>
          <w:lang w:val="en-US"/>
        </w:rPr>
        <w:t>∆Assign</w:t>
      </w:r>
      <w:r w:rsidRPr="00B16916">
        <w:rPr>
          <w:sz w:val="28"/>
          <w:szCs w:val="28"/>
          <w:lang w:val="en-US"/>
        </w:rPr>
        <w:t xml:space="preserve"> | *= A </w:t>
      </w:r>
      <w:r w:rsidRPr="00B16916">
        <w:rPr>
          <w:color w:val="000000"/>
          <w:sz w:val="28"/>
          <w:szCs w:val="28"/>
          <w:lang w:val="en-US"/>
        </w:rPr>
        <w:t>∆Assign</w:t>
      </w:r>
      <w:r w:rsidRPr="00B16916">
        <w:rPr>
          <w:sz w:val="28"/>
          <w:szCs w:val="28"/>
          <w:lang w:val="en-US"/>
        </w:rPr>
        <w:t xml:space="preserve"> | /= A </w:t>
      </w:r>
      <w:r w:rsidRPr="00B16916">
        <w:rPr>
          <w:color w:val="000000"/>
          <w:sz w:val="28"/>
          <w:szCs w:val="28"/>
          <w:lang w:val="en-US"/>
        </w:rPr>
        <w:t>∆Assign</w:t>
      </w:r>
      <w:r w:rsidRPr="00B16916">
        <w:rPr>
          <w:sz w:val="28"/>
          <w:szCs w:val="28"/>
          <w:lang w:val="en-US"/>
        </w:rPr>
        <w:t xml:space="preserve"> | %= </w:t>
      </w:r>
      <w:proofErr w:type="gramStart"/>
      <w:r w:rsidRPr="00B16916">
        <w:rPr>
          <w:sz w:val="28"/>
          <w:szCs w:val="28"/>
          <w:lang w:val="en-US"/>
        </w:rPr>
        <w:t xml:space="preserve">A  </w:t>
      </w:r>
      <w:r w:rsidRPr="00B16916">
        <w:rPr>
          <w:color w:val="000000"/>
          <w:sz w:val="28"/>
          <w:szCs w:val="28"/>
          <w:lang w:val="en-US"/>
        </w:rPr>
        <w:t>∆</w:t>
      </w:r>
      <w:proofErr w:type="gramEnd"/>
      <w:r w:rsidRPr="00B16916">
        <w:rPr>
          <w:color w:val="000000"/>
          <w:sz w:val="28"/>
          <w:szCs w:val="28"/>
          <w:lang w:val="en-US"/>
        </w:rPr>
        <w:t>Assign</w:t>
      </w:r>
    </w:p>
    <w:p w14:paraId="4A1D8348" w14:textId="77777777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 xml:space="preserve">G --&gt; id </w:t>
      </w:r>
      <w:r w:rsidRPr="00B16916">
        <w:rPr>
          <w:color w:val="000000"/>
          <w:sz w:val="28"/>
          <w:szCs w:val="28"/>
          <w:lang w:val="en-US"/>
        </w:rPr>
        <w:t>∆</w:t>
      </w:r>
      <w:proofErr w:type="gramStart"/>
      <w:r w:rsidRPr="00B16916">
        <w:rPr>
          <w:color w:val="000000"/>
          <w:sz w:val="28"/>
          <w:szCs w:val="28"/>
          <w:lang w:val="en-US"/>
        </w:rPr>
        <w:t xml:space="preserve">find  </w:t>
      </w:r>
      <w:r w:rsidRPr="00B16916">
        <w:rPr>
          <w:sz w:val="28"/>
          <w:szCs w:val="28"/>
          <w:lang w:val="en-US"/>
        </w:rPr>
        <w:t>J</w:t>
      </w:r>
      <w:proofErr w:type="gramEnd"/>
    </w:p>
    <w:p w14:paraId="2C290275" w14:textId="27561387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 xml:space="preserve">J --&gt; </w:t>
      </w:r>
      <w:r w:rsidRPr="00717515">
        <w:rPr>
          <w:sz w:val="28"/>
          <w:szCs w:val="28"/>
          <w:lang w:val="en-US"/>
        </w:rPr>
        <w:t>[A</w:t>
      </w:r>
      <w:r w:rsidR="00D37001" w:rsidRPr="00717515">
        <w:rPr>
          <w:sz w:val="28"/>
          <w:szCs w:val="28"/>
          <w:lang w:val="en-US"/>
        </w:rPr>
        <w:t xml:space="preserve"> </w:t>
      </w:r>
      <w:r w:rsidR="00D37001" w:rsidRPr="00717515">
        <w:rPr>
          <w:color w:val="000000"/>
          <w:sz w:val="28"/>
          <w:szCs w:val="28"/>
          <w:lang w:val="en-US"/>
        </w:rPr>
        <w:t>∆</w:t>
      </w:r>
      <w:r w:rsidR="00D37001" w:rsidRPr="00582BC8">
        <w:rPr>
          <w:color w:val="000000"/>
          <w:sz w:val="28"/>
          <w:szCs w:val="28"/>
          <w:lang w:val="en-US"/>
        </w:rPr>
        <w:t>index</w:t>
      </w:r>
      <w:r w:rsidRPr="00717515">
        <w:rPr>
          <w:sz w:val="28"/>
          <w:szCs w:val="28"/>
          <w:lang w:val="en-US"/>
        </w:rPr>
        <w:t>]</w:t>
      </w:r>
      <w:r w:rsidR="002038FA" w:rsidRPr="00717515">
        <w:rPr>
          <w:sz w:val="28"/>
          <w:szCs w:val="28"/>
          <w:lang w:val="en-US"/>
        </w:rPr>
        <w:t xml:space="preserve"> </w:t>
      </w:r>
      <w:r w:rsidR="002038FA" w:rsidRPr="00717515">
        <w:rPr>
          <w:color w:val="000000"/>
          <w:sz w:val="28"/>
          <w:szCs w:val="28"/>
          <w:lang w:val="en-US"/>
        </w:rPr>
        <w:t>∆</w:t>
      </w:r>
      <w:proofErr w:type="spellStart"/>
      <w:r w:rsidR="002038FA" w:rsidRPr="00582BC8">
        <w:rPr>
          <w:color w:val="000000"/>
          <w:sz w:val="28"/>
          <w:szCs w:val="28"/>
          <w:lang w:val="en-US"/>
        </w:rPr>
        <w:t>checkIndex</w:t>
      </w:r>
      <w:proofErr w:type="spellEnd"/>
      <w:r w:rsidRPr="00582BC8">
        <w:rPr>
          <w:sz w:val="32"/>
          <w:szCs w:val="32"/>
          <w:lang w:val="en-US"/>
        </w:rPr>
        <w:t xml:space="preserve"> </w:t>
      </w:r>
      <w:r w:rsidRPr="00B16916">
        <w:rPr>
          <w:sz w:val="28"/>
          <w:szCs w:val="28"/>
          <w:lang w:val="en-US"/>
        </w:rPr>
        <w:t>| ε</w:t>
      </w:r>
    </w:p>
    <w:p w14:paraId="3C5012FA" w14:textId="77777777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 xml:space="preserve">A --&gt; B A1 | + B </w:t>
      </w:r>
      <w:r w:rsidRPr="00B16916">
        <w:rPr>
          <w:color w:val="000000"/>
          <w:sz w:val="28"/>
          <w:szCs w:val="28"/>
          <w:lang w:val="en-US"/>
        </w:rPr>
        <w:t>∆</w:t>
      </w:r>
      <w:proofErr w:type="spellStart"/>
      <w:r w:rsidRPr="00B16916">
        <w:rPr>
          <w:color w:val="000000"/>
          <w:sz w:val="28"/>
          <w:szCs w:val="28"/>
          <w:lang w:val="en-US"/>
        </w:rPr>
        <w:t>unar</w:t>
      </w:r>
      <w:proofErr w:type="spellEnd"/>
      <w:r w:rsidRPr="00B16916">
        <w:rPr>
          <w:color w:val="000000"/>
          <w:sz w:val="28"/>
          <w:szCs w:val="28"/>
          <w:lang w:val="en-US"/>
        </w:rPr>
        <w:t xml:space="preserve"> </w:t>
      </w:r>
      <w:r w:rsidRPr="00B16916">
        <w:rPr>
          <w:sz w:val="28"/>
          <w:szCs w:val="28"/>
          <w:lang w:val="en-US"/>
        </w:rPr>
        <w:t xml:space="preserve">A1 | - B </w:t>
      </w:r>
      <w:r w:rsidRPr="00B16916">
        <w:rPr>
          <w:color w:val="000000"/>
          <w:sz w:val="28"/>
          <w:szCs w:val="28"/>
          <w:lang w:val="en-US"/>
        </w:rPr>
        <w:t>∆</w:t>
      </w:r>
      <w:proofErr w:type="spellStart"/>
      <w:r w:rsidRPr="00B16916">
        <w:rPr>
          <w:color w:val="000000"/>
          <w:sz w:val="28"/>
          <w:szCs w:val="28"/>
          <w:lang w:val="en-US"/>
        </w:rPr>
        <w:t>unar</w:t>
      </w:r>
      <w:proofErr w:type="spellEnd"/>
      <w:r w:rsidRPr="00B16916">
        <w:rPr>
          <w:sz w:val="28"/>
          <w:szCs w:val="28"/>
          <w:lang w:val="en-US"/>
        </w:rPr>
        <w:t xml:space="preserve"> A1 |</w:t>
      </w:r>
    </w:p>
    <w:p w14:paraId="5AEE11A2" w14:textId="11FC546C" w:rsidR="00D30CFF" w:rsidRPr="00B16916" w:rsidRDefault="00D30CFF" w:rsidP="00386E84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 xml:space="preserve">A1 --&gt; &gt; B </w:t>
      </w:r>
      <w:r w:rsidRPr="00B16916">
        <w:rPr>
          <w:color w:val="000000"/>
          <w:sz w:val="28"/>
          <w:szCs w:val="28"/>
          <w:lang w:val="en-US"/>
        </w:rPr>
        <w:t>∆Assign</w:t>
      </w:r>
      <w:r w:rsidRPr="00B16916">
        <w:rPr>
          <w:sz w:val="28"/>
          <w:szCs w:val="28"/>
          <w:lang w:val="en-US"/>
        </w:rPr>
        <w:t xml:space="preserve"> A1 | &gt;= B </w:t>
      </w:r>
      <w:r w:rsidRPr="00B16916">
        <w:rPr>
          <w:color w:val="000000"/>
          <w:sz w:val="28"/>
          <w:szCs w:val="28"/>
          <w:lang w:val="en-US"/>
        </w:rPr>
        <w:t>∆Assign</w:t>
      </w:r>
      <w:r w:rsidRPr="00B16916">
        <w:rPr>
          <w:sz w:val="28"/>
          <w:szCs w:val="28"/>
          <w:lang w:val="en-US"/>
        </w:rPr>
        <w:t xml:space="preserve"> A1 | &lt; B </w:t>
      </w:r>
      <w:r w:rsidRPr="00B16916">
        <w:rPr>
          <w:color w:val="000000"/>
          <w:sz w:val="28"/>
          <w:szCs w:val="28"/>
          <w:lang w:val="en-US"/>
        </w:rPr>
        <w:t>∆</w:t>
      </w:r>
      <w:proofErr w:type="gramStart"/>
      <w:r w:rsidRPr="00B16916">
        <w:rPr>
          <w:color w:val="000000"/>
          <w:sz w:val="28"/>
          <w:szCs w:val="28"/>
          <w:lang w:val="en-US"/>
        </w:rPr>
        <w:t>Assign</w:t>
      </w:r>
      <w:r w:rsidRPr="00B16916">
        <w:rPr>
          <w:sz w:val="28"/>
          <w:szCs w:val="28"/>
          <w:lang w:val="en-US"/>
        </w:rPr>
        <w:t xml:space="preserve">  A</w:t>
      </w:r>
      <w:proofErr w:type="gramEnd"/>
      <w:r w:rsidRPr="00B16916">
        <w:rPr>
          <w:sz w:val="28"/>
          <w:szCs w:val="28"/>
          <w:lang w:val="en-US"/>
        </w:rPr>
        <w:t xml:space="preserve">1 | &lt;= B </w:t>
      </w:r>
      <w:r w:rsidRPr="00B16916">
        <w:rPr>
          <w:color w:val="000000"/>
          <w:sz w:val="28"/>
          <w:szCs w:val="28"/>
          <w:lang w:val="en-US"/>
        </w:rPr>
        <w:t>∆Assign</w:t>
      </w:r>
      <w:r w:rsidRPr="00B16916">
        <w:rPr>
          <w:sz w:val="28"/>
          <w:szCs w:val="28"/>
          <w:lang w:val="en-US"/>
        </w:rPr>
        <w:t xml:space="preserve"> A1 | == B </w:t>
      </w:r>
      <w:r w:rsidRPr="00B16916">
        <w:rPr>
          <w:color w:val="000000"/>
          <w:sz w:val="28"/>
          <w:szCs w:val="28"/>
          <w:lang w:val="en-US"/>
        </w:rPr>
        <w:t>∆Assign</w:t>
      </w:r>
      <w:r w:rsidRPr="00B16916">
        <w:rPr>
          <w:sz w:val="28"/>
          <w:szCs w:val="28"/>
          <w:lang w:val="en-US"/>
        </w:rPr>
        <w:t xml:space="preserve"> A1 | A != B </w:t>
      </w:r>
      <w:r w:rsidRPr="00B16916">
        <w:rPr>
          <w:color w:val="000000"/>
          <w:sz w:val="28"/>
          <w:szCs w:val="28"/>
          <w:lang w:val="en-US"/>
        </w:rPr>
        <w:t>∆Assign</w:t>
      </w:r>
      <w:r w:rsidRPr="00B16916">
        <w:rPr>
          <w:sz w:val="28"/>
          <w:szCs w:val="28"/>
          <w:lang w:val="en-US"/>
        </w:rPr>
        <w:t xml:space="preserve"> A1 | ε</w:t>
      </w:r>
    </w:p>
    <w:p w14:paraId="7A275FF8" w14:textId="6CA6D95F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 xml:space="preserve">B --&gt; + B1 </w:t>
      </w:r>
      <w:r w:rsidRPr="00B16916">
        <w:rPr>
          <w:color w:val="000000"/>
          <w:sz w:val="28"/>
          <w:szCs w:val="28"/>
          <w:lang w:val="en-US"/>
        </w:rPr>
        <w:t xml:space="preserve">∆ </w:t>
      </w:r>
      <w:proofErr w:type="spellStart"/>
      <w:r w:rsidR="00EA1CE9">
        <w:rPr>
          <w:color w:val="000000"/>
          <w:sz w:val="28"/>
          <w:szCs w:val="28"/>
          <w:lang w:val="en-US"/>
        </w:rPr>
        <w:t>res_type</w:t>
      </w:r>
      <w:proofErr w:type="spellEnd"/>
      <w:r w:rsidRPr="00B16916">
        <w:rPr>
          <w:sz w:val="28"/>
          <w:szCs w:val="28"/>
          <w:lang w:val="en-US"/>
        </w:rPr>
        <w:t xml:space="preserve"> | - B1 </w:t>
      </w:r>
      <w:r w:rsidRPr="00B16916">
        <w:rPr>
          <w:color w:val="000000"/>
          <w:sz w:val="28"/>
          <w:szCs w:val="28"/>
          <w:lang w:val="en-US"/>
        </w:rPr>
        <w:t xml:space="preserve">∆ </w:t>
      </w:r>
      <w:proofErr w:type="spellStart"/>
      <w:r w:rsidR="00EA1CE9">
        <w:rPr>
          <w:color w:val="000000"/>
          <w:sz w:val="28"/>
          <w:szCs w:val="28"/>
          <w:lang w:val="en-US"/>
        </w:rPr>
        <w:t>res_type</w:t>
      </w:r>
      <w:proofErr w:type="spellEnd"/>
      <w:r w:rsidRPr="00B16916">
        <w:rPr>
          <w:sz w:val="28"/>
          <w:szCs w:val="28"/>
          <w:lang w:val="en-US"/>
        </w:rPr>
        <w:t xml:space="preserve"> | E</w:t>
      </w:r>
    </w:p>
    <w:p w14:paraId="4A382751" w14:textId="4F478F06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 xml:space="preserve">B1 --&gt; + E </w:t>
      </w:r>
      <w:r w:rsidRPr="00B16916">
        <w:rPr>
          <w:color w:val="000000"/>
          <w:sz w:val="28"/>
          <w:szCs w:val="28"/>
          <w:lang w:val="en-US"/>
        </w:rPr>
        <w:t>∆</w:t>
      </w:r>
      <w:proofErr w:type="spellStart"/>
      <w:r w:rsidR="00EA1CE9">
        <w:rPr>
          <w:color w:val="000000"/>
          <w:sz w:val="28"/>
          <w:szCs w:val="28"/>
          <w:lang w:val="en-US"/>
        </w:rPr>
        <w:t>res_type</w:t>
      </w:r>
      <w:proofErr w:type="spellEnd"/>
      <w:r w:rsidRPr="00B16916">
        <w:rPr>
          <w:sz w:val="28"/>
          <w:szCs w:val="28"/>
          <w:lang w:val="en-US"/>
        </w:rPr>
        <w:t xml:space="preserve"> |- E </w:t>
      </w:r>
      <w:r w:rsidRPr="00B16916">
        <w:rPr>
          <w:color w:val="000000"/>
          <w:sz w:val="28"/>
          <w:szCs w:val="28"/>
          <w:lang w:val="en-US"/>
        </w:rPr>
        <w:t>∆</w:t>
      </w:r>
      <w:proofErr w:type="spellStart"/>
      <w:r w:rsidR="00EA1CE9">
        <w:rPr>
          <w:color w:val="000000"/>
          <w:sz w:val="28"/>
          <w:szCs w:val="28"/>
          <w:lang w:val="en-US"/>
        </w:rPr>
        <w:t>res_type</w:t>
      </w:r>
      <w:proofErr w:type="spellEnd"/>
    </w:p>
    <w:p w14:paraId="67493945" w14:textId="77777777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>E --&gt; X E1</w:t>
      </w:r>
    </w:p>
    <w:p w14:paraId="182B4373" w14:textId="328F6E53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 xml:space="preserve">E1 --&gt; * X </w:t>
      </w:r>
      <w:r w:rsidRPr="00B16916">
        <w:rPr>
          <w:color w:val="000000"/>
          <w:sz w:val="28"/>
          <w:szCs w:val="28"/>
          <w:lang w:val="en-US"/>
        </w:rPr>
        <w:t>∆</w:t>
      </w:r>
      <w:proofErr w:type="spellStart"/>
      <w:r w:rsidR="00EA1CE9">
        <w:rPr>
          <w:color w:val="000000"/>
          <w:sz w:val="28"/>
          <w:szCs w:val="28"/>
          <w:lang w:val="en-US"/>
        </w:rPr>
        <w:t>res_type</w:t>
      </w:r>
      <w:proofErr w:type="spellEnd"/>
      <w:r w:rsidRPr="00B16916">
        <w:rPr>
          <w:color w:val="000000"/>
          <w:sz w:val="28"/>
          <w:szCs w:val="28"/>
          <w:lang w:val="en-US"/>
        </w:rPr>
        <w:t xml:space="preserve"> </w:t>
      </w:r>
      <w:r w:rsidRPr="00B16916">
        <w:rPr>
          <w:sz w:val="28"/>
          <w:szCs w:val="28"/>
          <w:lang w:val="en-US"/>
        </w:rPr>
        <w:t xml:space="preserve">E1 | / X </w:t>
      </w:r>
      <w:r w:rsidRPr="00B16916">
        <w:rPr>
          <w:color w:val="000000"/>
          <w:sz w:val="28"/>
          <w:szCs w:val="28"/>
          <w:lang w:val="en-US"/>
        </w:rPr>
        <w:t>∆</w:t>
      </w:r>
      <w:proofErr w:type="spellStart"/>
      <w:r w:rsidR="00EA1CE9">
        <w:rPr>
          <w:color w:val="000000"/>
          <w:sz w:val="28"/>
          <w:szCs w:val="28"/>
          <w:lang w:val="en-US"/>
        </w:rPr>
        <w:t>res_type</w:t>
      </w:r>
      <w:proofErr w:type="spellEnd"/>
      <w:r w:rsidRPr="00B16916">
        <w:rPr>
          <w:sz w:val="28"/>
          <w:szCs w:val="28"/>
          <w:lang w:val="en-US"/>
        </w:rPr>
        <w:t xml:space="preserve"> E1 | % X </w:t>
      </w:r>
      <w:r w:rsidRPr="00B16916">
        <w:rPr>
          <w:color w:val="000000"/>
          <w:sz w:val="28"/>
          <w:szCs w:val="28"/>
          <w:lang w:val="en-US"/>
        </w:rPr>
        <w:t>∆</w:t>
      </w:r>
      <w:proofErr w:type="spellStart"/>
      <w:r w:rsidR="00EA1CE9">
        <w:rPr>
          <w:color w:val="000000"/>
          <w:sz w:val="28"/>
          <w:szCs w:val="28"/>
          <w:lang w:val="en-US"/>
        </w:rPr>
        <w:t>res_type</w:t>
      </w:r>
      <w:proofErr w:type="spellEnd"/>
      <w:r w:rsidRPr="00B16916">
        <w:rPr>
          <w:sz w:val="28"/>
          <w:szCs w:val="28"/>
          <w:lang w:val="en-US"/>
        </w:rPr>
        <w:t xml:space="preserve"> E1 | ε</w:t>
      </w:r>
    </w:p>
    <w:p w14:paraId="4EC742F5" w14:textId="77777777" w:rsidR="00D30CFF" w:rsidRPr="00B16916" w:rsidRDefault="00D30CFF" w:rsidP="00B16916">
      <w:pPr>
        <w:spacing w:line="360" w:lineRule="auto"/>
        <w:ind w:left="816"/>
        <w:rPr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 xml:space="preserve">X --&gt; G | C | (A) | </w:t>
      </w:r>
    </w:p>
    <w:p w14:paraId="4D6082FA" w14:textId="77777777" w:rsidR="00D30CFF" w:rsidRPr="00B16916" w:rsidRDefault="00D30CFF" w:rsidP="00B16916">
      <w:pPr>
        <w:spacing w:line="360" w:lineRule="auto"/>
        <w:ind w:left="816"/>
        <w:rPr>
          <w:color w:val="000000"/>
          <w:sz w:val="28"/>
          <w:szCs w:val="28"/>
          <w:lang w:val="en-US"/>
        </w:rPr>
      </w:pPr>
      <w:r w:rsidRPr="00B16916">
        <w:rPr>
          <w:sz w:val="28"/>
          <w:szCs w:val="28"/>
          <w:lang w:val="en-US"/>
        </w:rPr>
        <w:t xml:space="preserve">C --&gt; c1 </w:t>
      </w:r>
      <w:r w:rsidRPr="00B16916">
        <w:rPr>
          <w:color w:val="000000"/>
          <w:sz w:val="28"/>
          <w:szCs w:val="28"/>
          <w:lang w:val="en-US"/>
        </w:rPr>
        <w:t>∆</w:t>
      </w:r>
      <w:proofErr w:type="spellStart"/>
      <w:r w:rsidRPr="00B16916">
        <w:rPr>
          <w:color w:val="000000"/>
          <w:sz w:val="28"/>
          <w:szCs w:val="28"/>
          <w:lang w:val="en-US"/>
        </w:rPr>
        <w:t>getTypeConst</w:t>
      </w:r>
      <w:proofErr w:type="spellEnd"/>
      <w:r w:rsidRPr="00B16916">
        <w:rPr>
          <w:sz w:val="28"/>
          <w:szCs w:val="28"/>
          <w:lang w:val="en-US"/>
        </w:rPr>
        <w:t xml:space="preserve"> | c2 </w:t>
      </w:r>
      <w:r w:rsidRPr="00B16916">
        <w:rPr>
          <w:color w:val="000000"/>
          <w:sz w:val="28"/>
          <w:szCs w:val="28"/>
          <w:lang w:val="en-US"/>
        </w:rPr>
        <w:t>∆</w:t>
      </w:r>
      <w:proofErr w:type="spellStart"/>
      <w:r w:rsidRPr="00B16916">
        <w:rPr>
          <w:color w:val="000000"/>
          <w:sz w:val="28"/>
          <w:szCs w:val="28"/>
          <w:lang w:val="en-US"/>
        </w:rPr>
        <w:t>getTypeConst</w:t>
      </w:r>
      <w:proofErr w:type="spellEnd"/>
      <w:r w:rsidRPr="00B16916">
        <w:rPr>
          <w:sz w:val="28"/>
          <w:szCs w:val="28"/>
          <w:lang w:val="en-US"/>
        </w:rPr>
        <w:t xml:space="preserve"> | c3 </w:t>
      </w:r>
      <w:r w:rsidRPr="00B16916">
        <w:rPr>
          <w:color w:val="000000"/>
          <w:sz w:val="28"/>
          <w:szCs w:val="28"/>
          <w:lang w:val="en-US"/>
        </w:rPr>
        <w:t>∆</w:t>
      </w:r>
      <w:proofErr w:type="spellStart"/>
      <w:r w:rsidRPr="00B16916">
        <w:rPr>
          <w:color w:val="000000"/>
          <w:sz w:val="28"/>
          <w:szCs w:val="28"/>
          <w:lang w:val="en-US"/>
        </w:rPr>
        <w:t>getTypeConst</w:t>
      </w:r>
      <w:proofErr w:type="spellEnd"/>
    </w:p>
    <w:p w14:paraId="71290FC7" w14:textId="77777777" w:rsidR="00D30CFF" w:rsidRPr="00D30CFF" w:rsidRDefault="00D30CFF">
      <w:pPr>
        <w:suppressAutoHyphens w:val="0"/>
        <w:rPr>
          <w:b/>
          <w:bCs/>
          <w:sz w:val="28"/>
          <w:szCs w:val="28"/>
          <w:lang w:val="en-US"/>
        </w:rPr>
      </w:pPr>
    </w:p>
    <w:p w14:paraId="2670E084" w14:textId="77777777" w:rsidR="00382D7E" w:rsidRDefault="00382D7E">
      <w:pPr>
        <w:suppressAutoHyphens w:val="0"/>
        <w:rPr>
          <w:b/>
          <w:bCs/>
          <w:sz w:val="32"/>
          <w:szCs w:val="32"/>
        </w:rPr>
      </w:pPr>
      <w:bookmarkStart w:id="5" w:name="_Toc38104843"/>
      <w:r>
        <w:rPr>
          <w:sz w:val="32"/>
          <w:szCs w:val="32"/>
        </w:rPr>
        <w:br w:type="page"/>
      </w:r>
    </w:p>
    <w:p w14:paraId="059C1381" w14:textId="507B54CB" w:rsidR="00503C02" w:rsidRPr="00BD2872" w:rsidRDefault="00503C02" w:rsidP="0039452B">
      <w:pPr>
        <w:pStyle w:val="1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BD2872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СУ-перевод для восходящего синтаксического анализа</w:t>
      </w:r>
      <w:bookmarkEnd w:id="5"/>
    </w:p>
    <w:p w14:paraId="4FA4F329" w14:textId="6340B4E6" w:rsidR="00503C02" w:rsidRPr="00C657B0" w:rsidRDefault="00503C02" w:rsidP="0039452B">
      <w:pPr>
        <w:pStyle w:val="1"/>
        <w:numPr>
          <w:ilvl w:val="1"/>
          <w:numId w:val="14"/>
        </w:numPr>
        <w:spacing w:line="276" w:lineRule="auto"/>
        <w:rPr>
          <w:rFonts w:ascii="Times New Roman" w:eastAsia="Times New Roman" w:hAnsi="Times New Roman" w:cs="Times New Roman"/>
          <w:color w:val="auto"/>
        </w:rPr>
      </w:pPr>
      <w:r w:rsidRPr="00C657B0">
        <w:rPr>
          <w:rFonts w:ascii="Times New Roman" w:hAnsi="Times New Roman" w:cs="Times New Roman"/>
          <w:color w:val="auto"/>
        </w:rPr>
        <w:t xml:space="preserve"> </w:t>
      </w:r>
      <w:bookmarkStart w:id="6" w:name="_Toc38104844"/>
      <w:r w:rsidRPr="00C657B0">
        <w:rPr>
          <w:rFonts w:ascii="Times New Roman" w:hAnsi="Times New Roman" w:cs="Times New Roman"/>
          <w:color w:val="auto"/>
        </w:rPr>
        <w:t>О</w:t>
      </w:r>
      <w:r w:rsidR="00884299" w:rsidRPr="00C657B0">
        <w:rPr>
          <w:rFonts w:ascii="Times New Roman" w:eastAsia="Times New Roman" w:hAnsi="Times New Roman" w:cs="Times New Roman"/>
          <w:color w:val="auto"/>
        </w:rPr>
        <w:t>граничения СУ-перевода для</w:t>
      </w:r>
      <w:r w:rsidRPr="00C657B0">
        <w:rPr>
          <w:rFonts w:ascii="Times New Roman" w:eastAsia="Times New Roman" w:hAnsi="Times New Roman" w:cs="Times New Roman"/>
          <w:color w:val="auto"/>
        </w:rPr>
        <w:t xml:space="preserve"> восходящего синтаксического анализа</w:t>
      </w:r>
      <w:bookmarkEnd w:id="6"/>
    </w:p>
    <w:p w14:paraId="061147B0" w14:textId="77777777" w:rsidR="00884299" w:rsidRPr="00C657B0" w:rsidRDefault="00884299">
      <w:pPr>
        <w:suppressAutoHyphens w:val="0"/>
        <w:rPr>
          <w:rFonts w:eastAsiaTheme="majorEastAsia"/>
          <w:b/>
          <w:bCs/>
          <w:sz w:val="28"/>
          <w:szCs w:val="28"/>
        </w:rPr>
      </w:pPr>
    </w:p>
    <w:p w14:paraId="5FF7CB9B" w14:textId="22FBC9EF" w:rsidR="00884299" w:rsidRPr="00386E84" w:rsidRDefault="00884299" w:rsidP="00386E84">
      <w:pPr>
        <w:spacing w:line="360" w:lineRule="auto"/>
        <w:ind w:left="408" w:firstLine="408"/>
        <w:jc w:val="both"/>
        <w:rPr>
          <w:rFonts w:eastAsiaTheme="majorEastAsia"/>
          <w:bCs/>
          <w:sz w:val="28"/>
          <w:szCs w:val="28"/>
        </w:rPr>
      </w:pPr>
      <w:r w:rsidRPr="00386E84">
        <w:rPr>
          <w:rFonts w:eastAsiaTheme="majorEastAsia"/>
          <w:bCs/>
          <w:sz w:val="28"/>
          <w:szCs w:val="28"/>
        </w:rPr>
        <w:t>Операционные символы можно применять только в конце правила</w:t>
      </w:r>
      <w:r w:rsidR="00386E84" w:rsidRPr="00386E84">
        <w:rPr>
          <w:rFonts w:eastAsiaTheme="majorEastAsia"/>
          <w:bCs/>
          <w:sz w:val="28"/>
          <w:szCs w:val="28"/>
        </w:rPr>
        <w:t>.</w:t>
      </w:r>
    </w:p>
    <w:p w14:paraId="12B29D8C" w14:textId="7A84A673" w:rsidR="00042105" w:rsidRPr="00386E84" w:rsidRDefault="00884299" w:rsidP="00386E84">
      <w:pPr>
        <w:pStyle w:val="aa"/>
        <w:spacing w:line="360" w:lineRule="auto"/>
        <w:ind w:left="408" w:firstLine="408"/>
        <w:jc w:val="both"/>
        <w:rPr>
          <w:rFonts w:ascii="Times New Roman" w:eastAsiaTheme="majorEastAsia" w:hAnsi="Times New Roman"/>
          <w:bCs/>
          <w:sz w:val="28"/>
          <w:szCs w:val="28"/>
        </w:rPr>
      </w:pPr>
      <w:r w:rsidRPr="00C657B0">
        <w:rPr>
          <w:rFonts w:ascii="Times New Roman" w:eastAsiaTheme="majorEastAsia" w:hAnsi="Times New Roman"/>
          <w:bCs/>
          <w:sz w:val="28"/>
          <w:szCs w:val="28"/>
        </w:rPr>
        <w:t>Если есть необходимость применить операционные символы в середине правила, то нужно использовать функцию перевода от терминальных символов, после которых необходимо вставить опе</w:t>
      </w:r>
      <w:r w:rsidR="00042105" w:rsidRPr="00C657B0">
        <w:rPr>
          <w:rFonts w:ascii="Times New Roman" w:eastAsiaTheme="majorEastAsia" w:hAnsi="Times New Roman"/>
          <w:bCs/>
          <w:sz w:val="28"/>
          <w:szCs w:val="28"/>
        </w:rPr>
        <w:t>рационный символ</w:t>
      </w:r>
      <w:r w:rsidR="00386E84" w:rsidRPr="00386E84">
        <w:rPr>
          <w:rFonts w:ascii="Times New Roman" w:eastAsiaTheme="majorEastAsia" w:hAnsi="Times New Roman"/>
          <w:bCs/>
          <w:sz w:val="28"/>
          <w:szCs w:val="28"/>
        </w:rPr>
        <w:t>.</w:t>
      </w:r>
    </w:p>
    <w:p w14:paraId="6952C0C6" w14:textId="69EA1BA1" w:rsidR="00503C02" w:rsidRDefault="00BD2872" w:rsidP="00BD2872">
      <w:pPr>
        <w:pStyle w:val="1"/>
        <w:numPr>
          <w:ilvl w:val="1"/>
          <w:numId w:val="14"/>
        </w:numPr>
        <w:spacing w:after="240" w:line="276" w:lineRule="auto"/>
        <w:rPr>
          <w:rFonts w:ascii="Times New Roman" w:eastAsia="Times New Roman" w:hAnsi="Times New Roman" w:cs="Times New Roman"/>
          <w:color w:val="auto"/>
        </w:rPr>
      </w:pPr>
      <w:bookmarkStart w:id="7" w:name="_Toc38104845"/>
      <w:r>
        <w:rPr>
          <w:rFonts w:ascii="Times New Roman" w:eastAsia="Times New Roman" w:hAnsi="Times New Roman" w:cs="Times New Roman"/>
          <w:color w:val="auto"/>
        </w:rPr>
        <w:t>Восходящий</w:t>
      </w:r>
      <w:r w:rsidR="00503C02" w:rsidRPr="00C657B0">
        <w:rPr>
          <w:rFonts w:ascii="Times New Roman" w:eastAsia="Times New Roman" w:hAnsi="Times New Roman" w:cs="Times New Roman"/>
          <w:color w:val="auto"/>
        </w:rPr>
        <w:t xml:space="preserve"> СУ-перевод</w:t>
      </w:r>
      <w:bookmarkEnd w:id="7"/>
    </w:p>
    <w:p w14:paraId="6036B0D6" w14:textId="131BA2F0" w:rsidR="00BD2872" w:rsidRPr="00996493" w:rsidRDefault="00BD2872" w:rsidP="00BD2872">
      <w:pPr>
        <w:spacing w:line="360" w:lineRule="auto"/>
        <w:ind w:left="360"/>
        <w:rPr>
          <w:sz w:val="28"/>
          <w:szCs w:val="28"/>
          <w:lang w:val="en-US"/>
        </w:rPr>
      </w:pPr>
      <w:r w:rsidRPr="00996493">
        <w:rPr>
          <w:sz w:val="28"/>
          <w:szCs w:val="28"/>
          <w:lang w:val="en-US"/>
        </w:rPr>
        <w:t>S --&gt; ST | ε</w:t>
      </w:r>
      <w:r w:rsidRPr="00996493">
        <w:rPr>
          <w:sz w:val="28"/>
          <w:szCs w:val="28"/>
          <w:lang w:val="en-US"/>
        </w:rPr>
        <w:tab/>
      </w:r>
    </w:p>
    <w:p w14:paraId="2D2AF702" w14:textId="79E664BB" w:rsidR="00BD2872" w:rsidRPr="00996493" w:rsidRDefault="00BD2872" w:rsidP="00BD2872">
      <w:pPr>
        <w:spacing w:line="360" w:lineRule="auto"/>
        <w:ind w:left="360"/>
        <w:rPr>
          <w:sz w:val="28"/>
          <w:szCs w:val="28"/>
          <w:lang w:val="en-US"/>
        </w:rPr>
      </w:pPr>
      <w:r w:rsidRPr="00996493">
        <w:rPr>
          <w:sz w:val="28"/>
          <w:szCs w:val="28"/>
          <w:lang w:val="en-US"/>
        </w:rPr>
        <w:t>T --&gt;W | F</w:t>
      </w:r>
    </w:p>
    <w:p w14:paraId="6452C577" w14:textId="7617CA9B" w:rsidR="00BD2872" w:rsidRPr="00996493" w:rsidRDefault="00BD2872" w:rsidP="00BD2872">
      <w:pPr>
        <w:spacing w:line="360" w:lineRule="auto"/>
        <w:ind w:left="360"/>
        <w:rPr>
          <w:sz w:val="28"/>
          <w:szCs w:val="28"/>
          <w:lang w:val="en-US"/>
        </w:rPr>
      </w:pPr>
      <w:r w:rsidRPr="00996493">
        <w:rPr>
          <w:sz w:val="28"/>
          <w:szCs w:val="28"/>
          <w:lang w:val="en-US"/>
        </w:rPr>
        <w:t xml:space="preserve">W --&gt;double D; </w:t>
      </w:r>
      <w:r w:rsidRPr="00996493">
        <w:rPr>
          <w:color w:val="000000"/>
          <w:sz w:val="28"/>
          <w:szCs w:val="28"/>
          <w:lang w:val="en-US"/>
        </w:rPr>
        <w:t xml:space="preserve">f(double) = ∆type </w:t>
      </w:r>
      <w:r w:rsidRPr="00996493">
        <w:rPr>
          <w:sz w:val="28"/>
          <w:szCs w:val="28"/>
          <w:lang w:val="en-US"/>
        </w:rPr>
        <w:t xml:space="preserve">| char D; </w:t>
      </w:r>
      <w:r w:rsidRPr="00996493">
        <w:rPr>
          <w:color w:val="000000"/>
          <w:sz w:val="28"/>
          <w:szCs w:val="28"/>
          <w:lang w:val="en-US"/>
        </w:rPr>
        <w:t>f(char) = ∆type</w:t>
      </w:r>
    </w:p>
    <w:p w14:paraId="566E59D8" w14:textId="62851641" w:rsidR="00BD2872" w:rsidRPr="00996493" w:rsidRDefault="00BD2872" w:rsidP="00BD2872">
      <w:pPr>
        <w:spacing w:line="360" w:lineRule="auto"/>
        <w:ind w:left="360"/>
        <w:rPr>
          <w:sz w:val="28"/>
          <w:szCs w:val="28"/>
          <w:lang w:val="en-US"/>
        </w:rPr>
      </w:pPr>
      <w:r w:rsidRPr="00996493">
        <w:rPr>
          <w:sz w:val="28"/>
          <w:szCs w:val="28"/>
          <w:lang w:val="en-US"/>
        </w:rPr>
        <w:t>D --&gt; D, Z | Z</w:t>
      </w:r>
    </w:p>
    <w:p w14:paraId="627997B9" w14:textId="09D3DE31" w:rsidR="00BD2872" w:rsidRPr="00996493" w:rsidRDefault="00BD2872" w:rsidP="00BD2872">
      <w:pPr>
        <w:spacing w:line="360" w:lineRule="auto"/>
        <w:ind w:left="360"/>
        <w:rPr>
          <w:sz w:val="28"/>
          <w:szCs w:val="28"/>
          <w:lang w:val="en-US"/>
        </w:rPr>
      </w:pPr>
      <w:r w:rsidRPr="00996493">
        <w:rPr>
          <w:sz w:val="28"/>
          <w:szCs w:val="28"/>
          <w:lang w:val="en-US"/>
        </w:rPr>
        <w:t xml:space="preserve">Z --&gt; id </w:t>
      </w:r>
      <w:r w:rsidR="00B8130E" w:rsidRPr="00996493">
        <w:rPr>
          <w:color w:val="000000"/>
          <w:sz w:val="28"/>
          <w:szCs w:val="28"/>
          <w:lang w:val="en-US"/>
        </w:rPr>
        <w:t>∆</w:t>
      </w:r>
      <w:proofErr w:type="gramStart"/>
      <w:r w:rsidR="00312011" w:rsidRPr="00996493">
        <w:rPr>
          <w:color w:val="000000"/>
          <w:sz w:val="27"/>
          <w:szCs w:val="27"/>
          <w:lang w:val="en-US"/>
        </w:rPr>
        <w:t>pop</w:t>
      </w:r>
      <w:r w:rsidR="00B8130E" w:rsidRPr="00996493">
        <w:rPr>
          <w:color w:val="000000"/>
          <w:sz w:val="27"/>
          <w:szCs w:val="27"/>
          <w:lang w:val="en-US"/>
        </w:rPr>
        <w:t xml:space="preserve"> </w:t>
      </w:r>
      <w:r w:rsidR="00B8130E" w:rsidRPr="00996493">
        <w:rPr>
          <w:color w:val="000000"/>
          <w:sz w:val="27"/>
          <w:szCs w:val="27"/>
          <w:lang w:val="en-US"/>
        </w:rPr>
        <w:t xml:space="preserve"> </w:t>
      </w:r>
      <w:r w:rsidRPr="00996493">
        <w:rPr>
          <w:sz w:val="28"/>
          <w:szCs w:val="28"/>
          <w:lang w:val="en-US"/>
        </w:rPr>
        <w:t>|</w:t>
      </w:r>
      <w:proofErr w:type="gramEnd"/>
      <w:r w:rsidRPr="00996493">
        <w:rPr>
          <w:sz w:val="28"/>
          <w:szCs w:val="28"/>
          <w:lang w:val="en-US"/>
        </w:rPr>
        <w:t xml:space="preserve"> id = A </w:t>
      </w:r>
      <w:r w:rsidRPr="00996493">
        <w:rPr>
          <w:color w:val="000000"/>
          <w:sz w:val="28"/>
          <w:szCs w:val="28"/>
          <w:lang w:val="en-US"/>
        </w:rPr>
        <w:t>∆assign</w:t>
      </w:r>
      <w:r w:rsidRPr="00996493">
        <w:rPr>
          <w:sz w:val="28"/>
          <w:szCs w:val="28"/>
          <w:lang w:val="en-US"/>
        </w:rPr>
        <w:t xml:space="preserve"> | R = A </w:t>
      </w:r>
      <w:r w:rsidRPr="00996493">
        <w:rPr>
          <w:color w:val="000000"/>
          <w:sz w:val="28"/>
          <w:szCs w:val="28"/>
          <w:lang w:val="en-US"/>
        </w:rPr>
        <w:t>∆assign</w:t>
      </w:r>
      <w:r w:rsidRPr="00996493">
        <w:rPr>
          <w:sz w:val="28"/>
          <w:szCs w:val="28"/>
          <w:lang w:val="en-US"/>
        </w:rPr>
        <w:t xml:space="preserve"> | R </w:t>
      </w:r>
      <w:r w:rsidR="00B8130E" w:rsidRPr="00996493">
        <w:rPr>
          <w:color w:val="000000"/>
          <w:sz w:val="28"/>
          <w:szCs w:val="28"/>
          <w:lang w:val="en-US"/>
        </w:rPr>
        <w:t>∆</w:t>
      </w:r>
      <w:r w:rsidR="00312011" w:rsidRPr="00996493">
        <w:rPr>
          <w:color w:val="000000"/>
          <w:sz w:val="27"/>
          <w:szCs w:val="27"/>
          <w:lang w:val="en-US"/>
        </w:rPr>
        <w:t>pop</w:t>
      </w:r>
      <w:r w:rsidRPr="00996493">
        <w:rPr>
          <w:sz w:val="28"/>
          <w:szCs w:val="28"/>
          <w:lang w:val="en-US"/>
        </w:rPr>
        <w:tab/>
      </w:r>
      <w:r w:rsidRPr="00996493">
        <w:rPr>
          <w:color w:val="000000"/>
          <w:sz w:val="28"/>
          <w:szCs w:val="28"/>
          <w:lang w:val="en-US"/>
        </w:rPr>
        <w:t>f(id) = ∆</w:t>
      </w:r>
      <w:proofErr w:type="spellStart"/>
      <w:r w:rsidRPr="00996493">
        <w:rPr>
          <w:color w:val="000000"/>
          <w:sz w:val="28"/>
          <w:szCs w:val="28"/>
          <w:lang w:val="en-US"/>
        </w:rPr>
        <w:t>identVar</w:t>
      </w:r>
      <w:proofErr w:type="spellEnd"/>
      <w:r w:rsidRPr="00996493">
        <w:rPr>
          <w:sz w:val="28"/>
          <w:szCs w:val="28"/>
          <w:lang w:val="en-US"/>
        </w:rPr>
        <w:tab/>
      </w:r>
    </w:p>
    <w:p w14:paraId="6DBE6F64" w14:textId="0623764E" w:rsidR="00BD2872" w:rsidRPr="00996493" w:rsidRDefault="00BD2872" w:rsidP="00BD2872">
      <w:pPr>
        <w:spacing w:line="360" w:lineRule="auto"/>
        <w:ind w:left="360"/>
        <w:rPr>
          <w:sz w:val="28"/>
          <w:szCs w:val="28"/>
          <w:lang w:val="en-US"/>
        </w:rPr>
      </w:pPr>
      <w:r w:rsidRPr="00996493">
        <w:rPr>
          <w:sz w:val="28"/>
          <w:szCs w:val="28"/>
          <w:lang w:val="en-US"/>
        </w:rPr>
        <w:t xml:space="preserve">R --&gt; id [c1] </w:t>
      </w:r>
      <w:r w:rsidRPr="00996493">
        <w:rPr>
          <w:sz w:val="28"/>
          <w:szCs w:val="28"/>
          <w:lang w:val="en-US"/>
        </w:rPr>
        <w:tab/>
      </w:r>
      <w:r w:rsidRPr="00996493">
        <w:rPr>
          <w:color w:val="000000"/>
          <w:sz w:val="28"/>
          <w:szCs w:val="28"/>
          <w:lang w:val="en-US"/>
        </w:rPr>
        <w:t>f(id) = ∆</w:t>
      </w:r>
      <w:proofErr w:type="spellStart"/>
      <w:r w:rsidRPr="00996493">
        <w:rPr>
          <w:color w:val="000000"/>
          <w:sz w:val="28"/>
          <w:szCs w:val="28"/>
          <w:lang w:val="en-US"/>
        </w:rPr>
        <w:t>identArr</w:t>
      </w:r>
      <w:proofErr w:type="spellEnd"/>
      <w:r w:rsidR="002C13A3" w:rsidRPr="00996493">
        <w:rPr>
          <w:color w:val="000000"/>
          <w:sz w:val="28"/>
          <w:szCs w:val="28"/>
          <w:lang w:val="en-US"/>
        </w:rPr>
        <w:t xml:space="preserve"> </w:t>
      </w:r>
      <w:r w:rsidR="002C13A3" w:rsidRPr="00996493">
        <w:rPr>
          <w:color w:val="000000"/>
          <w:sz w:val="28"/>
          <w:szCs w:val="28"/>
          <w:lang w:val="en-US"/>
        </w:rPr>
        <w:tab/>
        <w:t>f1(</w:t>
      </w:r>
      <w:r w:rsidR="004F1F3F" w:rsidRPr="00996493">
        <w:rPr>
          <w:color w:val="000000"/>
          <w:sz w:val="28"/>
          <w:szCs w:val="28"/>
          <w:lang w:val="en-US"/>
        </w:rPr>
        <w:t>]</w:t>
      </w:r>
      <w:r w:rsidR="002C13A3" w:rsidRPr="00996493">
        <w:rPr>
          <w:color w:val="000000"/>
          <w:sz w:val="28"/>
          <w:szCs w:val="28"/>
          <w:lang w:val="en-US"/>
        </w:rPr>
        <w:t xml:space="preserve">) = </w:t>
      </w:r>
      <w:r w:rsidR="002C13A3" w:rsidRPr="00996493">
        <w:rPr>
          <w:color w:val="000000"/>
          <w:sz w:val="28"/>
          <w:szCs w:val="28"/>
          <w:lang w:val="en-US"/>
        </w:rPr>
        <w:t>∆</w:t>
      </w:r>
      <w:r w:rsidR="002C13A3" w:rsidRPr="00996493">
        <w:rPr>
          <w:color w:val="000000"/>
          <w:sz w:val="28"/>
          <w:szCs w:val="28"/>
          <w:lang w:val="en-US"/>
        </w:rPr>
        <w:t>index</w:t>
      </w:r>
    </w:p>
    <w:p w14:paraId="3DC451B4" w14:textId="2395FDF0" w:rsidR="00BD2872" w:rsidRPr="00996493" w:rsidRDefault="00BD2872" w:rsidP="00BD2872">
      <w:pPr>
        <w:spacing w:line="360" w:lineRule="auto"/>
        <w:ind w:left="360"/>
        <w:rPr>
          <w:sz w:val="28"/>
          <w:szCs w:val="28"/>
          <w:lang w:val="en-US"/>
        </w:rPr>
      </w:pPr>
      <w:r w:rsidRPr="00996493">
        <w:rPr>
          <w:sz w:val="28"/>
          <w:szCs w:val="28"/>
          <w:lang w:val="en-US"/>
        </w:rPr>
        <w:t>F --&gt; double Y () Q</w:t>
      </w:r>
      <w:r w:rsidR="00F7101E" w:rsidRPr="00996493">
        <w:rPr>
          <w:sz w:val="28"/>
          <w:szCs w:val="28"/>
          <w:lang w:val="en-US"/>
        </w:rPr>
        <w:t xml:space="preserve"> </w:t>
      </w:r>
      <w:r w:rsidR="00F7101E" w:rsidRPr="00996493">
        <w:rPr>
          <w:color w:val="000000"/>
          <w:sz w:val="28"/>
          <w:szCs w:val="28"/>
          <w:lang w:val="en-US"/>
        </w:rPr>
        <w:t>∆</w:t>
      </w:r>
      <w:proofErr w:type="spellStart"/>
      <w:r w:rsidR="00F7101E" w:rsidRPr="00996493">
        <w:rPr>
          <w:color w:val="000000"/>
          <w:sz w:val="28"/>
          <w:szCs w:val="28"/>
          <w:lang w:val="en-US"/>
        </w:rPr>
        <w:t>block_end</w:t>
      </w:r>
      <w:proofErr w:type="spellEnd"/>
      <w:r w:rsidRPr="00996493">
        <w:rPr>
          <w:sz w:val="28"/>
          <w:szCs w:val="28"/>
          <w:lang w:val="en-US"/>
        </w:rPr>
        <w:t xml:space="preserve"> </w:t>
      </w:r>
      <w:r w:rsidR="00F7101E" w:rsidRPr="00996493">
        <w:rPr>
          <w:sz w:val="28"/>
          <w:szCs w:val="28"/>
          <w:lang w:val="en-US"/>
        </w:rPr>
        <w:tab/>
      </w:r>
      <w:r w:rsidRPr="00996493">
        <w:rPr>
          <w:color w:val="000000"/>
          <w:sz w:val="28"/>
          <w:szCs w:val="28"/>
          <w:lang w:val="en-US"/>
        </w:rPr>
        <w:t>f(double) = ∆type</w:t>
      </w:r>
      <w:r w:rsidRPr="00996493">
        <w:rPr>
          <w:sz w:val="28"/>
          <w:szCs w:val="28"/>
          <w:lang w:val="en-US"/>
        </w:rPr>
        <w:t xml:space="preserve"> | char Y () Q</w:t>
      </w:r>
      <w:r w:rsidR="00F7101E" w:rsidRPr="00996493">
        <w:rPr>
          <w:sz w:val="28"/>
          <w:szCs w:val="28"/>
          <w:lang w:val="en-US"/>
        </w:rPr>
        <w:tab/>
      </w:r>
      <w:r w:rsidR="00F7101E" w:rsidRPr="00996493">
        <w:rPr>
          <w:color w:val="000000"/>
          <w:sz w:val="28"/>
          <w:szCs w:val="28"/>
          <w:lang w:val="en-US"/>
        </w:rPr>
        <w:t>∆</w:t>
      </w:r>
      <w:proofErr w:type="spellStart"/>
      <w:r w:rsidR="00F7101E" w:rsidRPr="00996493">
        <w:rPr>
          <w:color w:val="000000"/>
          <w:sz w:val="28"/>
          <w:szCs w:val="28"/>
          <w:lang w:val="en-US"/>
        </w:rPr>
        <w:t>block_end</w:t>
      </w:r>
      <w:proofErr w:type="spellEnd"/>
      <w:r w:rsidRPr="00996493">
        <w:rPr>
          <w:sz w:val="28"/>
          <w:szCs w:val="28"/>
          <w:lang w:val="en-US"/>
        </w:rPr>
        <w:t xml:space="preserve"> </w:t>
      </w:r>
      <w:r w:rsidRPr="00996493">
        <w:rPr>
          <w:color w:val="000000"/>
          <w:sz w:val="28"/>
          <w:szCs w:val="28"/>
          <w:lang w:val="en-US"/>
        </w:rPr>
        <w:t>f(char) = ∆type</w:t>
      </w:r>
    </w:p>
    <w:p w14:paraId="2F7F4254" w14:textId="095281C9" w:rsidR="00BD2872" w:rsidRPr="00996493" w:rsidRDefault="00BD2872" w:rsidP="00BD2872">
      <w:pPr>
        <w:spacing w:line="360" w:lineRule="auto"/>
        <w:ind w:left="360"/>
        <w:rPr>
          <w:sz w:val="28"/>
          <w:szCs w:val="28"/>
          <w:lang w:val="en-US"/>
        </w:rPr>
      </w:pPr>
      <w:r w:rsidRPr="00996493">
        <w:rPr>
          <w:sz w:val="28"/>
          <w:szCs w:val="28"/>
          <w:lang w:val="en-US"/>
        </w:rPr>
        <w:t>Y --&gt; main | id</w:t>
      </w:r>
      <w:r w:rsidRPr="00996493">
        <w:rPr>
          <w:color w:val="000000"/>
          <w:sz w:val="28"/>
          <w:szCs w:val="28"/>
          <w:lang w:val="en-US"/>
        </w:rPr>
        <w:t xml:space="preserve"> f(id)</w:t>
      </w:r>
      <w:r w:rsidR="001650BC" w:rsidRPr="00996493">
        <w:rPr>
          <w:color w:val="000000"/>
          <w:sz w:val="28"/>
          <w:szCs w:val="28"/>
          <w:lang w:val="en-US"/>
        </w:rPr>
        <w:t xml:space="preserve"> =</w:t>
      </w:r>
      <w:r w:rsidRPr="00996493">
        <w:rPr>
          <w:color w:val="000000"/>
          <w:sz w:val="28"/>
          <w:szCs w:val="28"/>
          <w:lang w:val="en-US"/>
        </w:rPr>
        <w:t xml:space="preserve"> </w:t>
      </w:r>
      <w:r w:rsidR="001650BC" w:rsidRPr="00996493">
        <w:rPr>
          <w:color w:val="000000"/>
          <w:sz w:val="28"/>
          <w:szCs w:val="28"/>
          <w:lang w:val="en-US"/>
        </w:rPr>
        <w:t>f(main) = ∆</w:t>
      </w:r>
      <w:proofErr w:type="spellStart"/>
      <w:r w:rsidR="001650BC" w:rsidRPr="00996493">
        <w:rPr>
          <w:color w:val="000000"/>
          <w:sz w:val="28"/>
          <w:szCs w:val="28"/>
          <w:lang w:val="en-US"/>
        </w:rPr>
        <w:t>identFunc</w:t>
      </w:r>
      <w:proofErr w:type="spellEnd"/>
      <w:r w:rsidR="001650BC" w:rsidRPr="00996493">
        <w:rPr>
          <w:color w:val="000000"/>
          <w:sz w:val="28"/>
          <w:szCs w:val="28"/>
          <w:lang w:val="en-US"/>
        </w:rPr>
        <w:t xml:space="preserve"> </w:t>
      </w:r>
    </w:p>
    <w:p w14:paraId="4020657C" w14:textId="2E85228F" w:rsidR="00BD2872" w:rsidRPr="00996493" w:rsidRDefault="00BD2872" w:rsidP="00BD2872">
      <w:pPr>
        <w:spacing w:line="360" w:lineRule="auto"/>
        <w:ind w:left="360"/>
        <w:rPr>
          <w:sz w:val="28"/>
          <w:szCs w:val="28"/>
          <w:lang w:val="en-US"/>
        </w:rPr>
      </w:pPr>
      <w:r w:rsidRPr="00996493">
        <w:rPr>
          <w:sz w:val="28"/>
          <w:szCs w:val="28"/>
          <w:lang w:val="en-US"/>
        </w:rPr>
        <w:t>Q --&gt; {O}</w:t>
      </w:r>
      <w:r w:rsidRPr="00996493">
        <w:rPr>
          <w:sz w:val="28"/>
          <w:szCs w:val="28"/>
          <w:lang w:val="en-US"/>
        </w:rPr>
        <w:tab/>
      </w:r>
      <w:r w:rsidRPr="00996493">
        <w:rPr>
          <w:color w:val="000000"/>
          <w:sz w:val="28"/>
          <w:szCs w:val="28"/>
          <w:lang w:val="en-US"/>
        </w:rPr>
        <w:t>∆</w:t>
      </w:r>
      <w:proofErr w:type="spellStart"/>
      <w:r w:rsidR="00482154" w:rsidRPr="00996493">
        <w:rPr>
          <w:color w:val="000000"/>
          <w:sz w:val="28"/>
          <w:szCs w:val="28"/>
          <w:lang w:val="en-US"/>
        </w:rPr>
        <w:t>block_</w:t>
      </w:r>
      <w:r w:rsidR="00717515" w:rsidRPr="00996493">
        <w:rPr>
          <w:color w:val="000000"/>
          <w:sz w:val="28"/>
          <w:szCs w:val="28"/>
          <w:lang w:val="en-US"/>
        </w:rPr>
        <w:t>e</w:t>
      </w:r>
      <w:r w:rsidR="00482154" w:rsidRPr="00996493">
        <w:rPr>
          <w:color w:val="000000"/>
          <w:sz w:val="28"/>
          <w:szCs w:val="28"/>
          <w:lang w:val="en-US"/>
        </w:rPr>
        <w:t>nd</w:t>
      </w:r>
      <w:proofErr w:type="spellEnd"/>
      <w:r w:rsidR="001650BC" w:rsidRPr="00996493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996493">
        <w:rPr>
          <w:color w:val="000000"/>
          <w:sz w:val="28"/>
          <w:szCs w:val="28"/>
          <w:lang w:val="en-US"/>
        </w:rPr>
        <w:t>f( {</w:t>
      </w:r>
      <w:proofErr w:type="gramEnd"/>
      <w:r w:rsidRPr="00996493">
        <w:rPr>
          <w:color w:val="000000"/>
          <w:sz w:val="28"/>
          <w:szCs w:val="28"/>
          <w:lang w:val="en-US"/>
        </w:rPr>
        <w:t xml:space="preserve"> ) = ∆</w:t>
      </w:r>
      <w:proofErr w:type="spellStart"/>
      <w:r w:rsidR="001650BC" w:rsidRPr="00996493">
        <w:rPr>
          <w:color w:val="000000"/>
          <w:sz w:val="28"/>
          <w:szCs w:val="28"/>
          <w:lang w:val="en-US"/>
        </w:rPr>
        <w:t>block</w:t>
      </w:r>
      <w:r w:rsidRPr="00996493">
        <w:rPr>
          <w:color w:val="000000"/>
          <w:sz w:val="28"/>
          <w:szCs w:val="28"/>
          <w:lang w:val="en-US"/>
        </w:rPr>
        <w:t>_beg</w:t>
      </w:r>
      <w:proofErr w:type="spellEnd"/>
    </w:p>
    <w:p w14:paraId="35E21F23" w14:textId="7B0584C1" w:rsidR="00BD2872" w:rsidRPr="00996493" w:rsidRDefault="00BD2872" w:rsidP="00BD2872">
      <w:pPr>
        <w:spacing w:line="360" w:lineRule="auto"/>
        <w:ind w:left="360"/>
        <w:rPr>
          <w:sz w:val="28"/>
          <w:szCs w:val="28"/>
          <w:lang w:val="en-US"/>
        </w:rPr>
      </w:pPr>
      <w:r w:rsidRPr="00996493">
        <w:rPr>
          <w:sz w:val="28"/>
          <w:szCs w:val="28"/>
          <w:lang w:val="en-US"/>
        </w:rPr>
        <w:t xml:space="preserve">O </w:t>
      </w:r>
      <w:r w:rsidR="001174BE" w:rsidRPr="00996493">
        <w:rPr>
          <w:sz w:val="28"/>
          <w:szCs w:val="28"/>
          <w:lang w:val="en-US"/>
        </w:rPr>
        <w:t>--&gt;</w:t>
      </w:r>
      <w:r w:rsidRPr="00996493">
        <w:rPr>
          <w:sz w:val="28"/>
          <w:szCs w:val="28"/>
          <w:lang w:val="en-US"/>
        </w:rPr>
        <w:t xml:space="preserve"> O W | O K | ε</w:t>
      </w:r>
    </w:p>
    <w:p w14:paraId="3ED15A6E" w14:textId="54E2BAAD" w:rsidR="00BD2872" w:rsidRPr="00996493" w:rsidRDefault="00BD2872" w:rsidP="00BD2872">
      <w:pPr>
        <w:spacing w:line="360" w:lineRule="auto"/>
        <w:ind w:left="360"/>
        <w:rPr>
          <w:sz w:val="28"/>
          <w:szCs w:val="28"/>
          <w:lang w:val="en-US"/>
        </w:rPr>
      </w:pPr>
      <w:r w:rsidRPr="00996493">
        <w:rPr>
          <w:sz w:val="28"/>
          <w:szCs w:val="28"/>
          <w:lang w:val="en-US"/>
        </w:rPr>
        <w:t xml:space="preserve">K </w:t>
      </w:r>
      <w:r w:rsidR="001174BE" w:rsidRPr="00996493">
        <w:rPr>
          <w:sz w:val="28"/>
          <w:szCs w:val="28"/>
          <w:lang w:val="en-US"/>
        </w:rPr>
        <w:t xml:space="preserve">--&gt; </w:t>
      </w:r>
      <w:r w:rsidRPr="00996493">
        <w:rPr>
          <w:sz w:val="28"/>
          <w:szCs w:val="28"/>
          <w:lang w:val="en-US"/>
        </w:rPr>
        <w:t xml:space="preserve">U; | Q | P | H </w:t>
      </w:r>
      <w:proofErr w:type="gramStart"/>
      <w:r w:rsidRPr="00996493">
        <w:rPr>
          <w:sz w:val="28"/>
          <w:szCs w:val="28"/>
          <w:lang w:val="en-US"/>
        </w:rPr>
        <w:t>| ;</w:t>
      </w:r>
      <w:proofErr w:type="gramEnd"/>
      <w:r w:rsidRPr="00996493">
        <w:rPr>
          <w:sz w:val="28"/>
          <w:szCs w:val="28"/>
          <w:lang w:val="en-US"/>
        </w:rPr>
        <w:t xml:space="preserve"> </w:t>
      </w:r>
    </w:p>
    <w:p w14:paraId="00870A34" w14:textId="0AD17446" w:rsidR="00BD2872" w:rsidRPr="00996493" w:rsidRDefault="00BD2872" w:rsidP="00BD2872">
      <w:pPr>
        <w:spacing w:line="360" w:lineRule="auto"/>
        <w:ind w:left="360"/>
        <w:rPr>
          <w:sz w:val="28"/>
          <w:szCs w:val="28"/>
          <w:lang w:val="en-US"/>
        </w:rPr>
      </w:pPr>
      <w:r w:rsidRPr="00996493">
        <w:rPr>
          <w:sz w:val="28"/>
          <w:szCs w:val="28"/>
          <w:lang w:val="en-US"/>
        </w:rPr>
        <w:t xml:space="preserve">P </w:t>
      </w:r>
      <w:r w:rsidR="001174BE" w:rsidRPr="00996493">
        <w:rPr>
          <w:sz w:val="28"/>
          <w:szCs w:val="28"/>
          <w:lang w:val="en-US"/>
        </w:rPr>
        <w:t xml:space="preserve">--&gt; </w:t>
      </w:r>
      <w:r w:rsidRPr="00996493">
        <w:rPr>
          <w:sz w:val="28"/>
          <w:szCs w:val="28"/>
          <w:lang w:val="en-US"/>
        </w:rPr>
        <w:t>id ();</w:t>
      </w:r>
      <w:r w:rsidRPr="00996493">
        <w:rPr>
          <w:sz w:val="28"/>
          <w:szCs w:val="28"/>
          <w:lang w:val="en-US"/>
        </w:rPr>
        <w:tab/>
        <w:t xml:space="preserve">f(id) = </w:t>
      </w:r>
      <w:r w:rsidRPr="00996493">
        <w:rPr>
          <w:sz w:val="28"/>
          <w:szCs w:val="28"/>
          <w:lang w:val="en-US"/>
        </w:rPr>
        <w:tab/>
      </w:r>
      <w:r w:rsidRPr="00996493">
        <w:rPr>
          <w:color w:val="000000"/>
          <w:sz w:val="28"/>
          <w:szCs w:val="28"/>
          <w:lang w:val="en-US"/>
        </w:rPr>
        <w:t>∆find</w:t>
      </w:r>
    </w:p>
    <w:p w14:paraId="579F1101" w14:textId="1258287F" w:rsidR="00BD2872" w:rsidRPr="00996493" w:rsidRDefault="00BD2872" w:rsidP="00BD2872">
      <w:pPr>
        <w:spacing w:line="360" w:lineRule="auto"/>
        <w:ind w:left="360"/>
        <w:rPr>
          <w:sz w:val="28"/>
          <w:szCs w:val="28"/>
          <w:lang w:val="en-US"/>
        </w:rPr>
      </w:pPr>
      <w:r w:rsidRPr="00996493">
        <w:rPr>
          <w:sz w:val="28"/>
          <w:szCs w:val="28"/>
          <w:lang w:val="en-US"/>
        </w:rPr>
        <w:t xml:space="preserve">H </w:t>
      </w:r>
      <w:r w:rsidR="001174BE" w:rsidRPr="00996493">
        <w:rPr>
          <w:sz w:val="28"/>
          <w:szCs w:val="28"/>
          <w:lang w:val="en-US"/>
        </w:rPr>
        <w:t xml:space="preserve">--&gt; </w:t>
      </w:r>
      <w:r w:rsidRPr="00996493">
        <w:rPr>
          <w:sz w:val="28"/>
          <w:szCs w:val="28"/>
          <w:lang w:val="en-US"/>
        </w:rPr>
        <w:t>H (A) K</w:t>
      </w:r>
    </w:p>
    <w:p w14:paraId="0C5C4256" w14:textId="02F86F82" w:rsidR="00BD2872" w:rsidRPr="00996493" w:rsidRDefault="00BD2872" w:rsidP="00BD2872">
      <w:pPr>
        <w:spacing w:line="360" w:lineRule="auto"/>
        <w:ind w:left="360"/>
        <w:rPr>
          <w:sz w:val="28"/>
          <w:szCs w:val="28"/>
          <w:lang w:val="en-US"/>
        </w:rPr>
      </w:pPr>
      <w:r w:rsidRPr="00996493">
        <w:rPr>
          <w:sz w:val="28"/>
          <w:szCs w:val="28"/>
          <w:lang w:val="en-US"/>
        </w:rPr>
        <w:t xml:space="preserve">U </w:t>
      </w:r>
      <w:r w:rsidR="001174BE" w:rsidRPr="00996493">
        <w:rPr>
          <w:sz w:val="28"/>
          <w:szCs w:val="28"/>
          <w:lang w:val="en-US"/>
        </w:rPr>
        <w:t xml:space="preserve">--&gt; </w:t>
      </w:r>
      <w:r w:rsidRPr="00996493">
        <w:rPr>
          <w:sz w:val="28"/>
          <w:szCs w:val="28"/>
          <w:lang w:val="en-US"/>
        </w:rPr>
        <w:t xml:space="preserve">id = A; f(id) = </w:t>
      </w:r>
      <w:r w:rsidRPr="00996493">
        <w:rPr>
          <w:color w:val="000000"/>
          <w:sz w:val="28"/>
          <w:szCs w:val="28"/>
          <w:lang w:val="en-US"/>
        </w:rPr>
        <w:t>∆find</w:t>
      </w:r>
      <w:r w:rsidRPr="00996493">
        <w:rPr>
          <w:sz w:val="28"/>
          <w:szCs w:val="28"/>
          <w:lang w:val="en-US"/>
        </w:rPr>
        <w:t xml:space="preserve"> | M | N</w:t>
      </w:r>
    </w:p>
    <w:p w14:paraId="4A699C8E" w14:textId="4E103828" w:rsidR="00BD2872" w:rsidRPr="00996493" w:rsidRDefault="00BD2872" w:rsidP="00BD2872">
      <w:pPr>
        <w:spacing w:line="360" w:lineRule="auto"/>
        <w:ind w:left="360"/>
        <w:rPr>
          <w:sz w:val="28"/>
          <w:szCs w:val="28"/>
          <w:lang w:val="en-US"/>
        </w:rPr>
      </w:pPr>
      <w:r w:rsidRPr="00996493">
        <w:rPr>
          <w:sz w:val="28"/>
          <w:szCs w:val="28"/>
          <w:lang w:val="en-US"/>
        </w:rPr>
        <w:t xml:space="preserve">M </w:t>
      </w:r>
      <w:r w:rsidR="001174BE" w:rsidRPr="00996493">
        <w:rPr>
          <w:sz w:val="28"/>
          <w:szCs w:val="28"/>
          <w:lang w:val="en-US"/>
        </w:rPr>
        <w:t xml:space="preserve">--&gt; </w:t>
      </w:r>
      <w:r w:rsidRPr="00996493">
        <w:rPr>
          <w:sz w:val="28"/>
          <w:szCs w:val="28"/>
          <w:lang w:val="en-US"/>
        </w:rPr>
        <w:t xml:space="preserve">G ++; </w:t>
      </w:r>
      <w:r w:rsidRPr="00996493">
        <w:rPr>
          <w:color w:val="000000"/>
          <w:sz w:val="28"/>
          <w:szCs w:val="28"/>
          <w:lang w:val="en-US"/>
        </w:rPr>
        <w:t>∆</w:t>
      </w:r>
      <w:proofErr w:type="spellStart"/>
      <w:r w:rsidRPr="00996493">
        <w:rPr>
          <w:color w:val="000000"/>
          <w:sz w:val="28"/>
          <w:szCs w:val="28"/>
          <w:lang w:val="en-US"/>
        </w:rPr>
        <w:t>inc_dec</w:t>
      </w:r>
      <w:proofErr w:type="spellEnd"/>
      <w:r w:rsidRPr="00996493">
        <w:rPr>
          <w:color w:val="000000"/>
          <w:sz w:val="28"/>
          <w:szCs w:val="28"/>
          <w:lang w:val="en-US"/>
        </w:rPr>
        <w:t xml:space="preserve"> (t(G), sign)</w:t>
      </w:r>
      <w:r w:rsidRPr="00996493">
        <w:rPr>
          <w:sz w:val="28"/>
          <w:szCs w:val="28"/>
          <w:lang w:val="en-US"/>
        </w:rPr>
        <w:t xml:space="preserve"> | ++ G; </w:t>
      </w:r>
      <w:r w:rsidRPr="00996493">
        <w:rPr>
          <w:color w:val="000000"/>
          <w:sz w:val="28"/>
          <w:szCs w:val="28"/>
          <w:lang w:val="en-US"/>
        </w:rPr>
        <w:t>∆</w:t>
      </w:r>
      <w:proofErr w:type="spellStart"/>
      <w:r w:rsidRPr="00996493">
        <w:rPr>
          <w:color w:val="000000"/>
          <w:sz w:val="28"/>
          <w:szCs w:val="28"/>
          <w:lang w:val="en-US"/>
        </w:rPr>
        <w:t>inc_dec</w:t>
      </w:r>
      <w:proofErr w:type="spellEnd"/>
      <w:r w:rsidRPr="00996493">
        <w:rPr>
          <w:color w:val="000000"/>
          <w:sz w:val="28"/>
          <w:szCs w:val="28"/>
          <w:lang w:val="en-US"/>
        </w:rPr>
        <w:t xml:space="preserve"> (t(G), </w:t>
      </w:r>
      <w:proofErr w:type="gramStart"/>
      <w:r w:rsidRPr="00996493">
        <w:rPr>
          <w:color w:val="000000"/>
          <w:sz w:val="28"/>
          <w:szCs w:val="28"/>
          <w:lang w:val="en-US"/>
        </w:rPr>
        <w:t>sign)</w:t>
      </w:r>
      <w:r w:rsidRPr="00996493">
        <w:rPr>
          <w:sz w:val="28"/>
          <w:szCs w:val="28"/>
          <w:lang w:val="en-US"/>
        </w:rPr>
        <w:t xml:space="preserve">  |</w:t>
      </w:r>
      <w:proofErr w:type="gramEnd"/>
      <w:r w:rsidRPr="00996493">
        <w:rPr>
          <w:sz w:val="28"/>
          <w:szCs w:val="28"/>
          <w:lang w:val="en-US"/>
        </w:rPr>
        <w:t xml:space="preserve"> G --; </w:t>
      </w:r>
      <w:r w:rsidRPr="00996493">
        <w:rPr>
          <w:color w:val="000000"/>
          <w:sz w:val="28"/>
          <w:szCs w:val="28"/>
          <w:lang w:val="en-US"/>
        </w:rPr>
        <w:t>∆</w:t>
      </w:r>
      <w:proofErr w:type="spellStart"/>
      <w:r w:rsidRPr="00996493">
        <w:rPr>
          <w:color w:val="000000"/>
          <w:sz w:val="28"/>
          <w:szCs w:val="28"/>
          <w:lang w:val="en-US"/>
        </w:rPr>
        <w:t>inc_dec</w:t>
      </w:r>
      <w:proofErr w:type="spellEnd"/>
      <w:r w:rsidRPr="00996493">
        <w:rPr>
          <w:color w:val="000000"/>
          <w:sz w:val="28"/>
          <w:szCs w:val="28"/>
          <w:lang w:val="en-US"/>
        </w:rPr>
        <w:t xml:space="preserve"> (t(G), sign)</w:t>
      </w:r>
      <w:r w:rsidRPr="00996493">
        <w:rPr>
          <w:sz w:val="28"/>
          <w:szCs w:val="28"/>
          <w:lang w:val="en-US"/>
        </w:rPr>
        <w:t xml:space="preserve"> | -- G; </w:t>
      </w:r>
      <w:r w:rsidRPr="00996493">
        <w:rPr>
          <w:color w:val="000000"/>
          <w:sz w:val="28"/>
          <w:szCs w:val="28"/>
          <w:lang w:val="en-US"/>
        </w:rPr>
        <w:t>∆</w:t>
      </w:r>
      <w:proofErr w:type="spellStart"/>
      <w:r w:rsidRPr="00996493">
        <w:rPr>
          <w:color w:val="000000"/>
          <w:sz w:val="28"/>
          <w:szCs w:val="28"/>
          <w:lang w:val="en-US"/>
        </w:rPr>
        <w:t>inc_dec</w:t>
      </w:r>
      <w:proofErr w:type="spellEnd"/>
      <w:r w:rsidRPr="00996493">
        <w:rPr>
          <w:color w:val="000000"/>
          <w:sz w:val="28"/>
          <w:szCs w:val="28"/>
          <w:lang w:val="en-US"/>
        </w:rPr>
        <w:t xml:space="preserve"> (t(G), sign)</w:t>
      </w:r>
    </w:p>
    <w:p w14:paraId="50A7E015" w14:textId="4B3F655A" w:rsidR="00BD2872" w:rsidRPr="00996493" w:rsidRDefault="00BD2872" w:rsidP="00BD2872">
      <w:pPr>
        <w:spacing w:line="360" w:lineRule="auto"/>
        <w:ind w:left="360"/>
        <w:rPr>
          <w:sz w:val="28"/>
          <w:szCs w:val="28"/>
          <w:lang w:val="en-US"/>
        </w:rPr>
      </w:pPr>
      <w:r w:rsidRPr="00996493">
        <w:rPr>
          <w:sz w:val="28"/>
          <w:szCs w:val="28"/>
          <w:lang w:val="en-US"/>
        </w:rPr>
        <w:t xml:space="preserve">N </w:t>
      </w:r>
      <w:r w:rsidR="001174BE" w:rsidRPr="00996493">
        <w:rPr>
          <w:sz w:val="28"/>
          <w:szCs w:val="28"/>
          <w:lang w:val="en-US"/>
        </w:rPr>
        <w:t xml:space="preserve">--&gt; </w:t>
      </w:r>
      <w:r w:rsidRPr="00996493">
        <w:rPr>
          <w:sz w:val="28"/>
          <w:szCs w:val="28"/>
          <w:lang w:val="en-US"/>
        </w:rPr>
        <w:t xml:space="preserve">G += A; </w:t>
      </w:r>
      <w:r w:rsidRPr="00996493">
        <w:rPr>
          <w:color w:val="000000"/>
          <w:sz w:val="28"/>
          <w:szCs w:val="28"/>
          <w:lang w:val="en-US"/>
        </w:rPr>
        <w:t>∆assign (t(G), t(A), sign)</w:t>
      </w:r>
      <w:r w:rsidRPr="00996493">
        <w:rPr>
          <w:sz w:val="28"/>
          <w:szCs w:val="28"/>
          <w:lang w:val="en-US"/>
        </w:rPr>
        <w:t xml:space="preserve"> | G -= A; </w:t>
      </w:r>
      <w:r w:rsidRPr="00996493">
        <w:rPr>
          <w:color w:val="000000"/>
          <w:sz w:val="28"/>
          <w:szCs w:val="28"/>
          <w:lang w:val="en-US"/>
        </w:rPr>
        <w:t>∆assign (t(G), t(A), sign)</w:t>
      </w:r>
      <w:r w:rsidRPr="00996493">
        <w:rPr>
          <w:sz w:val="28"/>
          <w:szCs w:val="28"/>
          <w:lang w:val="en-US"/>
        </w:rPr>
        <w:t xml:space="preserve">  | G *= A; </w:t>
      </w:r>
      <w:r w:rsidRPr="00996493">
        <w:rPr>
          <w:color w:val="000000"/>
          <w:sz w:val="28"/>
          <w:szCs w:val="28"/>
          <w:lang w:val="en-US"/>
        </w:rPr>
        <w:t>∆assign (t(G), t(A), sign)</w:t>
      </w:r>
      <w:r w:rsidRPr="00996493">
        <w:rPr>
          <w:sz w:val="28"/>
          <w:szCs w:val="28"/>
          <w:lang w:val="en-US"/>
        </w:rPr>
        <w:t xml:space="preserve">  | G  /= A; </w:t>
      </w:r>
      <w:r w:rsidRPr="00996493">
        <w:rPr>
          <w:color w:val="000000"/>
          <w:sz w:val="28"/>
          <w:szCs w:val="28"/>
          <w:lang w:val="en-US"/>
        </w:rPr>
        <w:t>∆assign (t(G), t(A), sign)</w:t>
      </w:r>
      <w:r w:rsidRPr="00996493">
        <w:rPr>
          <w:sz w:val="28"/>
          <w:szCs w:val="28"/>
          <w:lang w:val="en-US"/>
        </w:rPr>
        <w:t xml:space="preserve">  | G %= A; </w:t>
      </w:r>
      <w:r w:rsidRPr="00996493">
        <w:rPr>
          <w:color w:val="000000"/>
          <w:sz w:val="28"/>
          <w:szCs w:val="28"/>
          <w:lang w:val="en-US"/>
        </w:rPr>
        <w:t>∆assign (t(G), t(A), sign)</w:t>
      </w:r>
    </w:p>
    <w:p w14:paraId="534C6011" w14:textId="1BE48C64" w:rsidR="00BD2872" w:rsidRPr="00996493" w:rsidRDefault="00BD2872" w:rsidP="00BD2872">
      <w:pPr>
        <w:spacing w:line="360" w:lineRule="auto"/>
        <w:ind w:left="360"/>
        <w:rPr>
          <w:sz w:val="28"/>
          <w:szCs w:val="28"/>
          <w:lang w:val="en-US"/>
        </w:rPr>
      </w:pPr>
      <w:r w:rsidRPr="00996493">
        <w:rPr>
          <w:sz w:val="28"/>
          <w:szCs w:val="28"/>
          <w:lang w:val="en-US"/>
        </w:rPr>
        <w:lastRenderedPageBreak/>
        <w:t xml:space="preserve">G </w:t>
      </w:r>
      <w:r w:rsidR="001174BE" w:rsidRPr="00996493">
        <w:rPr>
          <w:sz w:val="28"/>
          <w:szCs w:val="28"/>
          <w:lang w:val="en-US"/>
        </w:rPr>
        <w:t xml:space="preserve">--&gt; </w:t>
      </w:r>
      <w:r w:rsidRPr="00996493">
        <w:rPr>
          <w:sz w:val="28"/>
          <w:szCs w:val="28"/>
          <w:lang w:val="en-US"/>
        </w:rPr>
        <w:t xml:space="preserve">J | id </w:t>
      </w:r>
      <w:r w:rsidRPr="00996493">
        <w:rPr>
          <w:sz w:val="28"/>
          <w:szCs w:val="28"/>
          <w:lang w:val="en-US"/>
        </w:rPr>
        <w:tab/>
        <w:t xml:space="preserve">f(id) = </w:t>
      </w:r>
      <w:r w:rsidRPr="00996493">
        <w:rPr>
          <w:color w:val="000000"/>
          <w:sz w:val="28"/>
          <w:szCs w:val="28"/>
          <w:lang w:val="en-US"/>
        </w:rPr>
        <w:t>∆find</w:t>
      </w:r>
    </w:p>
    <w:p w14:paraId="340E4F3B" w14:textId="197E3274" w:rsidR="00BD2872" w:rsidRPr="00996493" w:rsidRDefault="00BD2872" w:rsidP="00BD2872">
      <w:pPr>
        <w:spacing w:line="360" w:lineRule="auto"/>
        <w:ind w:left="360"/>
        <w:rPr>
          <w:sz w:val="28"/>
          <w:szCs w:val="28"/>
          <w:lang w:val="en-US"/>
        </w:rPr>
      </w:pPr>
      <w:r w:rsidRPr="00996493">
        <w:rPr>
          <w:sz w:val="28"/>
          <w:szCs w:val="28"/>
          <w:lang w:val="en-US"/>
        </w:rPr>
        <w:t xml:space="preserve">J </w:t>
      </w:r>
      <w:r w:rsidR="001174BE" w:rsidRPr="00996493">
        <w:rPr>
          <w:sz w:val="28"/>
          <w:szCs w:val="28"/>
          <w:lang w:val="en-US"/>
        </w:rPr>
        <w:t xml:space="preserve">--&gt; </w:t>
      </w:r>
      <w:r w:rsidRPr="00996493">
        <w:rPr>
          <w:sz w:val="28"/>
          <w:szCs w:val="28"/>
          <w:lang w:val="en-US"/>
        </w:rPr>
        <w:t>id [A]</w:t>
      </w:r>
      <w:r w:rsidRPr="00996493">
        <w:rPr>
          <w:sz w:val="28"/>
          <w:szCs w:val="28"/>
          <w:lang w:val="en-US"/>
        </w:rPr>
        <w:tab/>
      </w:r>
      <w:r w:rsidR="002A7EDE" w:rsidRPr="00996493">
        <w:rPr>
          <w:color w:val="000000"/>
          <w:sz w:val="28"/>
          <w:szCs w:val="28"/>
          <w:lang w:val="en-US"/>
        </w:rPr>
        <w:t>∆</w:t>
      </w:r>
      <w:proofErr w:type="spellStart"/>
      <w:r w:rsidR="002A7EDE" w:rsidRPr="00A96898">
        <w:rPr>
          <w:color w:val="000000"/>
          <w:sz w:val="28"/>
          <w:szCs w:val="28"/>
          <w:lang w:val="en-US"/>
        </w:rPr>
        <w:t>checkIndex</w:t>
      </w:r>
      <w:proofErr w:type="spellEnd"/>
      <w:r w:rsidR="002A7EDE" w:rsidRPr="00996493">
        <w:rPr>
          <w:sz w:val="28"/>
          <w:szCs w:val="28"/>
          <w:lang w:val="en-US"/>
        </w:rPr>
        <w:tab/>
      </w:r>
      <w:r w:rsidRPr="00996493">
        <w:rPr>
          <w:sz w:val="28"/>
          <w:szCs w:val="28"/>
          <w:lang w:val="en-US"/>
        </w:rPr>
        <w:t xml:space="preserve">f(id) = </w:t>
      </w:r>
      <w:r w:rsidRPr="00996493">
        <w:rPr>
          <w:color w:val="000000"/>
          <w:sz w:val="28"/>
          <w:szCs w:val="28"/>
          <w:lang w:val="en-US"/>
        </w:rPr>
        <w:t>∆find</w:t>
      </w:r>
      <w:r w:rsidR="002A7EDE" w:rsidRPr="00996493">
        <w:rPr>
          <w:color w:val="000000"/>
          <w:sz w:val="28"/>
          <w:szCs w:val="28"/>
          <w:lang w:val="en-US"/>
        </w:rPr>
        <w:t xml:space="preserve"> </w:t>
      </w:r>
      <w:r w:rsidR="002A7EDE" w:rsidRPr="00996493">
        <w:rPr>
          <w:color w:val="000000"/>
          <w:sz w:val="28"/>
          <w:szCs w:val="28"/>
          <w:lang w:val="en-US"/>
        </w:rPr>
        <w:tab/>
      </w:r>
      <w:r w:rsidR="004F1F3F" w:rsidRPr="00996493">
        <w:rPr>
          <w:color w:val="000000"/>
          <w:sz w:val="28"/>
          <w:szCs w:val="28"/>
          <w:lang w:val="en-US"/>
        </w:rPr>
        <w:t>f1</w:t>
      </w:r>
      <w:r w:rsidR="002A7EDE" w:rsidRPr="00996493">
        <w:rPr>
          <w:color w:val="000000"/>
          <w:sz w:val="28"/>
          <w:szCs w:val="28"/>
          <w:lang w:val="en-US"/>
        </w:rPr>
        <w:t>(</w:t>
      </w:r>
      <w:r w:rsidR="004F1F3F" w:rsidRPr="00996493">
        <w:rPr>
          <w:color w:val="000000"/>
          <w:sz w:val="28"/>
          <w:szCs w:val="28"/>
          <w:lang w:val="en-US"/>
        </w:rPr>
        <w:t>]</w:t>
      </w:r>
      <w:r w:rsidR="002A7EDE" w:rsidRPr="00996493">
        <w:rPr>
          <w:color w:val="000000"/>
          <w:sz w:val="28"/>
          <w:szCs w:val="28"/>
          <w:lang w:val="en-US"/>
        </w:rPr>
        <w:t xml:space="preserve">) = </w:t>
      </w:r>
      <w:r w:rsidR="002A7EDE" w:rsidRPr="00996493">
        <w:rPr>
          <w:color w:val="000000"/>
          <w:sz w:val="28"/>
          <w:szCs w:val="28"/>
          <w:lang w:val="en-US"/>
        </w:rPr>
        <w:t>∆</w:t>
      </w:r>
      <w:r w:rsidR="002A7EDE" w:rsidRPr="00996493">
        <w:rPr>
          <w:color w:val="000000"/>
          <w:sz w:val="28"/>
          <w:szCs w:val="28"/>
          <w:lang w:val="en-US"/>
        </w:rPr>
        <w:t>index</w:t>
      </w:r>
    </w:p>
    <w:p w14:paraId="24026938" w14:textId="54F6276F" w:rsidR="00BD2872" w:rsidRPr="00996493" w:rsidRDefault="00BD2872" w:rsidP="00BD2872">
      <w:pPr>
        <w:spacing w:line="360" w:lineRule="auto"/>
        <w:ind w:left="360"/>
        <w:rPr>
          <w:sz w:val="28"/>
          <w:szCs w:val="28"/>
          <w:lang w:val="en-US"/>
        </w:rPr>
      </w:pPr>
      <w:r w:rsidRPr="00996493">
        <w:rPr>
          <w:sz w:val="28"/>
          <w:szCs w:val="28"/>
          <w:lang w:val="en-US"/>
        </w:rPr>
        <w:t xml:space="preserve">A </w:t>
      </w:r>
      <w:r w:rsidR="001174BE" w:rsidRPr="00996493">
        <w:rPr>
          <w:sz w:val="28"/>
          <w:szCs w:val="28"/>
          <w:lang w:val="en-US"/>
        </w:rPr>
        <w:t xml:space="preserve">--&gt; </w:t>
      </w:r>
      <w:r w:rsidRPr="00996493">
        <w:rPr>
          <w:sz w:val="28"/>
          <w:szCs w:val="28"/>
          <w:lang w:val="en-US"/>
        </w:rPr>
        <w:t xml:space="preserve">A &gt; B </w:t>
      </w:r>
      <w:r w:rsidRPr="00996493">
        <w:rPr>
          <w:color w:val="000000"/>
          <w:sz w:val="28"/>
          <w:szCs w:val="28"/>
          <w:lang w:val="en-US"/>
        </w:rPr>
        <w:t>∆assign (t(A), t(B), sign)</w:t>
      </w:r>
      <w:r w:rsidRPr="00996493">
        <w:rPr>
          <w:sz w:val="28"/>
          <w:szCs w:val="28"/>
          <w:lang w:val="en-US"/>
        </w:rPr>
        <w:t xml:space="preserve">  | A &gt;= B </w:t>
      </w:r>
      <w:r w:rsidRPr="00996493">
        <w:rPr>
          <w:color w:val="000000"/>
          <w:sz w:val="28"/>
          <w:szCs w:val="28"/>
          <w:lang w:val="en-US"/>
        </w:rPr>
        <w:t>∆assign (t(A), t(B), sign)</w:t>
      </w:r>
      <w:r w:rsidRPr="00996493">
        <w:rPr>
          <w:sz w:val="28"/>
          <w:szCs w:val="28"/>
          <w:lang w:val="en-US"/>
        </w:rPr>
        <w:t xml:space="preserve">  | A &lt; B </w:t>
      </w:r>
      <w:r w:rsidRPr="00996493">
        <w:rPr>
          <w:color w:val="000000"/>
          <w:sz w:val="28"/>
          <w:szCs w:val="28"/>
          <w:lang w:val="en-US"/>
        </w:rPr>
        <w:t>∆assign (t(A), t(B), sign)</w:t>
      </w:r>
      <w:r w:rsidRPr="00996493">
        <w:rPr>
          <w:sz w:val="28"/>
          <w:szCs w:val="28"/>
          <w:lang w:val="en-US"/>
        </w:rPr>
        <w:t xml:space="preserve">  | A &lt;= B </w:t>
      </w:r>
      <w:r w:rsidRPr="00996493">
        <w:rPr>
          <w:color w:val="000000"/>
          <w:sz w:val="28"/>
          <w:szCs w:val="28"/>
          <w:lang w:val="en-US"/>
        </w:rPr>
        <w:t>∆assign (t(A), t(B), sign)</w:t>
      </w:r>
      <w:r w:rsidRPr="00996493">
        <w:rPr>
          <w:sz w:val="28"/>
          <w:szCs w:val="28"/>
          <w:lang w:val="en-US"/>
        </w:rPr>
        <w:t xml:space="preserve">  | A == B </w:t>
      </w:r>
      <w:r w:rsidRPr="00996493">
        <w:rPr>
          <w:color w:val="000000"/>
          <w:sz w:val="28"/>
          <w:szCs w:val="28"/>
          <w:lang w:val="en-US"/>
        </w:rPr>
        <w:t>∆assign (t(A), t(B), sign)</w:t>
      </w:r>
      <w:r w:rsidRPr="00996493">
        <w:rPr>
          <w:sz w:val="28"/>
          <w:szCs w:val="28"/>
          <w:lang w:val="en-US"/>
        </w:rPr>
        <w:t xml:space="preserve">  | A != B </w:t>
      </w:r>
      <w:r w:rsidRPr="00996493">
        <w:rPr>
          <w:color w:val="000000"/>
          <w:sz w:val="28"/>
          <w:szCs w:val="28"/>
          <w:lang w:val="en-US"/>
        </w:rPr>
        <w:t>∆assign (t(A), t(B), sign)</w:t>
      </w:r>
      <w:r w:rsidRPr="00996493">
        <w:rPr>
          <w:sz w:val="28"/>
          <w:szCs w:val="28"/>
          <w:lang w:val="en-US"/>
        </w:rPr>
        <w:t xml:space="preserve">  | + B t(A) =</w:t>
      </w:r>
      <w:r w:rsidRPr="00996493">
        <w:rPr>
          <w:color w:val="000000"/>
          <w:sz w:val="28"/>
          <w:szCs w:val="28"/>
          <w:lang w:val="en-US"/>
        </w:rPr>
        <w:t xml:space="preserve"> ∆</w:t>
      </w:r>
      <w:proofErr w:type="spellStart"/>
      <w:r w:rsidRPr="00996493">
        <w:rPr>
          <w:color w:val="000000"/>
          <w:sz w:val="28"/>
          <w:szCs w:val="28"/>
          <w:lang w:val="en-US"/>
        </w:rPr>
        <w:t>unar</w:t>
      </w:r>
      <w:proofErr w:type="spellEnd"/>
      <w:r w:rsidRPr="00996493">
        <w:rPr>
          <w:color w:val="000000"/>
          <w:sz w:val="28"/>
          <w:szCs w:val="28"/>
          <w:lang w:val="en-US"/>
        </w:rPr>
        <w:t xml:space="preserve"> (t(B), sign)</w:t>
      </w:r>
      <w:r w:rsidRPr="00996493">
        <w:rPr>
          <w:sz w:val="28"/>
          <w:szCs w:val="28"/>
          <w:lang w:val="en-US"/>
        </w:rPr>
        <w:t xml:space="preserve">  | - B t(A) =</w:t>
      </w:r>
      <w:r w:rsidRPr="00996493">
        <w:rPr>
          <w:color w:val="000000"/>
          <w:sz w:val="28"/>
          <w:szCs w:val="28"/>
          <w:lang w:val="en-US"/>
        </w:rPr>
        <w:t xml:space="preserve"> ∆</w:t>
      </w:r>
      <w:proofErr w:type="spellStart"/>
      <w:r w:rsidRPr="00996493">
        <w:rPr>
          <w:color w:val="000000"/>
          <w:sz w:val="28"/>
          <w:szCs w:val="28"/>
          <w:lang w:val="en-US"/>
        </w:rPr>
        <w:t>unar</w:t>
      </w:r>
      <w:proofErr w:type="spellEnd"/>
      <w:r w:rsidRPr="00996493">
        <w:rPr>
          <w:color w:val="000000"/>
          <w:sz w:val="28"/>
          <w:szCs w:val="28"/>
          <w:lang w:val="en-US"/>
        </w:rPr>
        <w:t xml:space="preserve"> (t(B), sign)</w:t>
      </w:r>
      <w:r w:rsidRPr="00996493">
        <w:rPr>
          <w:sz w:val="28"/>
          <w:szCs w:val="28"/>
          <w:lang w:val="en-US"/>
        </w:rPr>
        <w:t xml:space="preserve">   | B t(A) =</w:t>
      </w:r>
      <w:r w:rsidRPr="00996493">
        <w:rPr>
          <w:color w:val="000000"/>
          <w:sz w:val="28"/>
          <w:szCs w:val="28"/>
          <w:lang w:val="en-US"/>
        </w:rPr>
        <w:t xml:space="preserve">  t(B)</w:t>
      </w:r>
    </w:p>
    <w:p w14:paraId="0B8B5A92" w14:textId="1324CD74" w:rsidR="00BD2872" w:rsidRPr="00996493" w:rsidRDefault="00BD2872" w:rsidP="00BD2872">
      <w:pPr>
        <w:spacing w:line="360" w:lineRule="auto"/>
        <w:ind w:left="360"/>
        <w:rPr>
          <w:sz w:val="28"/>
          <w:szCs w:val="28"/>
          <w:lang w:val="en-US"/>
        </w:rPr>
      </w:pPr>
      <w:r w:rsidRPr="00996493">
        <w:rPr>
          <w:sz w:val="28"/>
          <w:szCs w:val="28"/>
          <w:lang w:val="en-US"/>
        </w:rPr>
        <w:t xml:space="preserve">B </w:t>
      </w:r>
      <w:r w:rsidR="001174BE" w:rsidRPr="00996493">
        <w:rPr>
          <w:sz w:val="28"/>
          <w:szCs w:val="28"/>
          <w:lang w:val="en-US"/>
        </w:rPr>
        <w:t xml:space="preserve">--&gt; </w:t>
      </w:r>
      <w:r w:rsidRPr="00996493">
        <w:rPr>
          <w:sz w:val="28"/>
          <w:szCs w:val="28"/>
          <w:lang w:val="en-US"/>
        </w:rPr>
        <w:t xml:space="preserve">B + </w:t>
      </w:r>
      <w:proofErr w:type="gramStart"/>
      <w:r w:rsidRPr="00996493">
        <w:rPr>
          <w:sz w:val="28"/>
          <w:szCs w:val="28"/>
          <w:lang w:val="en-US"/>
        </w:rPr>
        <w:t>E  t</w:t>
      </w:r>
      <w:proofErr w:type="gramEnd"/>
      <w:r w:rsidRPr="00996493">
        <w:rPr>
          <w:sz w:val="28"/>
          <w:szCs w:val="28"/>
          <w:lang w:val="en-US"/>
        </w:rPr>
        <w:t>(B</w:t>
      </w:r>
      <w:r w:rsidRPr="00996493">
        <w:rPr>
          <w:sz w:val="28"/>
          <w:szCs w:val="28"/>
          <w:vertAlign w:val="subscript"/>
          <w:lang w:val="en-US"/>
        </w:rPr>
        <w:t>1</w:t>
      </w:r>
      <w:r w:rsidRPr="00996493">
        <w:rPr>
          <w:sz w:val="28"/>
          <w:szCs w:val="28"/>
          <w:lang w:val="en-US"/>
        </w:rPr>
        <w:t>) =</w:t>
      </w:r>
      <w:r w:rsidRPr="00996493">
        <w:rPr>
          <w:color w:val="000000"/>
          <w:sz w:val="28"/>
          <w:szCs w:val="28"/>
          <w:lang w:val="en-US"/>
        </w:rPr>
        <w:t xml:space="preserve"> ∆</w:t>
      </w:r>
      <w:proofErr w:type="spellStart"/>
      <w:r w:rsidR="00EA1CE9" w:rsidRPr="00996493">
        <w:rPr>
          <w:color w:val="000000"/>
          <w:sz w:val="28"/>
          <w:szCs w:val="28"/>
          <w:lang w:val="en-US"/>
        </w:rPr>
        <w:t>res_type</w:t>
      </w:r>
      <w:proofErr w:type="spellEnd"/>
      <w:r w:rsidRPr="00996493">
        <w:rPr>
          <w:color w:val="000000"/>
          <w:sz w:val="28"/>
          <w:szCs w:val="28"/>
          <w:lang w:val="en-US"/>
        </w:rPr>
        <w:t xml:space="preserve"> (t(B</w:t>
      </w:r>
      <w:r w:rsidRPr="00996493">
        <w:rPr>
          <w:color w:val="000000"/>
          <w:sz w:val="28"/>
          <w:szCs w:val="28"/>
          <w:vertAlign w:val="subscript"/>
          <w:lang w:val="en-US"/>
        </w:rPr>
        <w:t>2</w:t>
      </w:r>
      <w:r w:rsidRPr="00996493">
        <w:rPr>
          <w:color w:val="000000"/>
          <w:sz w:val="28"/>
          <w:szCs w:val="28"/>
          <w:lang w:val="en-US"/>
        </w:rPr>
        <w:t xml:space="preserve">), t(E), sign) </w:t>
      </w:r>
      <w:r w:rsidRPr="00996493">
        <w:rPr>
          <w:sz w:val="28"/>
          <w:szCs w:val="28"/>
          <w:lang w:val="en-US"/>
        </w:rPr>
        <w:t>| B - E t(B</w:t>
      </w:r>
      <w:r w:rsidRPr="00996493">
        <w:rPr>
          <w:sz w:val="28"/>
          <w:szCs w:val="28"/>
          <w:vertAlign w:val="subscript"/>
          <w:lang w:val="en-US"/>
        </w:rPr>
        <w:t>1</w:t>
      </w:r>
      <w:r w:rsidRPr="00996493">
        <w:rPr>
          <w:sz w:val="28"/>
          <w:szCs w:val="28"/>
          <w:lang w:val="en-US"/>
        </w:rPr>
        <w:t>) =</w:t>
      </w:r>
      <w:r w:rsidRPr="00996493">
        <w:rPr>
          <w:color w:val="000000"/>
          <w:sz w:val="28"/>
          <w:szCs w:val="28"/>
          <w:lang w:val="en-US"/>
        </w:rPr>
        <w:t xml:space="preserve"> ∆</w:t>
      </w:r>
      <w:proofErr w:type="spellStart"/>
      <w:r w:rsidR="00EA1CE9" w:rsidRPr="00996493">
        <w:rPr>
          <w:color w:val="000000"/>
          <w:sz w:val="28"/>
          <w:szCs w:val="28"/>
          <w:lang w:val="en-US"/>
        </w:rPr>
        <w:t>res_type</w:t>
      </w:r>
      <w:proofErr w:type="spellEnd"/>
      <w:r w:rsidRPr="00996493">
        <w:rPr>
          <w:color w:val="000000"/>
          <w:sz w:val="28"/>
          <w:szCs w:val="28"/>
          <w:lang w:val="en-US"/>
        </w:rPr>
        <w:t xml:space="preserve"> (t(B</w:t>
      </w:r>
      <w:r w:rsidRPr="00996493">
        <w:rPr>
          <w:color w:val="000000"/>
          <w:sz w:val="28"/>
          <w:szCs w:val="28"/>
          <w:vertAlign w:val="subscript"/>
          <w:lang w:val="en-US"/>
        </w:rPr>
        <w:t>2</w:t>
      </w:r>
      <w:r w:rsidRPr="00996493">
        <w:rPr>
          <w:color w:val="000000"/>
          <w:sz w:val="28"/>
          <w:szCs w:val="28"/>
          <w:lang w:val="en-US"/>
        </w:rPr>
        <w:t xml:space="preserve">), t(E), sign) </w:t>
      </w:r>
      <w:r w:rsidRPr="00996493">
        <w:rPr>
          <w:sz w:val="28"/>
          <w:szCs w:val="28"/>
          <w:lang w:val="en-US"/>
        </w:rPr>
        <w:t>|  E t(B</w:t>
      </w:r>
      <w:r w:rsidRPr="00996493">
        <w:rPr>
          <w:sz w:val="28"/>
          <w:szCs w:val="28"/>
          <w:vertAlign w:val="subscript"/>
          <w:lang w:val="en-US"/>
        </w:rPr>
        <w:t>1</w:t>
      </w:r>
      <w:r w:rsidRPr="00996493">
        <w:rPr>
          <w:sz w:val="28"/>
          <w:szCs w:val="28"/>
          <w:lang w:val="en-US"/>
        </w:rPr>
        <w:t>) =</w:t>
      </w:r>
      <w:r w:rsidRPr="00996493">
        <w:rPr>
          <w:color w:val="000000"/>
          <w:sz w:val="28"/>
          <w:szCs w:val="28"/>
          <w:lang w:val="en-US"/>
        </w:rPr>
        <w:t xml:space="preserve"> t(E)</w:t>
      </w:r>
    </w:p>
    <w:p w14:paraId="7C1E429D" w14:textId="72809CC0" w:rsidR="00BD2872" w:rsidRPr="00996493" w:rsidRDefault="00BD2872" w:rsidP="00BD2872">
      <w:pPr>
        <w:spacing w:line="360" w:lineRule="auto"/>
        <w:ind w:left="360"/>
        <w:rPr>
          <w:sz w:val="28"/>
          <w:szCs w:val="28"/>
          <w:lang w:val="en-US"/>
        </w:rPr>
      </w:pPr>
      <w:r w:rsidRPr="00996493">
        <w:rPr>
          <w:sz w:val="28"/>
          <w:szCs w:val="28"/>
          <w:lang w:val="en-US"/>
        </w:rPr>
        <w:t xml:space="preserve">E </w:t>
      </w:r>
      <w:r w:rsidR="001174BE" w:rsidRPr="00996493">
        <w:rPr>
          <w:sz w:val="28"/>
          <w:szCs w:val="28"/>
          <w:lang w:val="en-US"/>
        </w:rPr>
        <w:t xml:space="preserve">--&gt; </w:t>
      </w:r>
      <w:r w:rsidRPr="00996493">
        <w:rPr>
          <w:sz w:val="28"/>
          <w:szCs w:val="28"/>
          <w:lang w:val="en-US"/>
        </w:rPr>
        <w:t>E * X t(E</w:t>
      </w:r>
      <w:r w:rsidRPr="00996493">
        <w:rPr>
          <w:sz w:val="28"/>
          <w:szCs w:val="28"/>
          <w:vertAlign w:val="subscript"/>
          <w:lang w:val="en-US"/>
        </w:rPr>
        <w:t>1</w:t>
      </w:r>
      <w:r w:rsidRPr="00996493">
        <w:rPr>
          <w:sz w:val="28"/>
          <w:szCs w:val="28"/>
          <w:lang w:val="en-US"/>
        </w:rPr>
        <w:t xml:space="preserve">) = </w:t>
      </w:r>
      <w:r w:rsidRPr="00996493">
        <w:rPr>
          <w:color w:val="000000"/>
          <w:sz w:val="28"/>
          <w:szCs w:val="28"/>
          <w:lang w:val="en-US"/>
        </w:rPr>
        <w:t>∆</w:t>
      </w:r>
      <w:proofErr w:type="spellStart"/>
      <w:r w:rsidR="00EA1CE9" w:rsidRPr="00996493">
        <w:rPr>
          <w:color w:val="000000"/>
          <w:sz w:val="28"/>
          <w:szCs w:val="28"/>
          <w:lang w:val="en-US"/>
        </w:rPr>
        <w:t>res_type</w:t>
      </w:r>
      <w:proofErr w:type="spellEnd"/>
      <w:r w:rsidRPr="00996493">
        <w:rPr>
          <w:color w:val="000000"/>
          <w:sz w:val="28"/>
          <w:szCs w:val="28"/>
          <w:lang w:val="en-US"/>
        </w:rPr>
        <w:t>(t(E</w:t>
      </w:r>
      <w:r w:rsidRPr="00996493">
        <w:rPr>
          <w:color w:val="000000"/>
          <w:sz w:val="28"/>
          <w:szCs w:val="28"/>
          <w:vertAlign w:val="subscript"/>
          <w:lang w:val="en-US"/>
        </w:rPr>
        <w:t>2</w:t>
      </w:r>
      <w:r w:rsidRPr="00996493">
        <w:rPr>
          <w:color w:val="000000"/>
          <w:sz w:val="28"/>
          <w:szCs w:val="28"/>
          <w:lang w:val="en-US"/>
        </w:rPr>
        <w:t>), t(X), sign)</w:t>
      </w:r>
      <w:r w:rsidRPr="00996493">
        <w:rPr>
          <w:sz w:val="28"/>
          <w:szCs w:val="28"/>
          <w:lang w:val="en-US"/>
        </w:rPr>
        <w:t xml:space="preserve"> | E / X t(E</w:t>
      </w:r>
      <w:r w:rsidRPr="00996493">
        <w:rPr>
          <w:sz w:val="28"/>
          <w:szCs w:val="28"/>
          <w:vertAlign w:val="subscript"/>
          <w:lang w:val="en-US"/>
        </w:rPr>
        <w:t>1</w:t>
      </w:r>
      <w:r w:rsidRPr="00996493">
        <w:rPr>
          <w:sz w:val="28"/>
          <w:szCs w:val="28"/>
          <w:lang w:val="en-US"/>
        </w:rPr>
        <w:t xml:space="preserve">) = </w:t>
      </w:r>
      <w:r w:rsidRPr="00996493">
        <w:rPr>
          <w:color w:val="000000"/>
          <w:sz w:val="28"/>
          <w:szCs w:val="28"/>
          <w:lang w:val="en-US"/>
        </w:rPr>
        <w:t>∆</w:t>
      </w:r>
      <w:proofErr w:type="spellStart"/>
      <w:r w:rsidR="00EA1CE9" w:rsidRPr="00996493">
        <w:rPr>
          <w:color w:val="000000"/>
          <w:sz w:val="28"/>
          <w:szCs w:val="28"/>
          <w:lang w:val="en-US"/>
        </w:rPr>
        <w:t>res_type</w:t>
      </w:r>
      <w:proofErr w:type="spellEnd"/>
      <w:r w:rsidRPr="00996493">
        <w:rPr>
          <w:color w:val="000000"/>
          <w:sz w:val="28"/>
          <w:szCs w:val="28"/>
          <w:lang w:val="en-US"/>
        </w:rPr>
        <w:t>(t(E</w:t>
      </w:r>
      <w:r w:rsidRPr="00996493">
        <w:rPr>
          <w:color w:val="000000"/>
          <w:sz w:val="28"/>
          <w:szCs w:val="28"/>
          <w:vertAlign w:val="subscript"/>
          <w:lang w:val="en-US"/>
        </w:rPr>
        <w:t>2</w:t>
      </w:r>
      <w:r w:rsidRPr="00996493">
        <w:rPr>
          <w:color w:val="000000"/>
          <w:sz w:val="28"/>
          <w:szCs w:val="28"/>
          <w:lang w:val="en-US"/>
        </w:rPr>
        <w:t>), t(X), sign)</w:t>
      </w:r>
      <w:r w:rsidRPr="00996493">
        <w:rPr>
          <w:sz w:val="28"/>
          <w:szCs w:val="28"/>
          <w:lang w:val="en-US"/>
        </w:rPr>
        <w:t xml:space="preserve"> | E % X t(E</w:t>
      </w:r>
      <w:r w:rsidRPr="00996493">
        <w:rPr>
          <w:sz w:val="28"/>
          <w:szCs w:val="28"/>
          <w:vertAlign w:val="subscript"/>
          <w:lang w:val="en-US"/>
        </w:rPr>
        <w:t>1</w:t>
      </w:r>
      <w:r w:rsidRPr="00996493">
        <w:rPr>
          <w:sz w:val="28"/>
          <w:szCs w:val="28"/>
          <w:lang w:val="en-US"/>
        </w:rPr>
        <w:t xml:space="preserve">) = </w:t>
      </w:r>
      <w:r w:rsidRPr="00996493">
        <w:rPr>
          <w:color w:val="000000"/>
          <w:sz w:val="28"/>
          <w:szCs w:val="28"/>
          <w:lang w:val="en-US"/>
        </w:rPr>
        <w:t>∆</w:t>
      </w:r>
      <w:proofErr w:type="spellStart"/>
      <w:r w:rsidR="00EA1CE9" w:rsidRPr="00996493">
        <w:rPr>
          <w:color w:val="000000"/>
          <w:sz w:val="28"/>
          <w:szCs w:val="28"/>
          <w:lang w:val="en-US"/>
        </w:rPr>
        <w:t>res_type</w:t>
      </w:r>
      <w:proofErr w:type="spellEnd"/>
      <w:r w:rsidRPr="00996493">
        <w:rPr>
          <w:color w:val="000000"/>
          <w:sz w:val="28"/>
          <w:szCs w:val="28"/>
          <w:lang w:val="en-US"/>
        </w:rPr>
        <w:t>(t(E</w:t>
      </w:r>
      <w:r w:rsidRPr="00996493">
        <w:rPr>
          <w:color w:val="000000"/>
          <w:sz w:val="28"/>
          <w:szCs w:val="28"/>
          <w:vertAlign w:val="subscript"/>
          <w:lang w:val="en-US"/>
        </w:rPr>
        <w:t>2</w:t>
      </w:r>
      <w:r w:rsidRPr="00996493">
        <w:rPr>
          <w:color w:val="000000"/>
          <w:sz w:val="28"/>
          <w:szCs w:val="28"/>
          <w:lang w:val="en-US"/>
        </w:rPr>
        <w:t>), t(X), sign)</w:t>
      </w:r>
      <w:r w:rsidRPr="00996493">
        <w:rPr>
          <w:sz w:val="28"/>
          <w:szCs w:val="28"/>
          <w:lang w:val="en-US"/>
        </w:rPr>
        <w:t xml:space="preserve"> | X t(E</w:t>
      </w:r>
      <w:r w:rsidRPr="00996493">
        <w:rPr>
          <w:sz w:val="28"/>
          <w:szCs w:val="28"/>
          <w:vertAlign w:val="subscript"/>
          <w:lang w:val="en-US"/>
        </w:rPr>
        <w:t>1</w:t>
      </w:r>
      <w:r w:rsidRPr="00996493">
        <w:rPr>
          <w:sz w:val="28"/>
          <w:szCs w:val="28"/>
          <w:lang w:val="en-US"/>
        </w:rPr>
        <w:t xml:space="preserve">) = </w:t>
      </w:r>
      <w:r w:rsidRPr="00996493">
        <w:rPr>
          <w:color w:val="000000"/>
          <w:sz w:val="28"/>
          <w:szCs w:val="28"/>
          <w:lang w:val="en-US"/>
        </w:rPr>
        <w:t>t(X)</w:t>
      </w:r>
    </w:p>
    <w:p w14:paraId="2FEE8E5A" w14:textId="70E11698" w:rsidR="00BD2872" w:rsidRPr="00996493" w:rsidRDefault="00BD2872" w:rsidP="00BD2872">
      <w:pPr>
        <w:spacing w:line="360" w:lineRule="auto"/>
        <w:ind w:left="360"/>
        <w:rPr>
          <w:sz w:val="28"/>
          <w:szCs w:val="28"/>
          <w:lang w:val="en-US"/>
        </w:rPr>
      </w:pPr>
      <w:r w:rsidRPr="00996493">
        <w:rPr>
          <w:sz w:val="28"/>
          <w:szCs w:val="28"/>
          <w:lang w:val="en-US"/>
        </w:rPr>
        <w:t xml:space="preserve">X </w:t>
      </w:r>
      <w:r w:rsidR="001174BE" w:rsidRPr="00996493">
        <w:rPr>
          <w:sz w:val="28"/>
          <w:szCs w:val="28"/>
          <w:lang w:val="en-US"/>
        </w:rPr>
        <w:t xml:space="preserve">--&gt; </w:t>
      </w:r>
      <w:r w:rsidRPr="00996493">
        <w:rPr>
          <w:sz w:val="28"/>
          <w:szCs w:val="28"/>
          <w:lang w:val="en-US"/>
        </w:rPr>
        <w:t xml:space="preserve">G | C | (A) | </w:t>
      </w:r>
    </w:p>
    <w:p w14:paraId="6DD7DC59" w14:textId="7D98FDAC" w:rsidR="00BD2872" w:rsidRPr="00996493" w:rsidRDefault="00BD2872" w:rsidP="00BD2872">
      <w:pPr>
        <w:spacing w:line="360" w:lineRule="auto"/>
        <w:ind w:left="360"/>
        <w:rPr>
          <w:sz w:val="28"/>
          <w:szCs w:val="28"/>
          <w:lang w:val="en-US"/>
        </w:rPr>
      </w:pPr>
      <w:r w:rsidRPr="00996493">
        <w:rPr>
          <w:sz w:val="28"/>
          <w:szCs w:val="28"/>
          <w:lang w:val="en-US"/>
        </w:rPr>
        <w:t xml:space="preserve">C </w:t>
      </w:r>
      <w:r w:rsidR="001174BE" w:rsidRPr="00996493">
        <w:rPr>
          <w:sz w:val="28"/>
          <w:szCs w:val="28"/>
          <w:lang w:val="en-US"/>
        </w:rPr>
        <w:t xml:space="preserve">--&gt; </w:t>
      </w:r>
      <w:r w:rsidRPr="00996493">
        <w:rPr>
          <w:sz w:val="28"/>
          <w:szCs w:val="28"/>
          <w:lang w:val="en-US"/>
        </w:rPr>
        <w:t>c1</w:t>
      </w:r>
      <w:r w:rsidRPr="00996493">
        <w:rPr>
          <w:sz w:val="28"/>
          <w:szCs w:val="28"/>
          <w:vertAlign w:val="subscript"/>
          <w:lang w:val="en-US"/>
        </w:rPr>
        <w:t xml:space="preserve"> </w:t>
      </w:r>
      <w:r w:rsidRPr="00996493">
        <w:rPr>
          <w:color w:val="000000"/>
          <w:sz w:val="28"/>
          <w:szCs w:val="28"/>
          <w:lang w:val="en-US"/>
        </w:rPr>
        <w:t>∆</w:t>
      </w:r>
      <w:proofErr w:type="spellStart"/>
      <w:r w:rsidRPr="00996493">
        <w:rPr>
          <w:color w:val="000000"/>
          <w:sz w:val="28"/>
          <w:szCs w:val="28"/>
          <w:lang w:val="en-US"/>
        </w:rPr>
        <w:t>getTypeConst</w:t>
      </w:r>
      <w:proofErr w:type="spellEnd"/>
      <w:r w:rsidRPr="00996493">
        <w:rPr>
          <w:sz w:val="28"/>
          <w:szCs w:val="28"/>
          <w:lang w:val="en-US"/>
        </w:rPr>
        <w:t xml:space="preserve"> | c2 </w:t>
      </w:r>
      <w:r w:rsidRPr="00996493">
        <w:rPr>
          <w:color w:val="000000"/>
          <w:sz w:val="28"/>
          <w:szCs w:val="28"/>
          <w:lang w:val="en-US"/>
        </w:rPr>
        <w:t>∆</w:t>
      </w:r>
      <w:proofErr w:type="spellStart"/>
      <w:r w:rsidRPr="00996493">
        <w:rPr>
          <w:color w:val="000000"/>
          <w:sz w:val="28"/>
          <w:szCs w:val="28"/>
          <w:lang w:val="en-US"/>
        </w:rPr>
        <w:t>getTypeConst</w:t>
      </w:r>
      <w:proofErr w:type="spellEnd"/>
      <w:r w:rsidRPr="00996493">
        <w:rPr>
          <w:sz w:val="28"/>
          <w:szCs w:val="28"/>
          <w:lang w:val="en-US"/>
        </w:rPr>
        <w:t xml:space="preserve"> | c3 </w:t>
      </w:r>
      <w:r w:rsidRPr="00996493">
        <w:rPr>
          <w:color w:val="000000"/>
          <w:sz w:val="28"/>
          <w:szCs w:val="28"/>
          <w:lang w:val="en-US"/>
        </w:rPr>
        <w:t>∆</w:t>
      </w:r>
      <w:proofErr w:type="spellStart"/>
      <w:r w:rsidRPr="00996493">
        <w:rPr>
          <w:color w:val="000000"/>
          <w:sz w:val="28"/>
          <w:szCs w:val="28"/>
          <w:lang w:val="en-US"/>
        </w:rPr>
        <w:t>getTypeConst</w:t>
      </w:r>
      <w:proofErr w:type="spellEnd"/>
    </w:p>
    <w:p w14:paraId="5532DA8F" w14:textId="77777777" w:rsidR="00BD2872" w:rsidRPr="00BD2872" w:rsidRDefault="00BD2872" w:rsidP="00BD2872">
      <w:pPr>
        <w:ind w:left="360"/>
        <w:rPr>
          <w:lang w:val="en-US"/>
        </w:rPr>
      </w:pPr>
    </w:p>
    <w:p w14:paraId="26BA5F9F" w14:textId="77777777" w:rsidR="00757074" w:rsidRPr="00BD2872" w:rsidRDefault="00757074" w:rsidP="00401E4D">
      <w:pPr>
        <w:suppressAutoHyphens w:val="0"/>
        <w:rPr>
          <w:sz w:val="28"/>
          <w:lang w:val="en-US"/>
        </w:rPr>
      </w:pPr>
    </w:p>
    <w:p w14:paraId="27B18512" w14:textId="77777777" w:rsidR="00884299" w:rsidRPr="00C657B0" w:rsidRDefault="00884299" w:rsidP="00401E4D">
      <w:pPr>
        <w:suppressAutoHyphens w:val="0"/>
        <w:rPr>
          <w:sz w:val="28"/>
          <w:lang w:val="en-US"/>
        </w:rPr>
      </w:pPr>
    </w:p>
    <w:sectPr w:rsidR="00884299" w:rsidRPr="00C657B0" w:rsidSect="00E61B99">
      <w:footerReference w:type="default" r:id="rId8"/>
      <w:pgSz w:w="11906" w:h="16838"/>
      <w:pgMar w:top="1134" w:right="567" w:bottom="1134" w:left="1134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74827" w14:textId="77777777" w:rsidR="000D01E2" w:rsidRDefault="000D01E2" w:rsidP="00C7053B">
      <w:r>
        <w:separator/>
      </w:r>
    </w:p>
  </w:endnote>
  <w:endnote w:type="continuationSeparator" w:id="0">
    <w:p w14:paraId="40523689" w14:textId="77777777" w:rsidR="000D01E2" w:rsidRDefault="000D01E2" w:rsidP="00C70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1718048"/>
      <w:docPartObj>
        <w:docPartGallery w:val="Page Numbers (Bottom of Page)"/>
        <w:docPartUnique/>
      </w:docPartObj>
    </w:sdtPr>
    <w:sdtEndPr/>
    <w:sdtContent>
      <w:p w14:paraId="2E5084BC" w14:textId="77777777" w:rsidR="008D3C1E" w:rsidRDefault="008D3C1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4EB">
          <w:rPr>
            <w:noProof/>
          </w:rPr>
          <w:t>8</w:t>
        </w:r>
        <w:r>
          <w:fldChar w:fldCharType="end"/>
        </w:r>
      </w:p>
    </w:sdtContent>
  </w:sdt>
  <w:p w14:paraId="6200F2CB" w14:textId="77777777" w:rsidR="008D3C1E" w:rsidRDefault="008D3C1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2832A" w14:textId="77777777" w:rsidR="000D01E2" w:rsidRDefault="000D01E2" w:rsidP="00C7053B">
      <w:r>
        <w:separator/>
      </w:r>
    </w:p>
  </w:footnote>
  <w:footnote w:type="continuationSeparator" w:id="0">
    <w:p w14:paraId="44D32385" w14:textId="77777777" w:rsidR="000D01E2" w:rsidRDefault="000D01E2" w:rsidP="00C70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A0A2D"/>
    <w:multiLevelType w:val="hybridMultilevel"/>
    <w:tmpl w:val="FF7A7520"/>
    <w:lvl w:ilvl="0" w:tplc="DAE041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2C47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6EC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AD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8E2B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820B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903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E0B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101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29450E"/>
    <w:multiLevelType w:val="hybridMultilevel"/>
    <w:tmpl w:val="99DAB7BA"/>
    <w:lvl w:ilvl="0" w:tplc="CFFC946C">
      <w:start w:val="1"/>
      <w:numFmt w:val="decimal"/>
      <w:lvlText w:val="%1)"/>
      <w:lvlJc w:val="left"/>
      <w:pPr>
        <w:ind w:left="117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" w15:restartNumberingAfterBreak="0">
    <w:nsid w:val="10CF788B"/>
    <w:multiLevelType w:val="hybridMultilevel"/>
    <w:tmpl w:val="9356DE4E"/>
    <w:lvl w:ilvl="0" w:tplc="05644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DAE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B0B3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BA10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4C01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F6D7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856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7AB0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1085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842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E360F7"/>
    <w:multiLevelType w:val="hybridMultilevel"/>
    <w:tmpl w:val="37F8A6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F067053"/>
    <w:multiLevelType w:val="hybridMultilevel"/>
    <w:tmpl w:val="E3FCD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0E0C49"/>
    <w:multiLevelType w:val="hybridMultilevel"/>
    <w:tmpl w:val="1A5CA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E2FE0"/>
    <w:multiLevelType w:val="hybridMultilevel"/>
    <w:tmpl w:val="A6EC1BC2"/>
    <w:lvl w:ilvl="0" w:tplc="4BBCC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3C89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B09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0A13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D8F6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66B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A80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E0B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9CB6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F13CEC"/>
    <w:multiLevelType w:val="hybridMultilevel"/>
    <w:tmpl w:val="C4E28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87CD6"/>
    <w:multiLevelType w:val="multilevel"/>
    <w:tmpl w:val="3AE837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B191D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FF7A86"/>
    <w:multiLevelType w:val="hybridMultilevel"/>
    <w:tmpl w:val="5094D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763FD"/>
    <w:multiLevelType w:val="hybridMultilevel"/>
    <w:tmpl w:val="5D58568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741811F5"/>
    <w:multiLevelType w:val="hybridMultilevel"/>
    <w:tmpl w:val="0FFA5C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A84381"/>
    <w:multiLevelType w:val="hybridMultilevel"/>
    <w:tmpl w:val="41DE6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30185"/>
    <w:multiLevelType w:val="hybridMultilevel"/>
    <w:tmpl w:val="56E402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11"/>
  </w:num>
  <w:num w:numId="9">
    <w:abstractNumId w:val="1"/>
  </w:num>
  <w:num w:numId="10">
    <w:abstractNumId w:val="4"/>
  </w:num>
  <w:num w:numId="11">
    <w:abstractNumId w:val="13"/>
  </w:num>
  <w:num w:numId="12">
    <w:abstractNumId w:val="15"/>
  </w:num>
  <w:num w:numId="13">
    <w:abstractNumId w:val="5"/>
  </w:num>
  <w:num w:numId="14">
    <w:abstractNumId w:val="10"/>
  </w:num>
  <w:num w:numId="15">
    <w:abstractNumId w:val="6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4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7C4"/>
    <w:rsid w:val="00001469"/>
    <w:rsid w:val="00006C74"/>
    <w:rsid w:val="000129CD"/>
    <w:rsid w:val="00025E2B"/>
    <w:rsid w:val="00042105"/>
    <w:rsid w:val="00050E38"/>
    <w:rsid w:val="00066E07"/>
    <w:rsid w:val="00070DA1"/>
    <w:rsid w:val="000834B9"/>
    <w:rsid w:val="000A30D6"/>
    <w:rsid w:val="000A4CAC"/>
    <w:rsid w:val="000A505A"/>
    <w:rsid w:val="000A70CA"/>
    <w:rsid w:val="000A7627"/>
    <w:rsid w:val="000C6415"/>
    <w:rsid w:val="000D01E2"/>
    <w:rsid w:val="000D6A54"/>
    <w:rsid w:val="000E104F"/>
    <w:rsid w:val="0011238C"/>
    <w:rsid w:val="001153FF"/>
    <w:rsid w:val="001174BE"/>
    <w:rsid w:val="001311F3"/>
    <w:rsid w:val="001440CF"/>
    <w:rsid w:val="00144909"/>
    <w:rsid w:val="00152030"/>
    <w:rsid w:val="00152516"/>
    <w:rsid w:val="00157A43"/>
    <w:rsid w:val="0016035A"/>
    <w:rsid w:val="001624C1"/>
    <w:rsid w:val="001650BC"/>
    <w:rsid w:val="001A3C36"/>
    <w:rsid w:val="001B3A56"/>
    <w:rsid w:val="001B7677"/>
    <w:rsid w:val="001D0FEF"/>
    <w:rsid w:val="001F24A9"/>
    <w:rsid w:val="002038FA"/>
    <w:rsid w:val="00211430"/>
    <w:rsid w:val="00217AC0"/>
    <w:rsid w:val="00221631"/>
    <w:rsid w:val="002255CD"/>
    <w:rsid w:val="002370D7"/>
    <w:rsid w:val="002416BE"/>
    <w:rsid w:val="00246AC3"/>
    <w:rsid w:val="00251A24"/>
    <w:rsid w:val="00253E74"/>
    <w:rsid w:val="00255137"/>
    <w:rsid w:val="002849DD"/>
    <w:rsid w:val="00294E63"/>
    <w:rsid w:val="00297999"/>
    <w:rsid w:val="00297C96"/>
    <w:rsid w:val="002A3BFF"/>
    <w:rsid w:val="002A7EDE"/>
    <w:rsid w:val="002B1646"/>
    <w:rsid w:val="002C13A3"/>
    <w:rsid w:val="002D23F0"/>
    <w:rsid w:val="002D310F"/>
    <w:rsid w:val="002D31C3"/>
    <w:rsid w:val="002E0168"/>
    <w:rsid w:val="002E06A4"/>
    <w:rsid w:val="002E3370"/>
    <w:rsid w:val="002F0B61"/>
    <w:rsid w:val="002F4770"/>
    <w:rsid w:val="0030434D"/>
    <w:rsid w:val="00312011"/>
    <w:rsid w:val="00314E1A"/>
    <w:rsid w:val="0031500B"/>
    <w:rsid w:val="0031637E"/>
    <w:rsid w:val="00333107"/>
    <w:rsid w:val="00341F29"/>
    <w:rsid w:val="00364943"/>
    <w:rsid w:val="00376DFD"/>
    <w:rsid w:val="00382D7E"/>
    <w:rsid w:val="00386E84"/>
    <w:rsid w:val="00387C76"/>
    <w:rsid w:val="0039452B"/>
    <w:rsid w:val="00397395"/>
    <w:rsid w:val="003B7405"/>
    <w:rsid w:val="003E0F36"/>
    <w:rsid w:val="003E5840"/>
    <w:rsid w:val="003F67D1"/>
    <w:rsid w:val="004013B7"/>
    <w:rsid w:val="00401E4D"/>
    <w:rsid w:val="004159CE"/>
    <w:rsid w:val="00421F1E"/>
    <w:rsid w:val="00423F58"/>
    <w:rsid w:val="00474695"/>
    <w:rsid w:val="00481CF2"/>
    <w:rsid w:val="00482154"/>
    <w:rsid w:val="004848A9"/>
    <w:rsid w:val="00492F59"/>
    <w:rsid w:val="00494F40"/>
    <w:rsid w:val="004A2411"/>
    <w:rsid w:val="004B0E98"/>
    <w:rsid w:val="004C1C40"/>
    <w:rsid w:val="004C71C2"/>
    <w:rsid w:val="004E21BE"/>
    <w:rsid w:val="004E47F9"/>
    <w:rsid w:val="004F1F3F"/>
    <w:rsid w:val="004F2915"/>
    <w:rsid w:val="00503C02"/>
    <w:rsid w:val="0050515D"/>
    <w:rsid w:val="00526C8D"/>
    <w:rsid w:val="00533C81"/>
    <w:rsid w:val="0054443A"/>
    <w:rsid w:val="00544B8F"/>
    <w:rsid w:val="0055321B"/>
    <w:rsid w:val="0055453C"/>
    <w:rsid w:val="00555944"/>
    <w:rsid w:val="00556484"/>
    <w:rsid w:val="0055753D"/>
    <w:rsid w:val="00561490"/>
    <w:rsid w:val="005671A4"/>
    <w:rsid w:val="00582BC8"/>
    <w:rsid w:val="0058502F"/>
    <w:rsid w:val="005A010A"/>
    <w:rsid w:val="005A3960"/>
    <w:rsid w:val="005A4A51"/>
    <w:rsid w:val="005B36A8"/>
    <w:rsid w:val="005C470F"/>
    <w:rsid w:val="005D2B09"/>
    <w:rsid w:val="005E3F45"/>
    <w:rsid w:val="005F1EC8"/>
    <w:rsid w:val="00600140"/>
    <w:rsid w:val="00602146"/>
    <w:rsid w:val="00611AEE"/>
    <w:rsid w:val="00615AFE"/>
    <w:rsid w:val="00621F12"/>
    <w:rsid w:val="0063302E"/>
    <w:rsid w:val="00636E1A"/>
    <w:rsid w:val="00642DEB"/>
    <w:rsid w:val="00643DBD"/>
    <w:rsid w:val="00646E4F"/>
    <w:rsid w:val="00657E26"/>
    <w:rsid w:val="00661889"/>
    <w:rsid w:val="00667C5C"/>
    <w:rsid w:val="00685EB6"/>
    <w:rsid w:val="00690AD4"/>
    <w:rsid w:val="006C6D38"/>
    <w:rsid w:val="006D31AB"/>
    <w:rsid w:val="006E340E"/>
    <w:rsid w:val="006E4F4C"/>
    <w:rsid w:val="006F7FE4"/>
    <w:rsid w:val="00706DD3"/>
    <w:rsid w:val="007074EB"/>
    <w:rsid w:val="0071090C"/>
    <w:rsid w:val="00717515"/>
    <w:rsid w:val="00717C96"/>
    <w:rsid w:val="007249B3"/>
    <w:rsid w:val="00725411"/>
    <w:rsid w:val="00735378"/>
    <w:rsid w:val="00737508"/>
    <w:rsid w:val="0074204A"/>
    <w:rsid w:val="007439C4"/>
    <w:rsid w:val="00757074"/>
    <w:rsid w:val="00774FFE"/>
    <w:rsid w:val="0078412A"/>
    <w:rsid w:val="00784D47"/>
    <w:rsid w:val="007868C0"/>
    <w:rsid w:val="007927C4"/>
    <w:rsid w:val="00794A81"/>
    <w:rsid w:val="00797043"/>
    <w:rsid w:val="007A022E"/>
    <w:rsid w:val="007B1BD4"/>
    <w:rsid w:val="007C3005"/>
    <w:rsid w:val="007C7525"/>
    <w:rsid w:val="007D3059"/>
    <w:rsid w:val="007F5CDF"/>
    <w:rsid w:val="007F6197"/>
    <w:rsid w:val="007F7EEA"/>
    <w:rsid w:val="00824ED3"/>
    <w:rsid w:val="00825363"/>
    <w:rsid w:val="00827361"/>
    <w:rsid w:val="008352F0"/>
    <w:rsid w:val="00837D6C"/>
    <w:rsid w:val="0084557C"/>
    <w:rsid w:val="00846EDF"/>
    <w:rsid w:val="00847D57"/>
    <w:rsid w:val="00853F1B"/>
    <w:rsid w:val="00883BC3"/>
    <w:rsid w:val="00884299"/>
    <w:rsid w:val="00885BFC"/>
    <w:rsid w:val="008A1588"/>
    <w:rsid w:val="008A2F35"/>
    <w:rsid w:val="008A4E10"/>
    <w:rsid w:val="008B5D54"/>
    <w:rsid w:val="008B6D9F"/>
    <w:rsid w:val="008C5DE4"/>
    <w:rsid w:val="008D3C1E"/>
    <w:rsid w:val="008E0863"/>
    <w:rsid w:val="008F0A93"/>
    <w:rsid w:val="008F1175"/>
    <w:rsid w:val="008F5059"/>
    <w:rsid w:val="00914FBA"/>
    <w:rsid w:val="0095766B"/>
    <w:rsid w:val="00960AEC"/>
    <w:rsid w:val="00963422"/>
    <w:rsid w:val="00966AEA"/>
    <w:rsid w:val="00974180"/>
    <w:rsid w:val="00975A9B"/>
    <w:rsid w:val="00996493"/>
    <w:rsid w:val="009A3A43"/>
    <w:rsid w:val="009A3EDA"/>
    <w:rsid w:val="009A6455"/>
    <w:rsid w:val="009B4657"/>
    <w:rsid w:val="009B4F6B"/>
    <w:rsid w:val="009D6A39"/>
    <w:rsid w:val="009E2943"/>
    <w:rsid w:val="009E5544"/>
    <w:rsid w:val="009F02D8"/>
    <w:rsid w:val="009F168A"/>
    <w:rsid w:val="009F3E1F"/>
    <w:rsid w:val="00A024CF"/>
    <w:rsid w:val="00A037AE"/>
    <w:rsid w:val="00A132FF"/>
    <w:rsid w:val="00A21228"/>
    <w:rsid w:val="00A23D53"/>
    <w:rsid w:val="00A27D16"/>
    <w:rsid w:val="00A360BC"/>
    <w:rsid w:val="00A5004F"/>
    <w:rsid w:val="00A618AD"/>
    <w:rsid w:val="00A65CA5"/>
    <w:rsid w:val="00A71B2A"/>
    <w:rsid w:val="00A955AA"/>
    <w:rsid w:val="00A96898"/>
    <w:rsid w:val="00AA2DFA"/>
    <w:rsid w:val="00AC0006"/>
    <w:rsid w:val="00AD7845"/>
    <w:rsid w:val="00AE19D5"/>
    <w:rsid w:val="00AE5DB7"/>
    <w:rsid w:val="00AE64F9"/>
    <w:rsid w:val="00AF02E8"/>
    <w:rsid w:val="00B07913"/>
    <w:rsid w:val="00B16916"/>
    <w:rsid w:val="00B23244"/>
    <w:rsid w:val="00B23790"/>
    <w:rsid w:val="00B238C8"/>
    <w:rsid w:val="00B27C91"/>
    <w:rsid w:val="00B35E22"/>
    <w:rsid w:val="00B41EBA"/>
    <w:rsid w:val="00B55797"/>
    <w:rsid w:val="00B62030"/>
    <w:rsid w:val="00B64BAA"/>
    <w:rsid w:val="00B72FED"/>
    <w:rsid w:val="00B76AA2"/>
    <w:rsid w:val="00B8130E"/>
    <w:rsid w:val="00B83294"/>
    <w:rsid w:val="00B94413"/>
    <w:rsid w:val="00B957B4"/>
    <w:rsid w:val="00BA1A6F"/>
    <w:rsid w:val="00BB627B"/>
    <w:rsid w:val="00BC2BAC"/>
    <w:rsid w:val="00BD043E"/>
    <w:rsid w:val="00BD2872"/>
    <w:rsid w:val="00BD4645"/>
    <w:rsid w:val="00C31D09"/>
    <w:rsid w:val="00C35B10"/>
    <w:rsid w:val="00C429DC"/>
    <w:rsid w:val="00C55FF9"/>
    <w:rsid w:val="00C6353A"/>
    <w:rsid w:val="00C657B0"/>
    <w:rsid w:val="00C7053B"/>
    <w:rsid w:val="00C74B18"/>
    <w:rsid w:val="00C75A93"/>
    <w:rsid w:val="00C75F4B"/>
    <w:rsid w:val="00C77193"/>
    <w:rsid w:val="00C81FD3"/>
    <w:rsid w:val="00C96F0C"/>
    <w:rsid w:val="00CA584E"/>
    <w:rsid w:val="00CA72AB"/>
    <w:rsid w:val="00CC08DE"/>
    <w:rsid w:val="00CE1938"/>
    <w:rsid w:val="00CE4AF8"/>
    <w:rsid w:val="00D30CFF"/>
    <w:rsid w:val="00D37001"/>
    <w:rsid w:val="00D53027"/>
    <w:rsid w:val="00D63CB7"/>
    <w:rsid w:val="00D72A6C"/>
    <w:rsid w:val="00D8016A"/>
    <w:rsid w:val="00D826C7"/>
    <w:rsid w:val="00DA3EAC"/>
    <w:rsid w:val="00DA4EB0"/>
    <w:rsid w:val="00DA51DF"/>
    <w:rsid w:val="00DB6D72"/>
    <w:rsid w:val="00DB7090"/>
    <w:rsid w:val="00DC132A"/>
    <w:rsid w:val="00DC1D31"/>
    <w:rsid w:val="00DD5451"/>
    <w:rsid w:val="00DD6C8C"/>
    <w:rsid w:val="00DF4401"/>
    <w:rsid w:val="00E00546"/>
    <w:rsid w:val="00E05E56"/>
    <w:rsid w:val="00E074A2"/>
    <w:rsid w:val="00E171BD"/>
    <w:rsid w:val="00E21CB9"/>
    <w:rsid w:val="00E23216"/>
    <w:rsid w:val="00E25F40"/>
    <w:rsid w:val="00E32EC0"/>
    <w:rsid w:val="00E466CA"/>
    <w:rsid w:val="00E51B05"/>
    <w:rsid w:val="00E61B99"/>
    <w:rsid w:val="00E63B74"/>
    <w:rsid w:val="00E66A7E"/>
    <w:rsid w:val="00E76A3B"/>
    <w:rsid w:val="00EA1CE9"/>
    <w:rsid w:val="00EB563D"/>
    <w:rsid w:val="00EC4B86"/>
    <w:rsid w:val="00ED0B73"/>
    <w:rsid w:val="00ED22BF"/>
    <w:rsid w:val="00EE3573"/>
    <w:rsid w:val="00EE746E"/>
    <w:rsid w:val="00F0193B"/>
    <w:rsid w:val="00F01C02"/>
    <w:rsid w:val="00F12A20"/>
    <w:rsid w:val="00F168DA"/>
    <w:rsid w:val="00F306CD"/>
    <w:rsid w:val="00F34788"/>
    <w:rsid w:val="00F40C16"/>
    <w:rsid w:val="00F438DA"/>
    <w:rsid w:val="00F52CEB"/>
    <w:rsid w:val="00F7101E"/>
    <w:rsid w:val="00F71242"/>
    <w:rsid w:val="00F747C1"/>
    <w:rsid w:val="00F749F0"/>
    <w:rsid w:val="00F765AD"/>
    <w:rsid w:val="00F83D83"/>
    <w:rsid w:val="00F84C1C"/>
    <w:rsid w:val="00F90740"/>
    <w:rsid w:val="00FC335F"/>
    <w:rsid w:val="00FC7935"/>
    <w:rsid w:val="00FD6632"/>
    <w:rsid w:val="00FF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2281D"/>
  <w15:docId w15:val="{3B0F7395-AD2E-4FD9-9AA7-AC790EA2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D8E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503C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qFormat/>
    <w:rsid w:val="00543D8E"/>
  </w:style>
  <w:style w:type="character" w:customStyle="1" w:styleId="a3">
    <w:name w:val="Нижний колонтитул Знак"/>
    <w:basedOn w:val="a0"/>
    <w:uiPriority w:val="99"/>
    <w:qFormat/>
    <w:rsid w:val="006C0C73"/>
    <w:rPr>
      <w:sz w:val="24"/>
      <w:szCs w:val="24"/>
      <w:lang w:eastAsia="ar-SA"/>
    </w:rPr>
  </w:style>
  <w:style w:type="character" w:styleId="a4">
    <w:name w:val="Strong"/>
    <w:basedOn w:val="a0"/>
    <w:uiPriority w:val="22"/>
    <w:qFormat/>
    <w:rsid w:val="0080577E"/>
    <w:rPr>
      <w:b/>
      <w:bCs/>
    </w:rPr>
  </w:style>
  <w:style w:type="paragraph" w:customStyle="1" w:styleId="12">
    <w:name w:val="Заголовок1"/>
    <w:basedOn w:val="a"/>
    <w:next w:val="a5"/>
    <w:qFormat/>
    <w:rsid w:val="00543D8E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5">
    <w:name w:val="Body Text"/>
    <w:basedOn w:val="a"/>
    <w:rsid w:val="00543D8E"/>
    <w:pPr>
      <w:spacing w:after="120"/>
    </w:pPr>
  </w:style>
  <w:style w:type="paragraph" w:styleId="a6">
    <w:name w:val="List"/>
    <w:basedOn w:val="a5"/>
    <w:rsid w:val="00543D8E"/>
    <w:rPr>
      <w:rFonts w:cs="Mangal"/>
    </w:rPr>
  </w:style>
  <w:style w:type="paragraph" w:customStyle="1" w:styleId="13">
    <w:name w:val="Название объекта1"/>
    <w:basedOn w:val="a"/>
    <w:qFormat/>
    <w:rsid w:val="007927C4"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rsid w:val="007927C4"/>
    <w:pPr>
      <w:suppressLineNumbers/>
    </w:pPr>
    <w:rPr>
      <w:rFonts w:cs="Arial"/>
    </w:rPr>
  </w:style>
  <w:style w:type="paragraph" w:customStyle="1" w:styleId="14">
    <w:name w:val="Название1"/>
    <w:basedOn w:val="a"/>
    <w:qFormat/>
    <w:rsid w:val="00543D8E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qFormat/>
    <w:rsid w:val="00543D8E"/>
    <w:pPr>
      <w:suppressLineNumbers/>
    </w:pPr>
    <w:rPr>
      <w:rFonts w:cs="Mangal"/>
    </w:rPr>
  </w:style>
  <w:style w:type="paragraph" w:customStyle="1" w:styleId="a8">
    <w:name w:val="Левый"/>
    <w:basedOn w:val="a"/>
    <w:uiPriority w:val="99"/>
    <w:qFormat/>
    <w:rsid w:val="006C0C73"/>
    <w:pPr>
      <w:tabs>
        <w:tab w:val="center" w:pos="4536"/>
        <w:tab w:val="right" w:pos="9072"/>
      </w:tabs>
      <w:suppressAutoHyphens w:val="0"/>
      <w:textAlignment w:val="baseline"/>
    </w:pPr>
    <w:rPr>
      <w:sz w:val="20"/>
      <w:szCs w:val="20"/>
      <w:lang w:eastAsia="ru-RU"/>
    </w:rPr>
  </w:style>
  <w:style w:type="paragraph" w:customStyle="1" w:styleId="a9">
    <w:name w:val="Центр"/>
    <w:basedOn w:val="16"/>
    <w:uiPriority w:val="99"/>
    <w:qFormat/>
    <w:rsid w:val="006C0C73"/>
    <w:pPr>
      <w:tabs>
        <w:tab w:val="clear" w:pos="4677"/>
        <w:tab w:val="clear" w:pos="9355"/>
        <w:tab w:val="center" w:pos="4536"/>
        <w:tab w:val="right" w:pos="9072"/>
      </w:tabs>
      <w:suppressAutoHyphens w:val="0"/>
      <w:jc w:val="center"/>
      <w:textAlignment w:val="baseline"/>
    </w:pPr>
    <w:rPr>
      <w:sz w:val="20"/>
      <w:szCs w:val="20"/>
      <w:lang w:eastAsia="ru-RU"/>
    </w:rPr>
  </w:style>
  <w:style w:type="paragraph" w:customStyle="1" w:styleId="16">
    <w:name w:val="Нижний колонтитул1"/>
    <w:basedOn w:val="a"/>
    <w:uiPriority w:val="99"/>
    <w:semiHidden/>
    <w:unhideWhenUsed/>
    <w:rsid w:val="006C0C73"/>
    <w:pPr>
      <w:tabs>
        <w:tab w:val="center" w:pos="4677"/>
        <w:tab w:val="right" w:pos="9355"/>
      </w:tabs>
    </w:pPr>
  </w:style>
  <w:style w:type="paragraph" w:customStyle="1" w:styleId="8">
    <w:name w:val="Центр_разм.8"/>
    <w:basedOn w:val="a8"/>
    <w:uiPriority w:val="99"/>
    <w:qFormat/>
    <w:rsid w:val="003E319C"/>
    <w:pPr>
      <w:jc w:val="center"/>
    </w:pPr>
    <w:rPr>
      <w:sz w:val="16"/>
      <w:szCs w:val="16"/>
    </w:rPr>
  </w:style>
  <w:style w:type="paragraph" w:customStyle="1" w:styleId="80">
    <w:name w:val="Левый_разм.8"/>
    <w:basedOn w:val="a8"/>
    <w:uiPriority w:val="99"/>
    <w:qFormat/>
    <w:rsid w:val="000A22EE"/>
    <w:rPr>
      <w:sz w:val="16"/>
      <w:szCs w:val="16"/>
    </w:rPr>
  </w:style>
  <w:style w:type="paragraph" w:styleId="aa">
    <w:name w:val="List Paragraph"/>
    <w:basedOn w:val="a"/>
    <w:uiPriority w:val="34"/>
    <w:qFormat/>
    <w:rsid w:val="00AE64F9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Iauiue">
    <w:name w:val="Iau?iue"/>
    <w:rsid w:val="00AE64F9"/>
  </w:style>
  <w:style w:type="table" w:styleId="ab">
    <w:name w:val="Table Grid"/>
    <w:basedOn w:val="a1"/>
    <w:uiPriority w:val="59"/>
    <w:rsid w:val="000E1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C7053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7053B"/>
    <w:rPr>
      <w:sz w:val="24"/>
      <w:szCs w:val="24"/>
      <w:lang w:eastAsia="ar-SA"/>
    </w:rPr>
  </w:style>
  <w:style w:type="paragraph" w:styleId="ae">
    <w:name w:val="footer"/>
    <w:basedOn w:val="a"/>
    <w:link w:val="17"/>
    <w:uiPriority w:val="99"/>
    <w:unhideWhenUsed/>
    <w:rsid w:val="00C7053B"/>
    <w:pPr>
      <w:tabs>
        <w:tab w:val="center" w:pos="4677"/>
        <w:tab w:val="right" w:pos="9355"/>
      </w:tabs>
    </w:pPr>
  </w:style>
  <w:style w:type="character" w:customStyle="1" w:styleId="17">
    <w:name w:val="Нижний колонтитул Знак1"/>
    <w:basedOn w:val="a0"/>
    <w:link w:val="ae"/>
    <w:uiPriority w:val="99"/>
    <w:rsid w:val="00C7053B"/>
    <w:rPr>
      <w:sz w:val="24"/>
      <w:szCs w:val="24"/>
      <w:lang w:eastAsia="ar-SA"/>
    </w:rPr>
  </w:style>
  <w:style w:type="paragraph" w:styleId="af">
    <w:name w:val="Balloon Text"/>
    <w:basedOn w:val="a"/>
    <w:link w:val="af0"/>
    <w:uiPriority w:val="99"/>
    <w:semiHidden/>
    <w:unhideWhenUsed/>
    <w:rsid w:val="00F84C1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84C1C"/>
    <w:rPr>
      <w:rFonts w:ascii="Tahoma" w:hAnsi="Tahoma" w:cs="Tahoma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237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70D7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uiPriority w:val="9"/>
    <w:rsid w:val="00503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TOC Heading"/>
    <w:basedOn w:val="1"/>
    <w:next w:val="a"/>
    <w:uiPriority w:val="39"/>
    <w:unhideWhenUsed/>
    <w:qFormat/>
    <w:rsid w:val="00B23790"/>
    <w:pPr>
      <w:suppressAutoHyphens w:val="0"/>
      <w:spacing w:line="276" w:lineRule="auto"/>
      <w:outlineLvl w:val="9"/>
    </w:pPr>
    <w:rPr>
      <w:lang w:eastAsia="ru-RU"/>
    </w:rPr>
  </w:style>
  <w:style w:type="paragraph" w:styleId="18">
    <w:name w:val="toc 1"/>
    <w:basedOn w:val="a"/>
    <w:next w:val="a"/>
    <w:autoRedefine/>
    <w:uiPriority w:val="39"/>
    <w:unhideWhenUsed/>
    <w:rsid w:val="00B23790"/>
    <w:pPr>
      <w:spacing w:after="100"/>
    </w:pPr>
  </w:style>
  <w:style w:type="character" w:styleId="af2">
    <w:name w:val="Hyperlink"/>
    <w:basedOn w:val="a0"/>
    <w:uiPriority w:val="99"/>
    <w:unhideWhenUsed/>
    <w:rsid w:val="00B23790"/>
    <w:rPr>
      <w:color w:val="0000FF" w:themeColor="hyperlink"/>
      <w:u w:val="single"/>
    </w:rPr>
  </w:style>
  <w:style w:type="paragraph" w:styleId="af3">
    <w:name w:val="Normal (Web)"/>
    <w:basedOn w:val="a"/>
    <w:uiPriority w:val="99"/>
    <w:unhideWhenUsed/>
    <w:rsid w:val="00C657B0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5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2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2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6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6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3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5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5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9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BF520-1E80-4C6D-B0CD-595D9F6CC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10354</TotalTime>
  <Pages>10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ASTU</Company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PM1</dc:creator>
  <cp:lastModifiedBy>Overchenko</cp:lastModifiedBy>
  <cp:revision>188</cp:revision>
  <cp:lastPrinted>2019-09-19T06:13:00Z</cp:lastPrinted>
  <dcterms:created xsi:type="dcterms:W3CDTF">2019-04-11T02:40:00Z</dcterms:created>
  <dcterms:modified xsi:type="dcterms:W3CDTF">2020-04-21T06:03:00Z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