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9A537" w14:textId="0FC410DB" w:rsidR="000F0A9C" w:rsidRPr="005D38B6" w:rsidRDefault="0073321B" w:rsidP="00F90BFE">
      <w:pPr>
        <w:spacing w:line="360" w:lineRule="auto"/>
        <w:outlineLvl w:val="0"/>
        <w:rPr>
          <w:rFonts w:ascii="Arial" w:hAnsi="Arial" w:cs="Arial"/>
          <w:b/>
          <w:sz w:val="44"/>
          <w:szCs w:val="44"/>
          <w:lang w:val="en-GB"/>
        </w:rPr>
      </w:pPr>
      <w:r w:rsidRPr="005D38B6">
        <w:rPr>
          <w:rFonts w:ascii="Arial" w:hAnsi="Arial" w:cs="Arial"/>
          <w:b/>
          <w:sz w:val="44"/>
          <w:szCs w:val="44"/>
          <w:lang w:val="en-GB"/>
        </w:rPr>
        <w:t>Ch</w:t>
      </w:r>
      <w:r w:rsidR="000F0A9C" w:rsidRPr="005D38B6">
        <w:rPr>
          <w:rFonts w:ascii="Arial" w:hAnsi="Arial" w:cs="Arial"/>
          <w:b/>
          <w:sz w:val="44"/>
          <w:szCs w:val="44"/>
          <w:lang w:val="en-GB"/>
        </w:rPr>
        <w:t xml:space="preserve">apter 2 </w:t>
      </w:r>
      <w:bookmarkStart w:id="0" w:name="_GoBack"/>
      <w:r w:rsidR="00F90BFE">
        <w:rPr>
          <w:rFonts w:ascii="Arial" w:hAnsi="Arial" w:cs="Arial"/>
          <w:b/>
          <w:sz w:val="44"/>
          <w:szCs w:val="44"/>
          <w:lang w:val="en-GB"/>
        </w:rPr>
        <w:t>V2X</w:t>
      </w:r>
      <w:bookmarkEnd w:id="0"/>
      <w:r w:rsidR="000F0A9C" w:rsidRPr="005D38B6">
        <w:rPr>
          <w:rFonts w:ascii="Arial" w:hAnsi="Arial" w:cs="Arial"/>
          <w:b/>
          <w:sz w:val="44"/>
          <w:szCs w:val="44"/>
          <w:lang w:val="en-GB"/>
        </w:rPr>
        <w:t xml:space="preserve"> communication</w:t>
      </w:r>
    </w:p>
    <w:p w14:paraId="42821E1F" w14:textId="2790CFAF" w:rsidR="005D38B6" w:rsidRDefault="00CD4145" w:rsidP="00B211F0">
      <w:pPr>
        <w:widowControl/>
        <w:spacing w:line="360" w:lineRule="auto"/>
        <w:rPr>
          <w:rFonts w:ascii="Arial" w:hAnsi="Arial" w:cs="Arial"/>
          <w:color w:val="000000"/>
          <w:kern w:val="0"/>
          <w:sz w:val="21"/>
          <w:szCs w:val="21"/>
        </w:rPr>
      </w:pPr>
      <w:r w:rsidRPr="005D38B6">
        <w:rPr>
          <w:rFonts w:ascii="Arial" w:hAnsi="Arial" w:cs="Arial"/>
          <w:sz w:val="32"/>
          <w:szCs w:val="32"/>
          <w:lang w:val="en-GB"/>
        </w:rPr>
        <w:t xml:space="preserve">As mentioned in chapter 1, </w:t>
      </w:r>
      <w:r w:rsidR="00F90BFE">
        <w:rPr>
          <w:rFonts w:ascii="Arial" w:hAnsi="Arial" w:cs="Arial"/>
          <w:sz w:val="32"/>
          <w:szCs w:val="32"/>
          <w:lang w:val="en-GB"/>
        </w:rPr>
        <w:t>V2X</w:t>
      </w:r>
      <w:r w:rsidRPr="005D38B6">
        <w:rPr>
          <w:rFonts w:ascii="Arial" w:hAnsi="Arial" w:cs="Arial"/>
          <w:sz w:val="32"/>
          <w:szCs w:val="32"/>
          <w:lang w:val="en-GB"/>
        </w:rPr>
        <w:t xml:space="preserve"> communication is essential</w:t>
      </w:r>
      <w:r w:rsidR="00E55664" w:rsidRPr="005D38B6">
        <w:rPr>
          <w:rFonts w:ascii="Arial" w:hAnsi="Arial" w:cs="Arial"/>
          <w:sz w:val="32"/>
          <w:szCs w:val="32"/>
          <w:lang w:val="en-GB"/>
        </w:rPr>
        <w:t xml:space="preserve"> in order to cooperate with C-ITS</w:t>
      </w:r>
      <w:r w:rsidRPr="005D38B6">
        <w:rPr>
          <w:rFonts w:ascii="Arial" w:hAnsi="Arial" w:cs="Arial"/>
          <w:sz w:val="32"/>
          <w:szCs w:val="32"/>
          <w:lang w:val="en-GB"/>
        </w:rPr>
        <w:t xml:space="preserve">. For a common understanding of this communication, standardization organizations like IEEE has released IEEE802.11p standard for </w:t>
      </w:r>
      <w:r w:rsidR="00F90BFE">
        <w:rPr>
          <w:rFonts w:ascii="Arial" w:hAnsi="Arial" w:cs="Arial"/>
          <w:sz w:val="32"/>
          <w:szCs w:val="32"/>
          <w:lang w:val="en-GB"/>
        </w:rPr>
        <w:t>V2X</w:t>
      </w:r>
      <w:r w:rsidRPr="005D38B6">
        <w:rPr>
          <w:rFonts w:ascii="Arial" w:hAnsi="Arial" w:cs="Arial"/>
          <w:sz w:val="32"/>
          <w:szCs w:val="32"/>
          <w:lang w:val="en-GB"/>
        </w:rPr>
        <w:t xml:space="preserve"> communication covering PHY and MAC layers in 2010.</w:t>
      </w:r>
      <w:r w:rsidR="00433E87" w:rsidRPr="005D38B6">
        <w:rPr>
          <w:rFonts w:ascii="Arial" w:hAnsi="Arial" w:cs="Arial"/>
          <w:sz w:val="32"/>
          <w:szCs w:val="32"/>
          <w:lang w:val="en-GB"/>
        </w:rPr>
        <w:t xml:space="preserve"> This includes data exchange between high-speed vehicles and the roadside infrastructure, so called V2X communication. </w:t>
      </w:r>
      <w:r w:rsidR="00433E87" w:rsidRPr="005D38B6">
        <w:rPr>
          <w:rFonts w:ascii="Arial" w:hAnsi="Arial" w:cs="Arial"/>
          <w:sz w:val="21"/>
          <w:szCs w:val="21"/>
          <w:lang w:val="en-GB"/>
        </w:rPr>
        <w:t>[</w:t>
      </w:r>
      <w:r w:rsidRPr="005D38B6">
        <w:rPr>
          <w:rFonts w:ascii="Arial" w:eastAsia="Times New Roman" w:hAnsi="Arial" w:cs="Arial"/>
          <w:color w:val="222222"/>
          <w:kern w:val="0"/>
          <w:sz w:val="21"/>
          <w:szCs w:val="21"/>
          <w:shd w:val="clear" w:color="auto" w:fill="FFFFFF"/>
        </w:rPr>
        <w:t xml:space="preserve">Larsson M. Methods to Improve </w:t>
      </w:r>
      <w:r w:rsidR="00F90BFE">
        <w:rPr>
          <w:rFonts w:ascii="Arial" w:eastAsia="Times New Roman" w:hAnsi="Arial" w:cs="Arial"/>
          <w:color w:val="222222"/>
          <w:kern w:val="0"/>
          <w:sz w:val="21"/>
          <w:szCs w:val="21"/>
          <w:shd w:val="clear" w:color="auto" w:fill="FFFFFF"/>
        </w:rPr>
        <w:t>V2X</w:t>
      </w:r>
      <w:r w:rsidRPr="005D38B6">
        <w:rPr>
          <w:rFonts w:ascii="Arial" w:eastAsia="Times New Roman" w:hAnsi="Arial" w:cs="Arial"/>
          <w:color w:val="222222"/>
          <w:kern w:val="0"/>
          <w:sz w:val="21"/>
          <w:szCs w:val="21"/>
          <w:shd w:val="clear" w:color="auto" w:fill="FFFFFF"/>
        </w:rPr>
        <w:t xml:space="preserve"> Communications in Platoons of Heavy Duty Vehicles[D]. Halmstad University Press, 2016.</w:t>
      </w:r>
      <w:r w:rsidRPr="005D38B6">
        <w:rPr>
          <w:rFonts w:ascii="Arial" w:hAnsi="Arial" w:cs="Arial"/>
          <w:color w:val="000000"/>
          <w:kern w:val="0"/>
          <w:sz w:val="21"/>
          <w:szCs w:val="21"/>
        </w:rPr>
        <w:t>]</w:t>
      </w:r>
    </w:p>
    <w:p w14:paraId="48F29F3B" w14:textId="6D31CE46" w:rsidR="000A641E" w:rsidRDefault="000A641E" w:rsidP="00F90BFE">
      <w:pPr>
        <w:widowControl/>
        <w:spacing w:line="360" w:lineRule="auto"/>
        <w:outlineLvl w:val="0"/>
        <w:rPr>
          <w:rFonts w:ascii="Arial" w:hAnsi="Arial" w:cs="Arial"/>
          <w:b/>
          <w:color w:val="000000"/>
          <w:kern w:val="0"/>
          <w:sz w:val="32"/>
          <w:szCs w:val="32"/>
        </w:rPr>
      </w:pPr>
      <w:r w:rsidRPr="000A641E">
        <w:rPr>
          <w:rFonts w:ascii="Arial" w:hAnsi="Arial" w:cs="Arial"/>
          <w:b/>
          <w:color w:val="000000"/>
          <w:kern w:val="0"/>
          <w:sz w:val="32"/>
          <w:szCs w:val="32"/>
        </w:rPr>
        <w:t>2.1</w:t>
      </w:r>
      <w:r w:rsidR="00147010">
        <w:rPr>
          <w:rFonts w:ascii="Arial" w:hAnsi="Arial" w:cs="Arial"/>
          <w:b/>
          <w:color w:val="000000"/>
          <w:kern w:val="0"/>
          <w:sz w:val="32"/>
          <w:szCs w:val="32"/>
        </w:rPr>
        <w:t xml:space="preserve"> W</w:t>
      </w:r>
      <w:r w:rsidRPr="000A641E">
        <w:rPr>
          <w:rFonts w:ascii="Arial" w:hAnsi="Arial" w:cs="Arial"/>
          <w:b/>
          <w:color w:val="000000"/>
          <w:kern w:val="0"/>
          <w:sz w:val="32"/>
          <w:szCs w:val="32"/>
        </w:rPr>
        <w:t xml:space="preserve">ireless communication technology </w:t>
      </w:r>
    </w:p>
    <w:p w14:paraId="2AC33BBB" w14:textId="2EEE2A75" w:rsidR="00147010" w:rsidRDefault="00C25344" w:rsidP="00B211F0">
      <w:pPr>
        <w:widowControl/>
        <w:spacing w:line="360" w:lineRule="auto"/>
        <w:rPr>
          <w:rFonts w:ascii="Arial" w:hAnsi="Arial" w:cs="Arial"/>
          <w:color w:val="000000"/>
          <w:kern w:val="0"/>
          <w:sz w:val="32"/>
          <w:szCs w:val="32"/>
        </w:rPr>
      </w:pPr>
      <w:r>
        <w:rPr>
          <w:rFonts w:ascii="Arial" w:hAnsi="Arial" w:cs="Arial"/>
          <w:color w:val="000000"/>
          <w:kern w:val="0"/>
          <w:sz w:val="32"/>
          <w:szCs w:val="32"/>
        </w:rPr>
        <w:t>There are plenty of wireless communication technologies like cellular, Bluetooth</w:t>
      </w:r>
      <w:r w:rsidR="00E25E47">
        <w:rPr>
          <w:rFonts w:ascii="Arial" w:hAnsi="Arial" w:cs="Arial"/>
          <w:color w:val="000000"/>
          <w:kern w:val="0"/>
          <w:sz w:val="32"/>
          <w:szCs w:val="32"/>
        </w:rPr>
        <w:t>, LTE or WI-FI</w:t>
      </w:r>
      <w:r w:rsidR="00B20CC1">
        <w:rPr>
          <w:rFonts w:ascii="Arial" w:hAnsi="Arial" w:cs="Arial"/>
          <w:color w:val="000000"/>
          <w:kern w:val="0"/>
          <w:sz w:val="32"/>
          <w:szCs w:val="32"/>
        </w:rPr>
        <w:t xml:space="preserve">, which are examined for use in ITS application. But not all of them can be satisfied for the safety-related requirement of </w:t>
      </w:r>
      <w:r w:rsidR="00F90BFE">
        <w:rPr>
          <w:rFonts w:ascii="Arial" w:hAnsi="Arial" w:cs="Arial"/>
          <w:color w:val="000000"/>
          <w:kern w:val="0"/>
          <w:sz w:val="32"/>
          <w:szCs w:val="32"/>
        </w:rPr>
        <w:t>V2X</w:t>
      </w:r>
      <w:r w:rsidR="00B20CC1">
        <w:rPr>
          <w:rFonts w:ascii="Arial" w:hAnsi="Arial" w:cs="Arial"/>
          <w:color w:val="000000"/>
          <w:kern w:val="0"/>
          <w:sz w:val="32"/>
          <w:szCs w:val="32"/>
        </w:rPr>
        <w:t xml:space="preserve"> communication.</w:t>
      </w:r>
    </w:p>
    <w:p w14:paraId="2A020DA3" w14:textId="7AED1E6E" w:rsidR="00E25E47" w:rsidRPr="00726884" w:rsidRDefault="00E25E47" w:rsidP="00B211F0">
      <w:pPr>
        <w:widowControl/>
        <w:spacing w:line="360" w:lineRule="auto"/>
        <w:rPr>
          <w:rFonts w:ascii="Arial" w:eastAsia="Times New Roman" w:hAnsi="Arial" w:cs="Arial"/>
          <w:kern w:val="0"/>
          <w:sz w:val="32"/>
          <w:szCs w:val="32"/>
        </w:rPr>
      </w:pPr>
      <w:r w:rsidRPr="00E25E47">
        <w:rPr>
          <w:rFonts w:ascii="Arial" w:hAnsi="Arial" w:cs="Arial"/>
          <w:b/>
          <w:color w:val="000000"/>
          <w:kern w:val="0"/>
          <w:sz w:val="32"/>
          <w:szCs w:val="32"/>
        </w:rPr>
        <w:t>Bluetooth:</w:t>
      </w:r>
      <w:r w:rsidR="00764C11">
        <w:rPr>
          <w:rFonts w:ascii="Arial" w:hAnsi="Arial" w:cs="Arial"/>
          <w:color w:val="000000"/>
          <w:kern w:val="0"/>
          <w:sz w:val="32"/>
          <w:szCs w:val="32"/>
        </w:rPr>
        <w:t xml:space="preserve"> </w:t>
      </w:r>
      <w:r w:rsidR="00726884" w:rsidRPr="00726884">
        <w:rPr>
          <w:rFonts w:ascii="Arial" w:eastAsia="Times New Roman" w:hAnsi="Arial" w:cs="Arial"/>
          <w:sz w:val="32"/>
          <w:szCs w:val="32"/>
        </w:rPr>
        <w:t>is a standard</w:t>
      </w:r>
      <w:r w:rsidR="00726884">
        <w:rPr>
          <w:rFonts w:ascii="Arial" w:eastAsia="Times New Roman" w:hAnsi="Arial" w:cs="Arial"/>
          <w:sz w:val="32"/>
          <w:szCs w:val="32"/>
        </w:rPr>
        <w:t xml:space="preserve">ized short range </w:t>
      </w:r>
      <w:r w:rsidR="00726884" w:rsidRPr="00726884">
        <w:rPr>
          <w:rFonts w:ascii="Arial" w:eastAsia="Times New Roman" w:hAnsi="Arial" w:cs="Arial"/>
          <w:sz w:val="32"/>
          <w:szCs w:val="32"/>
        </w:rPr>
        <w:t>radio link technology.</w:t>
      </w:r>
      <w:r w:rsidR="00726884">
        <w:rPr>
          <w:rFonts w:ascii="Arial" w:eastAsia="Times New Roman" w:hAnsi="Arial" w:cs="Arial"/>
          <w:kern w:val="0"/>
          <w:sz w:val="32"/>
          <w:szCs w:val="32"/>
          <w:lang w:val="en-GB"/>
        </w:rPr>
        <w:t xml:space="preserve"> </w:t>
      </w:r>
      <w:r w:rsidR="00726884">
        <w:rPr>
          <w:rFonts w:ascii="Arial" w:hAnsi="Arial" w:cs="Arial"/>
          <w:color w:val="000000"/>
          <w:kern w:val="0"/>
          <w:sz w:val="32"/>
          <w:szCs w:val="32"/>
        </w:rPr>
        <w:t>It</w:t>
      </w:r>
      <w:r w:rsidR="00764C11">
        <w:rPr>
          <w:rFonts w:ascii="Arial" w:hAnsi="Arial" w:cs="Arial"/>
          <w:color w:val="000000"/>
          <w:kern w:val="0"/>
          <w:sz w:val="32"/>
          <w:szCs w:val="32"/>
        </w:rPr>
        <w:t xml:space="preserve"> can satisfy the direct device-to-device requirement, but </w:t>
      </w:r>
      <w:r w:rsidR="00FF4B8D">
        <w:rPr>
          <w:rFonts w:ascii="Arial" w:hAnsi="Arial" w:cs="Arial"/>
          <w:color w:val="000000"/>
          <w:kern w:val="0"/>
          <w:sz w:val="32"/>
          <w:szCs w:val="32"/>
        </w:rPr>
        <w:t xml:space="preserve">the transmission range is less than 100m with larger delay for </w:t>
      </w:r>
      <w:r w:rsidR="00F90BFE">
        <w:rPr>
          <w:rFonts w:ascii="Arial" w:hAnsi="Arial" w:cs="Arial"/>
          <w:color w:val="000000"/>
          <w:kern w:val="0"/>
          <w:sz w:val="32"/>
          <w:szCs w:val="32"/>
        </w:rPr>
        <w:t>V2X</w:t>
      </w:r>
      <w:r w:rsidR="00FF4B8D">
        <w:rPr>
          <w:rFonts w:ascii="Arial" w:hAnsi="Arial" w:cs="Arial"/>
          <w:color w:val="000000"/>
          <w:kern w:val="0"/>
          <w:sz w:val="32"/>
          <w:szCs w:val="32"/>
        </w:rPr>
        <w:t xml:space="preserve"> communication.</w:t>
      </w:r>
      <w:r w:rsidR="00196DA0">
        <w:rPr>
          <w:rFonts w:ascii="Arial" w:hAnsi="Arial" w:cs="Arial"/>
          <w:color w:val="000000"/>
          <w:kern w:val="0"/>
          <w:sz w:val="32"/>
          <w:szCs w:val="32"/>
        </w:rPr>
        <w:t xml:space="preserve"> </w:t>
      </w:r>
    </w:p>
    <w:p w14:paraId="61BB6376" w14:textId="5844D632" w:rsidR="00B96A89" w:rsidRDefault="004A5E2C" w:rsidP="00B211F0">
      <w:pPr>
        <w:widowControl/>
        <w:spacing w:line="360" w:lineRule="auto"/>
        <w:rPr>
          <w:rFonts w:ascii="Arial" w:eastAsia="Times New Roman" w:hAnsi="Arial" w:cs="Arial"/>
          <w:kern w:val="0"/>
          <w:sz w:val="32"/>
          <w:szCs w:val="32"/>
        </w:rPr>
      </w:pPr>
      <w:r>
        <w:rPr>
          <w:rFonts w:ascii="Arial" w:hAnsi="Arial" w:cs="Arial"/>
          <w:b/>
          <w:color w:val="000000"/>
          <w:kern w:val="0"/>
          <w:sz w:val="32"/>
          <w:szCs w:val="32"/>
          <w:lang w:val="en-GB"/>
        </w:rPr>
        <w:lastRenderedPageBreak/>
        <w:t>Long-Term Evolution(</w:t>
      </w:r>
      <w:r w:rsidR="003318EB" w:rsidRPr="003318EB">
        <w:rPr>
          <w:rFonts w:ascii="Arial" w:hAnsi="Arial" w:cs="Arial"/>
          <w:b/>
          <w:color w:val="000000"/>
          <w:kern w:val="0"/>
          <w:sz w:val="32"/>
          <w:szCs w:val="32"/>
          <w:lang w:val="en-GB"/>
        </w:rPr>
        <w:t>LTE</w:t>
      </w:r>
      <w:r>
        <w:rPr>
          <w:rFonts w:ascii="Arial" w:hAnsi="Arial" w:cs="Arial"/>
          <w:b/>
          <w:color w:val="000000"/>
          <w:kern w:val="0"/>
          <w:sz w:val="32"/>
          <w:szCs w:val="32"/>
          <w:lang w:val="en-GB"/>
        </w:rPr>
        <w:t>)</w:t>
      </w:r>
      <w:r w:rsidR="003318EB" w:rsidRPr="003318EB">
        <w:rPr>
          <w:rFonts w:ascii="Arial" w:hAnsi="Arial" w:cs="Arial"/>
          <w:b/>
          <w:color w:val="000000"/>
          <w:kern w:val="0"/>
          <w:sz w:val="32"/>
          <w:szCs w:val="32"/>
          <w:lang w:val="en-GB"/>
        </w:rPr>
        <w:t>:</w:t>
      </w:r>
      <w:r w:rsidR="00B96A89" w:rsidRPr="00B96A89">
        <w:rPr>
          <w:rFonts w:eastAsia="Times New Roman"/>
        </w:rPr>
        <w:t xml:space="preserve"> </w:t>
      </w:r>
      <w:r w:rsidR="00B96A89" w:rsidRPr="000A7AAA">
        <w:rPr>
          <w:rFonts w:ascii="Arial" w:eastAsia="Times New Roman" w:hAnsi="Arial" w:cs="Arial"/>
          <w:kern w:val="0"/>
          <w:sz w:val="32"/>
          <w:szCs w:val="32"/>
        </w:rPr>
        <w:t>is one promising radio access technology to be considered in the standardization work of the ITU for 4G systems.</w:t>
      </w:r>
      <w:r w:rsidR="000A7AAA">
        <w:rPr>
          <w:rFonts w:ascii="Arial" w:eastAsia="Times New Roman" w:hAnsi="Arial" w:cs="Arial"/>
          <w:kern w:val="0"/>
          <w:sz w:val="32"/>
          <w:szCs w:val="32"/>
        </w:rPr>
        <w:t>it can support highway speed and the transmission range is not limited. However, it cannot support direct device-to-device mode.</w:t>
      </w:r>
    </w:p>
    <w:p w14:paraId="29145452" w14:textId="4C32FA89" w:rsidR="000A7AAA" w:rsidRDefault="00D959EE" w:rsidP="00B211F0">
      <w:pPr>
        <w:widowControl/>
        <w:autoSpaceDE w:val="0"/>
        <w:autoSpaceDN w:val="0"/>
        <w:adjustRightInd w:val="0"/>
        <w:spacing w:after="240" w:line="360" w:lineRule="auto"/>
        <w:jc w:val="left"/>
        <w:rPr>
          <w:rFonts w:ascii="Arial" w:eastAsia="Times New Roman" w:hAnsi="Arial" w:cs="Arial"/>
          <w:kern w:val="0"/>
          <w:sz w:val="32"/>
          <w:szCs w:val="32"/>
        </w:rPr>
      </w:pPr>
      <w:r w:rsidRPr="00D959EE">
        <w:rPr>
          <w:rFonts w:ascii="Arial" w:hAnsi="Arial" w:cs="Arial"/>
          <w:b/>
          <w:color w:val="000000"/>
          <w:kern w:val="0"/>
          <w:sz w:val="32"/>
          <w:szCs w:val="32"/>
        </w:rPr>
        <w:t>Wireless Access for Vehicula</w:t>
      </w:r>
      <w:r>
        <w:rPr>
          <w:rFonts w:ascii="Arial" w:hAnsi="Arial" w:cs="Arial"/>
          <w:b/>
          <w:color w:val="000000"/>
          <w:kern w:val="0"/>
          <w:sz w:val="32"/>
          <w:szCs w:val="32"/>
        </w:rPr>
        <w:t xml:space="preserve">r Environments (WAVE) or </w:t>
      </w:r>
      <w:r w:rsidR="000A7AAA">
        <w:rPr>
          <w:rFonts w:ascii="Arial" w:eastAsia="Times New Roman" w:hAnsi="Arial" w:cs="Arial"/>
          <w:b/>
          <w:kern w:val="0"/>
          <w:sz w:val="32"/>
          <w:szCs w:val="32"/>
        </w:rPr>
        <w:t>Dedicated Short Range Communication(</w:t>
      </w:r>
      <w:r w:rsidR="000A7AAA" w:rsidRPr="000A7AAA">
        <w:rPr>
          <w:rFonts w:ascii="Arial" w:eastAsia="Times New Roman" w:hAnsi="Arial" w:cs="Arial"/>
          <w:b/>
          <w:kern w:val="0"/>
          <w:sz w:val="32"/>
          <w:szCs w:val="32"/>
        </w:rPr>
        <w:t>DSRC</w:t>
      </w:r>
      <w:r w:rsidR="000A7AAA">
        <w:rPr>
          <w:rFonts w:ascii="Arial" w:eastAsia="Times New Roman" w:hAnsi="Arial" w:cs="Arial"/>
          <w:b/>
          <w:kern w:val="0"/>
          <w:sz w:val="32"/>
          <w:szCs w:val="32"/>
        </w:rPr>
        <w:t>)</w:t>
      </w:r>
      <w:r>
        <w:rPr>
          <w:rFonts w:ascii="Arial" w:eastAsia="Times New Roman" w:hAnsi="Arial" w:cs="Arial"/>
          <w:b/>
          <w:kern w:val="0"/>
          <w:sz w:val="32"/>
          <w:szCs w:val="32"/>
        </w:rPr>
        <w:t xml:space="preserve"> technology</w:t>
      </w:r>
      <w:r w:rsidR="000A7AAA">
        <w:rPr>
          <w:rFonts w:ascii="Arial" w:eastAsia="Times New Roman" w:hAnsi="Arial" w:cs="Arial"/>
          <w:b/>
          <w:kern w:val="0"/>
          <w:sz w:val="32"/>
          <w:szCs w:val="32"/>
        </w:rPr>
        <w:t xml:space="preserve">: </w:t>
      </w:r>
      <w:r w:rsidR="000A7AAA" w:rsidRPr="000A7AAA">
        <w:rPr>
          <w:rFonts w:ascii="Arial" w:eastAsia="Times New Roman" w:hAnsi="Arial" w:cs="Arial"/>
          <w:kern w:val="0"/>
          <w:sz w:val="21"/>
          <w:szCs w:val="21"/>
        </w:rPr>
        <w:t>[</w:t>
      </w:r>
      <w:r w:rsidR="000A7AAA" w:rsidRPr="000A7AAA">
        <w:rPr>
          <w:rFonts w:ascii="Arial" w:hAnsi="Arial" w:cs="Arial"/>
          <w:color w:val="000000"/>
          <w:kern w:val="0"/>
          <w:sz w:val="21"/>
          <w:szCs w:val="21"/>
        </w:rPr>
        <w:t xml:space="preserve"> Status of the Dedicated Short-Range Communications Technology and Applications: Report to Congress. U.S. Department of </w:t>
      </w:r>
      <w:r w:rsidR="000A7AAA">
        <w:rPr>
          <w:rFonts w:ascii="Arial" w:hAnsi="Arial" w:cs="Arial"/>
          <w:color w:val="000000"/>
          <w:kern w:val="0"/>
          <w:sz w:val="21"/>
          <w:szCs w:val="21"/>
        </w:rPr>
        <w:t>Transportation</w:t>
      </w:r>
      <w:r w:rsidR="000A7AAA" w:rsidRPr="000A7AAA">
        <w:rPr>
          <w:rFonts w:ascii="Arial" w:hAnsi="Arial" w:cs="Arial"/>
          <w:color w:val="000000"/>
          <w:kern w:val="0"/>
          <w:sz w:val="21"/>
          <w:szCs w:val="21"/>
        </w:rPr>
        <w:t xml:space="preserve"> John A. Volpe National Transportation Systems Center, July 2015.</w:t>
      </w:r>
      <w:r w:rsidR="000A7AAA" w:rsidRPr="000A7AAA">
        <w:rPr>
          <w:rFonts w:ascii="Arial" w:eastAsia="Times New Roman" w:hAnsi="Arial" w:cs="Arial"/>
          <w:kern w:val="0"/>
          <w:sz w:val="21"/>
          <w:szCs w:val="21"/>
        </w:rPr>
        <w:t>]</w:t>
      </w:r>
      <w:r>
        <w:rPr>
          <w:rFonts w:ascii="Arial" w:eastAsia="Times New Roman" w:hAnsi="Arial" w:cs="Arial"/>
          <w:kern w:val="0"/>
          <w:sz w:val="21"/>
          <w:szCs w:val="21"/>
        </w:rPr>
        <w:t xml:space="preserve"> </w:t>
      </w:r>
      <w:r>
        <w:rPr>
          <w:rFonts w:ascii="Arial" w:eastAsia="Times New Roman" w:hAnsi="Arial" w:cs="Arial"/>
          <w:kern w:val="0"/>
          <w:sz w:val="32"/>
          <w:szCs w:val="32"/>
        </w:rPr>
        <w:t xml:space="preserve">is the main enabling wireless technology for </w:t>
      </w:r>
      <w:r w:rsidR="00F90BFE">
        <w:rPr>
          <w:rFonts w:ascii="Arial" w:eastAsia="Times New Roman" w:hAnsi="Arial" w:cs="Arial"/>
          <w:kern w:val="0"/>
          <w:sz w:val="32"/>
          <w:szCs w:val="32"/>
        </w:rPr>
        <w:t>V2X</w:t>
      </w:r>
      <w:r>
        <w:rPr>
          <w:rFonts w:ascii="Arial" w:eastAsia="Times New Roman" w:hAnsi="Arial" w:cs="Arial"/>
          <w:kern w:val="0"/>
          <w:sz w:val="32"/>
          <w:szCs w:val="32"/>
        </w:rPr>
        <w:t xml:space="preserve"> communications.</w:t>
      </w:r>
    </w:p>
    <w:p w14:paraId="2159EBC0" w14:textId="6531D123" w:rsidR="003318EB" w:rsidRPr="00B211F0" w:rsidRDefault="004A5E2C" w:rsidP="00B211F0">
      <w:pPr>
        <w:widowControl/>
        <w:autoSpaceDE w:val="0"/>
        <w:autoSpaceDN w:val="0"/>
        <w:adjustRightInd w:val="0"/>
        <w:spacing w:after="240" w:line="360" w:lineRule="auto"/>
        <w:jc w:val="left"/>
        <w:rPr>
          <w:rFonts w:ascii="Arial" w:hAnsi="Arial" w:cs="Arial"/>
          <w:b/>
          <w:color w:val="000000"/>
          <w:kern w:val="0"/>
          <w:sz w:val="32"/>
          <w:szCs w:val="32"/>
          <w:lang w:val="en-GB"/>
        </w:rPr>
      </w:pPr>
      <w:r>
        <w:rPr>
          <w:rFonts w:ascii="Arial" w:eastAsia="Times New Roman" w:hAnsi="Arial" w:cs="Arial"/>
          <w:kern w:val="0"/>
          <w:sz w:val="32"/>
          <w:szCs w:val="32"/>
        </w:rPr>
        <w:t xml:space="preserve">New technologies like 5G or LTE are in development. They may also satisfy the security reliability and privacy requirements for various </w:t>
      </w:r>
      <w:r w:rsidR="00F90BFE">
        <w:rPr>
          <w:rFonts w:ascii="Arial" w:eastAsia="Times New Roman" w:hAnsi="Arial" w:cs="Arial"/>
          <w:kern w:val="0"/>
          <w:sz w:val="32"/>
          <w:szCs w:val="32"/>
        </w:rPr>
        <w:t>V2X</w:t>
      </w:r>
      <w:r>
        <w:rPr>
          <w:rFonts w:ascii="Arial" w:eastAsia="Times New Roman" w:hAnsi="Arial" w:cs="Arial"/>
          <w:kern w:val="0"/>
          <w:sz w:val="32"/>
          <w:szCs w:val="32"/>
        </w:rPr>
        <w:t xml:space="preserve"> communication.</w:t>
      </w:r>
    </w:p>
    <w:p w14:paraId="510C72CB" w14:textId="4F047856" w:rsidR="000F0A9C" w:rsidRPr="005D38B6" w:rsidRDefault="000A641E" w:rsidP="00F90BFE">
      <w:pPr>
        <w:autoSpaceDE w:val="0"/>
        <w:autoSpaceDN w:val="0"/>
        <w:adjustRightInd w:val="0"/>
        <w:spacing w:after="240" w:line="360" w:lineRule="auto"/>
        <w:outlineLvl w:val="0"/>
        <w:rPr>
          <w:rFonts w:ascii="Arial" w:hAnsi="Arial" w:cs="Arial"/>
          <w:b/>
          <w:color w:val="000000"/>
          <w:sz w:val="32"/>
          <w:szCs w:val="32"/>
        </w:rPr>
      </w:pPr>
      <w:r>
        <w:rPr>
          <w:rFonts w:ascii="Arial" w:hAnsi="Arial" w:cs="Arial"/>
          <w:b/>
          <w:color w:val="000000"/>
          <w:sz w:val="32"/>
          <w:szCs w:val="32"/>
        </w:rPr>
        <w:t>2.2</w:t>
      </w:r>
      <w:r w:rsidR="000F0A9C" w:rsidRPr="005D38B6">
        <w:rPr>
          <w:rFonts w:ascii="Arial" w:hAnsi="Arial" w:cs="Arial"/>
          <w:b/>
          <w:color w:val="000000"/>
          <w:sz w:val="32"/>
          <w:szCs w:val="32"/>
        </w:rPr>
        <w:t xml:space="preserve"> System architecture of </w:t>
      </w:r>
      <w:r w:rsidR="00F90BFE">
        <w:rPr>
          <w:rFonts w:ascii="Arial" w:hAnsi="Arial" w:cs="Arial"/>
          <w:b/>
          <w:color w:val="000000"/>
          <w:sz w:val="32"/>
          <w:szCs w:val="32"/>
        </w:rPr>
        <w:t>V2X</w:t>
      </w:r>
      <w:r w:rsidR="000F0A9C" w:rsidRPr="005D38B6">
        <w:rPr>
          <w:rFonts w:ascii="Arial" w:hAnsi="Arial" w:cs="Arial"/>
          <w:b/>
          <w:color w:val="000000"/>
          <w:sz w:val="32"/>
          <w:szCs w:val="32"/>
        </w:rPr>
        <w:t xml:space="preserve"> communications.</w:t>
      </w:r>
    </w:p>
    <w:p w14:paraId="729E75C8" w14:textId="0B85A2CF" w:rsidR="006B4C75" w:rsidRPr="005D38B6" w:rsidRDefault="00E41E3A" w:rsidP="00B211F0">
      <w:pPr>
        <w:autoSpaceDE w:val="0"/>
        <w:autoSpaceDN w:val="0"/>
        <w:adjustRightInd w:val="0"/>
        <w:spacing w:after="240" w:line="360" w:lineRule="auto"/>
        <w:rPr>
          <w:rFonts w:ascii="Arial" w:hAnsi="Arial" w:cs="Arial"/>
          <w:b/>
          <w:color w:val="000000"/>
          <w:sz w:val="32"/>
          <w:szCs w:val="32"/>
          <w:lang w:val="en-GB"/>
        </w:rPr>
      </w:pPr>
      <w:r w:rsidRPr="005D38B6">
        <w:rPr>
          <w:rFonts w:ascii="Arial" w:hAnsi="Arial" w:cs="Arial"/>
          <w:b/>
          <w:noProof/>
          <w:color w:val="000000"/>
          <w:sz w:val="32"/>
          <w:szCs w:val="32"/>
        </w:rPr>
        <w:drawing>
          <wp:inline distT="0" distB="0" distL="0" distR="0" wp14:anchorId="20C398BF" wp14:editId="0D06CDD4">
            <wp:extent cx="5270500" cy="2663825"/>
            <wp:effectExtent l="0" t="0" r="1270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01-07 20.46.06.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63825"/>
                    </a:xfrm>
                    <a:prstGeom prst="rect">
                      <a:avLst/>
                    </a:prstGeom>
                  </pic:spPr>
                </pic:pic>
              </a:graphicData>
            </a:graphic>
          </wp:inline>
        </w:drawing>
      </w:r>
    </w:p>
    <w:p w14:paraId="7B2F06C2" w14:textId="21586641" w:rsidR="006B4C75" w:rsidRPr="005D38B6" w:rsidRDefault="006B4C75" w:rsidP="00B211F0">
      <w:pPr>
        <w:autoSpaceDE w:val="0"/>
        <w:autoSpaceDN w:val="0"/>
        <w:adjustRightInd w:val="0"/>
        <w:spacing w:after="240" w:line="360" w:lineRule="auto"/>
        <w:jc w:val="center"/>
        <w:rPr>
          <w:rFonts w:ascii="Arial" w:hAnsi="Arial" w:cs="Arial"/>
          <w:b/>
          <w:color w:val="000000"/>
          <w:sz w:val="32"/>
          <w:szCs w:val="32"/>
          <w:lang w:val="en-GB"/>
        </w:rPr>
      </w:pPr>
      <w:r w:rsidRPr="005D38B6">
        <w:rPr>
          <w:rFonts w:ascii="Arial" w:hAnsi="Arial" w:cs="Arial"/>
          <w:b/>
          <w:color w:val="000000"/>
          <w:sz w:val="32"/>
          <w:szCs w:val="32"/>
          <w:lang w:val="en-GB"/>
        </w:rPr>
        <w:t>figure.1 Vehicle to vehicle communication</w:t>
      </w:r>
    </w:p>
    <w:p w14:paraId="42295E25" w14:textId="108D0319" w:rsidR="00840FB2" w:rsidRPr="005D38B6" w:rsidRDefault="00E55664" w:rsidP="00B211F0">
      <w:pPr>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 xml:space="preserve">As figure.1 shows, </w:t>
      </w:r>
      <w:r w:rsidR="00840FB2" w:rsidRPr="005D38B6">
        <w:rPr>
          <w:rFonts w:ascii="Arial" w:hAnsi="Arial" w:cs="Arial"/>
          <w:color w:val="000000"/>
          <w:sz w:val="32"/>
          <w:szCs w:val="32"/>
          <w:lang w:val="en-GB"/>
        </w:rPr>
        <w:t xml:space="preserve">in </w:t>
      </w:r>
      <w:r w:rsidR="00F90BFE">
        <w:rPr>
          <w:rFonts w:ascii="Arial" w:hAnsi="Arial" w:cs="Arial"/>
          <w:color w:val="000000"/>
          <w:sz w:val="32"/>
          <w:szCs w:val="32"/>
          <w:lang w:val="en-GB"/>
        </w:rPr>
        <w:t>V2X</w:t>
      </w:r>
      <w:r w:rsidRPr="005D38B6">
        <w:rPr>
          <w:rFonts w:ascii="Arial" w:hAnsi="Arial" w:cs="Arial"/>
          <w:color w:val="000000"/>
          <w:sz w:val="32"/>
          <w:szCs w:val="32"/>
          <w:lang w:val="en-GB"/>
        </w:rPr>
        <w:t xml:space="preserve"> communicat</w:t>
      </w:r>
      <w:r w:rsidR="00840FB2" w:rsidRPr="005D38B6">
        <w:rPr>
          <w:rFonts w:ascii="Arial" w:hAnsi="Arial" w:cs="Arial"/>
          <w:color w:val="000000"/>
          <w:sz w:val="32"/>
          <w:szCs w:val="32"/>
          <w:lang w:val="en-GB"/>
        </w:rPr>
        <w:t>ion system, all vehicles are connected to base station and are under the control of base stations</w:t>
      </w:r>
      <w:r w:rsidR="00250BDD" w:rsidRPr="005D38B6">
        <w:rPr>
          <w:rFonts w:ascii="Arial" w:hAnsi="Arial" w:cs="Arial"/>
          <w:color w:val="000000"/>
          <w:sz w:val="32"/>
          <w:szCs w:val="32"/>
          <w:lang w:val="en-GB"/>
        </w:rPr>
        <w:t xml:space="preserve">. </w:t>
      </w:r>
      <w:r w:rsidR="00840FB2" w:rsidRPr="005D38B6">
        <w:rPr>
          <w:rFonts w:ascii="Arial" w:hAnsi="Arial" w:cs="Arial"/>
          <w:color w:val="000000"/>
          <w:sz w:val="32"/>
          <w:szCs w:val="32"/>
          <w:lang w:val="en-GB"/>
        </w:rPr>
        <w:t xml:space="preserve">Also, </w:t>
      </w:r>
      <w:r w:rsidR="006D1A0B" w:rsidRPr="005D38B6">
        <w:rPr>
          <w:rFonts w:ascii="Arial" w:hAnsi="Arial" w:cs="Arial"/>
          <w:color w:val="000000"/>
          <w:sz w:val="32"/>
          <w:szCs w:val="32"/>
          <w:lang w:val="en-GB"/>
        </w:rPr>
        <w:t xml:space="preserve">vehicles in U-plane communicates directly </w:t>
      </w:r>
      <w:r w:rsidR="00A54C57" w:rsidRPr="005D38B6">
        <w:rPr>
          <w:rFonts w:ascii="Arial" w:hAnsi="Arial" w:cs="Arial"/>
          <w:color w:val="000000"/>
          <w:sz w:val="32"/>
          <w:szCs w:val="32"/>
          <w:lang w:val="en-GB"/>
        </w:rPr>
        <w:t xml:space="preserve">from transmitter to receivers which are located in the proximity of the transmitter. So the direct </w:t>
      </w:r>
      <w:r w:rsidR="00F90BFE">
        <w:rPr>
          <w:rFonts w:ascii="Arial" w:hAnsi="Arial" w:cs="Arial"/>
          <w:color w:val="000000"/>
          <w:sz w:val="32"/>
          <w:szCs w:val="32"/>
          <w:lang w:val="en-GB"/>
        </w:rPr>
        <w:t>V2X</w:t>
      </w:r>
      <w:r w:rsidR="00A54C57" w:rsidRPr="005D38B6">
        <w:rPr>
          <w:rFonts w:ascii="Arial" w:hAnsi="Arial" w:cs="Arial"/>
          <w:color w:val="000000"/>
          <w:sz w:val="32"/>
          <w:szCs w:val="32"/>
          <w:lang w:val="en-GB"/>
        </w:rPr>
        <w:t xml:space="preserve"> communication can contribute to a low-latency performance without network infrastructures.</w:t>
      </w:r>
      <w:r w:rsidR="00020262" w:rsidRPr="005D38B6">
        <w:rPr>
          <w:rFonts w:ascii="Arial" w:hAnsi="Arial" w:cs="Arial"/>
          <w:color w:val="000000"/>
          <w:sz w:val="32"/>
          <w:szCs w:val="32"/>
          <w:lang w:val="en-GB"/>
        </w:rPr>
        <w:t xml:space="preserve"> </w:t>
      </w:r>
    </w:p>
    <w:p w14:paraId="58781A58" w14:textId="10FCED2C" w:rsidR="00DA24C8" w:rsidRPr="005D38B6" w:rsidRDefault="000A641E" w:rsidP="00F90BFE">
      <w:pPr>
        <w:autoSpaceDE w:val="0"/>
        <w:autoSpaceDN w:val="0"/>
        <w:adjustRightInd w:val="0"/>
        <w:spacing w:after="240" w:line="360" w:lineRule="auto"/>
        <w:outlineLvl w:val="0"/>
        <w:rPr>
          <w:rFonts w:ascii="Arial" w:hAnsi="Arial" w:cs="Arial"/>
          <w:b/>
          <w:color w:val="000000"/>
          <w:sz w:val="32"/>
          <w:szCs w:val="32"/>
          <w:lang w:val="en-GB"/>
        </w:rPr>
      </w:pPr>
      <w:r>
        <w:rPr>
          <w:rFonts w:ascii="Arial" w:hAnsi="Arial" w:cs="Arial"/>
          <w:b/>
          <w:color w:val="000000"/>
          <w:sz w:val="32"/>
          <w:szCs w:val="32"/>
          <w:lang w:val="en-GB"/>
        </w:rPr>
        <w:t>2.3</w:t>
      </w:r>
      <w:r w:rsidR="001A26EE" w:rsidRPr="005D38B6">
        <w:rPr>
          <w:rFonts w:ascii="Arial" w:hAnsi="Arial" w:cs="Arial"/>
          <w:b/>
          <w:color w:val="000000"/>
          <w:sz w:val="32"/>
          <w:szCs w:val="32"/>
          <w:lang w:val="en-GB"/>
        </w:rPr>
        <w:t xml:space="preserve"> Scenarios</w:t>
      </w:r>
    </w:p>
    <w:p w14:paraId="22D85344" w14:textId="7845EDB2" w:rsidR="001A26EE" w:rsidRPr="005D38B6" w:rsidRDefault="004C6445" w:rsidP="00B211F0">
      <w:pPr>
        <w:widowControl/>
        <w:tabs>
          <w:tab w:val="left" w:pos="220"/>
          <w:tab w:val="left" w:pos="720"/>
        </w:tabs>
        <w:autoSpaceDE w:val="0"/>
        <w:autoSpaceDN w:val="0"/>
        <w:adjustRightInd w:val="0"/>
        <w:spacing w:after="240" w:line="360" w:lineRule="auto"/>
        <w:rPr>
          <w:rFonts w:ascii="Arial" w:hAnsi="Arial" w:cs="Arial"/>
          <w:color w:val="000000"/>
          <w:kern w:val="0"/>
          <w:sz w:val="21"/>
          <w:szCs w:val="21"/>
        </w:rPr>
      </w:pPr>
      <w:r w:rsidRPr="005D38B6">
        <w:rPr>
          <w:rFonts w:ascii="Arial" w:hAnsi="Arial" w:cs="Arial"/>
          <w:color w:val="000000"/>
          <w:kern w:val="0"/>
          <w:sz w:val="32"/>
          <w:szCs w:val="32"/>
        </w:rPr>
        <w:t>In order t</w:t>
      </w:r>
      <w:r w:rsidR="00D76760" w:rsidRPr="005D38B6">
        <w:rPr>
          <w:rFonts w:ascii="Arial" w:hAnsi="Arial" w:cs="Arial"/>
          <w:color w:val="000000"/>
          <w:kern w:val="0"/>
          <w:sz w:val="32"/>
          <w:szCs w:val="32"/>
        </w:rPr>
        <w:t xml:space="preserve">o improve driving safety or traffic efficiency and provide </w:t>
      </w:r>
      <w:r w:rsidRPr="005D38B6">
        <w:rPr>
          <w:rFonts w:ascii="Arial" w:hAnsi="Arial" w:cs="Arial"/>
          <w:color w:val="000000"/>
          <w:kern w:val="0"/>
          <w:sz w:val="32"/>
          <w:szCs w:val="32"/>
        </w:rPr>
        <w:t>safety-related information and abundant</w:t>
      </w:r>
      <w:r w:rsidRPr="005D38B6">
        <w:rPr>
          <w:rFonts w:ascii="Arial" w:hAnsi="Arial" w:cs="Arial"/>
          <w:color w:val="000000"/>
          <w:kern w:val="0"/>
          <w:sz w:val="32"/>
          <w:szCs w:val="32"/>
          <w:lang w:val="en-GB"/>
        </w:rPr>
        <w:t xml:space="preserve"> </w:t>
      </w:r>
      <w:r w:rsidRPr="005D38B6">
        <w:rPr>
          <w:rFonts w:ascii="Arial" w:hAnsi="Arial" w:cs="Arial"/>
          <w:color w:val="000000"/>
          <w:kern w:val="0"/>
          <w:sz w:val="32"/>
          <w:szCs w:val="32"/>
        </w:rPr>
        <w:t>infotainments</w:t>
      </w:r>
      <w:r w:rsidR="00D76760" w:rsidRPr="005D38B6">
        <w:rPr>
          <w:rFonts w:ascii="Arial" w:hAnsi="Arial" w:cs="Arial"/>
          <w:color w:val="000000"/>
          <w:kern w:val="0"/>
          <w:sz w:val="32"/>
          <w:szCs w:val="32"/>
        </w:rPr>
        <w:t xml:space="preserve"> to the driver, V2X communication enables large number of use cases. This </w:t>
      </w:r>
      <w:r w:rsidRPr="005D38B6">
        <w:rPr>
          <w:rFonts w:ascii="Arial" w:hAnsi="Arial" w:cs="Arial"/>
          <w:color w:val="000000"/>
          <w:kern w:val="0"/>
          <w:sz w:val="32"/>
          <w:szCs w:val="32"/>
        </w:rPr>
        <w:t>part</w:t>
      </w:r>
      <w:r w:rsidR="00D76760" w:rsidRPr="005D38B6">
        <w:rPr>
          <w:rFonts w:ascii="Arial" w:hAnsi="Arial" w:cs="Arial"/>
          <w:color w:val="000000"/>
          <w:kern w:val="0"/>
          <w:sz w:val="32"/>
          <w:szCs w:val="32"/>
        </w:rPr>
        <w:t xml:space="preserve"> introduces the use cases and shows how the use cases imply certain requireme</w:t>
      </w:r>
      <w:r w:rsidRPr="005D38B6">
        <w:rPr>
          <w:rFonts w:ascii="Arial" w:hAnsi="Arial" w:cs="Arial"/>
          <w:color w:val="000000"/>
          <w:kern w:val="0"/>
          <w:sz w:val="32"/>
          <w:szCs w:val="32"/>
        </w:rPr>
        <w:t xml:space="preserve">nts to the system </w:t>
      </w:r>
      <w:r w:rsidRPr="005D38B6">
        <w:rPr>
          <w:rFonts w:ascii="Arial" w:hAnsi="Arial" w:cs="Arial"/>
          <w:color w:val="000000"/>
          <w:kern w:val="0"/>
          <w:sz w:val="21"/>
          <w:szCs w:val="21"/>
        </w:rPr>
        <w:t>[“CAR 2 CAR Communication Consortium Manifesto,” [Online].</w:t>
      </w:r>
      <w:r w:rsidRPr="005D38B6">
        <w:rPr>
          <w:rFonts w:ascii="MS Mincho" w:eastAsia="MS Mincho" w:hAnsi="MS Mincho" w:cs="MS Mincho"/>
          <w:color w:val="000000"/>
          <w:kern w:val="0"/>
          <w:sz w:val="21"/>
          <w:szCs w:val="21"/>
        </w:rPr>
        <w:t> </w:t>
      </w:r>
      <w:r w:rsidRPr="005D38B6">
        <w:rPr>
          <w:rFonts w:ascii="Arial" w:hAnsi="Arial" w:cs="Arial"/>
          <w:color w:val="000000"/>
          <w:kern w:val="0"/>
          <w:sz w:val="21"/>
          <w:szCs w:val="21"/>
        </w:rPr>
        <w:t xml:space="preserve">Available: http://elib.dlr.de/48380/1/C2C-CC_manifesto_v1.1.pdf. [Accessed 12 10 2014]. </w:t>
      </w:r>
    </w:p>
    <w:p w14:paraId="3A136678" w14:textId="190E3DF1" w:rsidR="00F2443F" w:rsidRPr="005D38B6"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kern w:val="0"/>
          <w:sz w:val="32"/>
          <w:szCs w:val="32"/>
        </w:rPr>
      </w:pPr>
      <w:r>
        <w:rPr>
          <w:rFonts w:ascii="Arial" w:hAnsi="Arial" w:cs="Arial"/>
          <w:b/>
          <w:color w:val="000000"/>
          <w:kern w:val="0"/>
          <w:sz w:val="32"/>
          <w:szCs w:val="32"/>
        </w:rPr>
        <w:t>2.3</w:t>
      </w:r>
      <w:r w:rsidR="00F2443F" w:rsidRPr="005D38B6">
        <w:rPr>
          <w:rFonts w:ascii="Arial" w:hAnsi="Arial" w:cs="Arial"/>
          <w:b/>
          <w:color w:val="000000"/>
          <w:kern w:val="0"/>
          <w:sz w:val="32"/>
          <w:szCs w:val="32"/>
        </w:rPr>
        <w:t xml:space="preserve">.1 test environment </w:t>
      </w:r>
      <w:r w:rsidR="00147010">
        <w:rPr>
          <w:rFonts w:ascii="Arial" w:hAnsi="Arial" w:cs="Arial"/>
          <w:b/>
          <w:color w:val="000000"/>
          <w:kern w:val="0"/>
          <w:sz w:val="32"/>
          <w:szCs w:val="32"/>
        </w:rPr>
        <w:t>of our work</w:t>
      </w:r>
    </w:p>
    <w:p w14:paraId="129DF8C0" w14:textId="4376AAB1" w:rsidR="001F4F6B" w:rsidRPr="005D38B6" w:rsidRDefault="00373EBF" w:rsidP="00B211F0">
      <w:pPr>
        <w:widowControl/>
        <w:spacing w:line="360" w:lineRule="auto"/>
        <w:rPr>
          <w:rFonts w:ascii="Arial" w:hAnsi="Arial" w:cs="Arial"/>
          <w:color w:val="000000"/>
          <w:sz w:val="32"/>
          <w:szCs w:val="32"/>
          <w:lang w:val="en-GB"/>
        </w:rPr>
      </w:pPr>
      <w:r w:rsidRPr="005D38B6">
        <w:rPr>
          <w:rFonts w:ascii="Arial" w:hAnsi="Arial" w:cs="Arial"/>
          <w:color w:val="000000"/>
          <w:kern w:val="0"/>
          <w:sz w:val="32"/>
          <w:szCs w:val="32"/>
          <w:lang w:val="en-GB"/>
        </w:rPr>
        <w:t>Our test environment is based on highway,</w:t>
      </w:r>
      <w:r w:rsidR="00D129CA" w:rsidRPr="005D38B6">
        <w:rPr>
          <w:rFonts w:ascii="Arial" w:hAnsi="Arial" w:cs="Arial"/>
          <w:color w:val="000000"/>
          <w:kern w:val="0"/>
          <w:sz w:val="32"/>
          <w:szCs w:val="32"/>
          <w:lang w:val="en-GB"/>
        </w:rPr>
        <w:t xml:space="preserve"> as we know, highway is the high-speed test environment focusing on larger mobile stations and continuous coverages. The key characteristics of this test environment are continuous wide area coverage supporting high speed. This scenario will therefore be noise-limited and/or interference-limited.</w:t>
      </w:r>
      <w:r w:rsidR="004D0DA5" w:rsidRPr="005D38B6">
        <w:rPr>
          <w:rFonts w:ascii="Arial" w:hAnsi="Arial" w:cs="Arial"/>
          <w:color w:val="000000"/>
          <w:kern w:val="0"/>
          <w:sz w:val="32"/>
          <w:szCs w:val="32"/>
          <w:lang w:val="en-GB"/>
        </w:rPr>
        <w:t xml:space="preserve"> </w:t>
      </w:r>
      <w:r w:rsidR="00F2443F" w:rsidRPr="005D38B6">
        <w:rPr>
          <w:rFonts w:ascii="Arial" w:hAnsi="Arial" w:cs="Arial"/>
          <w:color w:val="000000"/>
          <w:kern w:val="0"/>
          <w:sz w:val="21"/>
          <w:szCs w:val="21"/>
          <w:lang w:val="en-GB"/>
        </w:rPr>
        <w:t>[</w:t>
      </w:r>
      <w:r w:rsidR="004D0DA5" w:rsidRPr="005D38B6">
        <w:rPr>
          <w:rFonts w:ascii="Arial" w:eastAsia="Times New Roman" w:hAnsi="Arial" w:cs="Arial"/>
          <w:color w:val="222222"/>
          <w:sz w:val="21"/>
          <w:szCs w:val="21"/>
          <w:shd w:val="clear" w:color="auto" w:fill="FFFFFF"/>
        </w:rPr>
        <w:t xml:space="preserve"> </w:t>
      </w:r>
      <w:r w:rsidR="004D0DA5" w:rsidRPr="005D38B6">
        <w:rPr>
          <w:rFonts w:ascii="Arial" w:eastAsia="Times New Roman" w:hAnsi="Arial" w:cs="Arial"/>
          <w:color w:val="222222"/>
          <w:kern w:val="0"/>
          <w:sz w:val="21"/>
          <w:szCs w:val="21"/>
          <w:shd w:val="clear" w:color="auto" w:fill="FFFFFF"/>
        </w:rPr>
        <w:t>Series M. Guidelines for evaluation of radio interface technologies for IMT-Advanced[J]. Report ITU, 2009 (2135-1).</w:t>
      </w:r>
      <w:r w:rsidR="00F2443F" w:rsidRPr="005D38B6">
        <w:rPr>
          <w:rFonts w:ascii="Arial" w:hAnsi="Arial" w:cs="Arial"/>
          <w:color w:val="000000"/>
          <w:kern w:val="0"/>
          <w:sz w:val="21"/>
          <w:szCs w:val="21"/>
          <w:lang w:val="en-GB"/>
        </w:rPr>
        <w:t>]</w:t>
      </w:r>
      <w:r w:rsidR="00020262" w:rsidRPr="005D38B6">
        <w:rPr>
          <w:rFonts w:ascii="Arial" w:hAnsi="Arial" w:cs="Arial"/>
          <w:color w:val="000000"/>
          <w:kern w:val="0"/>
          <w:sz w:val="21"/>
          <w:szCs w:val="21"/>
          <w:lang w:val="en-GB"/>
        </w:rPr>
        <w:t xml:space="preserve"> </w:t>
      </w:r>
      <w:r w:rsidR="00020262" w:rsidRPr="005D38B6">
        <w:rPr>
          <w:rFonts w:ascii="Arial" w:hAnsi="Arial" w:cs="Arial"/>
          <w:color w:val="000000"/>
          <w:sz w:val="32"/>
          <w:szCs w:val="32"/>
          <w:lang w:val="en-GB"/>
        </w:rPr>
        <w:t>However, we consider a more special test environment based on highway. It’s assumed that all vehicles on the highway with the same speed</w:t>
      </w:r>
      <w:r w:rsidR="00F2443F" w:rsidRPr="005D38B6">
        <w:rPr>
          <w:rFonts w:ascii="Arial" w:hAnsi="Arial" w:cs="Arial"/>
          <w:color w:val="000000"/>
          <w:sz w:val="32"/>
          <w:szCs w:val="32"/>
          <w:lang w:val="en-GB"/>
        </w:rPr>
        <w:t xml:space="preserve"> and the same distance with before and after vehicles. </w:t>
      </w:r>
    </w:p>
    <w:p w14:paraId="0C6FA268" w14:textId="36ED9085" w:rsidR="00F2443F" w:rsidRPr="005D38B6" w:rsidRDefault="00F2443F" w:rsidP="00B211F0">
      <w:pPr>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The figure.1 invo</w:t>
      </w:r>
      <w:r w:rsidR="004D0DA5" w:rsidRPr="005D38B6">
        <w:rPr>
          <w:rFonts w:ascii="Arial" w:hAnsi="Arial" w:cs="Arial"/>
          <w:color w:val="000000"/>
          <w:sz w:val="32"/>
          <w:szCs w:val="32"/>
          <w:lang w:val="en-GB"/>
        </w:rPr>
        <w:t>l</w:t>
      </w:r>
      <w:r w:rsidR="00992868" w:rsidRPr="005D38B6">
        <w:rPr>
          <w:rFonts w:ascii="Arial" w:hAnsi="Arial" w:cs="Arial"/>
          <w:color w:val="000000"/>
          <w:sz w:val="32"/>
          <w:szCs w:val="32"/>
          <w:lang w:val="en-GB"/>
        </w:rPr>
        <w:t>ves the main parts</w:t>
      </w:r>
      <w:r w:rsidR="004D0DA5" w:rsidRPr="005D38B6">
        <w:rPr>
          <w:rFonts w:ascii="Arial" w:hAnsi="Arial" w:cs="Arial"/>
          <w:color w:val="000000"/>
          <w:sz w:val="32"/>
          <w:szCs w:val="32"/>
          <w:lang w:val="en-GB"/>
        </w:rPr>
        <w:t xml:space="preserve"> for </w:t>
      </w:r>
      <w:r w:rsidR="00F90BFE">
        <w:rPr>
          <w:rFonts w:ascii="Arial" w:hAnsi="Arial" w:cs="Arial"/>
          <w:color w:val="000000"/>
          <w:sz w:val="32"/>
          <w:szCs w:val="32"/>
          <w:lang w:val="en-GB"/>
        </w:rPr>
        <w:t>V2X</w:t>
      </w:r>
      <w:r w:rsidR="004D0DA5" w:rsidRPr="005D38B6">
        <w:rPr>
          <w:rFonts w:ascii="Arial" w:hAnsi="Arial" w:cs="Arial"/>
          <w:color w:val="000000"/>
          <w:sz w:val="32"/>
          <w:szCs w:val="32"/>
          <w:lang w:val="en-GB"/>
        </w:rPr>
        <w:t xml:space="preserve"> communication. There are as following:</w:t>
      </w:r>
    </w:p>
    <w:p w14:paraId="2AE0F632" w14:textId="77777777" w:rsidR="005025A5" w:rsidRPr="005D38B6" w:rsidRDefault="004D0DA5" w:rsidP="00B211F0">
      <w:pPr>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Driver: the drivers receive warning information and benefit from this kind of system.</w:t>
      </w:r>
    </w:p>
    <w:p w14:paraId="7E678F02" w14:textId="1351A513" w:rsidR="00992868" w:rsidRPr="005D38B6" w:rsidRDefault="00992868" w:rsidP="00B211F0">
      <w:pPr>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 xml:space="preserve">Vehicle: it is the main character on the highway. Maybe in future, it will replace the driver to implement driving and connecting to others smartly. </w:t>
      </w:r>
    </w:p>
    <w:p w14:paraId="1802E7C5" w14:textId="36194B26" w:rsidR="005D38B6" w:rsidRPr="005D38B6" w:rsidRDefault="004D0DA5" w:rsidP="00B211F0">
      <w:pPr>
        <w:widowControl/>
        <w:spacing w:line="360" w:lineRule="auto"/>
        <w:rPr>
          <w:rFonts w:ascii="Arial" w:hAnsi="Arial" w:cs="Arial"/>
          <w:color w:val="000000"/>
          <w:sz w:val="21"/>
          <w:szCs w:val="21"/>
          <w:lang w:val="en-GB"/>
        </w:rPr>
      </w:pPr>
      <w:r w:rsidRPr="005D38B6">
        <w:rPr>
          <w:rFonts w:ascii="Arial" w:hAnsi="Arial" w:cs="Arial"/>
          <w:color w:val="000000"/>
          <w:sz w:val="32"/>
          <w:szCs w:val="32"/>
          <w:lang w:val="en-GB"/>
        </w:rPr>
        <w:t xml:space="preserve">Internet service providers: </w:t>
      </w:r>
      <w:r w:rsidR="004D26B6" w:rsidRPr="005D38B6">
        <w:rPr>
          <w:rFonts w:ascii="Arial" w:hAnsi="Arial" w:cs="Arial"/>
          <w:color w:val="000000"/>
          <w:sz w:val="32"/>
          <w:szCs w:val="32"/>
          <w:lang w:val="en-GB"/>
        </w:rPr>
        <w:t>it provides internet service for vehicles and drivers</w:t>
      </w:r>
      <w:r w:rsidR="005025A5" w:rsidRPr="005D38B6">
        <w:rPr>
          <w:rFonts w:ascii="Arial" w:hAnsi="Arial" w:cs="Arial"/>
          <w:color w:val="000000"/>
          <w:sz w:val="21"/>
          <w:szCs w:val="21"/>
          <w:lang w:val="en-GB"/>
        </w:rPr>
        <w:t xml:space="preserve">. </w:t>
      </w:r>
      <w:r w:rsidR="004D26B6" w:rsidRPr="005D38B6">
        <w:rPr>
          <w:rFonts w:ascii="Arial" w:hAnsi="Arial" w:cs="Arial"/>
          <w:color w:val="000000"/>
          <w:sz w:val="21"/>
          <w:szCs w:val="21"/>
          <w:lang w:val="en-GB"/>
        </w:rPr>
        <w:t>[</w:t>
      </w:r>
      <w:r w:rsidR="004D26B6" w:rsidRPr="005D38B6">
        <w:rPr>
          <w:rFonts w:ascii="Arial" w:eastAsia="Times New Roman" w:hAnsi="Arial" w:cs="Arial"/>
          <w:color w:val="222222"/>
          <w:kern w:val="0"/>
          <w:sz w:val="21"/>
          <w:szCs w:val="21"/>
          <w:shd w:val="clear" w:color="auto" w:fill="FFFFFF"/>
        </w:rPr>
        <w:t>Deshmukh N. Enhancement of Communication Model for Driving Simulators by Relevant Physical Effects of Radio ropagation[D]. Technische Universität Chemnitz, 2015.</w:t>
      </w:r>
      <w:r w:rsidR="004D26B6" w:rsidRPr="005D38B6">
        <w:rPr>
          <w:rFonts w:ascii="Arial" w:hAnsi="Arial" w:cs="Arial"/>
          <w:color w:val="000000"/>
          <w:sz w:val="21"/>
          <w:szCs w:val="21"/>
          <w:lang w:val="en-GB"/>
        </w:rPr>
        <w:t>]</w:t>
      </w:r>
    </w:p>
    <w:p w14:paraId="6D606948" w14:textId="46C3D0BD" w:rsidR="00D129CA" w:rsidRPr="005D38B6"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Pr>
          <w:rFonts w:ascii="Arial" w:hAnsi="Arial" w:cs="Arial"/>
          <w:b/>
          <w:color w:val="000000"/>
          <w:sz w:val="32"/>
          <w:szCs w:val="32"/>
          <w:lang w:val="en-GB"/>
        </w:rPr>
        <w:t>2.4</w:t>
      </w:r>
      <w:r w:rsidR="006C30F5" w:rsidRPr="005D38B6">
        <w:rPr>
          <w:rFonts w:ascii="Arial" w:hAnsi="Arial" w:cs="Arial"/>
          <w:b/>
          <w:color w:val="000000"/>
          <w:sz w:val="32"/>
          <w:szCs w:val="32"/>
          <w:lang w:val="en-GB"/>
        </w:rPr>
        <w:t xml:space="preserve"> A</w:t>
      </w:r>
      <w:r w:rsidR="00776954" w:rsidRPr="005D38B6">
        <w:rPr>
          <w:rFonts w:ascii="Arial" w:hAnsi="Arial" w:cs="Arial"/>
          <w:b/>
          <w:color w:val="000000"/>
          <w:sz w:val="32"/>
          <w:szCs w:val="32"/>
          <w:lang w:val="en-GB"/>
        </w:rPr>
        <w:t>pplication</w:t>
      </w:r>
      <w:r w:rsidR="00147010">
        <w:rPr>
          <w:rFonts w:ascii="Arial" w:hAnsi="Arial" w:cs="Arial"/>
          <w:b/>
          <w:color w:val="000000"/>
          <w:sz w:val="32"/>
          <w:szCs w:val="32"/>
          <w:lang w:val="en-GB"/>
        </w:rPr>
        <w:t xml:space="preserve"> of </w:t>
      </w:r>
      <w:r w:rsidR="00F90BFE">
        <w:rPr>
          <w:rFonts w:ascii="Arial" w:hAnsi="Arial" w:cs="Arial"/>
          <w:b/>
          <w:color w:val="000000"/>
          <w:sz w:val="32"/>
          <w:szCs w:val="32"/>
          <w:lang w:val="en-GB"/>
        </w:rPr>
        <w:t>V2X</w:t>
      </w:r>
      <w:r w:rsidR="00147010">
        <w:rPr>
          <w:rFonts w:ascii="Arial" w:hAnsi="Arial" w:cs="Arial"/>
          <w:b/>
          <w:color w:val="000000"/>
          <w:sz w:val="32"/>
          <w:szCs w:val="32"/>
          <w:lang w:val="en-GB"/>
        </w:rPr>
        <w:t xml:space="preserve"> communications</w:t>
      </w:r>
    </w:p>
    <w:p w14:paraId="57A2DC62" w14:textId="48B87236" w:rsidR="006C30F5" w:rsidRPr="005D38B6" w:rsidRDefault="00F90BFE"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V2X</w:t>
      </w:r>
      <w:r w:rsidR="006C30F5" w:rsidRPr="005D38B6">
        <w:rPr>
          <w:rFonts w:ascii="Arial" w:hAnsi="Arial" w:cs="Arial"/>
          <w:color w:val="000000"/>
          <w:sz w:val="32"/>
          <w:szCs w:val="32"/>
          <w:lang w:val="en-GB"/>
        </w:rPr>
        <w:t xml:space="preserve"> communication system is the solution to prevent drivers and passengers from road-related accidents. By using of </w:t>
      </w:r>
      <w:r>
        <w:rPr>
          <w:rFonts w:ascii="Arial" w:hAnsi="Arial" w:cs="Arial"/>
          <w:color w:val="000000"/>
          <w:sz w:val="32"/>
          <w:szCs w:val="32"/>
          <w:lang w:val="en-GB"/>
        </w:rPr>
        <w:t>V2X</w:t>
      </w:r>
      <w:r w:rsidR="006C30F5" w:rsidRPr="005D38B6">
        <w:rPr>
          <w:rFonts w:ascii="Arial" w:hAnsi="Arial" w:cs="Arial"/>
          <w:color w:val="000000"/>
          <w:sz w:val="32"/>
          <w:szCs w:val="32"/>
          <w:lang w:val="en-GB"/>
        </w:rPr>
        <w:t xml:space="preserve"> communication, all vehicles in the vicinity are connected. So the drivers can be made aware of all potentially hazardous conditions and dangerous situations through receiving warning information.</w:t>
      </w:r>
    </w:p>
    <w:p w14:paraId="60CA0DAD" w14:textId="718A9E1B" w:rsidR="006C30F5" w:rsidRPr="000A641E"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sidRPr="000A641E">
        <w:rPr>
          <w:rFonts w:ascii="Arial" w:hAnsi="Arial" w:cs="Arial"/>
          <w:b/>
          <w:color w:val="000000"/>
          <w:sz w:val="32"/>
          <w:szCs w:val="32"/>
          <w:lang w:val="en-GB"/>
        </w:rPr>
        <w:t>2.4</w:t>
      </w:r>
      <w:r w:rsidR="006C30F5" w:rsidRPr="000A641E">
        <w:rPr>
          <w:rFonts w:ascii="Arial" w:hAnsi="Arial" w:cs="Arial"/>
          <w:b/>
          <w:color w:val="000000"/>
          <w:sz w:val="32"/>
          <w:szCs w:val="32"/>
          <w:lang w:val="en-GB"/>
        </w:rPr>
        <w:t>.1 safety-related application</w:t>
      </w:r>
    </w:p>
    <w:p w14:paraId="027AB7AA" w14:textId="1151D818" w:rsidR="006C30F5" w:rsidRPr="005D38B6" w:rsidRDefault="00FF6C75"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T</w:t>
      </w:r>
      <w:r w:rsidR="004F59F7" w:rsidRPr="005D38B6">
        <w:rPr>
          <w:rFonts w:ascii="Arial" w:hAnsi="Arial" w:cs="Arial"/>
          <w:color w:val="000000"/>
          <w:sz w:val="32"/>
          <w:szCs w:val="32"/>
          <w:lang w:val="en-GB"/>
        </w:rPr>
        <w:t>he main purpose</w:t>
      </w:r>
      <w:r w:rsidRPr="005D38B6">
        <w:rPr>
          <w:rFonts w:ascii="Arial" w:hAnsi="Arial" w:cs="Arial"/>
          <w:color w:val="000000"/>
          <w:sz w:val="32"/>
          <w:szCs w:val="32"/>
          <w:lang w:val="en-GB"/>
        </w:rPr>
        <w:t>s</w:t>
      </w:r>
      <w:r w:rsidR="004F59F7" w:rsidRPr="005D38B6">
        <w:rPr>
          <w:rFonts w:ascii="Arial" w:hAnsi="Arial" w:cs="Arial"/>
          <w:color w:val="000000"/>
          <w:sz w:val="32"/>
          <w:szCs w:val="32"/>
          <w:lang w:val="en-GB"/>
        </w:rPr>
        <w:t xml:space="preserve"> of safety-related application </w:t>
      </w:r>
      <w:r w:rsidRPr="005D38B6">
        <w:rPr>
          <w:rFonts w:ascii="Arial" w:hAnsi="Arial" w:cs="Arial"/>
          <w:color w:val="000000"/>
          <w:sz w:val="32"/>
          <w:szCs w:val="32"/>
          <w:lang w:val="en-GB"/>
        </w:rPr>
        <w:t>are</w:t>
      </w:r>
      <w:r w:rsidR="004F59F7" w:rsidRPr="005D38B6">
        <w:rPr>
          <w:rFonts w:ascii="Arial" w:hAnsi="Arial" w:cs="Arial"/>
          <w:color w:val="000000"/>
          <w:sz w:val="32"/>
          <w:szCs w:val="32"/>
          <w:lang w:val="en-GB"/>
        </w:rPr>
        <w:t xml:space="preserve"> to reduce the occurrence of overtaking, rear-end collision,</w:t>
      </w:r>
      <w:r w:rsidRPr="005D38B6">
        <w:rPr>
          <w:rFonts w:ascii="Arial" w:hAnsi="Arial" w:cs="Arial"/>
          <w:color w:val="000000"/>
          <w:sz w:val="32"/>
          <w:szCs w:val="32"/>
          <w:lang w:val="en-GB"/>
        </w:rPr>
        <w:t xml:space="preserve"> and check pre-cash situation and hazardous location.</w:t>
      </w:r>
    </w:p>
    <w:p w14:paraId="093202EA" w14:textId="4C2528D4" w:rsidR="00F53B46" w:rsidRPr="005D38B6" w:rsidRDefault="00F90BFE"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Pr>
          <w:rFonts w:ascii="Arial" w:hAnsi="Arial" w:cs="Arial"/>
          <w:color w:val="000000"/>
          <w:sz w:val="32"/>
          <w:szCs w:val="32"/>
          <w:lang w:val="en-GB"/>
        </w:rPr>
        <w:t>V2X</w:t>
      </w:r>
      <w:r w:rsidR="00F53B46" w:rsidRPr="005D38B6">
        <w:rPr>
          <w:rFonts w:ascii="Arial" w:hAnsi="Arial" w:cs="Arial"/>
          <w:color w:val="000000"/>
          <w:sz w:val="32"/>
          <w:szCs w:val="32"/>
          <w:lang w:val="en-GB"/>
        </w:rPr>
        <w:t xml:space="preserve"> communication system is the solution to prevent drivers and passengers from road-related accidents. By using of </w:t>
      </w:r>
      <w:r>
        <w:rPr>
          <w:rFonts w:ascii="Arial" w:hAnsi="Arial" w:cs="Arial"/>
          <w:color w:val="000000"/>
          <w:sz w:val="32"/>
          <w:szCs w:val="32"/>
          <w:lang w:val="en-GB"/>
        </w:rPr>
        <w:t>V2X</w:t>
      </w:r>
      <w:r w:rsidR="00F53B46" w:rsidRPr="005D38B6">
        <w:rPr>
          <w:rFonts w:ascii="Arial" w:hAnsi="Arial" w:cs="Arial"/>
          <w:color w:val="000000"/>
          <w:sz w:val="32"/>
          <w:szCs w:val="32"/>
          <w:lang w:val="en-GB"/>
        </w:rPr>
        <w:t xml:space="preserve"> communication, all vehicles in the vicinity are connected. So the drivers can be made aware of all potentially hazardous conditions and dangerous situations through receiving warning information.</w:t>
      </w:r>
    </w:p>
    <w:p w14:paraId="5EA6914A" w14:textId="32CE95BA" w:rsidR="00F53B46" w:rsidRPr="000A641E"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sidRPr="000A641E">
        <w:rPr>
          <w:rFonts w:ascii="Arial" w:hAnsi="Arial" w:cs="Arial"/>
          <w:b/>
          <w:color w:val="000000"/>
          <w:sz w:val="32"/>
          <w:szCs w:val="32"/>
          <w:lang w:val="en-GB"/>
        </w:rPr>
        <w:t>2.4.2</w:t>
      </w:r>
      <w:r w:rsidR="00F53B46" w:rsidRPr="000A641E">
        <w:rPr>
          <w:rFonts w:ascii="Arial" w:hAnsi="Arial" w:cs="Arial"/>
          <w:b/>
          <w:color w:val="000000"/>
          <w:sz w:val="32"/>
          <w:szCs w:val="32"/>
          <w:lang w:val="en-GB"/>
        </w:rPr>
        <w:t xml:space="preserve"> safety-related application</w:t>
      </w:r>
    </w:p>
    <w:p w14:paraId="7AA6C91A" w14:textId="1ADA59BF" w:rsidR="00FF6C75" w:rsidRPr="005D38B6" w:rsidRDefault="00F53B46"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The main purposes of safety-related application are to reduce the occurrence of overtaking, rear-end collision, and check pre-cash situation and hazardous location.</w:t>
      </w:r>
    </w:p>
    <w:p w14:paraId="4CF46A46" w14:textId="2C3D5232" w:rsidR="00F53B46" w:rsidRPr="005D38B6" w:rsidRDefault="00F53B46" w:rsidP="00B211F0">
      <w:pPr>
        <w:widowControl/>
        <w:spacing w:line="360" w:lineRule="auto"/>
        <w:rPr>
          <w:rFonts w:ascii="Arial" w:eastAsia="Times New Roman" w:hAnsi="Arial" w:cs="Arial"/>
          <w:kern w:val="0"/>
          <w:sz w:val="21"/>
          <w:szCs w:val="21"/>
          <w:lang w:val="en-GB"/>
        </w:rPr>
      </w:pPr>
      <w:r w:rsidRPr="005D38B6">
        <w:rPr>
          <w:rFonts w:ascii="Arial" w:hAnsi="Arial" w:cs="Arial"/>
          <w:b/>
          <w:color w:val="000000"/>
          <w:sz w:val="32"/>
          <w:szCs w:val="32"/>
          <w:lang w:val="en-GB"/>
        </w:rPr>
        <w:t>Safe overtaking:</w:t>
      </w:r>
      <w:r w:rsidR="0032174B" w:rsidRPr="005D38B6">
        <w:rPr>
          <w:rFonts w:ascii="Arial" w:hAnsi="Arial" w:cs="Arial"/>
          <w:color w:val="000000"/>
          <w:kern w:val="0"/>
          <w:sz w:val="32"/>
          <w:szCs w:val="32"/>
        </w:rPr>
        <w:t xml:space="preserve"> </w:t>
      </w:r>
      <w:r w:rsidR="00CF2966" w:rsidRPr="005D38B6">
        <w:rPr>
          <w:rFonts w:ascii="Arial" w:hAnsi="Arial" w:cs="Arial"/>
          <w:color w:val="000000"/>
          <w:kern w:val="0"/>
          <w:sz w:val="32"/>
          <w:szCs w:val="32"/>
        </w:rPr>
        <w:t>R</w:t>
      </w:r>
      <w:r w:rsidR="0032174B" w:rsidRPr="005D38B6">
        <w:rPr>
          <w:rFonts w:ascii="Arial" w:hAnsi="Arial" w:cs="Arial"/>
          <w:color w:val="000000"/>
          <w:kern w:val="0"/>
          <w:sz w:val="32"/>
          <w:szCs w:val="32"/>
        </w:rPr>
        <w:t xml:space="preserve">egarding safe overtaking, the use of </w:t>
      </w:r>
      <w:r w:rsidR="00F90BFE">
        <w:rPr>
          <w:rFonts w:ascii="Arial" w:hAnsi="Arial" w:cs="Arial"/>
          <w:color w:val="000000"/>
          <w:kern w:val="0"/>
          <w:sz w:val="32"/>
          <w:szCs w:val="32"/>
        </w:rPr>
        <w:t>V2X</w:t>
      </w:r>
      <w:r w:rsidR="0032174B" w:rsidRPr="005D38B6">
        <w:rPr>
          <w:rFonts w:ascii="Arial" w:hAnsi="Arial" w:cs="Arial"/>
          <w:color w:val="000000"/>
          <w:kern w:val="0"/>
          <w:sz w:val="32"/>
          <w:szCs w:val="32"/>
        </w:rPr>
        <w:t xml:space="preserve"> communication by its very nature requires that all vehicles in the vicinity be connected, so drivers can be made aware of all potentially hazardous conditions and situations.</w:t>
      </w:r>
      <w:r w:rsidR="00CF2966" w:rsidRPr="005D38B6">
        <w:rPr>
          <w:rFonts w:ascii="Arial" w:hAnsi="Arial" w:cs="Arial"/>
          <w:color w:val="000000"/>
          <w:sz w:val="21"/>
          <w:szCs w:val="21"/>
          <w:lang w:val="en-GB"/>
        </w:rPr>
        <w:t xml:space="preserve"> [</w:t>
      </w:r>
      <w:r w:rsidR="00CF2966" w:rsidRPr="005D38B6">
        <w:rPr>
          <w:rFonts w:ascii="Arial" w:eastAsia="Times New Roman" w:hAnsi="Arial" w:cs="Arial"/>
          <w:color w:val="222222"/>
          <w:kern w:val="0"/>
          <w:sz w:val="21"/>
          <w:szCs w:val="21"/>
          <w:shd w:val="clear" w:color="auto" w:fill="FFFFFF"/>
        </w:rPr>
        <w:t>Deshmukh N. Enhancement of Communication Model for Driving Simulators by Relevant Physical Effects of Radio ropagation[D]. Technische Universität Chemnitz, 2015.</w:t>
      </w:r>
      <w:r w:rsidR="00CF2966" w:rsidRPr="005D38B6">
        <w:rPr>
          <w:rFonts w:ascii="Arial" w:hAnsi="Arial" w:cs="Arial"/>
          <w:color w:val="000000"/>
          <w:sz w:val="21"/>
          <w:szCs w:val="21"/>
          <w:lang w:val="en-GB"/>
        </w:rPr>
        <w:t>]</w:t>
      </w:r>
    </w:p>
    <w:p w14:paraId="29D5D0D4" w14:textId="1FBBBBC1" w:rsidR="00F53B46" w:rsidRPr="005D38B6" w:rsidRDefault="007F1040"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b/>
          <w:color w:val="000000"/>
          <w:sz w:val="32"/>
          <w:szCs w:val="32"/>
          <w:lang w:val="en-GB"/>
        </w:rPr>
        <w:t>Cooperative Forward R</w:t>
      </w:r>
      <w:r w:rsidR="00F53B46" w:rsidRPr="005D38B6">
        <w:rPr>
          <w:rFonts w:ascii="Arial" w:hAnsi="Arial" w:cs="Arial"/>
          <w:b/>
          <w:color w:val="000000"/>
          <w:sz w:val="32"/>
          <w:szCs w:val="32"/>
          <w:lang w:val="en-GB"/>
        </w:rPr>
        <w:t>ear-</w:t>
      </w:r>
      <w:r w:rsidRPr="005D38B6">
        <w:rPr>
          <w:rFonts w:ascii="Arial" w:hAnsi="Arial" w:cs="Arial"/>
          <w:b/>
          <w:color w:val="000000"/>
          <w:sz w:val="32"/>
          <w:szCs w:val="32"/>
          <w:lang w:val="en-GB"/>
        </w:rPr>
        <w:t>End C</w:t>
      </w:r>
      <w:r w:rsidR="00F53B46" w:rsidRPr="005D38B6">
        <w:rPr>
          <w:rFonts w:ascii="Arial" w:hAnsi="Arial" w:cs="Arial"/>
          <w:b/>
          <w:color w:val="000000"/>
          <w:sz w:val="32"/>
          <w:szCs w:val="32"/>
          <w:lang w:val="en-GB"/>
        </w:rPr>
        <w:t>ollision</w:t>
      </w:r>
      <w:r w:rsidR="0029163A" w:rsidRPr="005D38B6">
        <w:rPr>
          <w:rFonts w:ascii="Arial" w:hAnsi="Arial" w:cs="Arial"/>
          <w:b/>
          <w:color w:val="000000"/>
          <w:sz w:val="32"/>
          <w:szCs w:val="32"/>
          <w:lang w:val="en-GB"/>
        </w:rPr>
        <w:t xml:space="preserve"> warning</w:t>
      </w:r>
      <w:r w:rsidR="00F53B46" w:rsidRPr="005D38B6">
        <w:rPr>
          <w:rFonts w:ascii="Arial" w:hAnsi="Arial" w:cs="Arial"/>
          <w:b/>
          <w:color w:val="000000"/>
          <w:sz w:val="32"/>
          <w:szCs w:val="32"/>
          <w:lang w:val="en-GB"/>
        </w:rPr>
        <w:t>:</w:t>
      </w:r>
      <w:r w:rsidR="00CF2966" w:rsidRPr="005D38B6">
        <w:rPr>
          <w:rFonts w:ascii="Arial" w:hAnsi="Arial" w:cs="Arial"/>
          <w:b/>
          <w:color w:val="000000"/>
          <w:sz w:val="32"/>
          <w:szCs w:val="32"/>
          <w:lang w:val="en-GB"/>
        </w:rPr>
        <w:t xml:space="preserve"> </w:t>
      </w:r>
      <w:r w:rsidR="00D108D7" w:rsidRPr="005D38B6">
        <w:rPr>
          <w:rFonts w:ascii="Arial" w:hAnsi="Arial" w:cs="Arial"/>
          <w:color w:val="000000"/>
          <w:sz w:val="32"/>
          <w:szCs w:val="32"/>
          <w:lang w:val="en-GB"/>
        </w:rPr>
        <w:t>Regarding rear-end collision</w:t>
      </w:r>
      <w:r w:rsidR="006245AA" w:rsidRPr="005D38B6">
        <w:rPr>
          <w:rFonts w:ascii="Arial" w:hAnsi="Arial" w:cs="Arial"/>
          <w:color w:val="000000"/>
          <w:sz w:val="32"/>
          <w:szCs w:val="32"/>
          <w:lang w:val="en-GB"/>
        </w:rPr>
        <w:t>, it occupies a significant percentage of all accidents.</w:t>
      </w:r>
      <w:r w:rsidRPr="005D38B6">
        <w:rPr>
          <w:rFonts w:ascii="Arial" w:hAnsi="Arial" w:cs="Arial"/>
          <w:color w:val="000000"/>
          <w:sz w:val="32"/>
          <w:szCs w:val="32"/>
          <w:lang w:val="en-GB"/>
        </w:rPr>
        <w:t xml:space="preserve"> The cooperative forward rear-end collision warning provides assistance to drivers to avoid rear-collision with other vehicles. In order to avoid a rear-end collision, each vehicle transmits own information such as location and speed to others, and monitors continuously the position and behaviour of other vehicles in the proximity of itself. Thus, this will give the driver enough time to react and avoid rear-end collision.</w:t>
      </w:r>
    </w:p>
    <w:p w14:paraId="39741067" w14:textId="1493483A" w:rsidR="00F53B46" w:rsidRPr="005D38B6" w:rsidRDefault="00F53B46"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b/>
          <w:color w:val="000000"/>
          <w:sz w:val="32"/>
          <w:szCs w:val="32"/>
          <w:lang w:val="en-GB"/>
        </w:rPr>
        <w:t>Pre-</w:t>
      </w:r>
      <w:r w:rsidR="00AE3F84" w:rsidRPr="005D38B6">
        <w:rPr>
          <w:rFonts w:ascii="Arial" w:hAnsi="Arial" w:cs="Arial"/>
          <w:b/>
          <w:color w:val="000000"/>
          <w:sz w:val="32"/>
          <w:szCs w:val="32"/>
          <w:lang w:val="en-GB"/>
        </w:rPr>
        <w:t>cash S</w:t>
      </w:r>
      <w:r w:rsidRPr="005D38B6">
        <w:rPr>
          <w:rFonts w:ascii="Arial" w:hAnsi="Arial" w:cs="Arial"/>
          <w:b/>
          <w:color w:val="000000"/>
          <w:sz w:val="32"/>
          <w:szCs w:val="32"/>
          <w:lang w:val="en-GB"/>
        </w:rPr>
        <w:t>ituation</w:t>
      </w:r>
      <w:r w:rsidR="00AE3F84" w:rsidRPr="005D38B6">
        <w:rPr>
          <w:rFonts w:ascii="Arial" w:hAnsi="Arial" w:cs="Arial"/>
          <w:b/>
          <w:color w:val="000000"/>
          <w:sz w:val="32"/>
          <w:szCs w:val="32"/>
          <w:lang w:val="en-GB"/>
        </w:rPr>
        <w:t xml:space="preserve"> S</w:t>
      </w:r>
      <w:r w:rsidR="007F1040" w:rsidRPr="005D38B6">
        <w:rPr>
          <w:rFonts w:ascii="Arial" w:hAnsi="Arial" w:cs="Arial"/>
          <w:b/>
          <w:color w:val="000000"/>
          <w:sz w:val="32"/>
          <w:szCs w:val="32"/>
          <w:lang w:val="en-GB"/>
        </w:rPr>
        <w:t>ensing</w:t>
      </w:r>
      <w:r w:rsidRPr="005D38B6">
        <w:rPr>
          <w:rFonts w:ascii="Arial" w:hAnsi="Arial" w:cs="Arial"/>
          <w:b/>
          <w:color w:val="000000"/>
          <w:sz w:val="32"/>
          <w:szCs w:val="32"/>
          <w:lang w:val="en-GB"/>
        </w:rPr>
        <w:t>:</w:t>
      </w:r>
      <w:r w:rsidR="007F1040" w:rsidRPr="005D38B6">
        <w:rPr>
          <w:rFonts w:ascii="Arial" w:hAnsi="Arial" w:cs="Arial"/>
          <w:b/>
          <w:color w:val="000000"/>
          <w:sz w:val="32"/>
          <w:szCs w:val="32"/>
          <w:lang w:val="en-GB"/>
        </w:rPr>
        <w:t xml:space="preserve"> </w:t>
      </w:r>
      <w:r w:rsidR="00572ED7" w:rsidRPr="005D38B6">
        <w:rPr>
          <w:rFonts w:ascii="Arial" w:hAnsi="Arial" w:cs="Arial"/>
          <w:color w:val="000000"/>
          <w:sz w:val="32"/>
          <w:szCs w:val="32"/>
          <w:lang w:val="en-GB"/>
        </w:rPr>
        <w:t>T</w:t>
      </w:r>
      <w:r w:rsidR="006B71A8" w:rsidRPr="005D38B6">
        <w:rPr>
          <w:rFonts w:ascii="Arial" w:hAnsi="Arial" w:cs="Arial"/>
          <w:color w:val="000000"/>
          <w:sz w:val="32"/>
          <w:szCs w:val="32"/>
          <w:lang w:val="en-GB"/>
        </w:rPr>
        <w:t xml:space="preserve">his situation is similar to the cooperative forward rear-end collision warning. </w:t>
      </w:r>
      <w:r w:rsidR="00C9606F" w:rsidRPr="005D38B6">
        <w:rPr>
          <w:rFonts w:ascii="Arial" w:hAnsi="Arial" w:cs="Arial"/>
          <w:color w:val="000000"/>
          <w:sz w:val="32"/>
          <w:szCs w:val="32"/>
          <w:lang w:val="en-GB"/>
        </w:rPr>
        <w:t xml:space="preserve">This requires all vehicles periodically share information to predict a crash. </w:t>
      </w:r>
      <w:r w:rsidR="006B71A8" w:rsidRPr="005D38B6">
        <w:rPr>
          <w:rFonts w:ascii="Arial" w:hAnsi="Arial" w:cs="Arial"/>
          <w:color w:val="000000"/>
          <w:sz w:val="32"/>
          <w:szCs w:val="32"/>
          <w:lang w:val="en-GB"/>
        </w:rPr>
        <w:t>Under this situation, we assume this is an unavoidable c</w:t>
      </w:r>
      <w:r w:rsidR="00C9606F" w:rsidRPr="005D38B6">
        <w:rPr>
          <w:rFonts w:ascii="Arial" w:hAnsi="Arial" w:cs="Arial"/>
          <w:color w:val="000000"/>
          <w:sz w:val="32"/>
          <w:szCs w:val="32"/>
          <w:lang w:val="en-GB"/>
        </w:rPr>
        <w:t xml:space="preserve">rash that is no enough for driver to steer or brake. This requires vehicles </w:t>
      </w:r>
      <w:r w:rsidR="009556F8" w:rsidRPr="005D38B6">
        <w:rPr>
          <w:rFonts w:ascii="Arial" w:hAnsi="Arial" w:cs="Arial"/>
          <w:color w:val="000000"/>
          <w:sz w:val="32"/>
          <w:szCs w:val="32"/>
          <w:lang w:val="en-GB"/>
        </w:rPr>
        <w:t>exchange more detailed position data and situation. Also, extra information like air bags and seat belts need to be optimized.</w:t>
      </w:r>
    </w:p>
    <w:p w14:paraId="3EFF7ADA" w14:textId="21A1468B" w:rsidR="008425E6" w:rsidRPr="005D38B6" w:rsidRDefault="00F53B46" w:rsidP="00B211F0">
      <w:pPr>
        <w:widowControl/>
        <w:spacing w:line="360" w:lineRule="auto"/>
        <w:rPr>
          <w:rFonts w:ascii="Arial" w:eastAsia="Times New Roman" w:hAnsi="Arial" w:cs="Arial"/>
          <w:kern w:val="0"/>
          <w:sz w:val="21"/>
          <w:szCs w:val="21"/>
          <w:lang w:val="en-GB"/>
        </w:rPr>
      </w:pPr>
      <w:r w:rsidRPr="005D38B6">
        <w:rPr>
          <w:rFonts w:ascii="Arial" w:hAnsi="Arial" w:cs="Arial"/>
          <w:b/>
          <w:color w:val="000000"/>
          <w:sz w:val="32"/>
          <w:szCs w:val="32"/>
          <w:lang w:val="en-GB"/>
        </w:rPr>
        <w:t xml:space="preserve">Hazardous </w:t>
      </w:r>
      <w:r w:rsidR="00AE3F84" w:rsidRPr="005D38B6">
        <w:rPr>
          <w:rFonts w:ascii="Arial" w:hAnsi="Arial" w:cs="Arial"/>
          <w:b/>
          <w:color w:val="000000"/>
          <w:sz w:val="32"/>
          <w:szCs w:val="32"/>
          <w:lang w:val="en-GB"/>
        </w:rPr>
        <w:t>L</w:t>
      </w:r>
      <w:r w:rsidRPr="005D38B6">
        <w:rPr>
          <w:rFonts w:ascii="Arial" w:hAnsi="Arial" w:cs="Arial"/>
          <w:b/>
          <w:color w:val="000000"/>
          <w:sz w:val="32"/>
          <w:szCs w:val="32"/>
          <w:lang w:val="en-GB"/>
        </w:rPr>
        <w:t>ocation</w:t>
      </w:r>
      <w:r w:rsidR="00AE3F84" w:rsidRPr="005D38B6">
        <w:rPr>
          <w:rFonts w:ascii="Arial" w:hAnsi="Arial" w:cs="Arial"/>
          <w:b/>
          <w:color w:val="000000"/>
          <w:sz w:val="32"/>
          <w:szCs w:val="32"/>
          <w:lang w:val="en-GB"/>
        </w:rPr>
        <w:t xml:space="preserve"> Notification</w:t>
      </w:r>
      <w:r w:rsidRPr="005D38B6">
        <w:rPr>
          <w:rFonts w:ascii="Arial" w:hAnsi="Arial" w:cs="Arial"/>
          <w:b/>
          <w:color w:val="000000"/>
          <w:sz w:val="32"/>
          <w:szCs w:val="32"/>
          <w:lang w:val="en-GB"/>
        </w:rPr>
        <w:t>:</w:t>
      </w:r>
      <w:r w:rsidR="00AE3F84" w:rsidRPr="005D38B6">
        <w:rPr>
          <w:rFonts w:ascii="Arial" w:hAnsi="Arial" w:cs="Arial"/>
          <w:b/>
          <w:color w:val="000000"/>
          <w:sz w:val="32"/>
          <w:szCs w:val="32"/>
          <w:lang w:val="en-GB"/>
        </w:rPr>
        <w:t xml:space="preserve"> </w:t>
      </w:r>
      <w:r w:rsidR="00572ED7" w:rsidRPr="005D38B6">
        <w:rPr>
          <w:rFonts w:ascii="Arial" w:hAnsi="Arial" w:cs="Arial"/>
          <w:color w:val="000000"/>
          <w:sz w:val="32"/>
          <w:szCs w:val="32"/>
          <w:lang w:val="en-GB"/>
        </w:rPr>
        <w:t>Regarding</w:t>
      </w:r>
      <w:r w:rsidR="00572ED7" w:rsidRPr="005D38B6">
        <w:rPr>
          <w:rFonts w:ascii="Arial" w:hAnsi="Arial" w:cs="Arial"/>
          <w:b/>
          <w:color w:val="000000"/>
          <w:sz w:val="32"/>
          <w:szCs w:val="32"/>
          <w:lang w:val="en-GB"/>
        </w:rPr>
        <w:t xml:space="preserve"> </w:t>
      </w:r>
      <w:r w:rsidR="00572ED7" w:rsidRPr="005D38B6">
        <w:rPr>
          <w:rFonts w:ascii="Arial" w:hAnsi="Arial" w:cs="Arial"/>
          <w:color w:val="000000"/>
          <w:sz w:val="32"/>
          <w:szCs w:val="32"/>
          <w:lang w:val="en-GB"/>
        </w:rPr>
        <w:t xml:space="preserve">hazardous location, </w:t>
      </w:r>
      <w:r w:rsidR="00F90BFE">
        <w:rPr>
          <w:rFonts w:ascii="Arial" w:hAnsi="Arial" w:cs="Arial"/>
          <w:color w:val="000000"/>
          <w:sz w:val="32"/>
          <w:szCs w:val="32"/>
          <w:lang w:val="en-GB"/>
        </w:rPr>
        <w:t>V2X</w:t>
      </w:r>
      <w:r w:rsidR="00572ED7" w:rsidRPr="005D38B6">
        <w:rPr>
          <w:rFonts w:ascii="Arial" w:hAnsi="Arial" w:cs="Arial"/>
          <w:color w:val="000000"/>
          <w:sz w:val="32"/>
          <w:szCs w:val="32"/>
          <w:lang w:val="en-GB"/>
        </w:rPr>
        <w:t xml:space="preserve"> communication system share information related to dangerous location on the roadway, for example, frozen and slippery highway, rolling stones or potholes on the roadway. Therefore, </w:t>
      </w:r>
      <w:r w:rsidR="00A677B5" w:rsidRPr="005D38B6">
        <w:rPr>
          <w:rFonts w:ascii="Arial" w:hAnsi="Arial" w:cs="Arial"/>
          <w:color w:val="000000"/>
          <w:sz w:val="32"/>
          <w:szCs w:val="32"/>
          <w:lang w:val="en-GB"/>
        </w:rPr>
        <w:t>it is urgent to generate the information about exact location and broadcast to vehicles. So if a vehicle experiences the situation of its system, it will share the information with other vehicles in its proximity. So the driver will receive the notification automatically, and pay attention to this hazardous location and avoid accident.</w:t>
      </w:r>
      <w:r w:rsidR="00A677B5" w:rsidRPr="005D38B6">
        <w:rPr>
          <w:rFonts w:ascii="Arial" w:hAnsi="Arial" w:cs="Arial"/>
          <w:color w:val="000000"/>
          <w:sz w:val="21"/>
          <w:szCs w:val="21"/>
          <w:lang w:val="en-GB"/>
        </w:rPr>
        <w:t xml:space="preserve"> [</w:t>
      </w:r>
      <w:r w:rsidR="00A677B5" w:rsidRPr="005D38B6">
        <w:rPr>
          <w:rFonts w:ascii="Arial" w:eastAsia="Times New Roman" w:hAnsi="Arial" w:cs="Arial"/>
          <w:color w:val="222222"/>
          <w:kern w:val="0"/>
          <w:sz w:val="21"/>
          <w:szCs w:val="21"/>
          <w:shd w:val="clear" w:color="auto" w:fill="FFFFFF"/>
        </w:rPr>
        <w:t>Deshmukh N. Enhancement of Communication Model for Driving Simulators by Relevant Physical Effects of Radio ropagation[D]. Technische Universität Chemnitz, 2015.</w:t>
      </w:r>
      <w:r w:rsidR="00A677B5" w:rsidRPr="005D38B6">
        <w:rPr>
          <w:rFonts w:ascii="Arial" w:hAnsi="Arial" w:cs="Arial"/>
          <w:color w:val="000000"/>
          <w:sz w:val="21"/>
          <w:szCs w:val="21"/>
          <w:lang w:val="en-GB"/>
        </w:rPr>
        <w:t>]</w:t>
      </w:r>
    </w:p>
    <w:p w14:paraId="427B908C" w14:textId="60AC9CA0" w:rsidR="006C30F5" w:rsidRPr="000A641E"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sidRPr="000A641E">
        <w:rPr>
          <w:rFonts w:ascii="Arial" w:hAnsi="Arial" w:cs="Arial"/>
          <w:b/>
          <w:color w:val="000000"/>
          <w:sz w:val="32"/>
          <w:szCs w:val="32"/>
          <w:lang w:val="en-GB"/>
        </w:rPr>
        <w:t>2.4.3</w:t>
      </w:r>
      <w:r w:rsidR="00FC77FD" w:rsidRPr="000A641E">
        <w:rPr>
          <w:rFonts w:ascii="Arial" w:hAnsi="Arial" w:cs="Arial"/>
          <w:b/>
          <w:color w:val="000000"/>
          <w:sz w:val="32"/>
          <w:szCs w:val="32"/>
          <w:lang w:val="en-GB"/>
        </w:rPr>
        <w:t xml:space="preserve"> E</w:t>
      </w:r>
      <w:r w:rsidR="006C30F5" w:rsidRPr="000A641E">
        <w:rPr>
          <w:rFonts w:ascii="Arial" w:hAnsi="Arial" w:cs="Arial"/>
          <w:b/>
          <w:color w:val="000000"/>
          <w:sz w:val="32"/>
          <w:szCs w:val="32"/>
          <w:lang w:val="en-GB"/>
        </w:rPr>
        <w:t>fficiency-related application</w:t>
      </w:r>
    </w:p>
    <w:p w14:paraId="24914C21" w14:textId="262D7B4C" w:rsidR="008425E6" w:rsidRPr="005D38B6" w:rsidRDefault="00FC77FD"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 xml:space="preserve">Efficiency-related application in </w:t>
      </w:r>
      <w:r w:rsidR="00F90BFE">
        <w:rPr>
          <w:rFonts w:ascii="Arial" w:hAnsi="Arial" w:cs="Arial"/>
          <w:color w:val="000000"/>
          <w:sz w:val="32"/>
          <w:szCs w:val="32"/>
          <w:lang w:val="en-GB"/>
        </w:rPr>
        <w:t>V2X</w:t>
      </w:r>
      <w:r w:rsidRPr="005D38B6">
        <w:rPr>
          <w:rFonts w:ascii="Arial" w:hAnsi="Arial" w:cs="Arial"/>
          <w:color w:val="000000"/>
          <w:sz w:val="32"/>
          <w:szCs w:val="32"/>
          <w:lang w:val="en-GB"/>
        </w:rPr>
        <w:t xml:space="preserve"> communication system considers improving the efficiency of transportation network through sharing information to the drives</w:t>
      </w:r>
      <w:r w:rsidR="00054792" w:rsidRPr="005D38B6">
        <w:rPr>
          <w:rFonts w:ascii="Arial" w:hAnsi="Arial" w:cs="Arial"/>
          <w:color w:val="000000"/>
          <w:sz w:val="32"/>
          <w:szCs w:val="32"/>
          <w:lang w:val="en-GB"/>
        </w:rPr>
        <w:t xml:space="preserve"> or reducing energy consumption</w:t>
      </w:r>
      <w:r w:rsidRPr="005D38B6">
        <w:rPr>
          <w:rFonts w:ascii="Arial" w:hAnsi="Arial" w:cs="Arial"/>
          <w:color w:val="000000"/>
          <w:sz w:val="32"/>
          <w:szCs w:val="32"/>
          <w:lang w:val="en-GB"/>
        </w:rPr>
        <w:t xml:space="preserve">. The more efficient the transportation network </w:t>
      </w:r>
      <w:r w:rsidR="00ED3EB0" w:rsidRPr="005D38B6">
        <w:rPr>
          <w:rFonts w:ascii="Arial" w:hAnsi="Arial" w:cs="Arial"/>
          <w:color w:val="000000"/>
          <w:sz w:val="32"/>
          <w:szCs w:val="32"/>
          <w:lang w:val="en-GB"/>
        </w:rPr>
        <w:t>is;</w:t>
      </w:r>
      <w:r w:rsidRPr="005D38B6">
        <w:rPr>
          <w:rFonts w:ascii="Arial" w:hAnsi="Arial" w:cs="Arial"/>
          <w:color w:val="000000"/>
          <w:sz w:val="32"/>
          <w:szCs w:val="32"/>
          <w:lang w:val="en-GB"/>
        </w:rPr>
        <w:t xml:space="preserve"> the less d</w:t>
      </w:r>
      <w:r w:rsidR="00754EE1" w:rsidRPr="005D38B6">
        <w:rPr>
          <w:rFonts w:ascii="Arial" w:hAnsi="Arial" w:cs="Arial"/>
          <w:color w:val="000000"/>
          <w:sz w:val="32"/>
          <w:szCs w:val="32"/>
          <w:lang w:val="en-GB"/>
        </w:rPr>
        <w:t>elay of transportation system is.</w:t>
      </w:r>
    </w:p>
    <w:p w14:paraId="7EAD36F6" w14:textId="3462BBBB" w:rsidR="00054792" w:rsidRPr="005D38B6" w:rsidRDefault="00054792"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b/>
          <w:color w:val="000000"/>
          <w:sz w:val="32"/>
          <w:szCs w:val="32"/>
          <w:lang w:val="en-GB"/>
        </w:rPr>
        <w:t>Fa</w:t>
      </w:r>
      <w:r w:rsidR="00D55954" w:rsidRPr="005D38B6">
        <w:rPr>
          <w:rFonts w:ascii="Arial" w:hAnsi="Arial" w:cs="Arial"/>
          <w:b/>
          <w:color w:val="000000"/>
          <w:sz w:val="32"/>
          <w:szCs w:val="32"/>
          <w:lang w:val="en-GB"/>
        </w:rPr>
        <w:t>st Pass the T</w:t>
      </w:r>
      <w:r w:rsidRPr="005D38B6">
        <w:rPr>
          <w:rFonts w:ascii="Arial" w:hAnsi="Arial" w:cs="Arial"/>
          <w:b/>
          <w:color w:val="000000"/>
          <w:sz w:val="32"/>
          <w:szCs w:val="32"/>
          <w:lang w:val="en-GB"/>
        </w:rPr>
        <w:t>ollbooths</w:t>
      </w:r>
      <w:r w:rsidR="00D55954" w:rsidRPr="005D38B6">
        <w:rPr>
          <w:rFonts w:ascii="Arial" w:hAnsi="Arial" w:cs="Arial"/>
          <w:b/>
          <w:color w:val="000000"/>
          <w:sz w:val="32"/>
          <w:szCs w:val="32"/>
          <w:lang w:val="en-GB"/>
        </w:rPr>
        <w:t>:</w:t>
      </w:r>
      <w:r w:rsidR="00D55954" w:rsidRPr="005D38B6">
        <w:rPr>
          <w:rFonts w:ascii="Arial" w:hAnsi="Arial" w:cs="Arial"/>
          <w:color w:val="000000"/>
          <w:sz w:val="32"/>
          <w:szCs w:val="32"/>
          <w:lang w:val="en-GB"/>
        </w:rPr>
        <w:t xml:space="preserve"> when vehicles get close to these tollbooths, the drivers will receive information collected from other vehicles. Then they can decide which one is better with less vehicles. So these vehicles can pass the tollbooths with less time.</w:t>
      </w:r>
    </w:p>
    <w:p w14:paraId="2BAE4BCE" w14:textId="4F9FFF84" w:rsidR="00054792" w:rsidRPr="005D38B6" w:rsidRDefault="00054792"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b/>
          <w:color w:val="000000"/>
          <w:sz w:val="32"/>
          <w:szCs w:val="32"/>
          <w:lang w:val="en-GB"/>
        </w:rPr>
        <w:t>Enhancing</w:t>
      </w:r>
      <w:r w:rsidR="00D55954" w:rsidRPr="005D38B6">
        <w:rPr>
          <w:rFonts w:ascii="Arial" w:hAnsi="Arial" w:cs="Arial"/>
          <w:b/>
          <w:color w:val="000000"/>
          <w:sz w:val="32"/>
          <w:szCs w:val="32"/>
          <w:lang w:val="en-GB"/>
        </w:rPr>
        <w:t xml:space="preserve"> Navigation and</w:t>
      </w:r>
      <w:r w:rsidRPr="005D38B6">
        <w:rPr>
          <w:rFonts w:ascii="Arial" w:hAnsi="Arial" w:cs="Arial"/>
          <w:b/>
          <w:color w:val="000000"/>
          <w:sz w:val="32"/>
          <w:szCs w:val="32"/>
          <w:lang w:val="en-GB"/>
        </w:rPr>
        <w:t xml:space="preserve"> </w:t>
      </w:r>
      <w:r w:rsidR="00D55954" w:rsidRPr="005D38B6">
        <w:rPr>
          <w:rFonts w:ascii="Arial" w:hAnsi="Arial" w:cs="Arial"/>
          <w:b/>
          <w:color w:val="000000"/>
          <w:sz w:val="32"/>
          <w:szCs w:val="32"/>
          <w:lang w:val="en-GB"/>
        </w:rPr>
        <w:t>M</w:t>
      </w:r>
      <w:r w:rsidRPr="005D38B6">
        <w:rPr>
          <w:rFonts w:ascii="Arial" w:hAnsi="Arial" w:cs="Arial"/>
          <w:b/>
          <w:color w:val="000000"/>
          <w:sz w:val="32"/>
          <w:szCs w:val="32"/>
          <w:lang w:val="en-GB"/>
        </w:rPr>
        <w:t>obility</w:t>
      </w:r>
      <w:r w:rsidR="00D55954" w:rsidRPr="005D38B6">
        <w:rPr>
          <w:rFonts w:ascii="Arial" w:hAnsi="Arial" w:cs="Arial"/>
          <w:b/>
          <w:color w:val="000000"/>
          <w:sz w:val="32"/>
          <w:szCs w:val="32"/>
          <w:lang w:val="en-GB"/>
        </w:rPr>
        <w:t xml:space="preserve">: </w:t>
      </w:r>
      <w:r w:rsidR="00D55954" w:rsidRPr="005D38B6">
        <w:rPr>
          <w:rFonts w:ascii="Arial" w:hAnsi="Arial" w:cs="Arial"/>
          <w:color w:val="000000"/>
          <w:sz w:val="32"/>
          <w:szCs w:val="32"/>
          <w:lang w:val="en-GB"/>
        </w:rPr>
        <w:t xml:space="preserve">Vehicles uses the information constantly collected from others regarding the traffic congestion on the roadways over large area. Then, </w:t>
      </w:r>
      <w:r w:rsidR="00E96DB1" w:rsidRPr="005D38B6">
        <w:rPr>
          <w:rFonts w:ascii="Arial" w:hAnsi="Arial" w:cs="Arial"/>
          <w:color w:val="000000"/>
          <w:sz w:val="32"/>
          <w:szCs w:val="32"/>
          <w:lang w:val="en-GB"/>
        </w:rPr>
        <w:t xml:space="preserve">the vehicle utilizes the information about current traffic conditions through the area to </w:t>
      </w:r>
      <w:r w:rsidR="00A71DF8" w:rsidRPr="005D38B6">
        <w:rPr>
          <w:rFonts w:ascii="Arial" w:hAnsi="Arial" w:cs="Arial"/>
          <w:color w:val="000000"/>
          <w:sz w:val="32"/>
          <w:szCs w:val="32"/>
          <w:lang w:val="en-GB"/>
        </w:rPr>
        <w:t xml:space="preserve">decide the optimal route, which increases the mobility of the roadways. </w:t>
      </w:r>
      <w:r w:rsidR="00E96DB1" w:rsidRPr="005D38B6">
        <w:rPr>
          <w:rFonts w:ascii="Arial" w:hAnsi="Arial" w:cs="Arial"/>
          <w:color w:val="000000"/>
          <w:sz w:val="32"/>
          <w:szCs w:val="32"/>
          <w:lang w:val="en-GB"/>
        </w:rPr>
        <w:t xml:space="preserve"> </w:t>
      </w:r>
      <w:r w:rsidR="00D55954" w:rsidRPr="005D38B6">
        <w:rPr>
          <w:rFonts w:ascii="Arial" w:hAnsi="Arial" w:cs="Arial"/>
          <w:color w:val="000000"/>
          <w:sz w:val="32"/>
          <w:szCs w:val="32"/>
          <w:lang w:val="en-GB"/>
        </w:rPr>
        <w:t xml:space="preserve"> </w:t>
      </w:r>
    </w:p>
    <w:p w14:paraId="14632353" w14:textId="40F98CBD" w:rsidR="00754EE1" w:rsidRPr="005D38B6" w:rsidRDefault="00054792"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b/>
          <w:color w:val="000000"/>
          <w:sz w:val="32"/>
          <w:szCs w:val="32"/>
          <w:lang w:val="en-GB"/>
        </w:rPr>
        <w:t xml:space="preserve">Reducing </w:t>
      </w:r>
      <w:r w:rsidR="00A71DF8" w:rsidRPr="005D38B6">
        <w:rPr>
          <w:rFonts w:ascii="Arial" w:hAnsi="Arial" w:cs="Arial"/>
          <w:b/>
          <w:color w:val="000000"/>
          <w:sz w:val="32"/>
          <w:szCs w:val="32"/>
          <w:lang w:val="en-GB"/>
        </w:rPr>
        <w:t>Energy C</w:t>
      </w:r>
      <w:r w:rsidRPr="005D38B6">
        <w:rPr>
          <w:rFonts w:ascii="Arial" w:hAnsi="Arial" w:cs="Arial"/>
          <w:b/>
          <w:color w:val="000000"/>
          <w:sz w:val="32"/>
          <w:szCs w:val="32"/>
          <w:lang w:val="en-GB"/>
        </w:rPr>
        <w:t>onsumption</w:t>
      </w:r>
      <w:r w:rsidR="00A71DF8" w:rsidRPr="005D38B6">
        <w:rPr>
          <w:rFonts w:ascii="Arial" w:hAnsi="Arial" w:cs="Arial"/>
          <w:b/>
          <w:color w:val="000000"/>
          <w:sz w:val="32"/>
          <w:szCs w:val="32"/>
          <w:lang w:val="en-GB"/>
        </w:rPr>
        <w:t>:</w:t>
      </w:r>
      <w:r w:rsidR="00A71DF8" w:rsidRPr="005D38B6">
        <w:rPr>
          <w:rFonts w:ascii="Arial" w:hAnsi="Arial" w:cs="Arial"/>
          <w:color w:val="000000"/>
          <w:sz w:val="32"/>
          <w:szCs w:val="32"/>
          <w:lang w:val="en-GB"/>
        </w:rPr>
        <w:t xml:space="preserve"> As mentioned before, with enhancing navigation, the vehicle can find a better route with less traffic congestion and less delay. Also with high mobility, the energy consumption </w:t>
      </w:r>
      <w:r w:rsidR="00020C97" w:rsidRPr="005D38B6">
        <w:rPr>
          <w:rFonts w:ascii="Arial" w:hAnsi="Arial" w:cs="Arial"/>
          <w:color w:val="000000"/>
          <w:sz w:val="32"/>
          <w:szCs w:val="32"/>
          <w:lang w:val="en-GB"/>
        </w:rPr>
        <w:t>is decreased at the same time.</w:t>
      </w:r>
    </w:p>
    <w:p w14:paraId="1DAECE53" w14:textId="439331E0" w:rsidR="00FC6586" w:rsidRPr="000A641E"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sidRPr="000A641E">
        <w:rPr>
          <w:rFonts w:ascii="Arial" w:hAnsi="Arial" w:cs="Arial"/>
          <w:b/>
          <w:color w:val="000000"/>
          <w:sz w:val="32"/>
          <w:szCs w:val="32"/>
          <w:lang w:val="en-GB"/>
        </w:rPr>
        <w:t>2.4.4</w:t>
      </w:r>
      <w:r w:rsidR="004D6EB1" w:rsidRPr="000A641E">
        <w:rPr>
          <w:rFonts w:ascii="Arial" w:hAnsi="Arial" w:cs="Arial"/>
          <w:b/>
          <w:color w:val="000000"/>
          <w:sz w:val="32"/>
          <w:szCs w:val="32"/>
          <w:lang w:val="en-GB"/>
        </w:rPr>
        <w:t xml:space="preserve"> Infotainmen</w:t>
      </w:r>
      <w:r w:rsidR="00FC6586" w:rsidRPr="000A641E">
        <w:rPr>
          <w:rFonts w:ascii="Arial" w:hAnsi="Arial" w:cs="Arial"/>
          <w:b/>
          <w:color w:val="000000"/>
          <w:sz w:val="32"/>
          <w:szCs w:val="32"/>
          <w:lang w:val="en-GB"/>
        </w:rPr>
        <w:t xml:space="preserve">t </w:t>
      </w:r>
    </w:p>
    <w:p w14:paraId="4098FFCF" w14:textId="5DEF0FEA" w:rsidR="00020C97" w:rsidRPr="005D38B6" w:rsidRDefault="00FC6586" w:rsidP="00B211F0">
      <w:pPr>
        <w:widowControl/>
        <w:tabs>
          <w:tab w:val="left" w:pos="220"/>
          <w:tab w:val="left" w:pos="720"/>
        </w:tabs>
        <w:autoSpaceDE w:val="0"/>
        <w:autoSpaceDN w:val="0"/>
        <w:adjustRightInd w:val="0"/>
        <w:spacing w:after="240" w:line="360" w:lineRule="auto"/>
        <w:rPr>
          <w:rFonts w:ascii="Arial" w:hAnsi="Arial" w:cs="Arial"/>
          <w:color w:val="000000"/>
          <w:sz w:val="32"/>
          <w:szCs w:val="32"/>
          <w:lang w:val="en-GB"/>
        </w:rPr>
      </w:pPr>
      <w:r w:rsidRPr="005D38B6">
        <w:rPr>
          <w:rFonts w:ascii="Arial" w:hAnsi="Arial" w:cs="Arial"/>
          <w:color w:val="000000"/>
          <w:sz w:val="32"/>
          <w:szCs w:val="32"/>
          <w:lang w:val="en-GB"/>
        </w:rPr>
        <w:t xml:space="preserve">In </w:t>
      </w:r>
      <w:r w:rsidR="00F90BFE">
        <w:rPr>
          <w:rFonts w:ascii="Arial" w:hAnsi="Arial" w:cs="Arial"/>
          <w:color w:val="000000"/>
          <w:sz w:val="32"/>
          <w:szCs w:val="32"/>
          <w:lang w:val="en-GB"/>
        </w:rPr>
        <w:t>V2X</w:t>
      </w:r>
      <w:r w:rsidRPr="005D38B6">
        <w:rPr>
          <w:rFonts w:ascii="Arial" w:hAnsi="Arial" w:cs="Arial"/>
          <w:color w:val="000000"/>
          <w:sz w:val="32"/>
          <w:szCs w:val="32"/>
          <w:lang w:val="en-GB"/>
        </w:rPr>
        <w:t xml:space="preserve"> communication system, infotainment can </w:t>
      </w:r>
      <w:r w:rsidRPr="005D38B6">
        <w:rPr>
          <w:rFonts w:ascii="Arial" w:hAnsi="Arial" w:cs="Arial"/>
          <w:sz w:val="32"/>
          <w:szCs w:val="32"/>
        </w:rPr>
        <w:t xml:space="preserve">enable </w:t>
      </w:r>
      <w:r w:rsidR="00B93ECD" w:rsidRPr="005D38B6">
        <w:rPr>
          <w:rFonts w:ascii="Arial" w:hAnsi="Arial" w:cs="Arial"/>
          <w:sz w:val="32"/>
          <w:szCs w:val="32"/>
        </w:rPr>
        <w:t>groups of cars to exchange multimedia information</w:t>
      </w:r>
      <w:r w:rsidRPr="005D38B6">
        <w:rPr>
          <w:rFonts w:ascii="Arial" w:hAnsi="Arial" w:cs="Arial"/>
          <w:sz w:val="32"/>
          <w:szCs w:val="32"/>
        </w:rPr>
        <w:t>. Such as sharing Mp3 songs or having a phone call.</w:t>
      </w:r>
    </w:p>
    <w:p w14:paraId="7CA59113" w14:textId="76E8FD7B" w:rsidR="004D6EB1" w:rsidRPr="000A641E"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sz w:val="32"/>
          <w:szCs w:val="32"/>
          <w:lang w:val="en-GB"/>
        </w:rPr>
      </w:pPr>
      <w:r w:rsidRPr="000A641E">
        <w:rPr>
          <w:rFonts w:ascii="Arial" w:hAnsi="Arial" w:cs="Arial"/>
          <w:b/>
          <w:color w:val="000000"/>
          <w:sz w:val="32"/>
          <w:szCs w:val="32"/>
          <w:lang w:val="en-GB"/>
        </w:rPr>
        <w:t>2.4.5</w:t>
      </w:r>
      <w:r w:rsidR="00D55954" w:rsidRPr="000A641E">
        <w:rPr>
          <w:rFonts w:ascii="Arial" w:hAnsi="Arial" w:cs="Arial"/>
          <w:b/>
          <w:color w:val="000000"/>
          <w:sz w:val="32"/>
          <w:szCs w:val="32"/>
          <w:lang w:val="en-GB"/>
        </w:rPr>
        <w:t xml:space="preserve"> </w:t>
      </w:r>
      <w:r w:rsidR="004D6EB1" w:rsidRPr="000A641E">
        <w:rPr>
          <w:rFonts w:ascii="Arial" w:hAnsi="Arial" w:cs="Arial"/>
          <w:b/>
          <w:color w:val="000000"/>
          <w:sz w:val="32"/>
          <w:szCs w:val="32"/>
          <w:lang w:val="en-GB"/>
        </w:rPr>
        <w:t>others application</w:t>
      </w:r>
    </w:p>
    <w:p w14:paraId="08A059D1" w14:textId="0A2807B6" w:rsidR="004120EF" w:rsidRPr="00B211F0" w:rsidRDefault="00FC6586" w:rsidP="00B211F0">
      <w:pPr>
        <w:widowControl/>
        <w:spacing w:line="360" w:lineRule="auto"/>
        <w:rPr>
          <w:rFonts w:ascii="Arial" w:hAnsi="Arial" w:cs="Arial"/>
          <w:color w:val="000000"/>
          <w:sz w:val="32"/>
          <w:szCs w:val="32"/>
          <w:lang w:val="en-GB"/>
        </w:rPr>
      </w:pPr>
      <w:r w:rsidRPr="005D38B6">
        <w:rPr>
          <w:rFonts w:ascii="Arial" w:hAnsi="Arial" w:cs="Arial"/>
          <w:color w:val="000000"/>
          <w:sz w:val="32"/>
          <w:szCs w:val="32"/>
          <w:lang w:val="en-GB"/>
        </w:rPr>
        <w:t xml:space="preserve">Also, </w:t>
      </w:r>
      <w:r w:rsidR="00F90BFE">
        <w:rPr>
          <w:rFonts w:ascii="Arial" w:hAnsi="Arial" w:cs="Arial"/>
          <w:color w:val="000000"/>
          <w:sz w:val="32"/>
          <w:szCs w:val="32"/>
          <w:lang w:val="en-GB"/>
        </w:rPr>
        <w:t>V2X</w:t>
      </w:r>
      <w:r w:rsidRPr="005D38B6">
        <w:rPr>
          <w:rFonts w:ascii="Arial" w:hAnsi="Arial" w:cs="Arial"/>
          <w:color w:val="000000"/>
          <w:sz w:val="32"/>
          <w:szCs w:val="32"/>
          <w:lang w:val="en-GB"/>
        </w:rPr>
        <w:t xml:space="preserve"> communication can </w:t>
      </w:r>
      <w:r w:rsidR="00D55954" w:rsidRPr="005D38B6">
        <w:rPr>
          <w:rFonts w:ascii="Arial" w:hAnsi="Arial" w:cs="Arial"/>
          <w:color w:val="000000"/>
          <w:sz w:val="32"/>
          <w:szCs w:val="32"/>
          <w:lang w:val="en-GB"/>
        </w:rPr>
        <w:t>suppor</w:t>
      </w:r>
      <w:r w:rsidRPr="005D38B6">
        <w:rPr>
          <w:rFonts w:ascii="Arial" w:hAnsi="Arial" w:cs="Arial"/>
          <w:color w:val="000000"/>
          <w:sz w:val="32"/>
          <w:szCs w:val="32"/>
          <w:lang w:val="en-GB"/>
        </w:rPr>
        <w:t>t</w:t>
      </w:r>
      <w:r w:rsidR="00D55954" w:rsidRPr="005D38B6">
        <w:rPr>
          <w:rFonts w:ascii="Arial" w:hAnsi="Arial" w:cs="Arial"/>
          <w:color w:val="000000"/>
          <w:sz w:val="32"/>
          <w:szCs w:val="32"/>
          <w:lang w:val="en-GB"/>
        </w:rPr>
        <w:t xml:space="preserve"> economic devel</w:t>
      </w:r>
      <w:r w:rsidRPr="005D38B6">
        <w:rPr>
          <w:rFonts w:ascii="Arial" w:hAnsi="Arial" w:cs="Arial"/>
          <w:color w:val="000000"/>
          <w:sz w:val="32"/>
          <w:szCs w:val="32"/>
          <w:lang w:val="en-GB"/>
        </w:rPr>
        <w:t>opment. With such an abundant</w:t>
      </w:r>
      <w:r w:rsidR="00B57C9D" w:rsidRPr="005D38B6">
        <w:rPr>
          <w:rFonts w:ascii="Arial" w:hAnsi="Arial" w:cs="Arial"/>
          <w:color w:val="000000"/>
          <w:sz w:val="32"/>
          <w:szCs w:val="32"/>
          <w:lang w:val="en-GB"/>
        </w:rPr>
        <w:t xml:space="preserve"> communication</w:t>
      </w:r>
      <w:r w:rsidR="00C955A8" w:rsidRPr="005D38B6">
        <w:rPr>
          <w:rFonts w:ascii="Arial" w:hAnsi="Arial" w:cs="Arial"/>
          <w:color w:val="000000"/>
          <w:sz w:val="32"/>
          <w:szCs w:val="32"/>
          <w:lang w:val="en-GB"/>
        </w:rPr>
        <w:t xml:space="preserve"> system, we believe it will bring economic benefit.</w:t>
      </w:r>
    </w:p>
    <w:p w14:paraId="4DB9870E" w14:textId="287F3E26" w:rsidR="004D6EB1" w:rsidRPr="005D38B6" w:rsidRDefault="000A641E" w:rsidP="00F90BFE">
      <w:pPr>
        <w:widowControl/>
        <w:tabs>
          <w:tab w:val="left" w:pos="220"/>
          <w:tab w:val="left" w:pos="720"/>
        </w:tabs>
        <w:autoSpaceDE w:val="0"/>
        <w:autoSpaceDN w:val="0"/>
        <w:adjustRightInd w:val="0"/>
        <w:spacing w:after="240" w:line="360" w:lineRule="auto"/>
        <w:outlineLvl w:val="0"/>
        <w:rPr>
          <w:rFonts w:ascii="Arial" w:hAnsi="Arial" w:cs="Arial"/>
          <w:b/>
          <w:color w:val="000000"/>
          <w:kern w:val="0"/>
          <w:sz w:val="32"/>
          <w:szCs w:val="32"/>
          <w:lang w:val="en-GB"/>
        </w:rPr>
      </w:pPr>
      <w:r>
        <w:rPr>
          <w:rFonts w:ascii="Arial" w:hAnsi="Arial" w:cs="Arial"/>
          <w:b/>
          <w:color w:val="000000"/>
          <w:sz w:val="32"/>
          <w:szCs w:val="32"/>
          <w:lang w:val="en-GB"/>
        </w:rPr>
        <w:t>2.5</w:t>
      </w:r>
      <w:r w:rsidR="00C955A8" w:rsidRPr="005D38B6">
        <w:rPr>
          <w:rFonts w:ascii="Arial" w:hAnsi="Arial" w:cs="Arial"/>
          <w:b/>
          <w:color w:val="000000"/>
          <w:sz w:val="32"/>
          <w:szCs w:val="32"/>
          <w:lang w:val="en-GB"/>
        </w:rPr>
        <w:t xml:space="preserve"> D</w:t>
      </w:r>
      <w:r>
        <w:rPr>
          <w:rFonts w:ascii="Arial" w:hAnsi="Arial" w:cs="Arial"/>
          <w:b/>
          <w:color w:val="000000"/>
          <w:sz w:val="32"/>
          <w:szCs w:val="32"/>
          <w:lang w:val="en-GB"/>
        </w:rPr>
        <w:t>rawbacks and challenges</w:t>
      </w:r>
      <w:r w:rsidR="004D6EB1" w:rsidRPr="005D38B6">
        <w:rPr>
          <w:rFonts w:ascii="Arial" w:hAnsi="Arial" w:cs="Arial"/>
          <w:b/>
          <w:color w:val="000000"/>
          <w:sz w:val="32"/>
          <w:szCs w:val="32"/>
          <w:lang w:val="en-GB"/>
        </w:rPr>
        <w:t xml:space="preserve"> </w:t>
      </w:r>
      <w:r>
        <w:rPr>
          <w:rFonts w:ascii="Arial" w:hAnsi="Arial" w:cs="Arial"/>
          <w:b/>
          <w:color w:val="000000"/>
          <w:sz w:val="32"/>
          <w:szCs w:val="32"/>
          <w:lang w:val="en-GB"/>
        </w:rPr>
        <w:t xml:space="preserve">of </w:t>
      </w:r>
      <w:r w:rsidR="00F90BFE">
        <w:rPr>
          <w:rFonts w:ascii="Arial" w:hAnsi="Arial" w:cs="Arial"/>
          <w:b/>
          <w:color w:val="000000"/>
          <w:sz w:val="32"/>
          <w:szCs w:val="32"/>
          <w:lang w:val="en-GB"/>
        </w:rPr>
        <w:t>V2X</w:t>
      </w:r>
      <w:r>
        <w:rPr>
          <w:rFonts w:ascii="Arial" w:hAnsi="Arial" w:cs="Arial"/>
          <w:b/>
          <w:color w:val="000000"/>
          <w:sz w:val="32"/>
          <w:szCs w:val="32"/>
          <w:lang w:val="en-GB"/>
        </w:rPr>
        <w:t xml:space="preserve"> communication</w:t>
      </w:r>
    </w:p>
    <w:p w14:paraId="753AC194" w14:textId="517B8BEA" w:rsidR="005D38B6" w:rsidRPr="000A641E" w:rsidRDefault="000A641E" w:rsidP="00F90BFE">
      <w:pPr>
        <w:widowControl/>
        <w:spacing w:line="360" w:lineRule="auto"/>
        <w:outlineLvl w:val="0"/>
        <w:rPr>
          <w:rFonts w:ascii="Arial" w:hAnsi="Arial" w:cs="Arial"/>
          <w:b/>
          <w:color w:val="000000"/>
          <w:kern w:val="0"/>
          <w:sz w:val="32"/>
          <w:szCs w:val="32"/>
          <w:lang w:val="en-GB"/>
        </w:rPr>
      </w:pPr>
      <w:r>
        <w:rPr>
          <w:rFonts w:ascii="Arial" w:hAnsi="Arial" w:cs="Arial"/>
          <w:b/>
          <w:color w:val="000000"/>
          <w:kern w:val="0"/>
          <w:sz w:val="32"/>
          <w:szCs w:val="32"/>
        </w:rPr>
        <w:t>2.5</w:t>
      </w:r>
      <w:r w:rsidR="005D38B6" w:rsidRPr="000A641E">
        <w:rPr>
          <w:rFonts w:ascii="Arial" w:hAnsi="Arial" w:cs="Arial"/>
          <w:b/>
          <w:color w:val="000000"/>
          <w:kern w:val="0"/>
          <w:sz w:val="32"/>
          <w:szCs w:val="32"/>
        </w:rPr>
        <w:t>.1</w:t>
      </w:r>
      <w:r w:rsidR="00D61D67" w:rsidRPr="000A641E">
        <w:rPr>
          <w:rFonts w:ascii="Arial" w:hAnsi="Arial" w:cs="Arial"/>
          <w:b/>
          <w:color w:val="000000"/>
          <w:kern w:val="0"/>
          <w:sz w:val="32"/>
          <w:szCs w:val="32"/>
        </w:rPr>
        <w:t xml:space="preserve"> D</w:t>
      </w:r>
      <w:r w:rsidR="005D38B6" w:rsidRPr="000A641E">
        <w:rPr>
          <w:rFonts w:ascii="Arial" w:hAnsi="Arial" w:cs="Arial"/>
          <w:b/>
          <w:color w:val="000000"/>
          <w:kern w:val="0"/>
          <w:sz w:val="32"/>
          <w:szCs w:val="32"/>
        </w:rPr>
        <w:t xml:space="preserve">rawbacks </w:t>
      </w:r>
    </w:p>
    <w:p w14:paraId="5FAB1B7C" w14:textId="2EBB162D" w:rsidR="00D61D67" w:rsidRDefault="004120EF" w:rsidP="00B211F0">
      <w:pPr>
        <w:widowControl/>
        <w:spacing w:line="360" w:lineRule="auto"/>
        <w:rPr>
          <w:rFonts w:ascii="Arial" w:hAnsi="Arial" w:cs="Arial"/>
          <w:color w:val="000000"/>
          <w:kern w:val="0"/>
          <w:sz w:val="32"/>
          <w:szCs w:val="32"/>
        </w:rPr>
      </w:pPr>
      <w:r>
        <w:rPr>
          <w:rFonts w:ascii="Arial" w:hAnsi="Arial" w:cs="Arial"/>
          <w:b/>
          <w:color w:val="000000"/>
          <w:kern w:val="0"/>
          <w:sz w:val="32"/>
          <w:szCs w:val="32"/>
        </w:rPr>
        <w:t>D</w:t>
      </w:r>
      <w:r w:rsidRPr="004120EF">
        <w:rPr>
          <w:rFonts w:ascii="Arial" w:hAnsi="Arial" w:cs="Arial"/>
          <w:b/>
          <w:color w:val="000000"/>
          <w:kern w:val="0"/>
          <w:sz w:val="32"/>
          <w:szCs w:val="32"/>
        </w:rPr>
        <w:t>ata load:</w:t>
      </w:r>
      <w:r>
        <w:rPr>
          <w:rFonts w:ascii="Arial" w:hAnsi="Arial" w:cs="Arial"/>
          <w:color w:val="000000"/>
          <w:kern w:val="0"/>
          <w:sz w:val="32"/>
          <w:szCs w:val="32"/>
        </w:rPr>
        <w:t xml:space="preserve"> </w:t>
      </w:r>
      <w:r w:rsidR="00D61D67">
        <w:rPr>
          <w:rFonts w:ascii="Arial" w:hAnsi="Arial" w:cs="Arial"/>
          <w:color w:val="000000"/>
          <w:kern w:val="0"/>
          <w:sz w:val="32"/>
          <w:szCs w:val="32"/>
        </w:rPr>
        <w:t xml:space="preserve">One </w:t>
      </w:r>
      <w:r w:rsidR="00FC2053" w:rsidRPr="005D38B6">
        <w:rPr>
          <w:rFonts w:ascii="Arial" w:hAnsi="Arial" w:cs="Arial"/>
          <w:color w:val="000000"/>
          <w:kern w:val="0"/>
          <w:sz w:val="32"/>
          <w:szCs w:val="32"/>
        </w:rPr>
        <w:t xml:space="preserve">drawback identified by the </w:t>
      </w:r>
      <w:r w:rsidR="006E55DF" w:rsidRPr="005D38B6">
        <w:rPr>
          <w:rFonts w:ascii="Arial" w:hAnsi="Arial" w:cs="Arial"/>
          <w:color w:val="000000"/>
          <w:kern w:val="0"/>
          <w:sz w:val="32"/>
          <w:szCs w:val="32"/>
        </w:rPr>
        <w:t xml:space="preserve">researchers themselves is </w:t>
      </w:r>
      <w:r w:rsidR="00FC2053" w:rsidRPr="005D38B6">
        <w:rPr>
          <w:rFonts w:ascii="Arial" w:hAnsi="Arial" w:cs="Arial"/>
          <w:color w:val="000000"/>
          <w:kern w:val="0"/>
          <w:sz w:val="32"/>
          <w:szCs w:val="32"/>
        </w:rPr>
        <w:t xml:space="preserve">that the data load of the channel increased rapidly when groups of vehicles </w:t>
      </w:r>
      <w:r w:rsidR="006E55DF" w:rsidRPr="005D38B6">
        <w:rPr>
          <w:rFonts w:ascii="Arial" w:hAnsi="Arial" w:cs="Arial"/>
          <w:color w:val="000000"/>
          <w:kern w:val="0"/>
          <w:sz w:val="32"/>
          <w:szCs w:val="32"/>
        </w:rPr>
        <w:t>are</w:t>
      </w:r>
      <w:r w:rsidR="00FC2053" w:rsidRPr="005D38B6">
        <w:rPr>
          <w:rFonts w:ascii="Arial" w:hAnsi="Arial" w:cs="Arial"/>
          <w:color w:val="000000"/>
          <w:kern w:val="0"/>
          <w:sz w:val="32"/>
          <w:szCs w:val="32"/>
        </w:rPr>
        <w:t xml:space="preserve"> about to meet.</w:t>
      </w:r>
    </w:p>
    <w:p w14:paraId="46C727C9" w14:textId="2EB649B0" w:rsidR="00D25DE4" w:rsidRDefault="004120EF" w:rsidP="00B211F0">
      <w:pPr>
        <w:widowControl/>
        <w:spacing w:line="360" w:lineRule="auto"/>
        <w:rPr>
          <w:rFonts w:ascii="Arial" w:hAnsi="Arial" w:cs="Arial"/>
          <w:color w:val="000000"/>
          <w:kern w:val="0"/>
          <w:sz w:val="32"/>
          <w:szCs w:val="32"/>
        </w:rPr>
      </w:pPr>
      <w:r w:rsidRPr="004120EF">
        <w:rPr>
          <w:rFonts w:ascii="Arial" w:hAnsi="Arial" w:cs="Arial"/>
          <w:b/>
          <w:color w:val="000000"/>
          <w:kern w:val="0"/>
          <w:sz w:val="32"/>
          <w:szCs w:val="32"/>
        </w:rPr>
        <w:t>Hardware equipment:</w:t>
      </w:r>
      <w:r w:rsidR="00D31382">
        <w:rPr>
          <w:rFonts w:ascii="Arial" w:hAnsi="Arial" w:cs="Arial"/>
          <w:color w:val="000000"/>
          <w:kern w:val="0"/>
          <w:sz w:val="32"/>
          <w:szCs w:val="32"/>
        </w:rPr>
        <w:t xml:space="preserve"> U</w:t>
      </w:r>
      <w:r w:rsidR="006E55DF" w:rsidRPr="005D38B6">
        <w:rPr>
          <w:rFonts w:ascii="Arial" w:hAnsi="Arial" w:cs="Arial"/>
          <w:color w:val="000000"/>
          <w:kern w:val="0"/>
          <w:sz w:val="32"/>
          <w:szCs w:val="32"/>
        </w:rPr>
        <w:t xml:space="preserve">nder certain complicated scenario, if the vehicles are not equipped enough hardware to detect and sense current environment, or the connection to the internet is lost for any amount of time. The </w:t>
      </w:r>
      <w:r w:rsidR="00F90BFE">
        <w:rPr>
          <w:rFonts w:ascii="Arial" w:hAnsi="Arial" w:cs="Arial"/>
          <w:color w:val="000000"/>
          <w:kern w:val="0"/>
          <w:sz w:val="32"/>
          <w:szCs w:val="32"/>
        </w:rPr>
        <w:t>V2X</w:t>
      </w:r>
      <w:r w:rsidR="006E55DF" w:rsidRPr="005D38B6">
        <w:rPr>
          <w:rFonts w:ascii="Arial" w:hAnsi="Arial" w:cs="Arial"/>
          <w:color w:val="000000"/>
          <w:kern w:val="0"/>
          <w:sz w:val="32"/>
          <w:szCs w:val="32"/>
        </w:rPr>
        <w:t xml:space="preserve"> communication could not be efficient as expected.</w:t>
      </w:r>
      <w:r w:rsidR="00FC2053" w:rsidRPr="005D38B6">
        <w:rPr>
          <w:rFonts w:ascii="Arial" w:hAnsi="Arial" w:cs="Arial"/>
          <w:color w:val="000000"/>
          <w:kern w:val="0"/>
          <w:sz w:val="32"/>
          <w:szCs w:val="32"/>
        </w:rPr>
        <w:t xml:space="preserve"> </w:t>
      </w:r>
      <w:r w:rsidR="006E55DF" w:rsidRPr="005D38B6">
        <w:rPr>
          <w:rFonts w:ascii="Arial" w:hAnsi="Arial" w:cs="Arial"/>
          <w:color w:val="000000"/>
          <w:kern w:val="0"/>
          <w:sz w:val="21"/>
          <w:szCs w:val="21"/>
        </w:rPr>
        <w:t>[</w:t>
      </w:r>
      <w:r w:rsidR="006E55DF" w:rsidRPr="005D38B6">
        <w:rPr>
          <w:rFonts w:ascii="Arial" w:eastAsia="Times New Roman" w:hAnsi="Arial" w:cs="Arial"/>
          <w:color w:val="222222"/>
          <w:kern w:val="0"/>
          <w:sz w:val="21"/>
          <w:szCs w:val="21"/>
          <w:shd w:val="clear" w:color="auto" w:fill="FFFFFF"/>
        </w:rPr>
        <w:t>Weston L, Marrero Reyes J. Driver Safety Alert System-An Alternative to Vehicle-to-Vehicle Communication-based Systems[J]. 2016.</w:t>
      </w:r>
      <w:r w:rsidR="006E55DF" w:rsidRPr="005D38B6">
        <w:rPr>
          <w:rFonts w:ascii="Arial" w:hAnsi="Arial" w:cs="Arial"/>
          <w:color w:val="000000"/>
          <w:kern w:val="0"/>
          <w:sz w:val="21"/>
          <w:szCs w:val="21"/>
        </w:rPr>
        <w:t>]</w:t>
      </w:r>
      <w:r w:rsidR="006E55DF" w:rsidRPr="005D38B6">
        <w:rPr>
          <w:rFonts w:ascii="Arial" w:hAnsi="Arial" w:cs="Arial"/>
          <w:color w:val="000000"/>
          <w:kern w:val="0"/>
          <w:sz w:val="32"/>
          <w:szCs w:val="32"/>
        </w:rPr>
        <w:t xml:space="preserve"> </w:t>
      </w:r>
    </w:p>
    <w:p w14:paraId="7A2F89B0" w14:textId="7E1C210E" w:rsidR="000A641E" w:rsidRPr="000A641E" w:rsidRDefault="00D31382" w:rsidP="00B211F0">
      <w:pPr>
        <w:widowControl/>
        <w:spacing w:line="360" w:lineRule="auto"/>
        <w:rPr>
          <w:rFonts w:ascii="Arial" w:hAnsi="Arial" w:cs="Arial"/>
          <w:color w:val="000000"/>
          <w:kern w:val="0"/>
          <w:sz w:val="32"/>
          <w:szCs w:val="32"/>
          <w:lang w:val="en-GB"/>
        </w:rPr>
      </w:pPr>
      <w:r w:rsidRPr="00D31382">
        <w:rPr>
          <w:rFonts w:ascii="Arial" w:hAnsi="Arial" w:cs="Arial"/>
          <w:b/>
          <w:color w:val="000000"/>
          <w:kern w:val="0"/>
          <w:sz w:val="32"/>
          <w:szCs w:val="32"/>
        </w:rPr>
        <w:t>Amount of time:</w:t>
      </w:r>
      <w:r>
        <w:rPr>
          <w:rFonts w:ascii="Arial" w:hAnsi="Arial" w:cs="Arial"/>
          <w:color w:val="000000"/>
          <w:kern w:val="0"/>
          <w:sz w:val="32"/>
          <w:szCs w:val="32"/>
        </w:rPr>
        <w:t xml:space="preserve"> I</w:t>
      </w:r>
      <w:r w:rsidR="00D61D67">
        <w:rPr>
          <w:rFonts w:ascii="Arial" w:hAnsi="Arial" w:cs="Arial"/>
          <w:color w:val="000000"/>
          <w:kern w:val="0"/>
          <w:sz w:val="32"/>
          <w:szCs w:val="32"/>
        </w:rPr>
        <w:t xml:space="preserve">f all vehicles in </w:t>
      </w:r>
      <w:r w:rsidR="00F90BFE">
        <w:rPr>
          <w:rFonts w:ascii="Arial" w:hAnsi="Arial" w:cs="Arial"/>
          <w:color w:val="000000"/>
          <w:kern w:val="0"/>
          <w:sz w:val="32"/>
          <w:szCs w:val="32"/>
        </w:rPr>
        <w:t>V2X</w:t>
      </w:r>
      <w:r w:rsidR="00D61D67">
        <w:rPr>
          <w:rFonts w:ascii="Arial" w:hAnsi="Arial" w:cs="Arial"/>
          <w:color w:val="000000"/>
          <w:kern w:val="0"/>
          <w:sz w:val="32"/>
          <w:szCs w:val="32"/>
        </w:rPr>
        <w:t xml:space="preserve"> communication system benefit from this system, the amount of time will be the biggest issue.</w:t>
      </w:r>
    </w:p>
    <w:p w14:paraId="687A8D0E" w14:textId="56B598CE" w:rsidR="005D38B6" w:rsidRPr="000A641E" w:rsidRDefault="000A641E" w:rsidP="00F90BFE">
      <w:pPr>
        <w:widowControl/>
        <w:spacing w:line="360" w:lineRule="auto"/>
        <w:outlineLvl w:val="0"/>
        <w:rPr>
          <w:rFonts w:ascii="Arial" w:hAnsi="Arial" w:cs="Arial"/>
          <w:b/>
          <w:color w:val="000000"/>
          <w:kern w:val="0"/>
          <w:sz w:val="32"/>
          <w:szCs w:val="32"/>
        </w:rPr>
      </w:pPr>
      <w:r w:rsidRPr="000A641E">
        <w:rPr>
          <w:rFonts w:ascii="Arial" w:hAnsi="Arial" w:cs="Arial"/>
          <w:b/>
          <w:color w:val="000000"/>
          <w:kern w:val="0"/>
          <w:sz w:val="32"/>
          <w:szCs w:val="32"/>
        </w:rPr>
        <w:t>2.5</w:t>
      </w:r>
      <w:r w:rsidR="00706362" w:rsidRPr="000A641E">
        <w:rPr>
          <w:rFonts w:ascii="Arial" w:hAnsi="Arial" w:cs="Arial"/>
          <w:b/>
          <w:color w:val="000000"/>
          <w:kern w:val="0"/>
          <w:sz w:val="32"/>
          <w:szCs w:val="32"/>
        </w:rPr>
        <w:t>.2 C</w:t>
      </w:r>
      <w:r>
        <w:rPr>
          <w:rFonts w:ascii="Arial" w:hAnsi="Arial" w:cs="Arial"/>
          <w:b/>
          <w:color w:val="000000"/>
          <w:kern w:val="0"/>
          <w:sz w:val="32"/>
          <w:szCs w:val="32"/>
        </w:rPr>
        <w:t>hallenges</w:t>
      </w:r>
    </w:p>
    <w:p w14:paraId="2E72D735" w14:textId="2F17AA9C" w:rsidR="00706362" w:rsidRDefault="00706362" w:rsidP="00B211F0">
      <w:pPr>
        <w:widowControl/>
        <w:spacing w:line="360" w:lineRule="auto"/>
        <w:rPr>
          <w:rFonts w:ascii="Arial" w:hAnsi="Arial" w:cs="Arial"/>
          <w:color w:val="000000"/>
          <w:kern w:val="0"/>
          <w:sz w:val="32"/>
          <w:szCs w:val="32"/>
          <w:lang w:val="en-GB"/>
        </w:rPr>
      </w:pPr>
      <w:r>
        <w:rPr>
          <w:rFonts w:ascii="Arial" w:hAnsi="Arial" w:cs="Arial"/>
          <w:b/>
          <w:color w:val="000000"/>
          <w:kern w:val="0"/>
          <w:sz w:val="32"/>
          <w:szCs w:val="32"/>
        </w:rPr>
        <w:t>C</w:t>
      </w:r>
      <w:r w:rsidRPr="00706362">
        <w:rPr>
          <w:rFonts w:ascii="Arial" w:hAnsi="Arial" w:cs="Arial"/>
          <w:b/>
          <w:color w:val="000000"/>
          <w:kern w:val="0"/>
          <w:sz w:val="32"/>
          <w:szCs w:val="32"/>
        </w:rPr>
        <w:t>omplex scenario</w:t>
      </w:r>
      <w:r>
        <w:rPr>
          <w:rFonts w:ascii="Arial" w:hAnsi="Arial" w:cs="Arial"/>
          <w:b/>
          <w:color w:val="000000"/>
          <w:kern w:val="0"/>
          <w:sz w:val="32"/>
          <w:szCs w:val="32"/>
        </w:rPr>
        <w:t>s</w:t>
      </w:r>
      <w:r w:rsidRPr="00706362">
        <w:rPr>
          <w:rFonts w:ascii="Arial" w:hAnsi="Arial" w:cs="Arial"/>
          <w:b/>
          <w:color w:val="000000"/>
          <w:kern w:val="0"/>
          <w:sz w:val="32"/>
          <w:szCs w:val="32"/>
        </w:rPr>
        <w:t>:</w:t>
      </w:r>
      <w:r>
        <w:rPr>
          <w:rFonts w:ascii="Arial" w:hAnsi="Arial" w:cs="Arial"/>
          <w:b/>
          <w:color w:val="000000"/>
          <w:kern w:val="0"/>
          <w:sz w:val="32"/>
          <w:szCs w:val="32"/>
        </w:rPr>
        <w:t xml:space="preserve"> </w:t>
      </w:r>
      <w:r w:rsidR="00D61D67">
        <w:rPr>
          <w:rFonts w:ascii="Arial" w:hAnsi="Arial" w:cs="Arial"/>
          <w:color w:val="000000"/>
          <w:kern w:val="0"/>
          <w:sz w:val="32"/>
          <w:szCs w:val="32"/>
        </w:rPr>
        <w:t>In real world, there are too ma</w:t>
      </w:r>
      <w:r w:rsidR="00D83044">
        <w:rPr>
          <w:rFonts w:ascii="Arial" w:hAnsi="Arial" w:cs="Arial"/>
          <w:color w:val="000000"/>
          <w:kern w:val="0"/>
          <w:sz w:val="32"/>
          <w:szCs w:val="32"/>
        </w:rPr>
        <w:t>ny scenarios that we expect, a</w:t>
      </w:r>
      <w:r w:rsidR="00D61D67">
        <w:rPr>
          <w:rFonts w:ascii="Arial" w:hAnsi="Arial" w:cs="Arial"/>
          <w:color w:val="000000"/>
          <w:kern w:val="0"/>
          <w:sz w:val="32"/>
          <w:szCs w:val="32"/>
        </w:rPr>
        <w:t xml:space="preserve">nd most of them are </w:t>
      </w:r>
      <w:r w:rsidR="00D83044">
        <w:rPr>
          <w:rFonts w:ascii="Arial" w:hAnsi="Arial" w:cs="Arial"/>
          <w:color w:val="000000"/>
          <w:kern w:val="0"/>
          <w:sz w:val="32"/>
          <w:szCs w:val="32"/>
        </w:rPr>
        <w:t xml:space="preserve">complicated and hard to analyze. </w:t>
      </w:r>
    </w:p>
    <w:p w14:paraId="7DD6666D" w14:textId="134CF730" w:rsidR="00706362" w:rsidRDefault="00706362" w:rsidP="00B211F0">
      <w:pPr>
        <w:widowControl/>
        <w:spacing w:line="360" w:lineRule="auto"/>
        <w:rPr>
          <w:rFonts w:ascii="Arial" w:hAnsi="Arial" w:cs="Arial"/>
          <w:color w:val="000000"/>
          <w:kern w:val="0"/>
          <w:sz w:val="32"/>
          <w:szCs w:val="32"/>
        </w:rPr>
      </w:pPr>
      <w:r w:rsidRPr="00706362">
        <w:rPr>
          <w:rFonts w:ascii="Arial" w:hAnsi="Arial" w:cs="Arial"/>
          <w:b/>
          <w:color w:val="000000"/>
          <w:kern w:val="0"/>
          <w:sz w:val="32"/>
          <w:szCs w:val="32"/>
        </w:rPr>
        <w:t>Low usage:</w:t>
      </w:r>
      <w:r>
        <w:rPr>
          <w:rFonts w:ascii="Arial" w:hAnsi="Arial" w:cs="Arial"/>
          <w:b/>
          <w:color w:val="000000"/>
          <w:kern w:val="0"/>
          <w:sz w:val="32"/>
          <w:szCs w:val="32"/>
        </w:rPr>
        <w:t xml:space="preserve"> </w:t>
      </w:r>
      <w:r>
        <w:rPr>
          <w:rFonts w:ascii="Arial" w:hAnsi="Arial" w:cs="Arial"/>
          <w:color w:val="000000"/>
          <w:kern w:val="0"/>
          <w:sz w:val="32"/>
          <w:szCs w:val="32"/>
        </w:rPr>
        <w:t>R</w:t>
      </w:r>
      <w:r w:rsidR="00244266">
        <w:rPr>
          <w:rFonts w:ascii="Arial" w:hAnsi="Arial" w:cs="Arial"/>
          <w:color w:val="000000"/>
          <w:kern w:val="0"/>
          <w:sz w:val="32"/>
          <w:szCs w:val="32"/>
        </w:rPr>
        <w:t xml:space="preserve">arely real </w:t>
      </w:r>
      <w:r w:rsidR="00F90BFE">
        <w:rPr>
          <w:rFonts w:ascii="Arial" w:hAnsi="Arial" w:cs="Arial"/>
          <w:color w:val="000000"/>
          <w:kern w:val="0"/>
          <w:sz w:val="32"/>
          <w:szCs w:val="32"/>
        </w:rPr>
        <w:t>V2X</w:t>
      </w:r>
      <w:r w:rsidR="00244266">
        <w:rPr>
          <w:rFonts w:ascii="Arial" w:hAnsi="Arial" w:cs="Arial"/>
          <w:color w:val="000000"/>
          <w:kern w:val="0"/>
          <w:sz w:val="32"/>
          <w:szCs w:val="32"/>
        </w:rPr>
        <w:t xml:space="preserve"> communication system have </w:t>
      </w:r>
      <w:r w:rsidR="0001460C" w:rsidRPr="00244266">
        <w:rPr>
          <w:rFonts w:ascii="Arial" w:hAnsi="Arial" w:cs="Arial"/>
          <w:color w:val="000000"/>
          <w:kern w:val="0"/>
          <w:sz w:val="32"/>
          <w:szCs w:val="32"/>
        </w:rPr>
        <w:t>established in the market, even the top ranked auto companies have no communication systems and protocol</w:t>
      </w:r>
      <w:r w:rsidR="00244266">
        <w:rPr>
          <w:rFonts w:ascii="Arial" w:hAnsi="Arial" w:cs="Arial"/>
          <w:color w:val="000000"/>
          <w:kern w:val="0"/>
          <w:sz w:val="32"/>
          <w:szCs w:val="32"/>
        </w:rPr>
        <w:t xml:space="preserve"> be installed in their vehicle.</w:t>
      </w:r>
      <w:r>
        <w:rPr>
          <w:rFonts w:ascii="Arial" w:hAnsi="Arial" w:cs="Arial"/>
          <w:color w:val="000000"/>
          <w:kern w:val="0"/>
          <w:sz w:val="32"/>
          <w:szCs w:val="32"/>
        </w:rPr>
        <w:t xml:space="preserve"> </w:t>
      </w:r>
    </w:p>
    <w:p w14:paraId="2CDF8437" w14:textId="77777777" w:rsidR="00706362" w:rsidRDefault="00706362" w:rsidP="00B211F0">
      <w:pPr>
        <w:widowControl/>
        <w:autoSpaceDE w:val="0"/>
        <w:autoSpaceDN w:val="0"/>
        <w:adjustRightInd w:val="0"/>
        <w:spacing w:after="240" w:line="360" w:lineRule="auto"/>
        <w:rPr>
          <w:rFonts w:ascii="Arial" w:hAnsi="Arial" w:cs="Arial"/>
          <w:color w:val="000000"/>
          <w:kern w:val="0"/>
          <w:sz w:val="32"/>
          <w:szCs w:val="32"/>
          <w:lang w:val="en-GB"/>
        </w:rPr>
      </w:pPr>
      <w:r w:rsidRPr="00706362">
        <w:rPr>
          <w:rFonts w:ascii="Arial" w:hAnsi="Arial" w:cs="Arial"/>
          <w:b/>
          <w:color w:val="000000"/>
          <w:kern w:val="0"/>
          <w:sz w:val="32"/>
          <w:szCs w:val="32"/>
        </w:rPr>
        <w:t>Regional standard:</w:t>
      </w:r>
      <w:r>
        <w:rPr>
          <w:rFonts w:ascii="Arial" w:hAnsi="Arial" w:cs="Arial"/>
          <w:color w:val="000000"/>
          <w:kern w:val="0"/>
          <w:sz w:val="32"/>
          <w:szCs w:val="32"/>
        </w:rPr>
        <w:t xml:space="preserve"> And </w:t>
      </w:r>
      <w:r w:rsidRPr="00706362">
        <w:rPr>
          <w:rFonts w:ascii="Arial" w:hAnsi="Arial" w:cs="Arial"/>
          <w:color w:val="000000"/>
          <w:kern w:val="0"/>
          <w:sz w:val="32"/>
          <w:szCs w:val="32"/>
        </w:rPr>
        <w:t xml:space="preserve">the big challenge is that the standard just regional standard which cannot obtain consensus on </w:t>
      </w:r>
      <w:r>
        <w:rPr>
          <w:rFonts w:ascii="Arial" w:hAnsi="Arial" w:cs="Arial"/>
          <w:color w:val="000000"/>
          <w:kern w:val="0"/>
          <w:sz w:val="32"/>
          <w:szCs w:val="32"/>
        </w:rPr>
        <w:t xml:space="preserve">the </w:t>
      </w:r>
      <w:r w:rsidRPr="00706362">
        <w:rPr>
          <w:rFonts w:ascii="Arial" w:hAnsi="Arial" w:cs="Arial"/>
          <w:color w:val="000000"/>
          <w:kern w:val="0"/>
          <w:sz w:val="32"/>
          <w:szCs w:val="32"/>
        </w:rPr>
        <w:t>same point in a short time</w:t>
      </w:r>
      <w:r>
        <w:rPr>
          <w:rFonts w:ascii="Arial" w:hAnsi="Arial" w:cs="Arial"/>
          <w:color w:val="000000"/>
          <w:kern w:val="0"/>
          <w:sz w:val="32"/>
          <w:szCs w:val="32"/>
        </w:rPr>
        <w:t>.</w:t>
      </w:r>
      <w:r w:rsidRPr="00706362">
        <w:rPr>
          <w:rFonts w:ascii="Arial" w:hAnsi="Arial" w:cs="Arial"/>
          <w:color w:val="000000"/>
          <w:kern w:val="0"/>
          <w:sz w:val="32"/>
          <w:szCs w:val="32"/>
        </w:rPr>
        <w:t xml:space="preserve"> </w:t>
      </w:r>
    </w:p>
    <w:p w14:paraId="40823045" w14:textId="2794CAFC" w:rsidR="005D38B6" w:rsidRPr="001C4E90" w:rsidRDefault="00D83044" w:rsidP="00B211F0">
      <w:pPr>
        <w:widowControl/>
        <w:autoSpaceDE w:val="0"/>
        <w:autoSpaceDN w:val="0"/>
        <w:adjustRightInd w:val="0"/>
        <w:spacing w:after="240" w:line="360" w:lineRule="auto"/>
        <w:rPr>
          <w:rFonts w:ascii="Arial" w:hAnsi="Arial" w:cs="Arial"/>
          <w:color w:val="000000"/>
          <w:kern w:val="0"/>
          <w:sz w:val="32"/>
          <w:szCs w:val="32"/>
          <w:lang w:val="en-GB"/>
        </w:rPr>
      </w:pPr>
      <w:r>
        <w:rPr>
          <w:rFonts w:ascii="Arial" w:hAnsi="Arial" w:cs="Arial"/>
          <w:color w:val="000000"/>
          <w:kern w:val="0"/>
          <w:sz w:val="32"/>
          <w:szCs w:val="32"/>
        </w:rPr>
        <w:t xml:space="preserve">So we still have a long way to go for </w:t>
      </w:r>
      <w:r w:rsidR="00F90BFE">
        <w:rPr>
          <w:rFonts w:ascii="Arial" w:hAnsi="Arial" w:cs="Arial"/>
          <w:color w:val="000000"/>
          <w:kern w:val="0"/>
          <w:sz w:val="32"/>
          <w:szCs w:val="32"/>
        </w:rPr>
        <w:t>V2X</w:t>
      </w:r>
      <w:r>
        <w:rPr>
          <w:rFonts w:ascii="Arial" w:hAnsi="Arial" w:cs="Arial"/>
          <w:color w:val="000000"/>
          <w:kern w:val="0"/>
          <w:sz w:val="32"/>
          <w:szCs w:val="32"/>
        </w:rPr>
        <w:t xml:space="preserve"> communications.</w:t>
      </w:r>
      <w:r w:rsidR="00706362">
        <w:rPr>
          <w:rFonts w:ascii="Arial" w:hAnsi="Arial" w:cs="Arial"/>
          <w:color w:val="000000"/>
          <w:kern w:val="0"/>
          <w:sz w:val="32"/>
          <w:szCs w:val="32"/>
        </w:rPr>
        <w:t xml:space="preserve"> But s</w:t>
      </w:r>
      <w:r w:rsidR="00706362" w:rsidRPr="00706362">
        <w:rPr>
          <w:rFonts w:ascii="Arial" w:hAnsi="Arial" w:cs="Arial"/>
          <w:color w:val="000000"/>
          <w:kern w:val="0"/>
          <w:sz w:val="32"/>
          <w:szCs w:val="32"/>
        </w:rPr>
        <w:t>ome initiate product has been established in the market</w:t>
      </w:r>
      <w:r w:rsidR="00706362">
        <w:rPr>
          <w:rFonts w:ascii="Arial" w:hAnsi="Arial" w:cs="Arial"/>
          <w:color w:val="000000"/>
          <w:kern w:val="0"/>
          <w:sz w:val="32"/>
          <w:szCs w:val="32"/>
        </w:rPr>
        <w:t xml:space="preserve">. </w:t>
      </w:r>
    </w:p>
    <w:sectPr w:rsidR="005D38B6" w:rsidRPr="001C4E90"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1B"/>
    <w:rsid w:val="0001460C"/>
    <w:rsid w:val="00020262"/>
    <w:rsid w:val="00020C97"/>
    <w:rsid w:val="0004122B"/>
    <w:rsid w:val="00046A45"/>
    <w:rsid w:val="00054792"/>
    <w:rsid w:val="0009236D"/>
    <w:rsid w:val="0009678B"/>
    <w:rsid w:val="000A29F7"/>
    <w:rsid w:val="000A641E"/>
    <w:rsid w:val="000A7AAA"/>
    <w:rsid w:val="000F0A9C"/>
    <w:rsid w:val="00147010"/>
    <w:rsid w:val="00196DA0"/>
    <w:rsid w:val="001A26EE"/>
    <w:rsid w:val="001C0EAD"/>
    <w:rsid w:val="001C4E90"/>
    <w:rsid w:val="001F4F6B"/>
    <w:rsid w:val="002370EF"/>
    <w:rsid w:val="00244266"/>
    <w:rsid w:val="00250BDD"/>
    <w:rsid w:val="0029163A"/>
    <w:rsid w:val="0032174B"/>
    <w:rsid w:val="003318EB"/>
    <w:rsid w:val="00373EBF"/>
    <w:rsid w:val="003948DA"/>
    <w:rsid w:val="003A0597"/>
    <w:rsid w:val="003E499D"/>
    <w:rsid w:val="004120EF"/>
    <w:rsid w:val="00433E87"/>
    <w:rsid w:val="004A5E2C"/>
    <w:rsid w:val="004C0110"/>
    <w:rsid w:val="004C6445"/>
    <w:rsid w:val="004D0DA5"/>
    <w:rsid w:val="004D26B6"/>
    <w:rsid w:val="004D66D3"/>
    <w:rsid w:val="004D6EB1"/>
    <w:rsid w:val="004F59F7"/>
    <w:rsid w:val="005025A5"/>
    <w:rsid w:val="00572ED7"/>
    <w:rsid w:val="005843F5"/>
    <w:rsid w:val="005D38B6"/>
    <w:rsid w:val="005E1D32"/>
    <w:rsid w:val="00611864"/>
    <w:rsid w:val="006245AA"/>
    <w:rsid w:val="00673FBC"/>
    <w:rsid w:val="00697200"/>
    <w:rsid w:val="006B4C75"/>
    <w:rsid w:val="006B71A8"/>
    <w:rsid w:val="006C30F5"/>
    <w:rsid w:val="006D1A0B"/>
    <w:rsid w:val="006E55DF"/>
    <w:rsid w:val="00706362"/>
    <w:rsid w:val="00726884"/>
    <w:rsid w:val="0073321B"/>
    <w:rsid w:val="00754EE1"/>
    <w:rsid w:val="00764C11"/>
    <w:rsid w:val="00776954"/>
    <w:rsid w:val="007F0AD7"/>
    <w:rsid w:val="007F1040"/>
    <w:rsid w:val="00840FB2"/>
    <w:rsid w:val="008425E6"/>
    <w:rsid w:val="009556F8"/>
    <w:rsid w:val="009743BA"/>
    <w:rsid w:val="00992868"/>
    <w:rsid w:val="00A54C57"/>
    <w:rsid w:val="00A677B5"/>
    <w:rsid w:val="00A71DF8"/>
    <w:rsid w:val="00AE3F84"/>
    <w:rsid w:val="00B20CC1"/>
    <w:rsid w:val="00B211F0"/>
    <w:rsid w:val="00B57C9D"/>
    <w:rsid w:val="00B72CCB"/>
    <w:rsid w:val="00B743E2"/>
    <w:rsid w:val="00B93ECD"/>
    <w:rsid w:val="00B96A89"/>
    <w:rsid w:val="00C25344"/>
    <w:rsid w:val="00C45B0A"/>
    <w:rsid w:val="00C955A8"/>
    <w:rsid w:val="00C9606F"/>
    <w:rsid w:val="00CB2CA7"/>
    <w:rsid w:val="00CD4145"/>
    <w:rsid w:val="00CF2966"/>
    <w:rsid w:val="00D108D7"/>
    <w:rsid w:val="00D129CA"/>
    <w:rsid w:val="00D25DE4"/>
    <w:rsid w:val="00D31382"/>
    <w:rsid w:val="00D55954"/>
    <w:rsid w:val="00D61D67"/>
    <w:rsid w:val="00D76760"/>
    <w:rsid w:val="00D83044"/>
    <w:rsid w:val="00D959EE"/>
    <w:rsid w:val="00DA24C8"/>
    <w:rsid w:val="00E25E47"/>
    <w:rsid w:val="00E41E3A"/>
    <w:rsid w:val="00E55664"/>
    <w:rsid w:val="00E96DB1"/>
    <w:rsid w:val="00ED209D"/>
    <w:rsid w:val="00ED3EB0"/>
    <w:rsid w:val="00ED768D"/>
    <w:rsid w:val="00F16214"/>
    <w:rsid w:val="00F2443F"/>
    <w:rsid w:val="00F26160"/>
    <w:rsid w:val="00F53B46"/>
    <w:rsid w:val="00F5690A"/>
    <w:rsid w:val="00F90BFE"/>
    <w:rsid w:val="00FC2053"/>
    <w:rsid w:val="00FC6586"/>
    <w:rsid w:val="00FC77FD"/>
    <w:rsid w:val="00FF4B8D"/>
    <w:rsid w:val="00FF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48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24C8"/>
    <w:rPr>
      <w:color w:val="0000FF"/>
      <w:u w:val="single"/>
    </w:rPr>
  </w:style>
  <w:style w:type="paragraph" w:styleId="a4">
    <w:name w:val="Date"/>
    <w:basedOn w:val="a"/>
    <w:next w:val="a"/>
    <w:link w:val="a5"/>
    <w:uiPriority w:val="99"/>
    <w:semiHidden/>
    <w:unhideWhenUsed/>
    <w:rsid w:val="005D38B6"/>
    <w:pPr>
      <w:ind w:leftChars="2500" w:left="100"/>
    </w:pPr>
  </w:style>
  <w:style w:type="character" w:customStyle="1" w:styleId="a5">
    <w:name w:val="日期字符"/>
    <w:basedOn w:val="a0"/>
    <w:link w:val="a4"/>
    <w:uiPriority w:val="99"/>
    <w:semiHidden/>
    <w:rsid w:val="005D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987">
      <w:bodyDiv w:val="1"/>
      <w:marLeft w:val="0"/>
      <w:marRight w:val="0"/>
      <w:marTop w:val="0"/>
      <w:marBottom w:val="0"/>
      <w:divBdr>
        <w:top w:val="none" w:sz="0" w:space="0" w:color="auto"/>
        <w:left w:val="none" w:sz="0" w:space="0" w:color="auto"/>
        <w:bottom w:val="none" w:sz="0" w:space="0" w:color="auto"/>
        <w:right w:val="none" w:sz="0" w:space="0" w:color="auto"/>
      </w:divBdr>
    </w:div>
    <w:div w:id="78211873">
      <w:bodyDiv w:val="1"/>
      <w:marLeft w:val="0"/>
      <w:marRight w:val="0"/>
      <w:marTop w:val="0"/>
      <w:marBottom w:val="0"/>
      <w:divBdr>
        <w:top w:val="none" w:sz="0" w:space="0" w:color="auto"/>
        <w:left w:val="none" w:sz="0" w:space="0" w:color="auto"/>
        <w:bottom w:val="none" w:sz="0" w:space="0" w:color="auto"/>
        <w:right w:val="none" w:sz="0" w:space="0" w:color="auto"/>
      </w:divBdr>
    </w:div>
    <w:div w:id="554121288">
      <w:bodyDiv w:val="1"/>
      <w:marLeft w:val="0"/>
      <w:marRight w:val="0"/>
      <w:marTop w:val="0"/>
      <w:marBottom w:val="0"/>
      <w:divBdr>
        <w:top w:val="none" w:sz="0" w:space="0" w:color="auto"/>
        <w:left w:val="none" w:sz="0" w:space="0" w:color="auto"/>
        <w:bottom w:val="none" w:sz="0" w:space="0" w:color="auto"/>
        <w:right w:val="none" w:sz="0" w:space="0" w:color="auto"/>
      </w:divBdr>
    </w:div>
    <w:div w:id="757561190">
      <w:bodyDiv w:val="1"/>
      <w:marLeft w:val="0"/>
      <w:marRight w:val="0"/>
      <w:marTop w:val="0"/>
      <w:marBottom w:val="0"/>
      <w:divBdr>
        <w:top w:val="none" w:sz="0" w:space="0" w:color="auto"/>
        <w:left w:val="none" w:sz="0" w:space="0" w:color="auto"/>
        <w:bottom w:val="none" w:sz="0" w:space="0" w:color="auto"/>
        <w:right w:val="none" w:sz="0" w:space="0" w:color="auto"/>
      </w:divBdr>
    </w:div>
    <w:div w:id="787546747">
      <w:bodyDiv w:val="1"/>
      <w:marLeft w:val="0"/>
      <w:marRight w:val="0"/>
      <w:marTop w:val="0"/>
      <w:marBottom w:val="0"/>
      <w:divBdr>
        <w:top w:val="none" w:sz="0" w:space="0" w:color="auto"/>
        <w:left w:val="none" w:sz="0" w:space="0" w:color="auto"/>
        <w:bottom w:val="none" w:sz="0" w:space="0" w:color="auto"/>
        <w:right w:val="none" w:sz="0" w:space="0" w:color="auto"/>
      </w:divBdr>
    </w:div>
    <w:div w:id="878978166">
      <w:bodyDiv w:val="1"/>
      <w:marLeft w:val="0"/>
      <w:marRight w:val="0"/>
      <w:marTop w:val="0"/>
      <w:marBottom w:val="0"/>
      <w:divBdr>
        <w:top w:val="none" w:sz="0" w:space="0" w:color="auto"/>
        <w:left w:val="none" w:sz="0" w:space="0" w:color="auto"/>
        <w:bottom w:val="none" w:sz="0" w:space="0" w:color="auto"/>
        <w:right w:val="none" w:sz="0" w:space="0" w:color="auto"/>
      </w:divBdr>
    </w:div>
    <w:div w:id="1237326740">
      <w:bodyDiv w:val="1"/>
      <w:marLeft w:val="0"/>
      <w:marRight w:val="0"/>
      <w:marTop w:val="0"/>
      <w:marBottom w:val="0"/>
      <w:divBdr>
        <w:top w:val="none" w:sz="0" w:space="0" w:color="auto"/>
        <w:left w:val="none" w:sz="0" w:space="0" w:color="auto"/>
        <w:bottom w:val="none" w:sz="0" w:space="0" w:color="auto"/>
        <w:right w:val="none" w:sz="0" w:space="0" w:color="auto"/>
      </w:divBdr>
    </w:div>
    <w:div w:id="1419329213">
      <w:bodyDiv w:val="1"/>
      <w:marLeft w:val="0"/>
      <w:marRight w:val="0"/>
      <w:marTop w:val="0"/>
      <w:marBottom w:val="0"/>
      <w:divBdr>
        <w:top w:val="none" w:sz="0" w:space="0" w:color="auto"/>
        <w:left w:val="none" w:sz="0" w:space="0" w:color="auto"/>
        <w:bottom w:val="none" w:sz="0" w:space="0" w:color="auto"/>
        <w:right w:val="none" w:sz="0" w:space="0" w:color="auto"/>
      </w:divBdr>
    </w:div>
    <w:div w:id="1539852168">
      <w:bodyDiv w:val="1"/>
      <w:marLeft w:val="0"/>
      <w:marRight w:val="0"/>
      <w:marTop w:val="0"/>
      <w:marBottom w:val="0"/>
      <w:divBdr>
        <w:top w:val="none" w:sz="0" w:space="0" w:color="auto"/>
        <w:left w:val="none" w:sz="0" w:space="0" w:color="auto"/>
        <w:bottom w:val="none" w:sz="0" w:space="0" w:color="auto"/>
        <w:right w:val="none" w:sz="0" w:space="0" w:color="auto"/>
      </w:divBdr>
    </w:div>
    <w:div w:id="1927415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1506</Words>
  <Characters>8590</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32</cp:revision>
  <dcterms:created xsi:type="dcterms:W3CDTF">2018-01-07T18:27:00Z</dcterms:created>
  <dcterms:modified xsi:type="dcterms:W3CDTF">2018-01-21T14:58:00Z</dcterms:modified>
</cp:coreProperties>
</file>