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9161" w14:textId="77777777" w:rsidR="00C37505" w:rsidRDefault="00C37505" w:rsidP="000167EB">
      <w:pPr>
        <w:pStyle w:val="Title"/>
        <w:jc w:val="center"/>
      </w:pPr>
    </w:p>
    <w:p w14:paraId="48AE8B6B" w14:textId="77777777" w:rsidR="00C37505" w:rsidRDefault="00C37505" w:rsidP="000167EB">
      <w:pPr>
        <w:pStyle w:val="Title"/>
        <w:jc w:val="center"/>
      </w:pPr>
    </w:p>
    <w:p w14:paraId="5F8C03EB" w14:textId="77777777" w:rsidR="00C37505" w:rsidRDefault="00C37505" w:rsidP="000167EB">
      <w:pPr>
        <w:pStyle w:val="Title"/>
        <w:jc w:val="center"/>
      </w:pPr>
    </w:p>
    <w:p w14:paraId="416C8C4D" w14:textId="77777777" w:rsidR="00C37505" w:rsidRDefault="00C37505" w:rsidP="000167EB">
      <w:pPr>
        <w:pStyle w:val="Title"/>
        <w:jc w:val="center"/>
      </w:pPr>
    </w:p>
    <w:p w14:paraId="08D6CEA6" w14:textId="77777777" w:rsidR="00C37505" w:rsidRDefault="00C37505" w:rsidP="000167EB">
      <w:pPr>
        <w:pStyle w:val="Title"/>
        <w:jc w:val="center"/>
      </w:pPr>
    </w:p>
    <w:p w14:paraId="469455FB" w14:textId="77777777" w:rsidR="00C37505" w:rsidRDefault="00C37505" w:rsidP="000167EB">
      <w:pPr>
        <w:pStyle w:val="Title"/>
        <w:jc w:val="center"/>
      </w:pPr>
    </w:p>
    <w:p w14:paraId="4E43ED29" w14:textId="33C27878" w:rsidR="00A570D3" w:rsidRDefault="000167EB" w:rsidP="000167EB">
      <w:pPr>
        <w:pStyle w:val="Title"/>
        <w:jc w:val="center"/>
      </w:pPr>
      <w:r w:rsidRPr="000167EB">
        <w:t>EXECUTI</w:t>
      </w:r>
      <w:r>
        <w:t>VE</w:t>
      </w:r>
      <w:r w:rsidRPr="000167EB">
        <w:t xml:space="preserve"> DATA ANALYTICS REPORT: SUPERSTORE PERFORMANCE</w:t>
      </w:r>
    </w:p>
    <w:p w14:paraId="5DDA46C3" w14:textId="283A2FCB" w:rsidR="000167EB" w:rsidRDefault="000167EB" w:rsidP="000167EB">
      <w:r w:rsidRPr="000167EB">
        <w:t>A Quantitative Study on Revenue Drivers, Segment Efficiency, and Regional Profitability</w:t>
      </w:r>
    </w:p>
    <w:p w14:paraId="1351B600" w14:textId="77777777" w:rsidR="000167EB" w:rsidRDefault="000167EB" w:rsidP="000167EB"/>
    <w:p w14:paraId="199A8995" w14:textId="77777777" w:rsidR="000167EB" w:rsidRDefault="000167EB" w:rsidP="000167EB"/>
    <w:p w14:paraId="51E2F43F" w14:textId="77777777" w:rsidR="00C37505" w:rsidRDefault="00C37505" w:rsidP="000167EB">
      <w:pPr>
        <w:rPr>
          <w:b/>
          <w:bCs/>
        </w:rPr>
      </w:pPr>
    </w:p>
    <w:p w14:paraId="2A41FCD3" w14:textId="77777777" w:rsidR="00C37505" w:rsidRDefault="00C37505" w:rsidP="000167EB">
      <w:pPr>
        <w:rPr>
          <w:b/>
          <w:bCs/>
        </w:rPr>
      </w:pPr>
    </w:p>
    <w:p w14:paraId="132B5EEE" w14:textId="7F8B9F16" w:rsidR="000167EB" w:rsidRDefault="00517B9E" w:rsidP="00FA53C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  <w:r w:rsidR="000167EB" w:rsidRPr="000167EB">
        <w:rPr>
          <w:b/>
          <w:bCs/>
        </w:rPr>
        <w:t>Prepared By:</w:t>
      </w:r>
      <w:r w:rsidR="000167EB">
        <w:rPr>
          <w:b/>
          <w:bCs/>
        </w:rPr>
        <w:t xml:space="preserve">  Vipanjeet kaur</w:t>
      </w:r>
    </w:p>
    <w:p w14:paraId="3CD383F4" w14:textId="7CD53233" w:rsidR="000167EB" w:rsidRDefault="000167EB" w:rsidP="00C37505">
      <w:pPr>
        <w:jc w:val="center"/>
        <w:rPr>
          <w:b/>
          <w:bCs/>
        </w:rPr>
      </w:pPr>
      <w:r w:rsidRPr="000167EB">
        <w:rPr>
          <w:b/>
          <w:bCs/>
        </w:rPr>
        <w:t>Roll Number:</w:t>
      </w:r>
      <w:r>
        <w:rPr>
          <w:b/>
          <w:bCs/>
        </w:rPr>
        <w:t xml:space="preserve"> 2420993212</w:t>
      </w:r>
    </w:p>
    <w:p w14:paraId="36DC09E0" w14:textId="753CB1F4" w:rsidR="000167EB" w:rsidRDefault="000167EB" w:rsidP="00C37505">
      <w:pPr>
        <w:jc w:val="center"/>
        <w:rPr>
          <w:b/>
          <w:bCs/>
        </w:rPr>
      </w:pPr>
      <w:r w:rsidRPr="000167EB">
        <w:rPr>
          <w:b/>
          <w:bCs/>
        </w:rPr>
        <w:t>Course / Section:</w:t>
      </w:r>
      <w:r>
        <w:rPr>
          <w:b/>
          <w:bCs/>
        </w:rPr>
        <w:t xml:space="preserve"> BBA (DSAI), I2</w:t>
      </w:r>
    </w:p>
    <w:p w14:paraId="42B16FE7" w14:textId="273081A3" w:rsidR="00C37505" w:rsidRDefault="000167EB" w:rsidP="00C37505">
      <w:pPr>
        <w:jc w:val="center"/>
        <w:rPr>
          <w:b/>
          <w:bCs/>
        </w:rPr>
      </w:pPr>
      <w:r w:rsidRPr="000167EB">
        <w:rPr>
          <w:b/>
          <w:bCs/>
        </w:rPr>
        <w:t>Date: August 25, 2026</w:t>
      </w:r>
    </w:p>
    <w:p w14:paraId="0AEA063C" w14:textId="77777777" w:rsidR="00C37505" w:rsidRDefault="00C37505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2536B524" w14:textId="77777777" w:rsidR="00C37505" w:rsidRPr="00C37505" w:rsidRDefault="00C37505" w:rsidP="00C37505">
      <w:pPr>
        <w:pStyle w:val="Heading1"/>
      </w:pPr>
      <w:r w:rsidRPr="00C37505">
        <w:lastRenderedPageBreak/>
        <w:t>1. Executive Summary</w:t>
      </w:r>
    </w:p>
    <w:p w14:paraId="3ECFEB76" w14:textId="1A520AFC" w:rsidR="00C37505" w:rsidRDefault="00C37505" w:rsidP="00C37505">
      <w:r w:rsidRPr="00C37505">
        <w:t xml:space="preserve">This study </w:t>
      </w:r>
      <w:r w:rsidRPr="00C37505">
        <w:t>analyses</w:t>
      </w:r>
      <w:r w:rsidRPr="00C37505">
        <w:t xml:space="preserve"> an operational transaction dataset comprising 2,587 sales records from a commercial superstore network. The primary goal is to evaluate key operational drivers, uncover product-level margin discrepancies, measure customer segment profitability, and perform inferential testing to guide future strategic decision-making.</w:t>
      </w:r>
    </w:p>
    <w:p w14:paraId="56A62E8D" w14:textId="77777777" w:rsidR="00C37505" w:rsidRPr="00C37505" w:rsidRDefault="00C37505" w:rsidP="00C37505"/>
    <w:p w14:paraId="4988EF59" w14:textId="77777777" w:rsidR="00C37505" w:rsidRPr="00C37505" w:rsidRDefault="00C37505" w:rsidP="00C37505">
      <w:pPr>
        <w:pStyle w:val="Heading2"/>
      </w:pPr>
      <w:r w:rsidRPr="00C37505">
        <w:t>Key Findings</w:t>
      </w:r>
    </w:p>
    <w:p w14:paraId="25530F3D" w14:textId="77777777" w:rsidR="00C37505" w:rsidRPr="00C37505" w:rsidRDefault="00C37505" w:rsidP="00C37505">
      <w:pPr>
        <w:numPr>
          <w:ilvl w:val="0"/>
          <w:numId w:val="1"/>
        </w:numPr>
      </w:pPr>
      <w:r w:rsidRPr="00C37505">
        <w:rPr>
          <w:b/>
          <w:bCs/>
          <w:u w:val="single"/>
        </w:rPr>
        <w:t>Revenue vs. Margin Asymmetry</w:t>
      </w:r>
      <w:r w:rsidRPr="00C37505">
        <w:t>: Total revenue is heavily concentrated in high-volume, low-margin transactions. While Technology acts as the primary profit engine ($39,774.07 profit; $86.65 average profit per order), Furniture experiences extreme margin compression ($6,959.93 profit on $198,901.55 sales) driven by elevated discount structures averaging 17.69%.</w:t>
      </w:r>
    </w:p>
    <w:p w14:paraId="7E7C4BD5" w14:textId="77777777" w:rsidR="00C37505" w:rsidRPr="00C37505" w:rsidRDefault="00C37505" w:rsidP="00C37505">
      <w:pPr>
        <w:numPr>
          <w:ilvl w:val="0"/>
          <w:numId w:val="1"/>
        </w:numPr>
        <w:rPr>
          <w:b/>
          <w:bCs/>
        </w:rPr>
      </w:pPr>
      <w:r w:rsidRPr="00C37505">
        <w:rPr>
          <w:b/>
          <w:bCs/>
          <w:u w:val="single"/>
        </w:rPr>
        <w:t>Customer Segment Variance</w:t>
      </w:r>
      <w:r w:rsidRPr="00C37505">
        <w:rPr>
          <w:b/>
          <w:bCs/>
        </w:rPr>
        <w:t xml:space="preserve">: </w:t>
      </w:r>
      <w:r w:rsidRPr="00C37505">
        <w:t>The Corporate client tier demonstrates the highest operational efficiency, yielding an average transaction value of $261.17 and an average profit of $39.09 per line item. In contrast, the Consumer segment yields the highest total volume ($296,863.97 sales) but lower per-unit profitability ($26.94 per order).</w:t>
      </w:r>
    </w:p>
    <w:p w14:paraId="01761ED2" w14:textId="6534AD33" w:rsidR="009E549C" w:rsidRDefault="00C37505" w:rsidP="00C37505">
      <w:pPr>
        <w:numPr>
          <w:ilvl w:val="0"/>
          <w:numId w:val="1"/>
        </w:numPr>
      </w:pPr>
      <w:r w:rsidRPr="00C37505">
        <w:rPr>
          <w:b/>
          <w:bCs/>
          <w:u w:val="single"/>
        </w:rPr>
        <w:t>Regional Margin Equality</w:t>
      </w:r>
      <w:r w:rsidRPr="00C37505">
        <w:rPr>
          <w:b/>
          <w:bCs/>
        </w:rPr>
        <w:t xml:space="preserve">: </w:t>
      </w:r>
      <w:r w:rsidRPr="00C37505">
        <w:t>A two-sample hypothesis test (</w:t>
      </w:r>
      <m:oMath>
        <m:r>
          <w:rPr>
            <w:rFonts w:ascii="Cambria Math" w:hAnsi="Cambria Math"/>
          </w:rPr>
          <m:t>t</m:t>
        </m:r>
      </m:oMath>
      <w:r w:rsidRPr="00C37505">
        <w:t>-test assuming unequal variances) revealed no statistically significant difference in mean per-order profit between the East ($26.29) and West ($29.88) regions (</w:t>
      </w:r>
      <m:oMath>
        <m:r>
          <w:rPr>
            <w:rFonts w:ascii="Cambria Math" w:hAnsi="Cambria Math"/>
          </w:rPr>
          <m:t>p=0.7657</m:t>
        </m:r>
      </m:oMath>
      <w:r w:rsidRPr="00C37505">
        <w:t>). Differences in gross regional income are driven by total transaction volume rather than underlying pricing power.</w:t>
      </w:r>
    </w:p>
    <w:p w14:paraId="30E579D6" w14:textId="77777777" w:rsidR="009E549C" w:rsidRDefault="009E549C">
      <w:r>
        <w:br w:type="page"/>
      </w:r>
    </w:p>
    <w:p w14:paraId="767E4547" w14:textId="30872380" w:rsidR="00C37505" w:rsidRDefault="009E549C" w:rsidP="009E549C">
      <w:pPr>
        <w:pStyle w:val="Heading1"/>
      </w:pPr>
      <w:r w:rsidRPr="009E549C">
        <w:lastRenderedPageBreak/>
        <w:t>2. Data Architecture &amp; Summary Statistics</w:t>
      </w:r>
    </w:p>
    <w:p w14:paraId="7E17182D" w14:textId="6DD4B330" w:rsidR="009E549C" w:rsidRDefault="009E549C" w:rsidP="009E549C">
      <w:pPr>
        <w:pStyle w:val="Heading2"/>
        <w:rPr>
          <w:u w:val="single"/>
        </w:rPr>
      </w:pPr>
      <w:r w:rsidRPr="009E549C">
        <w:rPr>
          <w:u w:val="single"/>
        </w:rPr>
        <w:t>2.1 Dataset Overview &amp; Attributes</w:t>
      </w:r>
    </w:p>
    <w:p w14:paraId="7451792D" w14:textId="77777777" w:rsidR="009E549C" w:rsidRPr="009E549C" w:rsidRDefault="009E549C" w:rsidP="009E549C">
      <w:r w:rsidRPr="009E549C">
        <w:t xml:space="preserve">The dataset consists of </w:t>
      </w:r>
      <w:r w:rsidRPr="009E549C">
        <w:rPr>
          <w:b/>
          <w:bCs/>
        </w:rPr>
        <w:t>2,587 transaction records</w:t>
      </w:r>
      <w:r w:rsidRPr="009E549C">
        <w:t xml:space="preserve"> spanning 21 fields. The schema combines transaction identifiers, customer segmentation tags, geographic indicators, and numeric sales metrics:</w:t>
      </w:r>
    </w:p>
    <w:p w14:paraId="74A2BC63" w14:textId="77777777" w:rsidR="009E549C" w:rsidRPr="009E549C" w:rsidRDefault="009E549C" w:rsidP="009E549C">
      <w:pPr>
        <w:numPr>
          <w:ilvl w:val="0"/>
          <w:numId w:val="2"/>
        </w:numPr>
      </w:pPr>
      <w:r w:rsidRPr="009E549C">
        <w:rPr>
          <w:b/>
          <w:bCs/>
        </w:rPr>
        <w:t>Categorical Variables:</w:t>
      </w:r>
      <w:r w:rsidRPr="009E549C">
        <w:t xml:space="preserve"> Customer ID, Customer Name, Segment, Country, City, State, Region, Product ID, Category, Sub-Category, Product Name.</w:t>
      </w:r>
    </w:p>
    <w:p w14:paraId="22222AB6" w14:textId="77777777" w:rsidR="009E549C" w:rsidRPr="009E549C" w:rsidRDefault="009E549C" w:rsidP="009E549C">
      <w:pPr>
        <w:numPr>
          <w:ilvl w:val="0"/>
          <w:numId w:val="2"/>
        </w:numPr>
      </w:pPr>
      <w:r w:rsidRPr="009E549C">
        <w:rPr>
          <w:b/>
          <w:bCs/>
        </w:rPr>
        <w:t>Temporal Variables:</w:t>
      </w:r>
      <w:r w:rsidRPr="009E549C">
        <w:t xml:space="preserve"> Order Date, Ship Date.</w:t>
      </w:r>
    </w:p>
    <w:p w14:paraId="13CD4EA1" w14:textId="77777777" w:rsidR="009E549C" w:rsidRPr="009E549C" w:rsidRDefault="009E549C" w:rsidP="009E549C">
      <w:pPr>
        <w:numPr>
          <w:ilvl w:val="0"/>
          <w:numId w:val="2"/>
        </w:numPr>
      </w:pPr>
      <w:r w:rsidRPr="009E549C">
        <w:rPr>
          <w:b/>
          <w:bCs/>
        </w:rPr>
        <w:t>Numerical Metrics:</w:t>
      </w:r>
      <w:r w:rsidRPr="009E549C">
        <w:t xml:space="preserve"> Quantity, Sales, Discount, Profit.</w:t>
      </w:r>
    </w:p>
    <w:p w14:paraId="222EF1EA" w14:textId="7E035347" w:rsidR="00A47B06" w:rsidRPr="00A47B06" w:rsidRDefault="009E549C" w:rsidP="00A47B06">
      <w:pPr>
        <w:pStyle w:val="Heading2"/>
        <w:rPr>
          <w:u w:val="single"/>
        </w:rPr>
      </w:pPr>
      <w:r w:rsidRPr="009E549C">
        <w:rPr>
          <w:u w:val="single"/>
        </w:rPr>
        <w:t>2.2 Descriptive Statistics Summary</w:t>
      </w:r>
    </w:p>
    <w:tbl>
      <w:tblPr>
        <w:tblpPr w:leftFromText="180" w:rightFromText="180" w:vertAnchor="text" w:horzAnchor="page" w:tblpX="337" w:tblpY="775"/>
        <w:tblW w:w="9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258"/>
        <w:gridCol w:w="1420"/>
        <w:gridCol w:w="1226"/>
        <w:gridCol w:w="1462"/>
        <w:gridCol w:w="1455"/>
        <w:gridCol w:w="1498"/>
        <w:gridCol w:w="1726"/>
      </w:tblGrid>
      <w:tr w:rsidR="009E549C" w:rsidRPr="009E549C" w14:paraId="1BEABEE1" w14:textId="77777777" w:rsidTr="009E54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401F4" w14:textId="77777777" w:rsidR="009E549C" w:rsidRPr="009E549C" w:rsidRDefault="009E549C" w:rsidP="009E549C">
            <w:r w:rsidRPr="009E549C">
              <w:rPr>
                <w:b/>
                <w:bCs/>
              </w:rPr>
              <w:t>Financial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BB6B" w14:textId="77777777" w:rsidR="009E549C" w:rsidRPr="009E549C" w:rsidRDefault="009E549C" w:rsidP="009E549C">
            <w:r w:rsidRPr="009E549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C02D" w14:textId="77777777" w:rsidR="009E549C" w:rsidRPr="009E549C" w:rsidRDefault="009E549C" w:rsidP="009E549C">
            <w:r w:rsidRPr="009E549C">
              <w:rPr>
                <w:b/>
                <w:bCs/>
              </w:rPr>
              <w:t>Standard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630D" w14:textId="77777777" w:rsidR="009E549C" w:rsidRPr="009E549C" w:rsidRDefault="009E549C" w:rsidP="009E549C">
            <w:r w:rsidRPr="009E549C">
              <w:rPr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C85B" w14:textId="77777777" w:rsidR="009E549C" w:rsidRPr="009E549C" w:rsidRDefault="009E549C" w:rsidP="009E549C">
            <w:r w:rsidRPr="009E549C">
              <w:rPr>
                <w:b/>
                <w:bCs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34B5" w14:textId="77777777" w:rsidR="009E549C" w:rsidRPr="009E549C" w:rsidRDefault="009E549C" w:rsidP="009E549C">
            <w:r w:rsidRPr="009E549C">
              <w:rPr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E1F0" w14:textId="77777777" w:rsidR="009E549C" w:rsidRPr="009E549C" w:rsidRDefault="009E549C" w:rsidP="009E549C">
            <w:r w:rsidRPr="009E549C">
              <w:rPr>
                <w:b/>
                <w:bCs/>
              </w:rPr>
              <w:t>Maximum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79A64" w14:textId="77777777" w:rsidR="009E549C" w:rsidRPr="009E549C" w:rsidRDefault="009E549C" w:rsidP="009E549C">
            <w:r w:rsidRPr="009E549C">
              <w:rPr>
                <w:b/>
                <w:bCs/>
              </w:rPr>
              <w:t>Total Sum</w:t>
            </w:r>
          </w:p>
        </w:tc>
      </w:tr>
      <w:tr w:rsidR="009E549C" w:rsidRPr="009E549C" w14:paraId="253D8EB9" w14:textId="77777777" w:rsidTr="009E5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97B55" w14:textId="77777777" w:rsidR="009E549C" w:rsidRPr="009E549C" w:rsidRDefault="009E549C" w:rsidP="009E549C">
            <w:r w:rsidRPr="009E549C">
              <w:rPr>
                <w:b/>
                <w:bCs/>
              </w:rPr>
              <w:t>Sales Revenue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D2B31" w14:textId="77777777" w:rsidR="009E549C" w:rsidRPr="009E549C" w:rsidRDefault="009E549C" w:rsidP="009E549C">
            <w:r w:rsidRPr="009E549C">
              <w:t>$235.49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EE34C" w14:textId="77777777" w:rsidR="009E549C" w:rsidRPr="009E549C" w:rsidRDefault="009E549C" w:rsidP="009E549C">
            <w:r w:rsidRPr="009E549C">
              <w:t>$9.84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B50C" w14:textId="77777777" w:rsidR="009E549C" w:rsidRPr="009E549C" w:rsidRDefault="009E549C" w:rsidP="009E549C">
            <w:r w:rsidRPr="009E549C">
              <w:t>$54.42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706B" w14:textId="77777777" w:rsidR="009E549C" w:rsidRPr="009E549C" w:rsidRDefault="009E549C" w:rsidP="009E549C">
            <w:r w:rsidRPr="009E549C">
              <w:t>$500.57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714B" w14:textId="77777777" w:rsidR="009E549C" w:rsidRPr="009E549C" w:rsidRDefault="009E549C" w:rsidP="009E549C">
            <w:r w:rsidRPr="009E549C">
              <w:t>$0.44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01B78" w14:textId="77777777" w:rsidR="009E549C" w:rsidRPr="009E549C" w:rsidRDefault="009E549C" w:rsidP="009E549C">
            <w:r w:rsidRPr="009E549C">
              <w:t>$9,099.93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A08A" w14:textId="77777777" w:rsidR="009E549C" w:rsidRPr="009E549C" w:rsidRDefault="009E549C" w:rsidP="009E549C">
            <w:r w:rsidRPr="009E549C">
              <w:t>$609,205.86</w:t>
            </w:r>
          </w:p>
        </w:tc>
      </w:tr>
      <w:tr w:rsidR="009E549C" w:rsidRPr="009E549C" w14:paraId="5C94334B" w14:textId="77777777" w:rsidTr="009E54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18B6" w14:textId="77777777" w:rsidR="009E549C" w:rsidRPr="009E549C" w:rsidRDefault="009E549C" w:rsidP="009E549C">
            <w:r w:rsidRPr="009E549C">
              <w:rPr>
                <w:b/>
                <w:bCs/>
              </w:rPr>
              <w:t>Profit Margin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DF3A" w14:textId="77777777" w:rsidR="009E549C" w:rsidRPr="009E549C" w:rsidRDefault="009E549C" w:rsidP="009E549C">
            <w:r w:rsidRPr="009E549C">
              <w:t>$31.62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7723" w14:textId="77777777" w:rsidR="009E549C" w:rsidRPr="009E549C" w:rsidRDefault="009E549C" w:rsidP="009E549C">
            <w:r w:rsidRPr="009E549C">
              <w:t>$4.17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1CA1" w14:textId="77777777" w:rsidR="009E549C" w:rsidRPr="009E549C" w:rsidRDefault="009E549C" w:rsidP="009E549C">
            <w:r w:rsidRPr="009E549C">
              <w:t>$8.67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3F0F" w14:textId="77777777" w:rsidR="009E549C" w:rsidRPr="009E549C" w:rsidRDefault="009E549C" w:rsidP="009E549C">
            <w:r w:rsidRPr="009E549C">
              <w:t>$211.96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E284" w14:textId="77777777" w:rsidR="009E549C" w:rsidRPr="009E549C" w:rsidRDefault="009E549C" w:rsidP="009E549C">
            <w:r w:rsidRPr="009E549C">
              <w:t>-$6,599.98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A10C" w14:textId="77777777" w:rsidR="009E549C" w:rsidRPr="009E549C" w:rsidRDefault="009E549C" w:rsidP="009E549C">
            <w:r w:rsidRPr="009E549C">
              <w:t>$8,399.98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FA97" w14:textId="77777777" w:rsidR="009E549C" w:rsidRPr="009E549C" w:rsidRDefault="009E549C" w:rsidP="009E549C">
            <w:r w:rsidRPr="009E549C">
              <w:t>$81,795.23</w:t>
            </w:r>
          </w:p>
        </w:tc>
      </w:tr>
      <w:tr w:rsidR="009E549C" w:rsidRPr="009E549C" w14:paraId="5980BD64" w14:textId="77777777" w:rsidTr="00A47B06">
        <w:trPr>
          <w:trHeight w:val="128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B48C" w14:textId="77777777" w:rsidR="009E549C" w:rsidRPr="009E549C" w:rsidRDefault="009E549C" w:rsidP="009E549C">
            <w:r w:rsidRPr="009E549C">
              <w:rPr>
                <w:b/>
                <w:bCs/>
              </w:rPr>
              <w:lastRenderedPageBreak/>
              <w:t>Discount Rate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24EB" w14:textId="77777777" w:rsidR="009E549C" w:rsidRPr="009E549C" w:rsidRDefault="009E549C" w:rsidP="009E549C">
            <w:r w:rsidRPr="009E549C">
              <w:t>15.65%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1ED7" w14:textId="77777777" w:rsidR="009E549C" w:rsidRPr="009E549C" w:rsidRDefault="009E549C" w:rsidP="009E549C">
            <w:r w:rsidRPr="009E549C">
              <w:t>0.41%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0549" w14:textId="77777777" w:rsidR="009E549C" w:rsidRPr="009E549C" w:rsidRDefault="009E549C" w:rsidP="009E549C">
            <w:r w:rsidRPr="009E549C">
              <w:t>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77991" w14:textId="77777777" w:rsidR="009E549C" w:rsidRPr="009E549C" w:rsidRDefault="009E549C" w:rsidP="009E549C">
            <w:r w:rsidRPr="009E549C">
              <w:t>20.64%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846C" w14:textId="77777777" w:rsidR="009E549C" w:rsidRPr="009E549C" w:rsidRDefault="009E549C" w:rsidP="009E549C">
            <w:r w:rsidRPr="009E549C">
              <w:t>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E76C" w14:textId="77777777" w:rsidR="009E549C" w:rsidRPr="009E549C" w:rsidRDefault="009E549C" w:rsidP="009E549C">
            <w:r w:rsidRPr="009E549C">
              <w:t>80.00%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5D8F3" w14:textId="77777777" w:rsidR="009E549C" w:rsidRPr="009E549C" w:rsidRDefault="009E549C" w:rsidP="009E549C">
            <w:r w:rsidRPr="009E549C">
              <w:t>N/A</w:t>
            </w:r>
          </w:p>
        </w:tc>
      </w:tr>
    </w:tbl>
    <w:p w14:paraId="670DD18A" w14:textId="02C6788D" w:rsidR="009E549C" w:rsidRDefault="009E549C" w:rsidP="009E549C">
      <w:r>
        <w:t>T</w:t>
      </w:r>
      <w:r w:rsidRPr="009E549C">
        <w:t xml:space="preserve">o establish baseline </w:t>
      </w:r>
      <w:r w:rsidRPr="009E549C">
        <w:t>behavioural</w:t>
      </w:r>
      <w:r w:rsidRPr="009E549C">
        <w:t xml:space="preserve"> metrics across key financial variables, summary statistics were calculated across the complete population (</w:t>
      </w:r>
      <m:oMath>
        <m:r>
          <w:rPr>
            <w:rFonts w:ascii="Cambria Math" w:hAnsi="Cambria Math"/>
          </w:rPr>
          <m:t>N=2,587</m:t>
        </m:r>
      </m:oMath>
      <w:r w:rsidRPr="009E549C">
        <w:t>):</w:t>
      </w:r>
    </w:p>
    <w:p w14:paraId="386CDFAB" w14:textId="77777777" w:rsidR="009E549C" w:rsidRDefault="009E549C" w:rsidP="009E549C"/>
    <w:p w14:paraId="40529A23" w14:textId="77777777" w:rsidR="009E549C" w:rsidRDefault="009E549C" w:rsidP="009E549C"/>
    <w:p w14:paraId="040DED09" w14:textId="12BE9933" w:rsidR="009E549C" w:rsidRPr="009E549C" w:rsidRDefault="009E549C" w:rsidP="009E549C">
      <w:pPr>
        <w:pStyle w:val="Heading2"/>
        <w:rPr>
          <w:u w:val="single"/>
        </w:rPr>
      </w:pPr>
      <w:r w:rsidRPr="009E549C">
        <w:rPr>
          <w:u w:val="single"/>
        </w:rPr>
        <w:t>2.3 Skewness &amp; Central Tendency Analysis</w:t>
      </w:r>
    </w:p>
    <w:p w14:paraId="17AEFA57" w14:textId="79A3F7F9" w:rsidR="00A47B06" w:rsidRPr="00A47B06" w:rsidRDefault="00A47B06" w:rsidP="00A47B06">
      <w:pPr>
        <w:pStyle w:val="ListParagraph"/>
        <w:numPr>
          <w:ilvl w:val="0"/>
          <w:numId w:val="2"/>
        </w:numPr>
      </w:pPr>
      <w:r w:rsidRPr="00A47B06">
        <w:rPr>
          <w:b/>
          <w:bCs/>
        </w:rPr>
        <w:t>Sales Skewness:</w:t>
      </w:r>
      <w:r w:rsidRPr="00A47B06">
        <w:t xml:space="preserve"> Average sales per transaction (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=$235.49</m:t>
        </m:r>
      </m:oMath>
      <w:r w:rsidRPr="00A47B06">
        <w:t>) significantly exceeds median sales (</w:t>
      </w:r>
      <m:oMath>
        <m:r>
          <w:rPr>
            <w:rFonts w:ascii="Cambria Math" w:hAnsi="Cambria Math"/>
          </w:rPr>
          <m:t>Md=$54.42</m:t>
        </m:r>
      </m:oMath>
      <w:r w:rsidRPr="00A47B06">
        <w:t xml:space="preserve">). This large positive difference confirms that the distribution is heavily </w:t>
      </w:r>
      <w:r w:rsidRPr="00A47B06">
        <w:rPr>
          <w:b/>
          <w:bCs/>
        </w:rPr>
        <w:t>right-skewed</w:t>
      </w:r>
      <w:r w:rsidRPr="00A47B06">
        <w:t>, driven by a small volume of high-value equipment purchases while routine orders remain low in ticket size.</w:t>
      </w:r>
    </w:p>
    <w:p w14:paraId="2EC6ACAE" w14:textId="20B8DBA4" w:rsidR="00A47B06" w:rsidRDefault="00A47B06" w:rsidP="00A47B06">
      <w:pPr>
        <w:pStyle w:val="ListParagraph"/>
        <w:numPr>
          <w:ilvl w:val="0"/>
          <w:numId w:val="2"/>
        </w:numPr>
      </w:pPr>
      <w:r w:rsidRPr="00A47B06">
        <w:rPr>
          <w:b/>
          <w:bCs/>
        </w:rPr>
        <w:t>Profitability Variances:</w:t>
      </w:r>
      <w:r w:rsidRPr="00A47B06">
        <w:t xml:space="preserve"> Median profit per order stands at $8.67, whereas mean profit reaches $31.62. The presence of extreme negative values (minimum profit of -$6,599.98) highlights substantial losses on heavily discounted line items.</w:t>
      </w:r>
    </w:p>
    <w:p w14:paraId="4DBF6C43" w14:textId="77777777" w:rsidR="00A47B06" w:rsidRDefault="00A47B06" w:rsidP="00A47B06">
      <w:pPr>
        <w:pStyle w:val="ListParagraph"/>
        <w:rPr>
          <w:b/>
          <w:bCs/>
        </w:rPr>
      </w:pPr>
    </w:p>
    <w:p w14:paraId="4C805CA6" w14:textId="77777777" w:rsidR="00A47B06" w:rsidRDefault="00A47B06" w:rsidP="00A47B06">
      <w:pPr>
        <w:pStyle w:val="ListParagraph"/>
        <w:rPr>
          <w:b/>
          <w:bCs/>
        </w:rPr>
      </w:pPr>
    </w:p>
    <w:p w14:paraId="07DB24DA" w14:textId="77777777" w:rsidR="00A47B06" w:rsidRDefault="00A47B06" w:rsidP="00A47B06">
      <w:pPr>
        <w:pStyle w:val="ListParagraph"/>
        <w:rPr>
          <w:b/>
          <w:bCs/>
        </w:rPr>
      </w:pPr>
    </w:p>
    <w:p w14:paraId="095569D9" w14:textId="30ED1C73" w:rsidR="00A47B06" w:rsidRDefault="00A47B06" w:rsidP="00A47B06">
      <w:pPr>
        <w:pStyle w:val="Heading1"/>
      </w:pPr>
      <w:r w:rsidRPr="00A47B06">
        <w:lastRenderedPageBreak/>
        <w:t>3. Visualizations &amp; Segment-Wise Performance Analysis</w:t>
      </w:r>
    </w:p>
    <w:p w14:paraId="5EE0253D" w14:textId="07ED42E5" w:rsidR="00A47B06" w:rsidRPr="00A47B06" w:rsidRDefault="00A47B06" w:rsidP="00A47B06">
      <w:pPr>
        <w:pStyle w:val="Heading2"/>
        <w:rPr>
          <w:u w:val="single"/>
        </w:rPr>
      </w:pPr>
      <w:r w:rsidRPr="00A47B06">
        <w:rPr>
          <w:u w:val="single"/>
        </w:rPr>
        <w:t>3.1 Exploratory Visualizations Analysis</w:t>
      </w:r>
    </w:p>
    <w:p w14:paraId="35C6C009" w14:textId="77777777" w:rsidR="00A47B06" w:rsidRPr="00A47B06" w:rsidRDefault="00A47B06" w:rsidP="00A47B06">
      <w:r w:rsidRPr="00A47B06">
        <w:t>To better understand distribution shapes and comparative relationships across dimensions, three targeted visualizations were constructed:</w:t>
      </w:r>
    </w:p>
    <w:p w14:paraId="24C1EDA4" w14:textId="77777777" w:rsidR="00A47B06" w:rsidRDefault="00A47B06" w:rsidP="00A47B06">
      <w:pPr>
        <w:numPr>
          <w:ilvl w:val="0"/>
          <w:numId w:val="4"/>
        </w:numPr>
      </w:pPr>
      <w:r w:rsidRPr="00A47B06">
        <w:rPr>
          <w:b/>
          <w:bCs/>
          <w:u w:val="single"/>
        </w:rPr>
        <w:t>Sales Revenue Distribution (Histogram):</w:t>
      </w:r>
      <w:r w:rsidRPr="00A47B06">
        <w:t xml:space="preserve"> The distribution of sales values exhibits extreme positive skewness. The majority of orders cluster under $100, while a long right tail extends past $9,000. This confirms that routine small-ticket purchases dominate transaction frequency, whereas capital revenue is driven by a small volume of high-ticket items.</w:t>
      </w:r>
    </w:p>
    <w:p w14:paraId="33F68C58" w14:textId="3BC2C505" w:rsidR="00C12CBC" w:rsidRPr="00A47B06" w:rsidRDefault="00C12CBC" w:rsidP="00C12CBC">
      <w:pPr>
        <w:ind w:left="720"/>
      </w:pPr>
      <w:r>
        <w:rPr>
          <w:noProof/>
        </w:rPr>
        <mc:AlternateContent>
          <mc:Choice Requires="cx1">
            <w:drawing>
              <wp:inline distT="0" distB="0" distL="0" distR="0" wp14:anchorId="3A0D1873" wp14:editId="01DC9533">
                <wp:extent cx="5731510" cy="2908300"/>
                <wp:effectExtent l="0" t="0" r="2540" b="6350"/>
                <wp:docPr id="159136527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32742D-558C-7192-8914-F266FCCFAB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5"/>
                  </a:graphicData>
                </a:graphic>
              </wp:inline>
            </w:drawing>
          </mc:Choice>
          <mc:Fallback>
            <w:drawing>
              <wp:inline distT="0" distB="0" distL="0" distR="0" wp14:anchorId="3A0D1873" wp14:editId="01DC9533">
                <wp:extent cx="5731510" cy="2908300"/>
                <wp:effectExtent l="0" t="0" r="2540" b="6350"/>
                <wp:docPr id="159136527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32742D-558C-7192-8914-F266FCCFAB5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365274" name="Chart 1">
                          <a:extLst>
                            <a:ext uri="{FF2B5EF4-FFF2-40B4-BE49-F238E27FC236}">
                              <a16:creationId xmlns:a16="http://schemas.microsoft.com/office/drawing/2014/main" id="{B032742D-558C-7192-8914-F266FCCFAB5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90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EC67449" w14:textId="77777777" w:rsidR="00A47B06" w:rsidRDefault="00A47B06" w:rsidP="00A47B06">
      <w:pPr>
        <w:numPr>
          <w:ilvl w:val="0"/>
          <w:numId w:val="4"/>
        </w:numPr>
      </w:pPr>
      <w:r w:rsidRPr="00A47B06">
        <w:rPr>
          <w:b/>
          <w:bCs/>
          <w:u w:val="single"/>
        </w:rPr>
        <w:t>Segment Profit Contribution (Bar Chart):</w:t>
      </w:r>
      <w:r w:rsidRPr="00A47B06">
        <w:t xml:space="preserve"> Comparing total profit contribution across customer segments highlights significant differences in aggregate performance. The Consumer segment generates the highest total profit ($35,770.90), followed by Corporate ($30,995.15) and Home Office ($15,029.18).</w:t>
      </w:r>
    </w:p>
    <w:p w14:paraId="71990E33" w14:textId="2FBE46A3" w:rsidR="00C12CBC" w:rsidRPr="00A47B06" w:rsidRDefault="00C12CBC" w:rsidP="00C12CBC">
      <w:pPr>
        <w:ind w:left="720"/>
      </w:pPr>
      <w:r>
        <w:rPr>
          <w:noProof/>
        </w:rPr>
        <w:lastRenderedPageBreak/>
        <w:drawing>
          <wp:inline distT="0" distB="0" distL="0" distR="0" wp14:anchorId="31A8B1D5" wp14:editId="2FBB1152">
            <wp:extent cx="5204460" cy="2743200"/>
            <wp:effectExtent l="0" t="0" r="15240" b="0"/>
            <wp:docPr id="14046637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205A24E-4791-5035-3D94-30A9745BB2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E67E7D7" w14:textId="77777777" w:rsidR="00A47B06" w:rsidRDefault="00A47B06" w:rsidP="00A47B06">
      <w:pPr>
        <w:numPr>
          <w:ilvl w:val="0"/>
          <w:numId w:val="4"/>
        </w:numPr>
      </w:pPr>
      <w:r w:rsidRPr="00A47B06">
        <w:rPr>
          <w:b/>
          <w:bCs/>
          <w:u w:val="single"/>
        </w:rPr>
        <w:t>Regional Sales vs. Profit Performance (Clustered Column Chart):</w:t>
      </w:r>
      <w:r w:rsidRPr="00A47B06">
        <w:t xml:space="preserve"> Comparing regional metrics demonstrates that high sales revenue does not automatically yield high profit. The West region outperforms all others in net profit ($24,051.55 on $187,480.26 sales), whereas the Central region generates lower profits ($19,899.19 on $147,429.42 sales) despite substantial order volume.</w:t>
      </w:r>
    </w:p>
    <w:p w14:paraId="4D324219" w14:textId="51A23B7C" w:rsidR="00C12CBC" w:rsidRDefault="00C12CBC" w:rsidP="00C12CBC">
      <w:pPr>
        <w:ind w:left="720"/>
      </w:pPr>
      <w:r>
        <w:rPr>
          <w:noProof/>
        </w:rPr>
        <w:lastRenderedPageBreak/>
        <w:drawing>
          <wp:inline distT="0" distB="0" distL="0" distR="0" wp14:anchorId="57D0F051" wp14:editId="05A03F54">
            <wp:extent cx="5173980" cy="3467100"/>
            <wp:effectExtent l="0" t="0" r="7620" b="0"/>
            <wp:docPr id="5498598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D500F4B-665E-4123-34E8-845F74F656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A3F20B9" w14:textId="77777777" w:rsidR="00A47B06" w:rsidRDefault="00A47B06" w:rsidP="00A47B06">
      <w:pPr>
        <w:ind w:left="720"/>
        <w:rPr>
          <w:b/>
          <w:bCs/>
          <w:u w:val="single"/>
        </w:rPr>
      </w:pPr>
    </w:p>
    <w:p w14:paraId="65A5BB54" w14:textId="2B1A1E17" w:rsidR="00A47B06" w:rsidRDefault="00A47B06" w:rsidP="00A47B06">
      <w:pPr>
        <w:pStyle w:val="Heading2"/>
        <w:rPr>
          <w:u w:val="single"/>
        </w:rPr>
      </w:pPr>
      <w:r w:rsidRPr="00A47B06">
        <w:rPr>
          <w:u w:val="single"/>
        </w:rPr>
        <w:t>3.2 Segment-Wise Sales &amp; Profit Profiling</w:t>
      </w:r>
    </w:p>
    <w:p w14:paraId="60A2EF8D" w14:textId="77777777" w:rsidR="00A47B06" w:rsidRDefault="00A47B06" w:rsidP="00A47B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831"/>
        <w:gridCol w:w="1842"/>
        <w:gridCol w:w="1772"/>
        <w:gridCol w:w="1853"/>
      </w:tblGrid>
      <w:tr w:rsidR="00A47B06" w:rsidRPr="00A47B06" w14:paraId="111F5F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E089" w14:textId="77777777" w:rsidR="00A47B06" w:rsidRPr="00A47B06" w:rsidRDefault="00A47B06" w:rsidP="00A47B06">
            <w:r w:rsidRPr="00A47B06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C6ED" w14:textId="77777777" w:rsidR="00A47B06" w:rsidRPr="00A47B06" w:rsidRDefault="00A47B06" w:rsidP="00A47B06">
            <w:r w:rsidRPr="00A47B06">
              <w:rPr>
                <w:b/>
                <w:bCs/>
              </w:rPr>
              <w:t>Total Sales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662A" w14:textId="77777777" w:rsidR="00A47B06" w:rsidRPr="00A47B06" w:rsidRDefault="00A47B06" w:rsidP="00A47B06">
            <w:r w:rsidRPr="00A47B06">
              <w:rPr>
                <w:b/>
                <w:bCs/>
              </w:rPr>
              <w:t>Average Sales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51AAB" w14:textId="77777777" w:rsidR="00A47B06" w:rsidRPr="00A47B06" w:rsidRDefault="00A47B06" w:rsidP="00A47B06">
            <w:r w:rsidRPr="00A47B06">
              <w:rPr>
                <w:b/>
                <w:bCs/>
              </w:rPr>
              <w:t>Total Profit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D01EB" w14:textId="77777777" w:rsidR="00A47B06" w:rsidRPr="00A47B06" w:rsidRDefault="00A47B06" w:rsidP="00A47B06">
            <w:r w:rsidRPr="00A47B06">
              <w:rPr>
                <w:b/>
                <w:bCs/>
              </w:rPr>
              <w:t>Average Profit ($)</w:t>
            </w:r>
          </w:p>
        </w:tc>
      </w:tr>
      <w:tr w:rsidR="00A47B06" w:rsidRPr="00A47B06" w14:paraId="0833D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1948" w14:textId="77777777" w:rsidR="00A47B06" w:rsidRPr="00A47B06" w:rsidRDefault="00A47B06" w:rsidP="00A47B06">
            <w:r w:rsidRPr="00A47B06">
              <w:rPr>
                <w:b/>
                <w:bCs/>
              </w:rPr>
              <w:t>Consumer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CF40" w14:textId="77777777" w:rsidR="00A47B06" w:rsidRPr="00A47B06" w:rsidRDefault="00A47B06" w:rsidP="00A47B06">
            <w:r w:rsidRPr="00A47B06">
              <w:t>$296,863.97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B99E7" w14:textId="77777777" w:rsidR="00A47B06" w:rsidRPr="00A47B06" w:rsidRDefault="00A47B06" w:rsidP="00A47B06">
            <w:r w:rsidRPr="00A47B06">
              <w:t>$223.54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E99D" w14:textId="77777777" w:rsidR="00A47B06" w:rsidRPr="00A47B06" w:rsidRDefault="00A47B06" w:rsidP="00A47B06">
            <w:r w:rsidRPr="00A47B06">
              <w:t>$35,770.90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1CCE" w14:textId="77777777" w:rsidR="00A47B06" w:rsidRPr="00A47B06" w:rsidRDefault="00A47B06" w:rsidP="00A47B06">
            <w:r w:rsidRPr="00A47B06">
              <w:t>$26.94</w:t>
            </w:r>
          </w:p>
        </w:tc>
      </w:tr>
      <w:tr w:rsidR="00A47B06" w:rsidRPr="00A47B06" w14:paraId="06F6B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5A83F" w14:textId="77777777" w:rsidR="00A47B06" w:rsidRPr="00A47B06" w:rsidRDefault="00A47B06" w:rsidP="00A47B06">
            <w:r w:rsidRPr="00A47B06">
              <w:rPr>
                <w:b/>
                <w:bCs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45413" w14:textId="77777777" w:rsidR="00A47B06" w:rsidRPr="00A47B06" w:rsidRDefault="00A47B06" w:rsidP="00A47B06">
            <w:r w:rsidRPr="00A47B06">
              <w:t>$207,106.41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38E9" w14:textId="77777777" w:rsidR="00A47B06" w:rsidRPr="00A47B06" w:rsidRDefault="00A47B06" w:rsidP="00A47B06">
            <w:r w:rsidRPr="00A47B06">
              <w:t>$261.17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44F1" w14:textId="77777777" w:rsidR="00A47B06" w:rsidRPr="00A47B06" w:rsidRDefault="00A47B06" w:rsidP="00A47B06">
            <w:r w:rsidRPr="00A47B06">
              <w:t>$30,995.15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FCCF5" w14:textId="77777777" w:rsidR="00A47B06" w:rsidRPr="00A47B06" w:rsidRDefault="00A47B06" w:rsidP="00A47B06">
            <w:r w:rsidRPr="00A47B06">
              <w:t>$39.09</w:t>
            </w:r>
          </w:p>
        </w:tc>
      </w:tr>
      <w:tr w:rsidR="00A47B06" w:rsidRPr="00A47B06" w14:paraId="15607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2147" w14:textId="77777777" w:rsidR="00A47B06" w:rsidRPr="00A47B06" w:rsidRDefault="00A47B06" w:rsidP="00A47B06">
            <w:r w:rsidRPr="00A47B06">
              <w:rPr>
                <w:b/>
                <w:bCs/>
              </w:rPr>
              <w:t>Home Office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7948" w14:textId="77777777" w:rsidR="00A47B06" w:rsidRPr="00A47B06" w:rsidRDefault="00A47B06" w:rsidP="00A47B06">
            <w:r w:rsidRPr="00A47B06">
              <w:t>$105,235.48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ACDA" w14:textId="77777777" w:rsidR="00A47B06" w:rsidRPr="00A47B06" w:rsidRDefault="00A47B06" w:rsidP="00A47B06">
            <w:r w:rsidRPr="00A47B06">
              <w:t>$225.83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FE0B" w14:textId="77777777" w:rsidR="00A47B06" w:rsidRPr="00A47B06" w:rsidRDefault="00A47B06" w:rsidP="00A47B06">
            <w:r w:rsidRPr="00A47B06">
              <w:t>$15,029.18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68D1E" w14:textId="77777777" w:rsidR="00A47B06" w:rsidRPr="00A47B06" w:rsidRDefault="00A47B06" w:rsidP="00A47B06">
            <w:r w:rsidRPr="00A47B06">
              <w:t>$32.25</w:t>
            </w:r>
          </w:p>
        </w:tc>
      </w:tr>
    </w:tbl>
    <w:p w14:paraId="7F3AAB44" w14:textId="2CEBD5F6" w:rsidR="00A47B06" w:rsidRDefault="00A47B06" w:rsidP="00A47B06"/>
    <w:p w14:paraId="30700780" w14:textId="167DFECA" w:rsidR="00A47B06" w:rsidRDefault="00C12CBC" w:rsidP="00A47B06">
      <w:pPr>
        <w:pStyle w:val="Heading2"/>
        <w:rPr>
          <w:u w:val="single"/>
        </w:rPr>
      </w:pPr>
      <w:r w:rsidRPr="00C12CBC">
        <w:rPr>
          <w:u w:val="single"/>
        </w:rPr>
        <w:lastRenderedPageBreak/>
        <w:t>3.3 Strategic Segment Evaluation</w:t>
      </w:r>
    </w:p>
    <w:p w14:paraId="2D53A6E0" w14:textId="6418D7DF" w:rsidR="00C12CBC" w:rsidRPr="00C12CBC" w:rsidRDefault="00C12CBC" w:rsidP="00C12CBC">
      <w:pPr>
        <w:pStyle w:val="ListParagraph"/>
        <w:numPr>
          <w:ilvl w:val="0"/>
          <w:numId w:val="4"/>
        </w:numPr>
      </w:pPr>
      <w:r w:rsidRPr="00C12CBC">
        <w:rPr>
          <w:b/>
          <w:bCs/>
          <w:u w:val="single"/>
        </w:rPr>
        <w:t>Consumer Segment:</w:t>
      </w:r>
      <w:r w:rsidRPr="00C12CBC">
        <w:t xml:space="preserve"> Represents the primary volume engine of the business ($296,863.97 sales across 1,328 orders). However, it records the lowest average profit per transaction ($26.94), indicating that transaction volume rather than per-unit margin drives its success.</w:t>
      </w:r>
    </w:p>
    <w:p w14:paraId="7D35B70A" w14:textId="5509458B" w:rsidR="00C12CBC" w:rsidRPr="00C12CBC" w:rsidRDefault="00C12CBC" w:rsidP="00C12CBC">
      <w:pPr>
        <w:pStyle w:val="ListParagraph"/>
        <w:numPr>
          <w:ilvl w:val="0"/>
          <w:numId w:val="4"/>
        </w:numPr>
      </w:pPr>
      <w:r w:rsidRPr="00C12CBC">
        <w:rPr>
          <w:b/>
          <w:bCs/>
          <w:u w:val="single"/>
        </w:rPr>
        <w:t>Corporate Segment</w:t>
      </w:r>
      <w:r w:rsidRPr="00C12CBC">
        <w:rPr>
          <w:b/>
          <w:bCs/>
        </w:rPr>
        <w:t>:</w:t>
      </w:r>
      <w:r w:rsidRPr="00C12CBC">
        <w:t xml:space="preserve"> Serves as the most lucrative target for operational efficiency. Achieving the highest average order value ($261.17) and highest average profit per transaction ($39.09), corporate accounts yield superior margin returns per order fulfilled.</w:t>
      </w:r>
    </w:p>
    <w:p w14:paraId="10BBE868" w14:textId="6EBF5F71" w:rsidR="00C12CBC" w:rsidRDefault="00C12CBC" w:rsidP="00C12CBC">
      <w:pPr>
        <w:pStyle w:val="ListParagraph"/>
        <w:numPr>
          <w:ilvl w:val="0"/>
          <w:numId w:val="4"/>
        </w:numPr>
      </w:pPr>
      <w:r w:rsidRPr="00C12CBC">
        <w:rPr>
          <w:b/>
          <w:bCs/>
          <w:u w:val="single"/>
        </w:rPr>
        <w:t>Home Office Segment:</w:t>
      </w:r>
      <w:r w:rsidRPr="00C12CBC">
        <w:t xml:space="preserve"> Operates as a compact but steady revenue stream ($105,235.48 total sales). It retains healthy profitability metrics ($32.25 average profit per order), outperforming the Consumer tier on a per-transaction efficiency basis.</w:t>
      </w:r>
    </w:p>
    <w:p w14:paraId="4FEEB353" w14:textId="77777777" w:rsidR="00C12CBC" w:rsidRDefault="00C12CBC" w:rsidP="00C12CBC"/>
    <w:p w14:paraId="348D1138" w14:textId="6740C9A1" w:rsidR="00C12CBC" w:rsidRDefault="00C12CBC" w:rsidP="00C12CBC">
      <w:pPr>
        <w:pStyle w:val="Heading1"/>
      </w:pPr>
      <w:r w:rsidRPr="00C12CBC">
        <w:t>4. Regional, Category &amp; Inferential Analysis</w:t>
      </w:r>
    </w:p>
    <w:p w14:paraId="7C93CAFB" w14:textId="589A1EE3" w:rsidR="00C12CBC" w:rsidRDefault="00C12CBC" w:rsidP="00C12CBC">
      <w:pPr>
        <w:pStyle w:val="Heading2"/>
        <w:rPr>
          <w:u w:val="single"/>
        </w:rPr>
      </w:pPr>
      <w:r w:rsidRPr="00C12CBC">
        <w:rPr>
          <w:u w:val="single"/>
        </w:rPr>
        <w:t>4.1 Regional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919"/>
        <w:gridCol w:w="1912"/>
        <w:gridCol w:w="2726"/>
      </w:tblGrid>
      <w:tr w:rsidR="00C12CBC" w:rsidRPr="00C12CBC" w14:paraId="723CD2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E5418" w14:textId="77777777" w:rsidR="00C12CBC" w:rsidRPr="00C12CBC" w:rsidRDefault="00C12CBC" w:rsidP="00C12CBC">
            <w:r w:rsidRPr="00C12CBC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0193" w14:textId="77777777" w:rsidR="00C12CBC" w:rsidRPr="00C12CBC" w:rsidRDefault="00C12CBC" w:rsidP="00C12CBC">
            <w:r w:rsidRPr="00C12CBC">
              <w:rPr>
                <w:b/>
                <w:bCs/>
              </w:rPr>
              <w:t>Total Sales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2A9D" w14:textId="77777777" w:rsidR="00C12CBC" w:rsidRPr="00C12CBC" w:rsidRDefault="00C12CBC" w:rsidP="00C12CBC">
            <w:r w:rsidRPr="00C12CBC">
              <w:rPr>
                <w:b/>
                <w:bCs/>
              </w:rPr>
              <w:t>Total Profit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8414" w14:textId="77777777" w:rsidR="00C12CBC" w:rsidRPr="00C12CBC" w:rsidRDefault="00C12CBC" w:rsidP="00C12CBC">
            <w:r w:rsidRPr="00C12CBC">
              <w:rPr>
                <w:b/>
                <w:bCs/>
              </w:rPr>
              <w:t>Average Discount (%)</w:t>
            </w:r>
          </w:p>
        </w:tc>
      </w:tr>
      <w:tr w:rsidR="00C12CBC" w:rsidRPr="00C12CBC" w14:paraId="4B621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CDB0" w14:textId="77777777" w:rsidR="00C12CBC" w:rsidRPr="00C12CBC" w:rsidRDefault="00C12CBC" w:rsidP="00C12CBC">
            <w:r w:rsidRPr="00C12CBC">
              <w:rPr>
                <w:b/>
                <w:bCs/>
              </w:rPr>
              <w:t>Central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A6CA" w14:textId="77777777" w:rsidR="00C12CBC" w:rsidRPr="00C12CBC" w:rsidRDefault="00C12CBC" w:rsidP="00C12CBC">
            <w:r w:rsidRPr="00C12CBC">
              <w:t>$147,429.42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662A8" w14:textId="77777777" w:rsidR="00C12CBC" w:rsidRPr="00C12CBC" w:rsidRDefault="00C12CBC" w:rsidP="00C12CBC">
            <w:r w:rsidRPr="00C12CBC">
              <w:t>$19,899.19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A79D" w14:textId="77777777" w:rsidR="00C12CBC" w:rsidRPr="00C12CBC" w:rsidRDefault="00C12CBC" w:rsidP="00C12CBC">
            <w:r w:rsidRPr="00C12CBC">
              <w:t>22.21%</w:t>
            </w:r>
          </w:p>
        </w:tc>
      </w:tr>
      <w:tr w:rsidR="00C12CBC" w:rsidRPr="00C12CBC" w14:paraId="1DA97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4B920" w14:textId="77777777" w:rsidR="00C12CBC" w:rsidRPr="00C12CBC" w:rsidRDefault="00C12CBC" w:rsidP="00C12CBC">
            <w:r w:rsidRPr="00C12CBC">
              <w:rPr>
                <w:b/>
                <w:bCs/>
              </w:rPr>
              <w:t>East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CA34" w14:textId="77777777" w:rsidR="00C12CBC" w:rsidRPr="00C12CBC" w:rsidRDefault="00C12CBC" w:rsidP="00C12CBC">
            <w:r w:rsidRPr="00C12CBC">
              <w:t>$180,685.95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14F8" w14:textId="77777777" w:rsidR="00C12CBC" w:rsidRPr="00C12CBC" w:rsidRDefault="00C12CBC" w:rsidP="00C12CBC">
            <w:r w:rsidRPr="00C12CBC">
              <w:t>$20,141.57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12D08" w14:textId="77777777" w:rsidR="00C12CBC" w:rsidRPr="00C12CBC" w:rsidRDefault="00C12CBC" w:rsidP="00C12CBC">
            <w:r w:rsidRPr="00C12CBC">
              <w:t>14.28%</w:t>
            </w:r>
          </w:p>
        </w:tc>
      </w:tr>
      <w:tr w:rsidR="00C12CBC" w:rsidRPr="00C12CBC" w14:paraId="16F6C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FBC8" w14:textId="77777777" w:rsidR="00C12CBC" w:rsidRPr="00C12CBC" w:rsidRDefault="00C12CBC" w:rsidP="00C12CBC">
            <w:r w:rsidRPr="00C12CBC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E279" w14:textId="77777777" w:rsidR="00C12CBC" w:rsidRPr="00C12CBC" w:rsidRDefault="00C12CBC" w:rsidP="00C12CBC">
            <w:r w:rsidRPr="00C12CBC">
              <w:t>$93,610.23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2C59" w14:textId="77777777" w:rsidR="00C12CBC" w:rsidRPr="00C12CBC" w:rsidRDefault="00C12CBC" w:rsidP="00C12CBC">
            <w:r w:rsidRPr="00C12CBC">
              <w:t>$17,702.92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3DDB" w14:textId="77777777" w:rsidR="00C12CBC" w:rsidRPr="00C12CBC" w:rsidRDefault="00C12CBC" w:rsidP="00C12CBC">
            <w:r w:rsidRPr="00C12CBC">
              <w:t>15.17%</w:t>
            </w:r>
          </w:p>
        </w:tc>
      </w:tr>
      <w:tr w:rsidR="00C12CBC" w:rsidRPr="00C12CBC" w14:paraId="18793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559F" w14:textId="77777777" w:rsidR="00C12CBC" w:rsidRPr="00C12CBC" w:rsidRDefault="00C12CBC" w:rsidP="00C12CBC">
            <w:r w:rsidRPr="00C12CBC">
              <w:rPr>
                <w:b/>
                <w:bCs/>
              </w:rPr>
              <w:t>West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6850" w14:textId="77777777" w:rsidR="00C12CBC" w:rsidRPr="00C12CBC" w:rsidRDefault="00C12CBC" w:rsidP="00C12CBC">
            <w:r w:rsidRPr="00C12CBC">
              <w:t>$187,480.26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D9DB4" w14:textId="77777777" w:rsidR="00C12CBC" w:rsidRPr="00C12CBC" w:rsidRDefault="00C12CBC" w:rsidP="00C12CBC">
            <w:r w:rsidRPr="00C12CBC">
              <w:t>$24,051.55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D7A8" w14:textId="77777777" w:rsidR="00C12CBC" w:rsidRPr="00C12CBC" w:rsidRDefault="00C12CBC" w:rsidP="00C12CBC">
            <w:r w:rsidRPr="00C12CBC">
              <w:t>11.72%</w:t>
            </w:r>
          </w:p>
        </w:tc>
      </w:tr>
    </w:tbl>
    <w:p w14:paraId="4A70ED9F" w14:textId="0DE1B275" w:rsidR="00C12CBC" w:rsidRDefault="00C12CBC" w:rsidP="00C12CBC"/>
    <w:p w14:paraId="193E29F1" w14:textId="77777777" w:rsidR="00C12CBC" w:rsidRPr="00C12CBC" w:rsidRDefault="00C12CBC" w:rsidP="00C12CBC">
      <w:pPr>
        <w:pStyle w:val="Heading2"/>
        <w:rPr>
          <w:u w:val="single"/>
        </w:rPr>
      </w:pPr>
    </w:p>
    <w:p w14:paraId="682D2AAB" w14:textId="24DFD4C2" w:rsidR="00C12CBC" w:rsidRDefault="00C12CBC" w:rsidP="00C12CBC">
      <w:pPr>
        <w:pStyle w:val="Heading2"/>
        <w:rPr>
          <w:u w:val="single"/>
        </w:rPr>
      </w:pPr>
      <w:r w:rsidRPr="00C12CBC">
        <w:rPr>
          <w:u w:val="single"/>
        </w:rPr>
        <w:t>4.2 Product Category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780"/>
        <w:gridCol w:w="1692"/>
        <w:gridCol w:w="1838"/>
        <w:gridCol w:w="1886"/>
      </w:tblGrid>
      <w:tr w:rsidR="00C12CBC" w:rsidRPr="00C12CBC" w14:paraId="667B65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F08E" w14:textId="77777777" w:rsidR="00C12CBC" w:rsidRPr="00C12CBC" w:rsidRDefault="00C12CBC" w:rsidP="00C12CBC">
            <w:r w:rsidRPr="00C12CB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A4104" w14:textId="77777777" w:rsidR="00C12CBC" w:rsidRPr="00C12CBC" w:rsidRDefault="00C12CBC" w:rsidP="00C12CBC">
            <w:r w:rsidRPr="00C12CBC">
              <w:rPr>
                <w:b/>
                <w:bCs/>
              </w:rPr>
              <w:t>Total Sales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1098" w14:textId="77777777" w:rsidR="00C12CBC" w:rsidRPr="00C12CBC" w:rsidRDefault="00C12CBC" w:rsidP="00C12CBC">
            <w:r w:rsidRPr="00C12CBC">
              <w:rPr>
                <w:b/>
                <w:bCs/>
              </w:rPr>
              <w:t>Total Profit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5E66" w14:textId="77777777" w:rsidR="00C12CBC" w:rsidRPr="00C12CBC" w:rsidRDefault="00C12CBC" w:rsidP="00C12CBC">
            <w:r w:rsidRPr="00C12CBC">
              <w:rPr>
                <w:b/>
                <w:bCs/>
              </w:rPr>
              <w:t>Average Discount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5E53" w14:textId="1BD66120" w:rsidR="00C12CBC" w:rsidRPr="00C12CBC" w:rsidRDefault="00C12CBC" w:rsidP="00C12CBC">
            <w:r w:rsidRPr="00C12CBC">
              <w:rPr>
                <w:b/>
                <w:bCs/>
              </w:rPr>
              <w:t>A</w:t>
            </w:r>
            <w:r w:rsidR="001D1541">
              <w:rPr>
                <w:b/>
                <w:bCs/>
              </w:rPr>
              <w:t>verage</w:t>
            </w:r>
            <w:r w:rsidRPr="00C12CBC">
              <w:rPr>
                <w:b/>
                <w:bCs/>
              </w:rPr>
              <w:t xml:space="preserve"> Profit / Order ($)</w:t>
            </w:r>
          </w:p>
        </w:tc>
      </w:tr>
      <w:tr w:rsidR="00C12CBC" w:rsidRPr="00C12CBC" w14:paraId="22F8C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30647" w14:textId="77777777" w:rsidR="00C12CBC" w:rsidRPr="00C12CBC" w:rsidRDefault="00C12CBC" w:rsidP="00C12CBC">
            <w:r w:rsidRPr="00C12CBC">
              <w:rPr>
                <w:b/>
                <w:bCs/>
              </w:rPr>
              <w:t>Furniture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493F5" w14:textId="77777777" w:rsidR="00C12CBC" w:rsidRPr="00C12CBC" w:rsidRDefault="00C12CBC" w:rsidP="00C12CBC">
            <w:r w:rsidRPr="00C12CBC">
              <w:t>$198,901.55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E064" w14:textId="77777777" w:rsidR="00C12CBC" w:rsidRPr="00C12CBC" w:rsidRDefault="00C12CBC" w:rsidP="00C12CBC">
            <w:r w:rsidRPr="00C12CBC">
              <w:t>$6,959.93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339F" w14:textId="77777777" w:rsidR="00C12CBC" w:rsidRPr="00C12CBC" w:rsidRDefault="00C12CBC" w:rsidP="00C12CBC">
            <w:r w:rsidRPr="00C12CBC">
              <w:t>17.69%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25B1" w14:textId="77777777" w:rsidR="00C12CBC" w:rsidRPr="00C12CBC" w:rsidRDefault="00C12CBC" w:rsidP="00C12CBC">
            <w:r w:rsidRPr="00C12CBC">
              <w:t>$12.38</w:t>
            </w:r>
          </w:p>
        </w:tc>
      </w:tr>
      <w:tr w:rsidR="00C12CBC" w:rsidRPr="00C12CBC" w14:paraId="20D69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3B8C" w14:textId="77777777" w:rsidR="00C12CBC" w:rsidRPr="00C12CBC" w:rsidRDefault="00C12CBC" w:rsidP="00C12CBC">
            <w:r w:rsidRPr="00C12CBC">
              <w:rPr>
                <w:b/>
                <w:bCs/>
              </w:rPr>
              <w:t>Office Supplies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3A41" w14:textId="77777777" w:rsidR="00C12CBC" w:rsidRPr="00C12CBC" w:rsidRDefault="00C12CBC" w:rsidP="00C12CBC">
            <w:r w:rsidRPr="00C12CBC">
              <w:t>$183,940.07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FCBFF" w14:textId="77777777" w:rsidR="00C12CBC" w:rsidRPr="00C12CBC" w:rsidRDefault="00C12CBC" w:rsidP="00C12CBC">
            <w:r w:rsidRPr="00C12CBC">
              <w:t>$35,061.23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BD32" w14:textId="77777777" w:rsidR="00C12CBC" w:rsidRPr="00C12CBC" w:rsidRDefault="00C12CBC" w:rsidP="00C12CBC">
            <w:r w:rsidRPr="00C12CBC">
              <w:t>15.21%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3EC8C" w14:textId="77777777" w:rsidR="00C12CBC" w:rsidRPr="00C12CBC" w:rsidRDefault="00C12CBC" w:rsidP="00C12CBC">
            <w:r w:rsidRPr="00C12CBC">
              <w:t>$22.39</w:t>
            </w:r>
          </w:p>
        </w:tc>
      </w:tr>
      <w:tr w:rsidR="00C12CBC" w:rsidRPr="00C12CBC" w14:paraId="6E28F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2782" w14:textId="77777777" w:rsidR="00C12CBC" w:rsidRPr="00C12CBC" w:rsidRDefault="00C12CBC" w:rsidP="00C12CBC">
            <w:r w:rsidRPr="00C12CBC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B8143" w14:textId="77777777" w:rsidR="00C12CBC" w:rsidRPr="00C12CBC" w:rsidRDefault="00C12CBC" w:rsidP="00C12CBC">
            <w:r w:rsidRPr="00C12CBC">
              <w:t>$226,364.24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ADBC8" w14:textId="77777777" w:rsidR="00C12CBC" w:rsidRPr="00C12CBC" w:rsidRDefault="00C12CBC" w:rsidP="00C12CBC">
            <w:r w:rsidRPr="00C12CBC">
              <w:t>$39,774.07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45A0" w14:textId="77777777" w:rsidR="00C12CBC" w:rsidRPr="00C12CBC" w:rsidRDefault="00C12CBC" w:rsidP="00C12CBC">
            <w:r w:rsidRPr="00C12CBC">
              <w:t>13.66%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C6EA" w14:textId="77777777" w:rsidR="00C12CBC" w:rsidRPr="00C12CBC" w:rsidRDefault="00C12CBC" w:rsidP="00C12CBC">
            <w:r w:rsidRPr="00C12CBC">
              <w:t>$86.65</w:t>
            </w:r>
          </w:p>
        </w:tc>
      </w:tr>
    </w:tbl>
    <w:p w14:paraId="418993B3" w14:textId="77777777" w:rsidR="00C12CBC" w:rsidRPr="00C12CBC" w:rsidRDefault="00C12CBC" w:rsidP="00C12CBC"/>
    <w:p w14:paraId="70529D4E" w14:textId="77777777" w:rsidR="00C12CBC" w:rsidRDefault="00C12CBC" w:rsidP="001D1541">
      <w:pPr>
        <w:pStyle w:val="Heading2"/>
      </w:pPr>
    </w:p>
    <w:p w14:paraId="23E0E75A" w14:textId="6EF508A5" w:rsidR="001D1541" w:rsidRDefault="001D1541" w:rsidP="001D1541">
      <w:pPr>
        <w:pStyle w:val="Heading2"/>
        <w:rPr>
          <w:u w:val="single"/>
        </w:rPr>
      </w:pPr>
      <w:r w:rsidRPr="001D1541">
        <w:rPr>
          <w:u w:val="single"/>
        </w:rPr>
        <w:t>4.3 Key Managerial Observations</w:t>
      </w:r>
    </w:p>
    <w:p w14:paraId="785282E6" w14:textId="00DFA9DA" w:rsidR="001D1541" w:rsidRPr="001D1541" w:rsidRDefault="001D1541" w:rsidP="001D1541">
      <w:pPr>
        <w:pStyle w:val="ListParagraph"/>
        <w:numPr>
          <w:ilvl w:val="0"/>
          <w:numId w:val="4"/>
        </w:numPr>
      </w:pPr>
      <w:r w:rsidRPr="001D1541">
        <w:rPr>
          <w:b/>
          <w:bCs/>
          <w:u w:val="single"/>
        </w:rPr>
        <w:t>Regional Discount Erosion:</w:t>
      </w:r>
      <w:r w:rsidRPr="001D1541">
        <w:t xml:space="preserve"> The </w:t>
      </w:r>
      <w:r w:rsidRPr="001D1541">
        <w:rPr>
          <w:b/>
          <w:bCs/>
        </w:rPr>
        <w:t>West</w:t>
      </w:r>
      <w:r w:rsidRPr="001D1541">
        <w:t xml:space="preserve"> region delivers superior total profit ($24,051.55) by maintaining low average discounts (11.72%). In contrast, the </w:t>
      </w:r>
      <w:r w:rsidRPr="001D1541">
        <w:rPr>
          <w:b/>
          <w:bCs/>
        </w:rPr>
        <w:t>Central</w:t>
      </w:r>
      <w:r w:rsidRPr="001D1541">
        <w:t xml:space="preserve"> region relies heavily on aggressive discounting (22.21%), which significantly compresses profit margins despite strong sales volume.</w:t>
      </w:r>
    </w:p>
    <w:p w14:paraId="1074AAA4" w14:textId="2F0A0A7D" w:rsidR="001D1541" w:rsidRDefault="001D1541" w:rsidP="001D1541">
      <w:pPr>
        <w:pStyle w:val="ListParagraph"/>
        <w:numPr>
          <w:ilvl w:val="0"/>
          <w:numId w:val="4"/>
        </w:numPr>
      </w:pPr>
      <w:r w:rsidRPr="001D1541">
        <w:rPr>
          <w:b/>
          <w:bCs/>
          <w:u w:val="single"/>
        </w:rPr>
        <w:t>Category Profitability Disparity</w:t>
      </w:r>
      <w:r w:rsidRPr="001D1541">
        <w:rPr>
          <w:b/>
          <w:bCs/>
        </w:rPr>
        <w:t>:</w:t>
      </w:r>
      <w:r w:rsidRPr="001D1541">
        <w:t xml:space="preserve"> </w:t>
      </w:r>
      <w:r w:rsidRPr="001D1541">
        <w:rPr>
          <w:b/>
          <w:bCs/>
        </w:rPr>
        <w:t>Technology</w:t>
      </w:r>
      <w:r w:rsidRPr="001D1541">
        <w:t xml:space="preserve"> acts as the business engine, generating $86.65 in profit per order. Conversely, </w:t>
      </w:r>
      <w:r w:rsidRPr="001D1541">
        <w:rPr>
          <w:b/>
          <w:bCs/>
        </w:rPr>
        <w:t>Furniture</w:t>
      </w:r>
      <w:r w:rsidRPr="001D1541">
        <w:t xml:space="preserve"> generates poor bottom-line returns (only $12.38 average profit per order) due to steep discount rates (17.69%) and elevated freight or handling costs.</w:t>
      </w:r>
    </w:p>
    <w:p w14:paraId="16AAF9A9" w14:textId="77777777" w:rsidR="001D1541" w:rsidRDefault="001D1541" w:rsidP="001D1541">
      <w:pPr>
        <w:pStyle w:val="ListParagraph"/>
        <w:rPr>
          <w:b/>
          <w:bCs/>
          <w:u w:val="single"/>
        </w:rPr>
      </w:pPr>
    </w:p>
    <w:p w14:paraId="6CBDCB9C" w14:textId="77777777" w:rsidR="001D1541" w:rsidRDefault="001D1541" w:rsidP="001D1541">
      <w:pPr>
        <w:pStyle w:val="ListParagraph"/>
        <w:rPr>
          <w:b/>
          <w:bCs/>
          <w:u w:val="single"/>
        </w:rPr>
      </w:pPr>
    </w:p>
    <w:p w14:paraId="4EC89151" w14:textId="07B7C99B" w:rsidR="001D1541" w:rsidRPr="001D1541" w:rsidRDefault="001D1541" w:rsidP="001D1541">
      <w:pPr>
        <w:pStyle w:val="Heading2"/>
        <w:rPr>
          <w:u w:val="single"/>
        </w:rPr>
      </w:pPr>
      <w:r w:rsidRPr="001D1541">
        <w:rPr>
          <w:u w:val="single"/>
        </w:rPr>
        <w:lastRenderedPageBreak/>
        <w:t>4.4 Sampling &amp; 95% Confidence Interval Analysis</w:t>
      </w:r>
    </w:p>
    <w:p w14:paraId="2B81B05F" w14:textId="17E89379" w:rsidR="001D1541" w:rsidRDefault="001D1541" w:rsidP="001D1541">
      <w:r w:rsidRPr="001D1541">
        <w:t xml:space="preserve">To evaluate overall sales trends via sampling methods, a simple random sample of </w:t>
      </w:r>
      <m:oMath>
        <m:r>
          <w:rPr>
            <w:rFonts w:ascii="Cambria Math" w:hAnsi="Cambria Math"/>
          </w:rPr>
          <m:t>n=200</m:t>
        </m:r>
      </m:oMath>
      <w:r w:rsidRPr="001D1541">
        <w:t xml:space="preserve"> transactions </w:t>
      </w:r>
      <w:r w:rsidRPr="001D1541">
        <w:t>were</w:t>
      </w:r>
      <w:r w:rsidRPr="001D1541">
        <w:t xml:space="preserve"> drawn from the population (</w:t>
      </w:r>
      <m:oMath>
        <m:r>
          <w:rPr>
            <w:rFonts w:ascii="Cambria Math" w:hAnsi="Cambria Math"/>
          </w:rPr>
          <m:t>N=2,587</m:t>
        </m:r>
      </m:oMath>
      <w:r w:rsidRPr="001D1541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2400"/>
      </w:tblGrid>
      <w:tr w:rsidR="001D1541" w:rsidRPr="001D1541" w14:paraId="5213A5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6F93B" w14:textId="77777777" w:rsidR="001D1541" w:rsidRPr="001D1541" w:rsidRDefault="001D1541" w:rsidP="001D1541">
            <w:r w:rsidRPr="001D154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40EAC" w14:textId="77777777" w:rsidR="001D1541" w:rsidRPr="001D1541" w:rsidRDefault="001D1541" w:rsidP="001D1541">
            <w:r w:rsidRPr="001D1541">
              <w:rPr>
                <w:b/>
                <w:bCs/>
              </w:rPr>
              <w:t>Sample Value</w:t>
            </w:r>
          </w:p>
        </w:tc>
      </w:tr>
      <w:tr w:rsidR="001D1541" w:rsidRPr="001D1541" w14:paraId="2BD4B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DFC46" w14:textId="33A7247B" w:rsidR="001D1541" w:rsidRPr="001D1541" w:rsidRDefault="001D1541" w:rsidP="001D1541">
            <w:r w:rsidRPr="001D1541">
              <w:rPr>
                <w:b/>
                <w:bCs/>
              </w:rPr>
              <w:t>Sample Size (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1D15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FB19" w14:textId="77777777" w:rsidR="001D1541" w:rsidRPr="001D1541" w:rsidRDefault="001D1541" w:rsidP="001D1541">
            <w:r w:rsidRPr="001D1541">
              <w:t>200</w:t>
            </w:r>
          </w:p>
        </w:tc>
      </w:tr>
      <w:tr w:rsidR="001D1541" w:rsidRPr="001D1541" w14:paraId="4B2D2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E7848" w14:textId="67990DE5" w:rsidR="001D1541" w:rsidRPr="001D1541" w:rsidRDefault="001D1541" w:rsidP="001D1541">
            <w:r w:rsidRPr="001D1541">
              <w:rPr>
                <w:b/>
                <w:bCs/>
              </w:rPr>
              <w:t>Sample Mean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Pr="001D15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346E" w14:textId="77777777" w:rsidR="001D1541" w:rsidRPr="001D1541" w:rsidRDefault="001D1541" w:rsidP="001D1541">
            <w:r w:rsidRPr="001D1541">
              <w:t>$219.27</w:t>
            </w:r>
          </w:p>
        </w:tc>
      </w:tr>
      <w:tr w:rsidR="001D1541" w:rsidRPr="001D1541" w14:paraId="33ECE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2422" w14:textId="0955FF08" w:rsidR="001D1541" w:rsidRPr="001D1541" w:rsidRDefault="001D1541" w:rsidP="001D1541">
            <w:r w:rsidRPr="001D1541">
              <w:rPr>
                <w:b/>
                <w:bCs/>
              </w:rPr>
              <w:t>Sample Standard Deviation (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1D15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FB1A" w14:textId="77777777" w:rsidR="001D1541" w:rsidRPr="001D1541" w:rsidRDefault="001D1541" w:rsidP="001D1541">
            <w:r w:rsidRPr="001D1541">
              <w:t>$460.82</w:t>
            </w:r>
          </w:p>
        </w:tc>
      </w:tr>
      <w:tr w:rsidR="001D1541" w:rsidRPr="001D1541" w14:paraId="24869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5E88" w14:textId="132839DC" w:rsidR="001D1541" w:rsidRPr="001D1541" w:rsidRDefault="001D1541" w:rsidP="001D1541">
            <w:r w:rsidRPr="001D1541">
              <w:rPr>
                <w:b/>
                <w:bCs/>
              </w:rPr>
              <w:t>Standard Error (</w:t>
            </w:r>
            <m:oMath>
              <m:r>
                <w:rPr>
                  <w:rFonts w:ascii="Cambria Math" w:hAnsi="Cambria Math"/>
                </w:rPr>
                <m:t>SE</m:t>
              </m:r>
            </m:oMath>
            <w:r w:rsidRPr="001D15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448D" w14:textId="77777777" w:rsidR="001D1541" w:rsidRPr="001D1541" w:rsidRDefault="001D1541" w:rsidP="001D1541">
            <w:r w:rsidRPr="001D1541">
              <w:t>$32.59</w:t>
            </w:r>
          </w:p>
        </w:tc>
      </w:tr>
      <w:tr w:rsidR="001D1541" w:rsidRPr="001D1541" w14:paraId="2885D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8FE37" w14:textId="09A18DFC" w:rsidR="001D1541" w:rsidRPr="001D1541" w:rsidRDefault="001D1541" w:rsidP="001D1541">
            <w:r w:rsidRPr="001D1541">
              <w:rPr>
                <w:b/>
                <w:bCs/>
              </w:rPr>
              <w:t>Margin of Error (</w:t>
            </w:r>
            <m:oMath>
              <m:r>
                <w:rPr>
                  <w:rFonts w:ascii="Cambria Math" w:hAnsi="Cambria Math"/>
                </w:rPr>
                <m:t>ME</m:t>
              </m:r>
            </m:oMath>
            <w:r w:rsidRPr="001D1541">
              <w:rPr>
                <w:b/>
                <w:bCs/>
              </w:rPr>
              <w:t xml:space="preserve"> at 95%)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5C2D" w14:textId="77777777" w:rsidR="001D1541" w:rsidRPr="001D1541" w:rsidRDefault="001D1541" w:rsidP="001D1541">
            <w:r w:rsidRPr="001D1541">
              <w:t>$63.87</w:t>
            </w:r>
          </w:p>
        </w:tc>
      </w:tr>
      <w:tr w:rsidR="001D1541" w:rsidRPr="001D1541" w14:paraId="0E1AE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272A" w14:textId="77777777" w:rsidR="001D1541" w:rsidRPr="001D1541" w:rsidRDefault="001D1541" w:rsidP="001D1541">
            <w:r w:rsidRPr="001D1541">
              <w:rPr>
                <w:b/>
                <w:bCs/>
              </w:rPr>
              <w:t>95% Confidence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33C3F" w14:textId="77777777" w:rsidR="001D1541" w:rsidRPr="001D1541" w:rsidRDefault="001D1541" w:rsidP="001D1541">
            <w:r w:rsidRPr="001D1541">
              <w:rPr>
                <w:b/>
                <w:bCs/>
              </w:rPr>
              <w:t>[$155.41, $283.14]</w:t>
            </w:r>
          </w:p>
        </w:tc>
      </w:tr>
    </w:tbl>
    <w:p w14:paraId="79BF202E" w14:textId="77777777" w:rsidR="001D1541" w:rsidRDefault="001D1541" w:rsidP="001D1541"/>
    <w:p w14:paraId="05FF3C23" w14:textId="62C79C8C" w:rsidR="001D1541" w:rsidRPr="001D1541" w:rsidRDefault="001D1541" w:rsidP="001D1541">
      <w:pPr>
        <w:pStyle w:val="ListParagraph"/>
        <w:numPr>
          <w:ilvl w:val="0"/>
          <w:numId w:val="4"/>
        </w:numPr>
      </w:pPr>
      <w:r w:rsidRPr="001D1541">
        <w:rPr>
          <w:b/>
          <w:bCs/>
          <w:u w:val="single"/>
        </w:rPr>
        <w:t>Statistical Interpretation</w:t>
      </w:r>
      <w:r w:rsidRPr="001D1541">
        <w:rPr>
          <w:b/>
          <w:bCs/>
        </w:rPr>
        <w:t>:</w:t>
      </w:r>
      <w:r w:rsidRPr="001D1541">
        <w:t xml:space="preserve"> We are 95% confident that the true population mean sales per transaction lies between </w:t>
      </w:r>
      <w:r w:rsidRPr="001D1541">
        <w:rPr>
          <w:b/>
          <w:bCs/>
        </w:rPr>
        <w:t>$155.41</w:t>
      </w:r>
      <w:r w:rsidRPr="001D1541">
        <w:t xml:space="preserve"> and </w:t>
      </w:r>
      <w:r w:rsidRPr="001D1541">
        <w:rPr>
          <w:b/>
          <w:bCs/>
        </w:rPr>
        <w:t>$283.14</w:t>
      </w:r>
      <w:r w:rsidRPr="001D1541">
        <w:t>.</w:t>
      </w:r>
    </w:p>
    <w:p w14:paraId="2BB2BAE5" w14:textId="34118D4F" w:rsidR="001D1541" w:rsidRDefault="001D1541" w:rsidP="001D1541">
      <w:pPr>
        <w:pStyle w:val="ListParagraph"/>
        <w:numPr>
          <w:ilvl w:val="0"/>
          <w:numId w:val="4"/>
        </w:numPr>
      </w:pPr>
      <w:r w:rsidRPr="001D1541">
        <w:rPr>
          <w:b/>
          <w:bCs/>
          <w:u w:val="single"/>
        </w:rPr>
        <w:t>Population Validation</w:t>
      </w:r>
      <w:r w:rsidRPr="001D1541">
        <w:rPr>
          <w:b/>
          <w:bCs/>
        </w:rPr>
        <w:t>:</w:t>
      </w:r>
      <w:r w:rsidRPr="001D1541">
        <w:t xml:space="preserve"> The true population mean calculated across all 2,587 orders is </w:t>
      </w:r>
      <w:r w:rsidRPr="001D1541">
        <w:rPr>
          <w:b/>
          <w:bCs/>
        </w:rPr>
        <w:t>$235.49</w:t>
      </w:r>
      <w:r w:rsidRPr="001D1541">
        <w:t>. Because $235.49 falls comfortably inside our sample's 95% confidence interval, this confirms our random sample of 200 orders provides an accurate, statistically reliable representation of overall business performance.</w:t>
      </w:r>
    </w:p>
    <w:p w14:paraId="2524F6D5" w14:textId="77777777" w:rsidR="001D1541" w:rsidRDefault="001D1541" w:rsidP="001D1541">
      <w:pPr>
        <w:pStyle w:val="Heading2"/>
      </w:pPr>
    </w:p>
    <w:p w14:paraId="6AB64C97" w14:textId="13AADB23" w:rsidR="001D1541" w:rsidRDefault="001D1541" w:rsidP="001D1541">
      <w:pPr>
        <w:pStyle w:val="Heading2"/>
        <w:rPr>
          <w:u w:val="single"/>
        </w:rPr>
      </w:pPr>
      <w:r w:rsidRPr="001D1541">
        <w:rPr>
          <w:u w:val="single"/>
        </w:rPr>
        <w:t>4.5 Hypothesis Testing: East vs. West Regional Profitability</w:t>
      </w:r>
    </w:p>
    <w:p w14:paraId="391C82FF" w14:textId="55FEE796" w:rsidR="001D1541" w:rsidRPr="001D1541" w:rsidRDefault="001D1541" w:rsidP="001D1541">
      <w:r w:rsidRPr="001D1541">
        <w:t xml:space="preserve">A two-sample </w:t>
      </w:r>
      <m:oMath>
        <m:r>
          <w:rPr>
            <w:rFonts w:ascii="Cambria Math" w:hAnsi="Cambria Math"/>
          </w:rPr>
          <m:t>t</m:t>
        </m:r>
      </m:oMath>
      <w:r w:rsidRPr="001D1541">
        <w:t xml:space="preserve">-test assuming unequal variances was conducted at </w:t>
      </w:r>
      <m:oMath>
        <m:r>
          <w:rPr>
            <w:rFonts w:ascii="Cambria Math" w:hAnsi="Cambria Math"/>
          </w:rPr>
          <m:t>α=0.05</m:t>
        </m:r>
      </m:oMath>
      <w:r w:rsidRPr="001D1541">
        <w:t xml:space="preserve"> to evaluate whether mean per-order profit differs significantly between the East and West regions:</w:t>
      </w:r>
    </w:p>
    <w:p w14:paraId="15DA3F64" w14:textId="5DFC6A79" w:rsidR="001D1541" w:rsidRPr="001D1541" w:rsidRDefault="001D1541" w:rsidP="001D1541">
      <w:pPr>
        <w:numPr>
          <w:ilvl w:val="0"/>
          <w:numId w:val="8"/>
        </w:numPr>
      </w:pPr>
      <w:r w:rsidRPr="001D1541">
        <w:rPr>
          <w:b/>
          <w:bCs/>
          <w:u w:val="single"/>
        </w:rPr>
        <w:t>Null Hypothesis (</w:t>
      </w:r>
      <m:oMath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H</m:t>
            </m:r>
          </m:e>
          <m:sub>
            <m:r>
              <w:rPr>
                <w:rFonts w:ascii="Cambria Math" w:hAnsi="Cambria Math"/>
                <w:u w:val="single"/>
              </w:rPr>
              <m:t>0</m:t>
            </m:r>
          </m:sub>
        </m:sSub>
      </m:oMath>
      <w:r w:rsidRPr="001D1541">
        <w:rPr>
          <w:b/>
          <w:bCs/>
        </w:rPr>
        <w:t>):</w:t>
      </w:r>
      <w:r w:rsidRPr="001D154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East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West</m:t>
            </m:r>
          </m:sub>
        </m:sSub>
      </m:oMath>
      <w:r w:rsidRPr="001D1541">
        <w:t xml:space="preserve"> (No significant difference in average profit per order).</w:t>
      </w:r>
    </w:p>
    <w:p w14:paraId="70BE8F21" w14:textId="4D312596" w:rsidR="001D1541" w:rsidRDefault="001D1541" w:rsidP="001D1541">
      <w:pPr>
        <w:numPr>
          <w:ilvl w:val="0"/>
          <w:numId w:val="8"/>
        </w:numPr>
      </w:pPr>
      <w:r w:rsidRPr="001D1541">
        <w:rPr>
          <w:b/>
          <w:bCs/>
          <w:u w:val="single"/>
        </w:rPr>
        <w:t>Alternative Hypothesis</w:t>
      </w:r>
      <w:r w:rsidRPr="001D1541"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D1541">
        <w:rPr>
          <w:b/>
          <w:bCs/>
        </w:rPr>
        <w:t>):</w:t>
      </w:r>
      <w:r w:rsidRPr="001D154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East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West</m:t>
            </m:r>
          </m:sub>
        </m:sSub>
      </m:oMath>
      <w:r w:rsidRPr="001D1541">
        <w:t xml:space="preserve"> (A significant difference exists in average profit per order).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2925"/>
        <w:gridCol w:w="2781"/>
      </w:tblGrid>
      <w:tr w:rsidR="005B1FE9" w:rsidRPr="005B1FE9" w14:paraId="06EF36BB" w14:textId="77777777" w:rsidTr="005B1F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DFA86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Metric</w:t>
            </w:r>
          </w:p>
        </w:tc>
        <w:tc>
          <w:tcPr>
            <w:tcW w:w="28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0AE75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East Region Profit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BF27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West Region Profit</w:t>
            </w:r>
          </w:p>
        </w:tc>
      </w:tr>
      <w:tr w:rsidR="005B1FE9" w:rsidRPr="005B1FE9" w14:paraId="763F2794" w14:textId="77777777" w:rsidTr="005B1F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34547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Mean Profit</w:t>
            </w:r>
          </w:p>
        </w:tc>
        <w:tc>
          <w:tcPr>
            <w:tcW w:w="28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5881D" w14:textId="77777777" w:rsidR="005B1FE9" w:rsidRPr="005B1FE9" w:rsidRDefault="005B1FE9" w:rsidP="005B1FE9">
            <w:pPr>
              <w:ind w:left="720"/>
            </w:pPr>
            <w:r w:rsidRPr="005B1FE9">
              <w:t>$26.29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399C6" w14:textId="77777777" w:rsidR="005B1FE9" w:rsidRPr="005B1FE9" w:rsidRDefault="005B1FE9" w:rsidP="005B1FE9">
            <w:pPr>
              <w:ind w:left="720"/>
            </w:pPr>
            <w:r w:rsidRPr="005B1FE9">
              <w:t>$29.88</w:t>
            </w:r>
          </w:p>
        </w:tc>
      </w:tr>
      <w:tr w:rsidR="005B1FE9" w:rsidRPr="005B1FE9" w14:paraId="1C779264" w14:textId="77777777" w:rsidTr="005B1F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E531F" w14:textId="7DB10876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Observations (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5B1FE9">
              <w:rPr>
                <w:b/>
                <w:bCs/>
              </w:rPr>
              <w:t>)</w:t>
            </w:r>
          </w:p>
        </w:tc>
        <w:tc>
          <w:tcPr>
            <w:tcW w:w="28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BDEE" w14:textId="77777777" w:rsidR="005B1FE9" w:rsidRPr="005B1FE9" w:rsidRDefault="005B1FE9" w:rsidP="005B1FE9">
            <w:pPr>
              <w:ind w:left="720"/>
            </w:pPr>
            <w:r w:rsidRPr="005B1FE9">
              <w:t>766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1C10" w14:textId="77777777" w:rsidR="005B1FE9" w:rsidRPr="005B1FE9" w:rsidRDefault="005B1FE9" w:rsidP="005B1FE9">
            <w:pPr>
              <w:ind w:left="720"/>
            </w:pPr>
            <w:r w:rsidRPr="005B1FE9">
              <w:t>805</w:t>
            </w:r>
          </w:p>
        </w:tc>
      </w:tr>
      <w:tr w:rsidR="005B1FE9" w:rsidRPr="005B1FE9" w14:paraId="3D5654CF" w14:textId="77777777" w:rsidTr="005B1F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7D47B" w14:textId="5CB63F2A" w:rsidR="005B1FE9" w:rsidRPr="005B1FE9" w:rsidRDefault="005B1FE9" w:rsidP="005B1FE9">
            <w:pPr>
              <w:ind w:left="720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 w:rsidRPr="005B1FE9">
              <w:rPr>
                <w:b/>
                <w:bCs/>
              </w:rPr>
              <w:t>-Statistic</w:t>
            </w:r>
          </w:p>
        </w:tc>
        <w:tc>
          <w:tcPr>
            <w:tcW w:w="28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F3778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-0.2981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C6B1" w14:textId="77777777" w:rsidR="005B1FE9" w:rsidRPr="005B1FE9" w:rsidRDefault="005B1FE9" w:rsidP="005B1FE9">
            <w:pPr>
              <w:ind w:left="720"/>
            </w:pPr>
          </w:p>
        </w:tc>
      </w:tr>
      <w:tr w:rsidR="005B1FE9" w:rsidRPr="005B1FE9" w14:paraId="71A575ED" w14:textId="77777777" w:rsidTr="005B1F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613E" w14:textId="23877CF3" w:rsidR="005B1FE9" w:rsidRPr="005B1FE9" w:rsidRDefault="005B1FE9" w:rsidP="005B1FE9">
            <w:pPr>
              <w:ind w:left="720"/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5B1FE9">
              <w:rPr>
                <w:b/>
                <w:bCs/>
              </w:rPr>
              <w:t>-Value (Two-Tailed)</w:t>
            </w:r>
          </w:p>
        </w:tc>
        <w:tc>
          <w:tcPr>
            <w:tcW w:w="28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F4B69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0.7657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CC45A" w14:textId="77777777" w:rsidR="005B1FE9" w:rsidRPr="005B1FE9" w:rsidRDefault="005B1FE9" w:rsidP="005B1FE9">
            <w:pPr>
              <w:ind w:left="720"/>
            </w:pPr>
          </w:p>
        </w:tc>
      </w:tr>
      <w:tr w:rsidR="005B1FE9" w:rsidRPr="005B1FE9" w14:paraId="405976D5" w14:textId="77777777" w:rsidTr="005B1F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FF01" w14:textId="3B5D47AF" w:rsidR="005B1FE9" w:rsidRPr="005B1FE9" w:rsidRDefault="005B1FE9" w:rsidP="005B1FE9">
            <w:pPr>
              <w:ind w:left="720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 w:rsidRPr="005B1FE9">
              <w:rPr>
                <w:b/>
                <w:bCs/>
              </w:rPr>
              <w:t>-Critical (Two-Tailed)</w:t>
            </w:r>
          </w:p>
        </w:tc>
        <w:tc>
          <w:tcPr>
            <w:tcW w:w="28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B795" w14:textId="77777777" w:rsidR="005B1FE9" w:rsidRPr="005B1FE9" w:rsidRDefault="005B1FE9" w:rsidP="005B1FE9">
            <w:pPr>
              <w:ind w:left="720"/>
            </w:pPr>
            <w:r w:rsidRPr="005B1FE9">
              <w:rPr>
                <w:b/>
                <w:bCs/>
              </w:rPr>
              <w:t>1.9615</w:t>
            </w:r>
          </w:p>
        </w:tc>
        <w:tc>
          <w:tcPr>
            <w:tcW w:w="2736" w:type="dxa"/>
            <w:vAlign w:val="center"/>
            <w:hideMark/>
          </w:tcPr>
          <w:p w14:paraId="7297B075" w14:textId="77777777" w:rsidR="005B1FE9" w:rsidRPr="005B1FE9" w:rsidRDefault="005B1FE9" w:rsidP="005B1FE9">
            <w:pPr>
              <w:ind w:left="720"/>
            </w:pPr>
          </w:p>
        </w:tc>
      </w:tr>
    </w:tbl>
    <w:p w14:paraId="10B613C3" w14:textId="77777777" w:rsidR="001D1541" w:rsidRDefault="001D1541" w:rsidP="001D1541">
      <w:pPr>
        <w:ind w:left="720"/>
      </w:pPr>
    </w:p>
    <w:p w14:paraId="18175520" w14:textId="0D98E166" w:rsidR="005B1FE9" w:rsidRDefault="005B1FE9" w:rsidP="005B1FE9">
      <w:pPr>
        <w:pStyle w:val="ListParagraph"/>
        <w:numPr>
          <w:ilvl w:val="0"/>
          <w:numId w:val="8"/>
        </w:numPr>
      </w:pPr>
      <w:r w:rsidRPr="005B1FE9">
        <w:rPr>
          <w:b/>
          <w:bCs/>
          <w:u w:val="single"/>
        </w:rPr>
        <w:t>Decision &amp; Conclusion:</w:t>
      </w:r>
      <w:r w:rsidRPr="005B1FE9">
        <w:t xml:space="preserve"> Because the </w:t>
      </w:r>
      <m:oMath>
        <m:r>
          <w:rPr>
            <w:rFonts w:ascii="Cambria Math" w:hAnsi="Cambria Math"/>
          </w:rPr>
          <m:t>p</m:t>
        </m:r>
      </m:oMath>
      <w:r w:rsidRPr="005B1FE9">
        <w:t>-value (</w:t>
      </w:r>
      <m:oMath>
        <m:r>
          <w:rPr>
            <w:rFonts w:ascii="Cambria Math" w:hAnsi="Cambria Math"/>
          </w:rPr>
          <m:t>0.7657</m:t>
        </m:r>
      </m:oMath>
      <w:r w:rsidRPr="005B1FE9">
        <w:t xml:space="preserve">) is significantly greater than </w:t>
      </w:r>
      <m:oMath>
        <m:r>
          <w:rPr>
            <w:rFonts w:ascii="Cambria Math" w:hAnsi="Cambria Math"/>
          </w:rPr>
          <m:t>α=0.05</m:t>
        </m:r>
      </m:oMath>
      <w:r w:rsidRPr="005B1FE9">
        <w:t xml:space="preserve">, and the absolute calculated </w:t>
      </w:r>
      <m:oMath>
        <m:r>
          <w:rPr>
            <w:rFonts w:ascii="Cambria Math" w:hAnsi="Cambria Math"/>
          </w:rPr>
          <m:t>t</m:t>
        </m:r>
      </m:oMath>
      <w:r w:rsidRPr="005B1FE9">
        <w:t>-statistic (</w:t>
      </w:r>
      <m:oMath>
        <m:r>
          <w:rPr>
            <w:rFonts w:ascii="Cambria Math" w:hAnsi="Cambria Math"/>
          </w:rPr>
          <m:t>|-0.2981|=0.2981</m:t>
        </m:r>
      </m:oMath>
      <w:r w:rsidRPr="005B1FE9">
        <w:t xml:space="preserve">) is smaller than the critical value of </w:t>
      </w:r>
      <m:oMath>
        <m:r>
          <w:rPr>
            <w:rFonts w:ascii="Cambria Math" w:hAnsi="Cambria Math"/>
          </w:rPr>
          <m:t>1.9615</m:t>
        </m:r>
      </m:oMath>
      <w:r w:rsidRPr="005B1FE9">
        <w:t xml:space="preserve">, we </w:t>
      </w:r>
      <w:r w:rsidRPr="005B1FE9">
        <w:rPr>
          <w:b/>
          <w:bCs/>
        </w:rPr>
        <w:t>fail to reject the 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1FE9">
        <w:rPr>
          <w:b/>
          <w:bCs/>
        </w:rPr>
        <w:t>)</w:t>
      </w:r>
      <w:r w:rsidRPr="005B1FE9">
        <w:t>. There is no statistically significant difference in transactional profitability between the East and West regions.</w:t>
      </w:r>
    </w:p>
    <w:p w14:paraId="581D1E32" w14:textId="77777777" w:rsidR="005B1FE9" w:rsidRDefault="005B1FE9" w:rsidP="005B1FE9">
      <w:pPr>
        <w:pStyle w:val="ListParagraph"/>
        <w:rPr>
          <w:b/>
          <w:bCs/>
          <w:u w:val="single"/>
        </w:rPr>
      </w:pPr>
    </w:p>
    <w:p w14:paraId="08FBE196" w14:textId="77777777" w:rsidR="005B1FE9" w:rsidRDefault="005B1FE9" w:rsidP="005B1FE9">
      <w:pPr>
        <w:pStyle w:val="ListParagraph"/>
        <w:rPr>
          <w:b/>
          <w:bCs/>
          <w:u w:val="single"/>
        </w:rPr>
      </w:pPr>
    </w:p>
    <w:p w14:paraId="1398E5F9" w14:textId="41B0D3CD" w:rsidR="005B1FE9" w:rsidRDefault="005B1FE9" w:rsidP="005B1FE9">
      <w:pPr>
        <w:pStyle w:val="Heading1"/>
      </w:pPr>
      <w:r w:rsidRPr="005B1FE9">
        <w:t>5. Strategic Recommendations &amp; Conclusion</w:t>
      </w:r>
    </w:p>
    <w:p w14:paraId="1BD5B8B3" w14:textId="2B626B87" w:rsidR="005B1FE9" w:rsidRDefault="005B1FE9" w:rsidP="005B1FE9">
      <w:pPr>
        <w:pStyle w:val="Heading2"/>
        <w:rPr>
          <w:u w:val="single"/>
        </w:rPr>
      </w:pPr>
      <w:r w:rsidRPr="005B1FE9">
        <w:rPr>
          <w:u w:val="single"/>
        </w:rPr>
        <w:t>5.1 Business Recommendations</w:t>
      </w:r>
    </w:p>
    <w:p w14:paraId="4155BB61" w14:textId="77777777" w:rsidR="005B1FE9" w:rsidRPr="005B1FE9" w:rsidRDefault="005B1FE9" w:rsidP="005B1FE9">
      <w:r w:rsidRPr="005B1FE9">
        <w:t>Based on the empirical insights derived from descriptive summary metrics, segment profiling, regional data, and statistical tests, management should implement the following three strategic initiatives:</w:t>
      </w:r>
    </w:p>
    <w:p w14:paraId="232D22C1" w14:textId="0BFA9556" w:rsidR="005B1FE9" w:rsidRPr="005B1FE9" w:rsidRDefault="005B1FE9" w:rsidP="005B1FE9">
      <w:pPr>
        <w:numPr>
          <w:ilvl w:val="0"/>
          <w:numId w:val="9"/>
        </w:numPr>
      </w:pPr>
      <w:r w:rsidRPr="005B1FE9">
        <w:rPr>
          <w:b/>
          <w:bCs/>
          <w:u w:val="single"/>
        </w:rPr>
        <w:t xml:space="preserve">Implement Discount Caps on Furniture </w:t>
      </w:r>
      <w:r w:rsidRPr="005B1FE9">
        <w:rPr>
          <w:b/>
          <w:bCs/>
          <w:u w:val="single"/>
        </w:rPr>
        <w:t>Line</w:t>
      </w:r>
      <w:r w:rsidRPr="005B1FE9">
        <w:rPr>
          <w:b/>
          <w:bCs/>
        </w:rPr>
        <w:t>:</w:t>
      </w:r>
      <w:r w:rsidRPr="005B1FE9">
        <w:t xml:space="preserve"> The</w:t>
      </w:r>
      <w:r w:rsidRPr="005B1FE9">
        <w:t xml:space="preserve"> Furniture category currently suffers from severe margin erosion, yielding only $12.38 in average profit per transaction despite generating $198,901.55 in gross sales. This inefficiency is driven by excessive average discounting (17.69%). Management must institute a maximum discount ceiling of 10% on Furniture items to protect net operating margins.</w:t>
      </w:r>
    </w:p>
    <w:p w14:paraId="7A930BE8" w14:textId="402B613F" w:rsidR="005B1FE9" w:rsidRPr="005B1FE9" w:rsidRDefault="005B1FE9" w:rsidP="005B1FE9">
      <w:pPr>
        <w:numPr>
          <w:ilvl w:val="0"/>
          <w:numId w:val="9"/>
        </w:numPr>
        <w:rPr>
          <w:u w:val="single"/>
        </w:rPr>
      </w:pPr>
      <w:r w:rsidRPr="005B1FE9">
        <w:rPr>
          <w:b/>
          <w:bCs/>
          <w:u w:val="single"/>
        </w:rPr>
        <w:t xml:space="preserve">Target Corporate Segment for B2B </w:t>
      </w:r>
      <w:r w:rsidRPr="005B1FE9">
        <w:rPr>
          <w:b/>
          <w:bCs/>
          <w:u w:val="single"/>
        </w:rPr>
        <w:t>Expansion:</w:t>
      </w:r>
      <w:r w:rsidRPr="005B1FE9">
        <w:t xml:space="preserve"> The</w:t>
      </w:r>
      <w:r w:rsidRPr="005B1FE9">
        <w:t xml:space="preserve"> Corporate segment represents the highest operational efficiency tier, delivering an average order value of $261.17 and an average profit of $39.09 per transaction. Marketing and direct sales channels should reallocate acquisition budgets toward </w:t>
      </w:r>
      <w:r w:rsidRPr="005B1FE9">
        <w:t>corporate</w:t>
      </w:r>
      <w:r w:rsidRPr="005B1FE9">
        <w:t xml:space="preserve"> clients to boost transaction size and improve per-order profit margins.</w:t>
      </w:r>
    </w:p>
    <w:p w14:paraId="1113812D" w14:textId="44318E0C" w:rsidR="005B1FE9" w:rsidRPr="005B1FE9" w:rsidRDefault="005B1FE9" w:rsidP="005B1FE9">
      <w:pPr>
        <w:numPr>
          <w:ilvl w:val="0"/>
          <w:numId w:val="9"/>
        </w:numPr>
        <w:rPr>
          <w:u w:val="single"/>
        </w:rPr>
      </w:pPr>
      <w:r w:rsidRPr="005B1FE9">
        <w:rPr>
          <w:b/>
          <w:bCs/>
          <w:u w:val="single"/>
        </w:rPr>
        <w:t>Standardize Regional Discount Policies:</w:t>
      </w:r>
      <w:r>
        <w:rPr>
          <w:u w:val="single"/>
        </w:rPr>
        <w:t xml:space="preserve"> </w:t>
      </w:r>
      <w:r w:rsidRPr="005B1FE9">
        <w:t>While total profit varies across geographies, hypothesis testing confirmed no statistically significant baseline difference in transactional profitability between the East ($26.29) and West ($29.88) regions (</w:t>
      </w:r>
      <m:oMath>
        <m:r>
          <w:rPr>
            <w:rFonts w:ascii="Cambria Math" w:hAnsi="Cambria Math"/>
          </w:rPr>
          <m:t>p=0.7657</m:t>
        </m:r>
      </m:oMath>
      <w:r w:rsidRPr="005B1FE9">
        <w:t>). However, the Central region severely lags due to aggressive discounting (22.21%). Standardizing regional discount structures to align with the West region's baseline (11.72%) will recover lost profits without impacting underlying demand.</w:t>
      </w:r>
    </w:p>
    <w:p w14:paraId="2BF202EC" w14:textId="77777777" w:rsidR="005B1FE9" w:rsidRDefault="005B1FE9" w:rsidP="005B1FE9">
      <w:pPr>
        <w:ind w:left="720"/>
        <w:rPr>
          <w:b/>
          <w:bCs/>
          <w:u w:val="single"/>
        </w:rPr>
      </w:pPr>
    </w:p>
    <w:p w14:paraId="4982FD4C" w14:textId="181E01C2" w:rsidR="005B1FE9" w:rsidRDefault="005B1FE9" w:rsidP="005B1FE9">
      <w:pPr>
        <w:pStyle w:val="Heading2"/>
        <w:rPr>
          <w:u w:val="single"/>
        </w:rPr>
      </w:pPr>
      <w:r w:rsidRPr="005B1FE9">
        <w:rPr>
          <w:u w:val="single"/>
        </w:rPr>
        <w:lastRenderedPageBreak/>
        <w:t>5.2 Conclusion</w:t>
      </w:r>
    </w:p>
    <w:p w14:paraId="3065C70A" w14:textId="5C843A5A" w:rsidR="005B1FE9" w:rsidRPr="005B1FE9" w:rsidRDefault="005B1FE9" w:rsidP="005B1FE9">
      <w:r w:rsidRPr="005B1FE9">
        <w:t>This analysis demonstrates that revenue volume alone does not dictate business profitability. Optimization of product category discount structures—specifically within Furniture—and strategic prioritization of high-efficiency client segments like Corporate offer immediate pathways for revenue expansion and margin optimization.</w:t>
      </w:r>
    </w:p>
    <w:p w14:paraId="7AC82040" w14:textId="77777777" w:rsidR="005B1FE9" w:rsidRPr="005B1FE9" w:rsidRDefault="005B1FE9" w:rsidP="005B1FE9"/>
    <w:p w14:paraId="728CD200" w14:textId="77777777" w:rsidR="005B1FE9" w:rsidRPr="001D1541" w:rsidRDefault="005B1FE9" w:rsidP="001D1541">
      <w:pPr>
        <w:ind w:left="720"/>
      </w:pPr>
    </w:p>
    <w:p w14:paraId="6DA07775" w14:textId="77777777" w:rsidR="001D1541" w:rsidRPr="001D1541" w:rsidRDefault="001D1541" w:rsidP="001D1541"/>
    <w:p w14:paraId="6B0C545A" w14:textId="77777777" w:rsidR="001D1541" w:rsidRPr="001D1541" w:rsidRDefault="001D1541" w:rsidP="001D1541"/>
    <w:p w14:paraId="33924CD9" w14:textId="77777777" w:rsidR="001D1541" w:rsidRPr="001D1541" w:rsidRDefault="001D1541" w:rsidP="001D1541"/>
    <w:p w14:paraId="1F595382" w14:textId="77777777" w:rsidR="001D1541" w:rsidRPr="001D1541" w:rsidRDefault="001D1541" w:rsidP="001D1541"/>
    <w:p w14:paraId="2848570E" w14:textId="77777777" w:rsidR="00C37505" w:rsidRDefault="00C37505" w:rsidP="00A47B06"/>
    <w:p w14:paraId="3B63F6ED" w14:textId="77777777" w:rsidR="00A47B06" w:rsidRPr="009E549C" w:rsidRDefault="00A47B06" w:rsidP="00A47B06">
      <w:pPr>
        <w:rPr>
          <w:b/>
          <w:bCs/>
          <w:u w:val="single"/>
        </w:rPr>
      </w:pPr>
    </w:p>
    <w:p w14:paraId="17558882" w14:textId="77777777" w:rsidR="00C37505" w:rsidRDefault="00C37505" w:rsidP="00C37505">
      <w:pPr>
        <w:pStyle w:val="Heading1"/>
      </w:pPr>
    </w:p>
    <w:p w14:paraId="2E58B0C0" w14:textId="77777777" w:rsidR="00C37505" w:rsidRPr="00C37505" w:rsidRDefault="00C37505" w:rsidP="00C37505">
      <w:pPr>
        <w:ind w:left="720"/>
        <w:rPr>
          <w:b/>
          <w:bCs/>
        </w:rPr>
      </w:pPr>
    </w:p>
    <w:p w14:paraId="51EDB473" w14:textId="77777777" w:rsidR="000167EB" w:rsidRPr="000167EB" w:rsidRDefault="000167EB" w:rsidP="000167EB">
      <w:pPr>
        <w:rPr>
          <w:b/>
          <w:bCs/>
        </w:rPr>
      </w:pPr>
    </w:p>
    <w:sectPr w:rsidR="000167EB" w:rsidRPr="00016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832"/>
    <w:multiLevelType w:val="multilevel"/>
    <w:tmpl w:val="F4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F4CCA"/>
    <w:multiLevelType w:val="multilevel"/>
    <w:tmpl w:val="F4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34D9F"/>
    <w:multiLevelType w:val="multilevel"/>
    <w:tmpl w:val="F4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348F7"/>
    <w:multiLevelType w:val="multilevel"/>
    <w:tmpl w:val="F4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513B"/>
    <w:multiLevelType w:val="hybridMultilevel"/>
    <w:tmpl w:val="F976C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B677D"/>
    <w:multiLevelType w:val="multilevel"/>
    <w:tmpl w:val="E40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B4136"/>
    <w:multiLevelType w:val="multilevel"/>
    <w:tmpl w:val="F4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57C2C"/>
    <w:multiLevelType w:val="multilevel"/>
    <w:tmpl w:val="F4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A2424"/>
    <w:multiLevelType w:val="multilevel"/>
    <w:tmpl w:val="440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56047">
    <w:abstractNumId w:val="8"/>
  </w:num>
  <w:num w:numId="2" w16cid:durableId="1585384262">
    <w:abstractNumId w:val="6"/>
  </w:num>
  <w:num w:numId="3" w16cid:durableId="1801066442">
    <w:abstractNumId w:val="4"/>
  </w:num>
  <w:num w:numId="4" w16cid:durableId="37366048">
    <w:abstractNumId w:val="3"/>
  </w:num>
  <w:num w:numId="5" w16cid:durableId="2118527539">
    <w:abstractNumId w:val="1"/>
  </w:num>
  <w:num w:numId="6" w16cid:durableId="608389791">
    <w:abstractNumId w:val="7"/>
  </w:num>
  <w:num w:numId="7" w16cid:durableId="421756029">
    <w:abstractNumId w:val="0"/>
  </w:num>
  <w:num w:numId="8" w16cid:durableId="97532276">
    <w:abstractNumId w:val="2"/>
  </w:num>
  <w:num w:numId="9" w16cid:durableId="1665086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EB"/>
    <w:rsid w:val="000167EB"/>
    <w:rsid w:val="001D1541"/>
    <w:rsid w:val="00517B9E"/>
    <w:rsid w:val="005B1FE9"/>
    <w:rsid w:val="00714853"/>
    <w:rsid w:val="009E549C"/>
    <w:rsid w:val="00A47B06"/>
    <w:rsid w:val="00A570D3"/>
    <w:rsid w:val="00BB1246"/>
    <w:rsid w:val="00C12CBC"/>
    <w:rsid w:val="00C37505"/>
    <w:rsid w:val="00FA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FABC"/>
  <w15:chartTrackingRefBased/>
  <w15:docId w15:val="{5FA7A9F0-33D8-439C-875B-BC9D1267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1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microsoft.com/office/2014/relationships/chartEx" Target="charts/chartEx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panjeet%20Kaur\Downloads\2420993212_I2_salesdataproject.xlsb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panjeet%20Kaur\Downloads\2420993212_I2_salesdataproject.xlsb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Vipanjeet%20Kaur\Downloads\2420993212_I2_salesdataproject.xlsb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[2420993212_I2_salesdataproject.xlsb.xlsx]Q3_Visualizations!PivotTable1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Average Profit per Transaction by Segment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Q3_Visualizations!$D$20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Q3_Visualizations!$C$21:$C$24</c:f>
              <c:strCache>
                <c:ptCount val="3"/>
                <c:pt idx="0">
                  <c:v>Consumer</c:v>
                </c:pt>
                <c:pt idx="1">
                  <c:v>Corporate</c:v>
                </c:pt>
                <c:pt idx="2">
                  <c:v>Home Office</c:v>
                </c:pt>
              </c:strCache>
            </c:strRef>
          </c:cat>
          <c:val>
            <c:numRef>
              <c:f>Q3_Visualizations!$D$21:$D$24</c:f>
              <c:numCache>
                <c:formatCode>General</c:formatCode>
                <c:ptCount val="3"/>
                <c:pt idx="0">
                  <c:v>26.93591867469878</c:v>
                </c:pt>
                <c:pt idx="1">
                  <c:v>39.085939470365716</c:v>
                </c:pt>
                <c:pt idx="2">
                  <c:v>32.251459227467834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BF-4FFA-84DC-FCF09E951A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343047104"/>
        <c:axId val="1238761456"/>
      </c:barChart>
      <c:catAx>
        <c:axId val="13430471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8761456"/>
        <c:crosses val="autoZero"/>
        <c:auto val="1"/>
        <c:lblAlgn val="ctr"/>
        <c:lblOffset val="100"/>
        <c:noMultiLvlLbl val="0"/>
      </c:catAx>
      <c:valAx>
        <c:axId val="1238761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3047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[2420993212_I2_salesdataproject.xlsb.xlsx]Q3_Visualizations!PivotTable2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Total Sales vs. Total Profit by Product Category</a:t>
            </a:r>
            <a:endParaRPr lang="en-IN"/>
          </a:p>
        </c:rich>
      </c:tx>
      <c:layout>
        <c:manualLayout>
          <c:xMode val="edge"/>
          <c:yMode val="edge"/>
          <c:x val="0.30658429294276363"/>
          <c:y val="2.11704306192495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2824759405074362"/>
          <c:y val="0.14249781277340332"/>
          <c:w val="0.65863626421697286"/>
          <c:h val="0.6589012831729367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Q3_Visualizations!$D$42</c:f>
              <c:strCache>
                <c:ptCount val="1"/>
                <c:pt idx="0">
                  <c:v>Sum of Sales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Q3_Visualizations!$C$43:$C$46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Q3_Visualizations!$D$43:$D$46</c:f>
              <c:numCache>
                <c:formatCode>General</c:formatCode>
                <c:ptCount val="3"/>
                <c:pt idx="0">
                  <c:v>198901.55</c:v>
                </c:pt>
                <c:pt idx="1">
                  <c:v>183940.07000000009</c:v>
                </c:pt>
                <c:pt idx="2">
                  <c:v>226364.24000000014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EC-4F66-B62E-CDA260633992}"/>
            </c:ext>
          </c:extLst>
        </c:ser>
        <c:ser>
          <c:idx val="1"/>
          <c:order val="1"/>
          <c:tx>
            <c:strRef>
              <c:f>Q3_Visualizations!$E$42</c:f>
              <c:strCache>
                <c:ptCount val="1"/>
                <c:pt idx="0">
                  <c:v>Sum of Profit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Q3_Visualizations!$C$43:$C$46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Q3_Visualizations!$E$43:$E$46</c:f>
              <c:numCache>
                <c:formatCode>General</c:formatCode>
                <c:ptCount val="3"/>
                <c:pt idx="0">
                  <c:v>6959.9299999999957</c:v>
                </c:pt>
                <c:pt idx="1">
                  <c:v>35061.230000000054</c:v>
                </c:pt>
                <c:pt idx="2">
                  <c:v>39774.069999999992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2EC-4F66-B62E-CDA2606339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43198672"/>
        <c:axId val="1238753776"/>
      </c:barChart>
      <c:catAx>
        <c:axId val="1343198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8753776"/>
        <c:crosses val="autoZero"/>
        <c:auto val="1"/>
        <c:lblAlgn val="ctr"/>
        <c:lblOffset val="100"/>
        <c:noMultiLvlLbl val="0"/>
      </c:catAx>
      <c:valAx>
        <c:axId val="1238753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3198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'Sales Data'!$R$2:$R$2588</cx:f>
        <cx:lvl ptCount="2587" formatCode="General">
          <cx:pt idx="0">39.68</cx:pt>
          <cx:pt idx="1">568.73000000000002</cx:pt>
          <cx:pt idx="2">63.939999999999998</cx:pt>
          <cx:pt idx="3">82.799999999999997</cx:pt>
          <cx:pt idx="4">109.92</cx:pt>
          <cx:pt idx="5">106.05</cx:pt>
          <cx:pt idx="6">1199.98</cx:pt>
          <cx:pt idx="7">353.56999999999999</cx:pt>
          <cx:pt idx="8">14.949999999999999</cx:pt>
          <cx:pt idx="9">296.37</cx:pt>
          <cx:pt idx="10">23.120000000000001</cx:pt>
          <cx:pt idx="11">239.97999999999999</cx:pt>
          <cx:pt idx="12">27.789999999999999</cx:pt>
          <cx:pt idx="13">383.63999999999999</cx:pt>
          <cx:pt idx="14">340.92000000000002</cx:pt>
          <cx:pt idx="15">15.699999999999999</cx:pt>
          <cx:pt idx="16">387.13999999999999</cx:pt>
          <cx:pt idx="17">477.60000000000002</cx:pt>
          <cx:pt idx="18">21.199999999999999</cx:pt>
          <cx:pt idx="19">30.34</cx:pt>
          <cx:pt idx="20">83.840000000000003</cx:pt>
          <cx:pt idx="21">48.579999999999998</cx:pt>
          <cx:pt idx="22">4.1299999999999999</cx:pt>
          <cx:pt idx="23">182.72</cx:pt>
          <cx:pt idx="24">15.48</cx:pt>
          <cx:pt idx="25">77.879999999999995</cx:pt>
          <cx:pt idx="26">11.949999999999999</cx:pt>
          <cx:pt idx="27">26.379999999999999</cx:pt>
          <cx:pt idx="28">91.959999999999994</cx:pt>
          <cx:pt idx="29">25.399999999999999</cx:pt>
          <cx:pt idx="30">10.529999999999999</cx:pt>
          <cx:pt idx="31">944.92999999999995</cx:pt>
          <cx:pt idx="32">36.619999999999997</cx:pt>
          <cx:pt idx="33">1951.8399999999999</cx:pt>
          <cx:pt idx="34">158.38</cx:pt>
          <cx:pt idx="35">8.3200000000000003</cx:pt>
          <cx:pt idx="36">116.28</cx:pt>
          <cx:pt idx="37">109.48</cx:pt>
          <cx:pt idx="38">479.98000000000002</cx:pt>
          <cx:pt idx="39">41.920000000000002</cx:pt>
          <cx:pt idx="40">454.97000000000003</cx:pt>
          <cx:pt idx="41">67.709999999999994</cx:pt>
          <cx:pt idx="42">161.56999999999999</cx:pt>
          <cx:pt idx="43">89.969999999999999</cx:pt>
          <cx:pt idx="44">40.640000000000001</cx:pt>
          <cx:pt idx="45">13.210000000000001</cx:pt>
          <cx:pt idx="46">24.219999999999999</cx:pt>
          <cx:pt idx="47">58.920000000000002</cx:pt>
          <cx:pt idx="48">70.980000000000004</cx:pt>
          <cx:pt idx="49">373.07999999999998</cx:pt>
          <cx:pt idx="50">20.02</cx:pt>
          <cx:pt idx="51">437.85000000000002</cx:pt>
          <cx:pt idx="52">61.960000000000001</cx:pt>
          <cx:pt idx="53">136.78</cx:pt>
          <cx:pt idx="54">59.700000000000003</cx:pt>
          <cx:pt idx="55">440.91000000000003</cx:pt>
          <cx:pt idx="56">885.52999999999997</cx:pt>
          <cx:pt idx="57">68.109999999999999</cx:pt>
          <cx:pt idx="58">3.1499999999999999</cx:pt>
          <cx:pt idx="59">1499.95</cx:pt>
          <cx:pt idx="60">666.39999999999998</cx:pt>
          <cx:pt idx="61">37.299999999999997</cx:pt>
          <cx:pt idx="62">191.81999999999999</cx:pt>
          <cx:pt idx="63">27.879999999999999</cx:pt>
          <cx:pt idx="64">428.39999999999998</cx:pt>
          <cx:pt idx="65">3347.3699999999999</cx:pt>
          <cx:pt idx="66">479.97000000000003</cx:pt>
          <cx:pt idx="67">111.89</cx:pt>
          <cx:pt idx="68">70.079999999999998</cx:pt>
          <cx:pt idx="69">99.870000000000005</cx:pt>
          <cx:pt idx="70">781.86000000000001</cx:pt>
          <cx:pt idx="71">34.859999999999999</cx:pt>
          <cx:pt idx="72">394.81999999999999</cx:pt>
          <cx:pt idx="73">279.94</cx:pt>
          <cx:pt idx="74">99.900000000000006</cx:pt>
          <cx:pt idx="75">2.9500000000000002</cx:pt>
          <cx:pt idx="76">26.010000000000002</cx:pt>
          <cx:pt idx="77">25.300000000000001</cx:pt>
          <cx:pt idx="78">25.920000000000002</cx:pt>
          <cx:pt idx="79">38.979999999999997</cx:pt>
          <cx:pt idx="80">305.00999999999999</cx:pt>
          <cx:pt idx="81">20.579999999999998</cx:pt>
          <cx:pt idx="82">18.690000000000001</cx:pt>
          <cx:pt idx="83">75.980000000000004</cx:pt>
          <cx:pt idx="84">93.980000000000004</cx:pt>
          <cx:pt idx="85">483.13999999999999</cx:pt>
          <cx:pt idx="86">9.9900000000000002</cx:pt>
          <cx:pt idx="87">4.79</cx:pt>
          <cx:pt idx="88">7.0700000000000003</cx:pt>
          <cx:pt idx="89">8.5199999999999996</cx:pt>
          <cx:pt idx="90">7.9199999999999999</cx:pt>
          <cx:pt idx="91">743.99000000000001</cx:pt>
          <cx:pt idx="92">67.140000000000001</cx:pt>
          <cx:pt idx="93">122.12</cx:pt>
          <cx:pt idx="94">30.82</cx:pt>
          <cx:pt idx="95">51.979999999999997</cx:pt>
          <cx:pt idx="96">720.75999999999999</cx:pt>
          <cx:pt idx="97">68.239999999999995</cx:pt>
          <cx:pt idx="98">149.97</cx:pt>
          <cx:pt idx="99">15.42</cx:pt>
          <cx:pt idx="100">77.549999999999997</cx:pt>
          <cx:pt idx="101">30.84</cx:pt>
          <cx:pt idx="102">35.520000000000003</cx:pt>
          <cx:pt idx="103">573.16999999999996</cx:pt>
          <cx:pt idx="104">23.039999999999999</cx:pt>
          <cx:pt idx="105">29.52</cx:pt>
          <cx:pt idx="106">122.34999999999999</cx:pt>
          <cx:pt idx="107">695.70000000000005</cx:pt>
          <cx:pt idx="108">14.16</cx:pt>
          <cx:pt idx="109">121.09999999999999</cx:pt>
          <cx:pt idx="110">81.540000000000006</cx:pt>
          <cx:pt idx="111">650.35000000000002</cx:pt>
          <cx:pt idx="112">431.98000000000002</cx:pt>
          <cx:pt idx="113">251.78999999999999</cx:pt>
          <cx:pt idx="114">403.17000000000002</cx:pt>
          <cx:pt idx="115">38.380000000000003</cx:pt>
          <cx:pt idx="116">722.35000000000002</cx:pt>
          <cx:pt idx="117">388.43000000000001</cx:pt>
          <cx:pt idx="118">3.04</cx:pt>
          <cx:pt idx="119">143.97999999999999</cx:pt>
          <cx:pt idx="120">44.75</cx:pt>
          <cx:pt idx="121">186.53999999999999</cx:pt>
          <cx:pt idx="122">32.399999999999999</cx:pt>
          <cx:pt idx="123">18.690000000000001</cx:pt>
          <cx:pt idx="124">14.880000000000001</cx:pt>
          <cx:pt idx="125">156.50999999999999</cx:pt>
          <cx:pt idx="126">9.25</cx:pt>
          <cx:pt idx="127">419.94</cx:pt>
          <cx:pt idx="128">185.38</cx:pt>
          <cx:pt idx="129">4.7699999999999996</cx:pt>
          <cx:pt idx="130">159.91999999999999</cx:pt>
          <cx:pt idx="131">384.44999999999999</cx:pt>
          <cx:pt idx="132">20.16</cx:pt>
          <cx:pt idx="133">224.94</cx:pt>
          <cx:pt idx="134">18.899999999999999</cx:pt>
          <cx:pt idx="135">15.619999999999999</cx:pt>
          <cx:pt idx="136">15.48</cx:pt>
          <cx:pt idx="137">29.800000000000001</cx:pt>
          <cx:pt idx="138">4355.1700000000001</cx:pt>
          <cx:pt idx="139">9.9600000000000009</cx:pt>
          <cx:pt idx="140">286.39999999999998</cx:pt>
          <cx:pt idx="141">122.33</cx:pt>
          <cx:pt idx="142">11.07</cx:pt>
          <cx:pt idx="143">301.95999999999998</cx:pt>
          <cx:pt idx="144">22.719999999999999</cx:pt>
          <cx:pt idx="145">18.09</cx:pt>
          <cx:pt idx="146">39.990000000000002</cx:pt>
          <cx:pt idx="147">20.420000000000002</cx:pt>
          <cx:pt idx="148">881.92999999999995</cx:pt>
          <cx:pt idx="149">209.88</cx:pt>
          <cx:pt idx="150">754.45000000000005</cx:pt>
          <cx:pt idx="151">45.979999999999997</cx:pt>
          <cx:pt idx="152">786.74000000000001</cx:pt>
          <cx:pt idx="153">24.100000000000001</cx:pt>
          <cx:pt idx="154">8.6400000000000006</cx:pt>
          <cx:pt idx="155">2.6299999999999999</cx:pt>
          <cx:pt idx="156">20.649999999999999</cx:pt>
          <cx:pt idx="157">856.65999999999997</cx:pt>
          <cx:pt idx="158">156.78999999999999</cx:pt>
          <cx:pt idx="159">5.5499999999999998</cx:pt>
          <cx:pt idx="160">9.5800000000000001</cx:pt>
          <cx:pt idx="161">6.4800000000000004</cx:pt>
          <cx:pt idx="162">3.2799999999999998</cx:pt>
          <cx:pt idx="163">179.97</cx:pt>
          <cx:pt idx="164">16.390000000000001</cx:pt>
          <cx:pt idx="165">20.82</cx:pt>
          <cx:pt idx="166">248.43000000000001</cx:pt>
          <cx:pt idx="167">223.96000000000001</cx:pt>
          <cx:pt idx="168">41.859999999999999</cx:pt>
          <cx:pt idx="169">458.43000000000001</cx:pt>
          <cx:pt idx="170">14.9</cx:pt>
          <cx:pt idx="171">191.88</cx:pt>
          <cx:pt idx="172">42.780000000000001</cx:pt>
          <cx:pt idx="173">9.5600000000000005</cx:pt>
          <cx:pt idx="174">304.89999999999998</cx:pt>
          <cx:pt idx="175">30.48</cx:pt>
          <cx:pt idx="176">63.899999999999999</cx:pt>
          <cx:pt idx="177">7.9000000000000004</cx:pt>
          <cx:pt idx="178">6.4800000000000004</cx:pt>
          <cx:pt idx="179">17.039999999999999</cx:pt>
          <cx:pt idx="180">21.48</cx:pt>
          <cx:pt idx="181">9.8399999999999999</cx:pt>
          <cx:pt idx="182">10.5</cx:pt>
          <cx:pt idx="183">8.6699999999999999</cx:pt>
          <cx:pt idx="184">54.82</cx:pt>
          <cx:pt idx="185">341.95999999999998</cx:pt>
          <cx:pt idx="186">39.939999999999998</cx:pt>
          <cx:pt idx="187">23.469999999999999</cx:pt>
          <cx:pt idx="188">9.8900000000000006</cx:pt>
          <cx:pt idx="189">174.28999999999999</cx:pt>
          <cx:pt idx="190">254.97</cx:pt>
          <cx:pt idx="191">496.86000000000001</cx:pt>
          <cx:pt idx="192">45.57</cx:pt>
          <cx:pt idx="193">68.599999999999994</cx:pt>
          <cx:pt idx="194">9.5500000000000007</cx:pt>
          <cx:pt idx="195">13.9</cx:pt>
          <cx:pt idx="196">93.019999999999996</cx:pt>
          <cx:pt idx="197">93.019999999999996</cx:pt>
          <cx:pt idx="198">5.7999999999999998</cx:pt>
          <cx:pt idx="199">100</cx:pt>
          <cx:pt idx="200">127.95</cx:pt>
          <cx:pt idx="201">275.24000000000001</cx:pt>
          <cx:pt idx="202">48.780000000000001</cx:pt>
          <cx:pt idx="203">231.97999999999999</cx:pt>
          <cx:pt idx="204">3.1099999999999999</cx:pt>
          <cx:pt idx="205">15.94</cx:pt>
          <cx:pt idx="206">2.21</cx:pt>
          <cx:pt idx="207">65.939999999999998</cx:pt>
          <cx:pt idx="208">100</cx:pt>
          <cx:pt idx="209">629.95000000000005</cx:pt>
          <cx:pt idx="210">194.53</cx:pt>
          <cx:pt idx="211">31.5</cx:pt>
          <cx:pt idx="212">4.3600000000000003</cx:pt>
          <cx:pt idx="213">3930.0700000000002</cx:pt>
          <cx:pt idx="214">339.95999999999998</cx:pt>
          <cx:pt idx="215">42.380000000000003</cx:pt>
          <cx:pt idx="216">8.8699999999999992</cx:pt>
          <cx:pt idx="217">63.880000000000003</cx:pt>
          <cx:pt idx="218">39.810000000000002</cx:pt>
          <cx:pt idx="219">13.220000000000001</cx:pt>
          <cx:pt idx="220">20.609999999999999</cx:pt>
          <cx:pt idx="221">377.97000000000003</cx:pt>
          <cx:pt idx="222">40.460000000000001</cx:pt>
          <cx:pt idx="223">189.88</cx:pt>
          <cx:pt idx="224">7.0700000000000003</cx:pt>
          <cx:pt idx="225">17.050000000000001</cx:pt>
          <cx:pt idx="226">18.690000000000001</cx:pt>
          <cx:pt idx="227">54.960000000000001</cx:pt>
          <cx:pt idx="228">892.13999999999999</cx:pt>
          <cx:pt idx="229">14.73</cx:pt>
          <cx:pt idx="230">5.1600000000000001</cx:pt>
          <cx:pt idx="231">17.940000000000001</cx:pt>
          <cx:pt idx="232">33.399999999999999</cx:pt>
          <cx:pt idx="233">32.539999999999999</cx:pt>
          <cx:pt idx="234">89.969999999999999</cx:pt>
          <cx:pt idx="235">207.75999999999999</cx:pt>
          <cx:pt idx="236">657.92999999999995</cx:pt>
          <cx:pt idx="237">747.55999999999995</cx:pt>
          <cx:pt idx="238">15.529999999999999</cx:pt>
          <cx:pt idx="239">25.579999999999998</cx:pt>
          <cx:pt idx="240">94.989999999999995</cx:pt>
          <cx:pt idx="241">45.359999999999999</cx:pt>
          <cx:pt idx="242">10.369999999999999</cx:pt>
          <cx:pt idx="243">301.47000000000003</cx:pt>
          <cx:pt idx="244">9.2200000000000006</cx:pt>
          <cx:pt idx="245">19.140000000000001</cx:pt>
          <cx:pt idx="246">30.559999999999999</cx:pt>
          <cx:pt idx="247">8.7400000000000002</cx:pt>
          <cx:pt idx="248">9.2200000000000006</cx:pt>
          <cx:pt idx="249">11.57</cx:pt>
          <cx:pt idx="250">326.64999999999998</cx:pt>
          <cx:pt idx="251">104.28</cx:pt>
          <cx:pt idx="252">105.52</cx:pt>
          <cx:pt idx="253">106.31999999999999</cx:pt>
          <cx:pt idx="254">99.980000000000004</cx:pt>
          <cx:pt idx="255">16.559999999999999</cx:pt>
          <cx:pt idx="256">5.1799999999999997</cx:pt>
          <cx:pt idx="257">26.850000000000001</cx:pt>
          <cx:pt idx="258">124.61</cx:pt>
          <cx:pt idx="259">4.9800000000000004</cx:pt>
          <cx:pt idx="260">63.68</cx:pt>
          <cx:pt idx="261">349.94999999999999</cx:pt>
          <cx:pt idx="262">126.08</cx:pt>
          <cx:pt idx="263">19.100000000000001</cx:pt>
          <cx:pt idx="264">59.990000000000002</cx:pt>
          <cx:pt idx="265">273.67000000000002</cx:pt>
          <cx:pt idx="266">79.510000000000005</cx:pt>
          <cx:pt idx="267">3.7599999999999998</cx:pt>
          <cx:pt idx="268">152</cx:pt>
          <cx:pt idx="269">24.559999999999999</cx:pt>
          <cx:pt idx="270">158.13</cx:pt>
          <cx:pt idx="271">253.37</cx:pt>
          <cx:pt idx="272">10.199999999999999</cx:pt>
          <cx:pt idx="273">90.569999999999993</cx:pt>
          <cx:pt idx="274">1439.97</cx:pt>
          <cx:pt idx="275">134.28999999999999</cx:pt>
          <cx:pt idx="276">3.21</cx:pt>
          <cx:pt idx="277">1012.6799999999999</cx:pt>
          <cx:pt idx="278">45.25</cx:pt>
          <cx:pt idx="279">26.350000000000001</cx:pt>
          <cx:pt idx="280">20.859999999999999</cx:pt>
          <cx:pt idx="281">78.269999999999996</cx:pt>
          <cx:pt idx="282">171.55000000000001</cx:pt>
          <cx:pt idx="283">39.68</cx:pt>
          <cx:pt idx="284">56.450000000000003</cx:pt>
          <cx:pt idx="285">109.8</cx:pt>
          <cx:pt idx="286">41.850000000000001</cx:pt>
          <cx:pt idx="287">572.75999999999999</cx:pt>
          <cx:pt idx="288">33.57</cx:pt>
          <cx:pt idx="289">1424.9000000000001</cx:pt>
          <cx:pt idx="290">8.8200000000000003</cx:pt>
          <cx:pt idx="291">194.84999999999999</cx:pt>
          <cx:pt idx="292">114.95</cx:pt>
          <cx:pt idx="293">17.579999999999998</cx:pt>
          <cx:pt idx="294">145.53999999999999</cx:pt>
          <cx:pt idx="295">100.23999999999999</cx:pt>
          <cx:pt idx="296">1294.75</cx:pt>
          <cx:pt idx="297">324.89999999999998</cx:pt>
          <cx:pt idx="298">264.18000000000001</cx:pt>
          <cx:pt idx="299">1565.8800000000001</cx:pt>
          <cx:pt idx="300">68.040000000000006</cx:pt>
          <cx:pt idx="301">3040</cx:pt>
          <cx:pt idx="302">18.719999999999999</cx:pt>
          <cx:pt idx="303">48.579999999999998</cx:pt>
          <cx:pt idx="304">11.960000000000001</cx:pt>
          <cx:pt idx="305">863.13</cx:pt>
          <cx:pt idx="306">33.75</cx:pt>
          <cx:pt idx="307">1.8</cx:pt>
          <cx:pt idx="308">211.96000000000001</cx:pt>
          <cx:pt idx="309">36.789999999999999</cx:pt>
          <cx:pt idx="310">1263.3</cx:pt>
          <cx:pt idx="311">18.920000000000002</cx:pt>
          <cx:pt idx="312">44.850000000000001</cx:pt>
          <cx:pt idx="313">27.239999999999998</cx:pt>
          <cx:pt idx="314">815.28999999999996</cx:pt>
          <cx:pt idx="315">19.440000000000001</cx:pt>
          <cx:pt idx="316">10.74</cx:pt>
          <cx:pt idx="317">999.98000000000002</cx:pt>
          <cx:pt idx="318">588.77999999999997</cx:pt>
          <cx:pt idx="319">17.640000000000001</cx:pt>
          <cx:pt idx="320">113.79000000000001</cx:pt>
          <cx:pt idx="321">180.96000000000001</cx:pt>
          <cx:pt idx="322">459.94999999999999</cx:pt>
          <cx:pt idx="323">72.640000000000001</cx:pt>
          <cx:pt idx="324">14.94</cx:pt>
          <cx:pt idx="325">199.90000000000001</cx:pt>
          <cx:pt idx="326">36.600000000000001</cx:pt>
          <cx:pt idx="327">9.7300000000000004</cx:pt>
          <cx:pt idx="328">84.780000000000001</cx:pt>
          <cx:pt idx="329">29.719999999999999</cx:pt>
          <cx:pt idx="330">313.18000000000001</cx:pt>
          <cx:pt idx="331">146.03999999999999</cx:pt>
          <cx:pt idx="332">201.96000000000001</cx:pt>
          <cx:pt idx="333">341.99000000000001</cx:pt>
          <cx:pt idx="334">14.26</cx:pt>
          <cx:pt idx="335">13.710000000000001</cx:pt>
          <cx:pt idx="336">8.2599999999999998</cx:pt>
          <cx:pt idx="337">2.3300000000000001</cx:pt>
          <cx:pt idx="338">31.359999999999999</cx:pt>
          <cx:pt idx="339">72.219999999999999</cx:pt>
          <cx:pt idx="340">42.979999999999997</cx:pt>
          <cx:pt idx="341">14.619999999999999</cx:pt>
          <cx:pt idx="342">313.72000000000003</cx:pt>
          <cx:pt idx="343">102.36</cx:pt>
          <cx:pt idx="344">1.52</cx:pt>
          <cx:pt idx="345">32.399999999999999</cx:pt>
          <cx:pt idx="346">27.960000000000001</cx:pt>
          <cx:pt idx="347">626.10000000000002</cx:pt>
          <cx:pt idx="348">1599.9200000000001</cx:pt>
          <cx:pt idx="349">98.159999999999997</cx:pt>
          <cx:pt idx="350">342.37</cx:pt>
          <cx:pt idx="351">271.98000000000002</cx:pt>
          <cx:pt idx="352">453.60000000000002</cx:pt>
          <cx:pt idx="353">209.97</cx:pt>
          <cx:pt idx="354">176.78</cx:pt>
          <cx:pt idx="355">770.35000000000002</cx:pt>
          <cx:pt idx="356">82.260000000000005</cx:pt>
          <cx:pt idx="357">62.380000000000003</cx:pt>
          <cx:pt idx="358">31.960000000000001</cx:pt>
          <cx:pt idx="359">73.200000000000003</cx:pt>
          <cx:pt idx="360">52.140000000000001</cx:pt>
          <cx:pt idx="361">371.97000000000003</cx:pt>
          <cx:pt idx="362">29.899999999999999</cx:pt>
          <cx:pt idx="363">76.920000000000002</cx:pt>
          <cx:pt idx="364">9.2100000000000009</cx:pt>
          <cx:pt idx="365">93.680000000000007</cx:pt>
          <cx:pt idx="366">7.5599999999999996</cx:pt>
          <cx:pt idx="367">1.9399999999999999</cx:pt>
          <cx:pt idx="368">70.370000000000005</cx:pt>
          <cx:pt idx="369">41.700000000000003</cx:pt>
          <cx:pt idx="370">24.850000000000001</cx:pt>
          <cx:pt idx="371">5.4699999999999998</cx:pt>
          <cx:pt idx="372">72.480000000000004</cx:pt>
          <cx:pt idx="373">25.350000000000001</cx:pt>
          <cx:pt idx="374">11.98</cx:pt>
          <cx:pt idx="375">657.54999999999995</cx:pt>
          <cx:pt idx="376">146.34999999999999</cx:pt>
          <cx:pt idx="377">2887.0599999999999</cx:pt>
          <cx:pt idx="378">13.390000000000001</cx:pt>
          <cx:pt idx="379">535.40999999999997</cx:pt>
          <cx:pt idx="380">12.960000000000001</cx:pt>
          <cx:pt idx="381">113.76000000000001</cx:pt>
          <cx:pt idx="382">51.18</cx:pt>
          <cx:pt idx="383">54.899999999999999</cx:pt>
          <cx:pt idx="384">447.69999999999999</cx:pt>
          <cx:pt idx="385">842.72000000000003</cx:pt>
          <cx:pt idx="386">11.09</cx:pt>
          <cx:pt idx="387">184.75</cx:pt>
          <cx:pt idx="388">408.00999999999999</cx:pt>
          <cx:pt idx="389">194.34999999999999</cx:pt>
          <cx:pt idx="390">487.92000000000002</cx:pt>
          <cx:pt idx="391">3</cx:pt>
          <cx:pt idx="392">1.9099999999999999</cx:pt>
          <cx:pt idx="393">30.48</cx:pt>
          <cx:pt idx="394">45.979999999999997</cx:pt>
          <cx:pt idx="395">3.4900000000000002</cx:pt>
          <cx:pt idx="396">38.880000000000003</cx:pt>
          <cx:pt idx="397">13.140000000000001</cx:pt>
          <cx:pt idx="398">48.789999999999999</cx:pt>
          <cx:pt idx="399">77.879999999999995</cx:pt>
          <cx:pt idx="400">10.779999999999999</cx:pt>
          <cx:pt idx="401">1.3400000000000001</cx:pt>
          <cx:pt idx="402">314.55000000000001</cx:pt>
          <cx:pt idx="403">10.02</cx:pt>
          <cx:pt idx="404">11.65</cx:pt>
          <cx:pt idx="405">299.98000000000002</cx:pt>
          <cx:pt idx="406">39.920000000000002</cx:pt>
          <cx:pt idx="407">3504.9000000000001</cx:pt>
          <cx:pt idx="408">39.990000000000002</cx:pt>
          <cx:pt idx="409">17.609999999999999</cx:pt>
          <cx:pt idx="410">22.699999999999999</cx:pt>
          <cx:pt idx="411">513.01999999999998</cx:pt>
          <cx:pt idx="412">104.78</cx:pt>
          <cx:pt idx="413">1039.73</cx:pt>
          <cx:pt idx="414">61.119999999999997</cx:pt>
          <cx:pt idx="415">276.77999999999997</cx:pt>
          <cx:pt idx="416">6.79</cx:pt>
          <cx:pt idx="417">14.76</cx:pt>
          <cx:pt idx="418">18.940000000000001</cx:pt>
          <cx:pt idx="419">45.68</cx:pt>
          <cx:pt idx="420">87.840000000000003</cx:pt>
          <cx:pt idx="421">37.409999999999997</cx:pt>
          <cx:pt idx="422">477.67000000000002</cx:pt>
          <cx:pt idx="423">51.450000000000003</cx:pt>
          <cx:pt idx="424">41.960000000000001</cx:pt>
          <cx:pt idx="425">30.82</cx:pt>
          <cx:pt idx="426">68.430000000000007</cx:pt>
          <cx:pt idx="427">59.520000000000003</cx:pt>
          <cx:pt idx="428">12.960000000000001</cx:pt>
          <cx:pt idx="429">88.040000000000006</cx:pt>
          <cx:pt idx="430">3.0499999999999998</cx:pt>
          <cx:pt idx="431">33.899999999999999</cx:pt>
          <cx:pt idx="432">94.680000000000007</cx:pt>
          <cx:pt idx="433">6.2999999999999998</cx:pt>
          <cx:pt idx="434">50.780000000000001</cx:pt>
          <cx:pt idx="435">259.89999999999998</cx:pt>
          <cx:pt idx="436">8.7100000000000009</cx:pt>
          <cx:pt idx="437">2799.96</cx:pt>
          <cx:pt idx="438">28.440000000000001</cx:pt>
          <cx:pt idx="439">1349.8499999999999</cx:pt>
          <cx:pt idx="440">32.399999999999999</cx:pt>
          <cx:pt idx="441">39.920000000000002</cx:pt>
          <cx:pt idx="442">32.060000000000002</cx:pt>
          <cx:pt idx="443">56.82</cx:pt>
          <cx:pt idx="444">751.91999999999996</cx:pt>
          <cx:pt idx="445">25.25</cx:pt>
          <cx:pt idx="446">15.23</cx:pt>
          <cx:pt idx="447">23.120000000000001</cx:pt>
          <cx:pt idx="448">226.56</cx:pt>
          <cx:pt idx="449">11.68</cx:pt>
          <cx:pt idx="450">132.52000000000001</cx:pt>
          <cx:pt idx="451">148.28999999999999</cx:pt>
          <cx:pt idx="452">7.6100000000000003</cx:pt>
          <cx:pt idx="453">17.219999999999999</cx:pt>
          <cx:pt idx="454">51.75</cx:pt>
          <cx:pt idx="455">862.34000000000003</cx:pt>
          <cx:pt idx="456">4.4500000000000002</cx:pt>
          <cx:pt idx="457">58.369999999999997</cx:pt>
          <cx:pt idx="458">179.97</cx:pt>
          <cx:pt idx="459">146.94999999999999</cx:pt>
          <cx:pt idx="460">12.48</cx:pt>
          <cx:pt idx="461">9.2599999999999998</cx:pt>
          <cx:pt idx="462">1317.49</cx:pt>
          <cx:pt idx="463">29.989999999999998</cx:pt>
          <cx:pt idx="464">26.940000000000001</cx:pt>
          <cx:pt idx="465">556.66999999999996</cx:pt>
          <cx:pt idx="466">12.960000000000001</cx:pt>
          <cx:pt idx="467">16.449999999999999</cx:pt>
          <cx:pt idx="468">201.58000000000001</cx:pt>
          <cx:pt idx="469">35.890000000000001</cx:pt>
          <cx:pt idx="470">40.560000000000002</cx:pt>
          <cx:pt idx="471">82.950000000000003</cx:pt>
          <cx:pt idx="472">113.56999999999999</cx:pt>
          <cx:pt idx="473">61.189999999999998</cx:pt>
          <cx:pt idx="474">20.699999999999999</cx:pt>
          <cx:pt idx="475">99.569999999999993</cx:pt>
          <cx:pt idx="476">32.479999999999997</cx:pt>
          <cx:pt idx="477">41.920000000000002</cx:pt>
          <cx:pt idx="478">154.44</cx:pt>
          <cx:pt idx="479">185.38</cx:pt>
          <cx:pt idx="480">87.920000000000002</cx:pt>
          <cx:pt idx="481">1319.96</cx:pt>
          <cx:pt idx="482">7.7599999999999998</cx:pt>
          <cx:pt idx="483">16.739999999999998</cx:pt>
          <cx:pt idx="484">359.98000000000002</cx:pt>
          <cx:pt idx="485">186.05000000000001</cx:pt>
          <cx:pt idx="486">859.20000000000005</cx:pt>
          <cx:pt idx="487">12.539999999999999</cx:pt>
          <cx:pt idx="488">355.31999999999999</cx:pt>
          <cx:pt idx="489">23.199999999999999</cx:pt>
          <cx:pt idx="490">8.5399999999999991</cx:pt>
          <cx:pt idx="491">29.050000000000001</cx:pt>
          <cx:pt idx="492">34.369999999999997</cx:pt>
          <cx:pt idx="493">36.240000000000002</cx:pt>
          <cx:pt idx="494">14.369999999999999</cx:pt>
          <cx:pt idx="495">20.699999999999999</cx:pt>
          <cx:pt idx="496">13.57</cx:pt>
          <cx:pt idx="497">31.32</cx:pt>
          <cx:pt idx="498">332.94</cx:pt>
          <cx:pt idx="499">403.92000000000002</cx:pt>
          <cx:pt idx="500">111.95999999999999</cx:pt>
          <cx:pt idx="501">5.3399999999999999</cx:pt>
          <cx:pt idx="502">263.88</cx:pt>
          <cx:pt idx="503">11.26</cx:pt>
          <cx:pt idx="504">8.8200000000000003</cx:pt>
          <cx:pt idx="505">33.359999999999999</cx:pt>
          <cx:pt idx="506">45.579999999999998</cx:pt>
          <cx:pt idx="507">6.9900000000000002</cx:pt>
          <cx:pt idx="508">9.3399999999999999</cx:pt>
          <cx:pt idx="509">32.399999999999999</cx:pt>
          <cx:pt idx="510">54.960000000000001</cx:pt>
          <cx:pt idx="511">8.0399999999999991</cx:pt>
          <cx:pt idx="512">64.780000000000001</cx:pt>
          <cx:pt idx="513">12.960000000000001</cx:pt>
          <cx:pt idx="514">191.59999999999999</cx:pt>
          <cx:pt idx="515">21.210000000000001</cx:pt>
          <cx:pt idx="516">4.4900000000000002</cx:pt>
          <cx:pt idx="517">1454.9000000000001</cx:pt>
          <cx:pt idx="518">13.380000000000001</cx:pt>
          <cx:pt idx="519">66.540000000000006</cx:pt>
          <cx:pt idx="520">26.550000000000001</cx:pt>
          <cx:pt idx="521">125.7</cx:pt>
          <cx:pt idx="522">5.04</cx:pt>
          <cx:pt idx="523">19.440000000000001</cx:pt>
          <cx:pt idx="524">30</cx:pt>
          <cx:pt idx="525">866.64999999999998</cx:pt>
          <cx:pt idx="526">35.810000000000002</cx:pt>
          <cx:pt idx="527">239.5</cx:pt>
          <cx:pt idx="528">29</cx:pt>
          <cx:pt idx="529">635.96000000000004</cx:pt>
          <cx:pt idx="530">108.58</cx:pt>
          <cx:pt idx="531">287.91000000000003</cx:pt>
          <cx:pt idx="532">35.009999999999998</cx:pt>
          <cx:pt idx="533">377.44999999999999</cx:pt>
          <cx:pt idx="534">157.91999999999999</cx:pt>
          <cx:pt idx="535">25.920000000000002</cx:pt>
          <cx:pt idx="536">230.38</cx:pt>
          <cx:pt idx="537">32.399999999999999</cx:pt>
          <cx:pt idx="538">93.359999999999999</cx:pt>
          <cx:pt idx="539">22.920000000000002</cx:pt>
          <cx:pt idx="540">331.01999999999998</cx:pt>
          <cx:pt idx="541">146.34999999999999</cx:pt>
          <cx:pt idx="542">80.980000000000004</cx:pt>
          <cx:pt idx="543">801.57000000000005</cx:pt>
          <cx:pt idx="544">21.800000000000001</cx:pt>
          <cx:pt idx="545">73.200000000000003</cx:pt>
          <cx:pt idx="546">21.399999999999999</cx:pt>
          <cx:pt idx="547">37.439999999999998</cx:pt>
          <cx:pt idx="548">24.27</cx:pt>
          <cx:pt idx="549">389.97000000000003</cx:pt>
          <cx:pt idx="550">13.359999999999999</cx:pt>
          <cx:pt idx="551">273.92000000000002</cx:pt>
          <cx:pt idx="552">18.530000000000001</cx:pt>
          <cx:pt idx="553">215.97999999999999</cx:pt>
          <cx:pt idx="554">15.94</cx:pt>
          <cx:pt idx="555">58.340000000000003</cx:pt>
          <cx:pt idx="556">10.65</cx:pt>
          <cx:pt idx="557">83.140000000000001</cx:pt>
          <cx:pt idx="558">16.559999999999999</cx:pt>
          <cx:pt idx="559">111.09999999999999</cx:pt>
          <cx:pt idx="560">519.67999999999995</cx:pt>
          <cx:pt idx="561">21.48</cx:pt>
          <cx:pt idx="562">173.94</cx:pt>
          <cx:pt idx="563">14.07</cx:pt>
          <cx:pt idx="564">13.76</cx:pt>
          <cx:pt idx="565">30.800000000000001</cx:pt>
          <cx:pt idx="566">38.43</cx:pt>
          <cx:pt idx="567">70.560000000000002</cx:pt>
          <cx:pt idx="568">1293.49</cx:pt>
          <cx:pt idx="569">139.96000000000001</cx:pt>
          <cx:pt idx="570">287.97000000000003</cx:pt>
          <cx:pt idx="571">3.6800000000000002</cx:pt>
          <cx:pt idx="572">63.969999999999999</cx:pt>
          <cx:pt idx="573">67.900000000000006</cx:pt>
          <cx:pt idx="574">18.969999999999999</cx:pt>
          <cx:pt idx="575">227.28</cx:pt>
          <cx:pt idx="576">801.57000000000005</cx:pt>
          <cx:pt idx="577">8.3399999999999999</cx:pt>
          <cx:pt idx="578">63.310000000000002</cx:pt>
          <cx:pt idx="579">307.92000000000002</cx:pt>
          <cx:pt idx="580">72.290000000000006</cx:pt>
          <cx:pt idx="581">37.939999999999998</cx:pt>
          <cx:pt idx="582">131.88</cx:pt>
          <cx:pt idx="583">122.38</cx:pt>
          <cx:pt idx="584">451.14999999999998</cx:pt>
          <cx:pt idx="585">19.440000000000001</cx:pt>
          <cx:pt idx="586">841.57000000000005</cx:pt>
          <cx:pt idx="587">46.530000000000001</cx:pt>
          <cx:pt idx="588">60.289999999999999</cx:pt>
          <cx:pt idx="589">31.98</cx:pt>
          <cx:pt idx="590">14.35</cx:pt>
          <cx:pt idx="591">579.13999999999999</cx:pt>
          <cx:pt idx="592">17.640000000000001</cx:pt>
          <cx:pt idx="593">47.990000000000002</cx:pt>
          <cx:pt idx="594">57.579999999999998</cx:pt>
          <cx:pt idx="595">2275.5</cx:pt>
          <cx:pt idx="596">81.200000000000003</cx:pt>
          <cx:pt idx="597">37.049999999999997</cx:pt>
          <cx:pt idx="598">10.369999999999999</cx:pt>
          <cx:pt idx="599">35.979999999999997</cx:pt>
          <cx:pt idx="600">915.13999999999999</cx:pt>
          <cx:pt idx="601">5.5599999999999996</cx:pt>
          <cx:pt idx="602">51.840000000000003</cx:pt>
          <cx:pt idx="603">16.739999999999998</cx:pt>
          <cx:pt idx="604">343.85000000000002</cx:pt>
          <cx:pt idx="605">20.969999999999999</cx:pt>
          <cx:pt idx="606">354.89999999999998</cx:pt>
          <cx:pt idx="607">127.88</cx:pt>
          <cx:pt idx="608">15.94</cx:pt>
          <cx:pt idx="609">11.42</cx:pt>
          <cx:pt idx="610">63.840000000000003</cx:pt>
          <cx:pt idx="611">20.370000000000001</cx:pt>
          <cx:pt idx="612">196.78</cx:pt>
          <cx:pt idx="613">9.8200000000000003</cx:pt>
          <cx:pt idx="614">18.620000000000001</cx:pt>
          <cx:pt idx="615">11.65</cx:pt>
          <cx:pt idx="616">455.97000000000003</cx:pt>
          <cx:pt idx="617">65.340000000000003</cx:pt>
          <cx:pt idx="618">67.959999999999994</cx:pt>
          <cx:pt idx="619">318.07999999999998</cx:pt>
          <cx:pt idx="620">434.64999999999998</cx:pt>
          <cx:pt idx="621">177.44999999999999</cx:pt>
          <cx:pt idx="622">437.47000000000003</cx:pt>
          <cx:pt idx="623">17.039999999999999</cx:pt>
          <cx:pt idx="624">12.960000000000001</cx:pt>
          <cx:pt idx="625">5.21</cx:pt>
          <cx:pt idx="626">6.9800000000000004</cx:pt>
          <cx:pt idx="627">15.710000000000001</cx:pt>
          <cx:pt idx="628">56.520000000000003</cx:pt>
          <cx:pt idx="629">40.439999999999998</cx:pt>
          <cx:pt idx="630">5.8700000000000001</cx:pt>
          <cx:pt idx="631">44.399999999999999</cx:pt>
          <cx:pt idx="632">99.989999999999995</cx:pt>
          <cx:pt idx="633">25.920000000000002</cx:pt>
          <cx:pt idx="634">564.20000000000005</cx:pt>
          <cx:pt idx="635">361.38</cx:pt>
          <cx:pt idx="636">14.699999999999999</cx:pt>
          <cx:pt idx="637">71.090000000000003</cx:pt>
          <cx:pt idx="638">8.2599999999999998</cx:pt>
          <cx:pt idx="639">22.609999999999999</cx:pt>
          <cx:pt idx="640">8.6400000000000006</cx:pt>
          <cx:pt idx="641">468.89999999999998</cx:pt>
          <cx:pt idx="642">19.98</cx:pt>
          <cx:pt idx="643">1091.1700000000001</cx:pt>
          <cx:pt idx="644">6.6900000000000004</cx:pt>
          <cx:pt idx="645">7.7000000000000002</cx:pt>
          <cx:pt idx="646">64.620000000000005</cx:pt>
          <cx:pt idx="647">4.3399999999999999</cx:pt>
          <cx:pt idx="648">11.42</cx:pt>
          <cx:pt idx="649">16.52</cx:pt>
          <cx:pt idx="650">41.369999999999997</cx:pt>
          <cx:pt idx="651">45.579999999999998</cx:pt>
          <cx:pt idx="652">50.960000000000001</cx:pt>
          <cx:pt idx="653">676.54999999999995</cx:pt>
          <cx:pt idx="654">24.850000000000001</cx:pt>
          <cx:pt idx="655">151.19</cx:pt>
          <cx:pt idx="656">1592.8499999999999</cx:pt>
          <cx:pt idx="657">466.31999999999999</cx:pt>
          <cx:pt idx="658">39.68</cx:pt>
          <cx:pt idx="659">8.8599999999999994</cx:pt>
          <cx:pt idx="660">20.940000000000001</cx:pt>
          <cx:pt idx="661">191.47</cx:pt>
          <cx:pt idx="662">1603.1400000000001</cx:pt>
          <cx:pt idx="663">24.780000000000001</cx:pt>
          <cx:pt idx="664">9.5700000000000003</cx:pt>
          <cx:pt idx="665">4535.9799999999996</cx:pt>
          <cx:pt idx="666">38.240000000000002</cx:pt>
          <cx:pt idx="667">11.84</cx:pt>
          <cx:pt idx="668">110.38</cx:pt>
          <cx:pt idx="669">116</cx:pt>
          <cx:pt idx="670">13.08</cx:pt>
          <cx:pt idx="671">12.199999999999999</cx:pt>
          <cx:pt idx="672">41.960000000000001</cx:pt>
          <cx:pt idx="673">1369.76</cx:pt>
          <cx:pt idx="674">109.59</cx:pt>
          <cx:pt idx="675">14.029999999999999</cx:pt>
          <cx:pt idx="676">484.82999999999998</cx:pt>
          <cx:pt idx="677">21.920000000000002</cx:pt>
          <cx:pt idx="678">268.69999999999999</cx:pt>
          <cx:pt idx="679">135.90000000000001</cx:pt>
          <cx:pt idx="680">11.84</cx:pt>
          <cx:pt idx="681">453.57999999999998</cx:pt>
          <cx:pt idx="682">39</cx:pt>
          <cx:pt idx="683">103.59999999999999</cx:pt>
          <cx:pt idx="684">431.98000000000002</cx:pt>
          <cx:pt idx="685">33.630000000000003</cx:pt>
          <cx:pt idx="686">5.9800000000000004</cx:pt>
          <cx:pt idx="687">37.520000000000003</cx:pt>
          <cx:pt idx="688">1029.95</cx:pt>
          <cx:pt idx="689">204.94999999999999</cx:pt>
          <cx:pt idx="690">41.329999999999998</cx:pt>
          <cx:pt idx="691">959.97000000000003</cx:pt>
          <cx:pt idx="692">257.98000000000002</cx:pt>
          <cx:pt idx="693">47.619999999999997</cx:pt>
          <cx:pt idx="694">93.060000000000002</cx:pt>
          <cx:pt idx="695">77.560000000000002</cx:pt>
          <cx:pt idx="696">4.1799999999999997</cx:pt>
          <cx:pt idx="697">8.3200000000000003</cx:pt>
          <cx:pt idx="698">1439.98</cx:pt>
          <cx:pt idx="699">61.380000000000003</cx:pt>
          <cx:pt idx="700">34.939999999999998</cx:pt>
          <cx:pt idx="701">836.59000000000003</cx:pt>
          <cx:pt idx="702">2.7400000000000002</cx:pt>
          <cx:pt idx="703">4.9800000000000004</cx:pt>
          <cx:pt idx="704">35.439999999999998</cx:pt>
          <cx:pt idx="705">54.219999999999999</cx:pt>
          <cx:pt idx="706">36.109999999999999</cx:pt>
          <cx:pt idx="707">87.280000000000001</cx:pt>
          <cx:pt idx="708">19.460000000000001</cx:pt>
          <cx:pt idx="709">92.939999999999998</cx:pt>
          <cx:pt idx="710">41.600000000000001</cx:pt>
          <cx:pt idx="711">86.450000000000003</cx:pt>
          <cx:pt idx="712">21.120000000000001</cx:pt>
          <cx:pt idx="713">48.479999999999997</cx:pt>
          <cx:pt idx="714">11.56</cx:pt>
          <cx:pt idx="715">44.460000000000001</cx:pt>
          <cx:pt idx="716">1272.6300000000001</cx:pt>
          <cx:pt idx="717">77.560000000000002</cx:pt>
          <cx:pt idx="718">82.260000000000005</cx:pt>
          <cx:pt idx="719">11.26</cx:pt>
          <cx:pt idx="720">5.9800000000000004</cx:pt>
          <cx:pt idx="721">43.119999999999997</cx:pt>
          <cx:pt idx="722">17.48</cx:pt>
          <cx:pt idx="723">69.299999999999997</cx:pt>
          <cx:pt idx="724">14.9</cx:pt>
          <cx:pt idx="725">7.04</cx:pt>
          <cx:pt idx="726">35.880000000000003</cx:pt>
          <cx:pt idx="727">11.65</cx:pt>
          <cx:pt idx="728">17.460000000000001</cx:pt>
          <cx:pt idx="729">55.359999999999999</cx:pt>
          <cx:pt idx="730">30.84</cx:pt>
          <cx:pt idx="731">23.620000000000001</cx:pt>
          <cx:pt idx="732">269.97000000000003</cx:pt>
          <cx:pt idx="733">71.090000000000003</cx:pt>
          <cx:pt idx="734">47.969999999999999</cx:pt>
          <cx:pt idx="735">135.80000000000001</cx:pt>
          <cx:pt idx="736">13.68</cx:pt>
          <cx:pt idx="737">34.25</cx:pt>
          <cx:pt idx="738">23.969999999999999</cx:pt>
          <cx:pt idx="739">15.81</cx:pt>
          <cx:pt idx="740">254.06</cx:pt>
          <cx:pt idx="741">11.74</cx:pt>
          <cx:pt idx="742">900.08000000000004</cx:pt>
          <cx:pt idx="743">20.16</cx:pt>
          <cx:pt idx="744">23.199999999999999</cx:pt>
          <cx:pt idx="745">104.18000000000001</cx:pt>
          <cx:pt idx="746">3.96</cx:pt>
          <cx:pt idx="747">902.71000000000004</cx:pt>
          <cx:pt idx="748">29.969999999999999</cx:pt>
          <cx:pt idx="749">692.94000000000005</cx:pt>
          <cx:pt idx="750">18.16</cx:pt>
          <cx:pt idx="751">209.15000000000001</cx:pt>
          <cx:pt idx="752">4912.5900000000001</cx:pt>
          <cx:pt idx="753">71.980000000000004</cx:pt>
          <cx:pt idx="754">376.87</cx:pt>
          <cx:pt idx="755">16.82</cx:pt>
          <cx:pt idx="756">239.37</cx:pt>
          <cx:pt idx="757">18.48</cx:pt>
          <cx:pt idx="758">43.600000000000001</cx:pt>
          <cx:pt idx="759">7.8300000000000001</cx:pt>
          <cx:pt idx="760">44.759999999999998</cx:pt>
          <cx:pt idx="761">25.920000000000002</cx:pt>
          <cx:pt idx="762">104.58</cx:pt>
          <cx:pt idx="763">227.96000000000001</cx:pt>
          <cx:pt idx="764">1036.6199999999999</cx:pt>
          <cx:pt idx="765">45.359999999999999</cx:pt>
          <cx:pt idx="766">42.600000000000001</cx:pt>
          <cx:pt idx="767">11.16</cx:pt>
          <cx:pt idx="768">93.459999999999994</cx:pt>
          <cx:pt idx="769">283.13999999999999</cx:pt>
          <cx:pt idx="770">579.29999999999995</cx:pt>
          <cx:pt idx="771">19.920000000000002</cx:pt>
          <cx:pt idx="772">19.300000000000001</cx:pt>
          <cx:pt idx="773">185.53</cx:pt>
          <cx:pt idx="774">10.529999999999999</cx:pt>
          <cx:pt idx="775">319.92000000000002</cx:pt>
          <cx:pt idx="776">5.1799999999999997</cx:pt>
          <cx:pt idx="777">35.170000000000002</cx:pt>
          <cx:pt idx="778">35.950000000000003</cx:pt>
          <cx:pt idx="779">19.649999999999999</cx:pt>
          <cx:pt idx="780">4.7800000000000002</cx:pt>
          <cx:pt idx="781">31.739999999999998</cx:pt>
          <cx:pt idx="782">400.02999999999997</cx:pt>
          <cx:pt idx="783">597</cx:pt>
          <cx:pt idx="784">6.2199999999999998</cx:pt>
          <cx:pt idx="785">88.400000000000006</cx:pt>
          <cx:pt idx="786">279.94999999999999</cx:pt>
          <cx:pt idx="787">104.84999999999999</cx:pt>
          <cx:pt idx="788">85.219999999999999</cx:pt>
          <cx:pt idx="789">57.579999999999998</cx:pt>
          <cx:pt idx="790">53.969999999999999</cx:pt>
          <cx:pt idx="791">140.81</cx:pt>
          <cx:pt idx="792">1199.98</cx:pt>
          <cx:pt idx="793">113.59999999999999</cx:pt>
          <cx:pt idx="794">26.399999999999999</cx:pt>
          <cx:pt idx="795">14.76</cx:pt>
          <cx:pt idx="796">86.200000000000003</cx:pt>
          <cx:pt idx="797">249.94999999999999</cx:pt>
          <cx:pt idx="798">87.170000000000002</cx:pt>
          <cx:pt idx="799">956.65999999999997</cx:pt>
          <cx:pt idx="800">243.38</cx:pt>
          <cx:pt idx="801">1115.1700000000001</cx:pt>
          <cx:pt idx="802">232.40000000000001</cx:pt>
          <cx:pt idx="803">10.369999999999999</cx:pt>
          <cx:pt idx="804">14.94</cx:pt>
          <cx:pt idx="805">276.77999999999997</cx:pt>
          <cx:pt idx="806">532.70000000000005</cx:pt>
          <cx:pt idx="807">812.74000000000001</cx:pt>
          <cx:pt idx="808">442.75999999999999</cx:pt>
          <cx:pt idx="809">4.3399999999999999</cx:pt>
          <cx:pt idx="810">11.17</cx:pt>
          <cx:pt idx="811">120.78</cx:pt>
          <cx:pt idx="812">146.69</cx:pt>
          <cx:pt idx="813">41.899999999999999</cx:pt>
          <cx:pt idx="814">32.399999999999999</cx:pt>
          <cx:pt idx="815">671.53999999999996</cx:pt>
          <cx:pt idx="816">37.170000000000002</cx:pt>
          <cx:pt idx="817">11.52</cx:pt>
          <cx:pt idx="818">593.57000000000005</cx:pt>
          <cx:pt idx="819">5.7599999999999998</cx:pt>
          <cx:pt idx="820">73.780000000000001</cx:pt>
          <cx:pt idx="821">16.75</cx:pt>
          <cx:pt idx="822">34.950000000000003</cx:pt>
          <cx:pt idx="823">119.09999999999999</cx:pt>
          <cx:pt idx="824">16.690000000000001</cx:pt>
          <cx:pt idx="825">12.960000000000001</cx:pt>
          <cx:pt idx="826">21.57</cx:pt>
          <cx:pt idx="827">40.460000000000001</cx:pt>
          <cx:pt idx="828">7.9800000000000004</cx:pt>
          <cx:pt idx="829">26.850000000000001</cx:pt>
          <cx:pt idx="830">190.91999999999999</cx:pt>
          <cx:pt idx="831">13.98</cx:pt>
          <cx:pt idx="832">14.27</cx:pt>
          <cx:pt idx="833">110.38</cx:pt>
          <cx:pt idx="834">71.980000000000004</cx:pt>
          <cx:pt idx="835">9.25</cx:pt>
          <cx:pt idx="836">249.58000000000001</cx:pt>
          <cx:pt idx="837">19.890000000000001</cx:pt>
          <cx:pt idx="838">214.69999999999999</cx:pt>
          <cx:pt idx="839">15.59</cx:pt>
          <cx:pt idx="840">15.01</cx:pt>
          <cx:pt idx="841">37.590000000000003</cx:pt>
          <cx:pt idx="842">47.039999999999999</cx:pt>
          <cx:pt idx="843">191.81999999999999</cx:pt>
          <cx:pt idx="844">4.6200000000000001</cx:pt>
          <cx:pt idx="845">33.399999999999999</cx:pt>
          <cx:pt idx="846">14.4</cx:pt>
          <cx:pt idx="847">108.78</cx:pt>
          <cx:pt idx="848">135.94999999999999</cx:pt>
          <cx:pt idx="849">467.45999999999998</cx:pt>
          <cx:pt idx="850">51.969999999999999</cx:pt>
          <cx:pt idx="851">64.140000000000001</cx:pt>
          <cx:pt idx="852">182.66999999999999</cx:pt>
          <cx:pt idx="853">9892.7399999999998</cx:pt>
          <cx:pt idx="854">40.990000000000002</cx:pt>
          <cx:pt idx="855">95.969999999999999</cx:pt>
          <cx:pt idx="856">481.31999999999999</cx:pt>
          <cx:pt idx="857">9.1400000000000006</cx:pt>
          <cx:pt idx="858">13.4</cx:pt>
          <cx:pt idx="859">7.71</cx:pt>
          <cx:pt idx="860">1685.8800000000001</cx:pt>
          <cx:pt idx="861">49.539999999999999</cx:pt>
          <cx:pt idx="862">449.97000000000003</cx:pt>
          <cx:pt idx="863">182.72</cx:pt>
          <cx:pt idx="864">241.96000000000001</cx:pt>
          <cx:pt idx="865">380.06</cx:pt>
          <cx:pt idx="866">492.83999999999997</cx:pt>
          <cx:pt idx="867">11.880000000000001</cx:pt>
          <cx:pt idx="868">27.719999999999999</cx:pt>
          <cx:pt idx="869">595.38</cx:pt>
          <cx:pt idx="870">95.099999999999994</cx:pt>
          <cx:pt idx="871">2563.0599999999999</cx:pt>
          <cx:pt idx="872">8.7400000000000002</cx:pt>
          <cx:pt idx="873">961.48000000000002</cx:pt>
          <cx:pt idx="874">65.879999999999995</cx:pt>
          <cx:pt idx="875">219.84</cx:pt>
          <cx:pt idx="876">454.89999999999998</cx:pt>
          <cx:pt idx="877">12.76</cx:pt>
          <cx:pt idx="878">14.98</cx:pt>
          <cx:pt idx="879">562.28999999999996</cx:pt>
          <cx:pt idx="880">58.109999999999999</cx:pt>
          <cx:pt idx="881">24.699999999999999</cx:pt>
          <cx:pt idx="882">111.95999999999999</cx:pt>
          <cx:pt idx="883">21.07</cx:pt>
          <cx:pt idx="884">22.050000000000001</cx:pt>
          <cx:pt idx="885">378</cx:pt>
          <cx:pt idx="886">15.550000000000001</cx:pt>
          <cx:pt idx="887">1.6799999999999999</cx:pt>
          <cx:pt idx="888">61.93</cx:pt>
          <cx:pt idx="889">29.34</cx:pt>
          <cx:pt idx="890">98.390000000000001</cx:pt>
          <cx:pt idx="891">11.630000000000001</cx:pt>
          <cx:pt idx="892">192.80000000000001</cx:pt>
          <cx:pt idx="893">563.39999999999998</cx:pt>
          <cx:pt idx="894">37.740000000000002</cx:pt>
          <cx:pt idx="895">137.94</cx:pt>
          <cx:pt idx="896">75.480000000000004</cx:pt>
          <cx:pt idx="897">4.6200000000000001</cx:pt>
          <cx:pt idx="898">30.98</cx:pt>
          <cx:pt idx="899">5399.9099999999999</cx:pt>
          <cx:pt idx="900">566.97000000000003</cx:pt>
          <cx:pt idx="901">19.98</cx:pt>
          <cx:pt idx="902">51.799999999999997</cx:pt>
          <cx:pt idx="903">244.00999999999999</cx:pt>
          <cx:pt idx="904">40</cx:pt>
          <cx:pt idx="905">48.159999999999997</cx:pt>
          <cx:pt idx="906">7.3799999999999999</cx:pt>
          <cx:pt idx="907">122.92</cx:pt>
          <cx:pt idx="908">82.640000000000001</cx:pt>
          <cx:pt idx="909">119.62</cx:pt>
          <cx:pt idx="910">4.3600000000000003</cx:pt>
          <cx:pt idx="911">114.45999999999999</cx:pt>
          <cx:pt idx="912">144.12</cx:pt>
          <cx:pt idx="913">109.95</cx:pt>
          <cx:pt idx="914">315.77999999999997</cx:pt>
          <cx:pt idx="915">10.949999999999999</cx:pt>
          <cx:pt idx="916">637.89999999999998</cx:pt>
          <cx:pt idx="917">866.39999999999998</cx:pt>
          <cx:pt idx="918">4.4500000000000002</cx:pt>
          <cx:pt idx="919">27.260000000000002</cx:pt>
          <cx:pt idx="920">1013.49</cx:pt>
          <cx:pt idx="921">1999.96</cx:pt>
          <cx:pt idx="922">129.97999999999999</cx:pt>
          <cx:pt idx="923">60.119999999999997</cx:pt>
          <cx:pt idx="924">33.530000000000001</cx:pt>
          <cx:pt idx="925">224.75</cx:pt>
          <cx:pt idx="926">181.80000000000001</cx:pt>
          <cx:pt idx="927">704.25</cx:pt>
          <cx:pt idx="928">14.369999999999999</cx:pt>
          <cx:pt idx="929">30.399999999999999</cx:pt>
          <cx:pt idx="930">13.859999999999999</cx:pt>
          <cx:pt idx="931">31.98</cx:pt>
          <cx:pt idx="932">21.93</cx:pt>
          <cx:pt idx="933">9.3399999999999999</cx:pt>
          <cx:pt idx="934">11.68</cx:pt>
          <cx:pt idx="935">4.1600000000000001</cx:pt>
          <cx:pt idx="936">868.59000000000003</cx:pt>
          <cx:pt idx="937">30.530000000000001</cx:pt>
          <cx:pt idx="938">75.879999999999995</cx:pt>
          <cx:pt idx="939">107.98</cx:pt>
          <cx:pt idx="940">47.399999999999999</cx:pt>
          <cx:pt idx="941">22.609999999999999</cx:pt>
          <cx:pt idx="942">390.26999999999998</cx:pt>
          <cx:pt idx="943">298.77999999999997</cx:pt>
          <cx:pt idx="944">445.95999999999998</cx:pt>
          <cx:pt idx="945">431.98000000000002</cx:pt>
          <cx:pt idx="946">76.640000000000001</cx:pt>
          <cx:pt idx="947">185.88</cx:pt>
          <cx:pt idx="948">14.52</cx:pt>
          <cx:pt idx="949">15.24</cx:pt>
          <cx:pt idx="950">419.39999999999998</cx:pt>
          <cx:pt idx="951">563.24000000000001</cx:pt>
          <cx:pt idx="952">2.5</cx:pt>
          <cx:pt idx="953">263.95999999999998</cx:pt>
          <cx:pt idx="954">8.7300000000000004</cx:pt>
          <cx:pt idx="955">280.77999999999997</cx:pt>
          <cx:pt idx="956">8399.9799999999996</cx:pt>
          <cx:pt idx="957">99.489999999999995</cx:pt>
          <cx:pt idx="958">14.619999999999999</cx:pt>
          <cx:pt idx="959">76.859999999999999</cx:pt>
          <cx:pt idx="960">167.28</cx:pt>
          <cx:pt idx="961">104.84999999999999</cx:pt>
          <cx:pt idx="962">902.71000000000004</cx:pt>
          <cx:pt idx="963">12.67</cx:pt>
          <cx:pt idx="964">631.96000000000004</cx:pt>
          <cx:pt idx="965">36.740000000000002</cx:pt>
          <cx:pt idx="966">67</cx:pt>
          <cx:pt idx="967">386.68000000000001</cx:pt>
          <cx:pt idx="968">97.980000000000004</cx:pt>
          <cx:pt idx="969">9.3300000000000001</cx:pt>
          <cx:pt idx="970">30.530000000000001</cx:pt>
          <cx:pt idx="971">40.200000000000003</cx:pt>
          <cx:pt idx="972">2.6899999999999999</cx:pt>
          <cx:pt idx="973">23.670000000000002</cx:pt>
          <cx:pt idx="974">338.04000000000002</cx:pt>
          <cx:pt idx="975">7.6399999999999997</cx:pt>
          <cx:pt idx="976">55.009999999999998</cx:pt>
          <cx:pt idx="977">134.80000000000001</cx:pt>
          <cx:pt idx="978">1267.6500000000001</cx:pt>
          <cx:pt idx="979">31.09</cx:pt>
          <cx:pt idx="980">41.469999999999999</cx:pt>
          <cx:pt idx="981">5.1799999999999997</cx:pt>
          <cx:pt idx="982">2396.4000000000001</cx:pt>
          <cx:pt idx="983">47.619999999999997</cx:pt>
          <cx:pt idx="984">80.579999999999998</cx:pt>
          <cx:pt idx="985">24.100000000000001</cx:pt>
          <cx:pt idx="986">9.4499999999999993</cx:pt>
          <cx:pt idx="987">19.98</cx:pt>
          <cx:pt idx="988">84.780000000000001</cx:pt>
          <cx:pt idx="989">20.57</cx:pt>
          <cx:pt idx="990">22.32</cx:pt>
          <cx:pt idx="991">1091.9300000000001</cx:pt>
          <cx:pt idx="992">4.9000000000000004</cx:pt>
          <cx:pt idx="993">408.00999999999999</cx:pt>
          <cx:pt idx="994">61.119999999999997</cx:pt>
          <cx:pt idx="995">79.920000000000002</cx:pt>
          <cx:pt idx="996">22.140000000000001</cx:pt>
          <cx:pt idx="997">71.599999999999994</cx:pt>
          <cx:pt idx="998">127.55</cx:pt>
          <cx:pt idx="999">9.2799999999999994</cx:pt>
          <cx:pt idx="1000">89.969999999999999</cx:pt>
          <cx:pt idx="1001">38.079999999999998</cx:pt>
          <cx:pt idx="1002">1001.58</cx:pt>
          <cx:pt idx="1003">2.6099999999999999</cx:pt>
          <cx:pt idx="1004">41.719999999999999</cx:pt>
          <cx:pt idx="1005">109.90000000000001</cx:pt>
          <cx:pt idx="1006">23.48</cx:pt>
          <cx:pt idx="1007">14.82</cx:pt>
          <cx:pt idx="1008">407.98000000000002</cx:pt>
          <cx:pt idx="1009">4.7699999999999996</cx:pt>
          <cx:pt idx="1010">44.939999999999998</cx:pt>
          <cx:pt idx="1011">242.90000000000001</cx:pt>
          <cx:pt idx="1012">11.33</cx:pt>
          <cx:pt idx="1013">249.58000000000001</cx:pt>
          <cx:pt idx="1014">1649.75</cx:pt>
          <cx:pt idx="1015">171.03999999999999</cx:pt>
          <cx:pt idx="1016">5.04</cx:pt>
          <cx:pt idx="1017">34.049999999999997</cx:pt>
          <cx:pt idx="1018">8.4499999999999993</cx:pt>
          <cx:pt idx="1019">9.25</cx:pt>
          <cx:pt idx="1020">876.29999999999995</cx:pt>
          <cx:pt idx="1021">271.95999999999998</cx:pt>
          <cx:pt idx="1022">266.35000000000002</cx:pt>
          <cx:pt idx="1023">101.7</cx:pt>
          <cx:pt idx="1024">69.930000000000007</cx:pt>
          <cx:pt idx="1025">3.6899999999999999</cx:pt>
          <cx:pt idx="1026">51.710000000000001</cx:pt>
          <cx:pt idx="1027">14.82</cx:pt>
          <cx:pt idx="1028">29.239999999999998</cx:pt>
          <cx:pt idx="1029">105.58</cx:pt>
          <cx:pt idx="1030">55.359999999999999</cx:pt>
          <cx:pt idx="1031">41.240000000000002</cx:pt>
          <cx:pt idx="1032">679.96000000000004</cx:pt>
          <cx:pt idx="1033">35.399999999999999</cx:pt>
          <cx:pt idx="1034">67.540000000000006</cx:pt>
          <cx:pt idx="1035">552.55999999999995</cx:pt>
          <cx:pt idx="1036">449.37</cx:pt>
          <cx:pt idx="1037">641.96000000000004</cx:pt>
          <cx:pt idx="1038">319.41000000000003</cx:pt>
          <cx:pt idx="1039">5.8399999999999999</cx:pt>
          <cx:pt idx="1040">6</cx:pt>
          <cx:pt idx="1041">704.75999999999999</cx:pt>
          <cx:pt idx="1042">69.900000000000006</cx:pt>
          <cx:pt idx="1043">1270.99</cx:pt>
          <cx:pt idx="1044">872.32000000000005</cx:pt>
          <cx:pt idx="1045">41.859999999999999</cx:pt>
          <cx:pt idx="1046">265.17000000000002</cx:pt>
          <cx:pt idx="1047">11.880000000000001</cx:pt>
          <cx:pt idx="1048">82.659999999999997</cx:pt>
          <cx:pt idx="1049">1121.5699999999999</cx:pt>
          <cx:pt idx="1050">39.759999999999998</cx:pt>
          <cx:pt idx="1051">323.37</cx:pt>
          <cx:pt idx="1052">104.90000000000001</cx:pt>
          <cx:pt idx="1053">396.92000000000002</cx:pt>
          <cx:pt idx="1054">68.519999999999996</cx:pt>
          <cx:pt idx="1055">8.5999999999999996</cx:pt>
          <cx:pt idx="1056">15.58</cx:pt>
          <cx:pt idx="1057">1399.9400000000001</cx:pt>
          <cx:pt idx="1058">366.74000000000001</cx:pt>
          <cx:pt idx="1059">14.699999999999999</cx:pt>
          <cx:pt idx="1060">257.5</cx:pt>
          <cx:pt idx="1061">19.440000000000001</cx:pt>
          <cx:pt idx="1062">282.83999999999997</cx:pt>
          <cx:pt idx="1063">79.959999999999994</cx:pt>
          <cx:pt idx="1064">15.98</cx:pt>
          <cx:pt idx="1065">15.800000000000001</cx:pt>
          <cx:pt idx="1066">290.98000000000002</cx:pt>
          <cx:pt idx="1067">15.23</cx:pt>
          <cx:pt idx="1068">38.880000000000003</cx:pt>
          <cx:pt idx="1069">18.5</cx:pt>
          <cx:pt idx="1070">559.91999999999996</cx:pt>
          <cx:pt idx="1071">17.34</cx:pt>
          <cx:pt idx="1072">35.399999999999999</cx:pt>
          <cx:pt idx="1073">699.98000000000002</cx:pt>
          <cx:pt idx="1074">58.25</cx:pt>
          <cx:pt idx="1075">1747.25</cx:pt>
          <cx:pt idx="1076">3.7400000000000002</cx:pt>
          <cx:pt idx="1077">427.63999999999999</cx:pt>
          <cx:pt idx="1078">6.3799999999999999</cx:pt>
          <cx:pt idx="1079">466.76999999999998</cx:pt>
          <cx:pt idx="1080">35.969999999999999</cx:pt>
          <cx:pt idx="1081">338.04000000000002</cx:pt>
          <cx:pt idx="1082">7.2199999999999998</cx:pt>
          <cx:pt idx="1083">162.63999999999999</cx:pt>
          <cx:pt idx="1084">36</cx:pt>
          <cx:pt idx="1085">26.34</cx:pt>
          <cx:pt idx="1086">25.440000000000001</cx:pt>
          <cx:pt idx="1087">27.399999999999999</cx:pt>
          <cx:pt idx="1088">123.92</cx:pt>
          <cx:pt idx="1089">199.94999999999999</cx:pt>
          <cx:pt idx="1090">40.68</cx:pt>
          <cx:pt idx="1091">6.8399999999999999</cx:pt>
          <cx:pt idx="1092">24.960000000000001</cx:pt>
          <cx:pt idx="1093">5.7599999999999998</cx:pt>
          <cx:pt idx="1094">41.960000000000001</cx:pt>
          <cx:pt idx="1095">161.94</cx:pt>
          <cx:pt idx="1096">15.23</cx:pt>
          <cx:pt idx="1097">128.40000000000001</cx:pt>
          <cx:pt idx="1098">235.15000000000001</cx:pt>
          <cx:pt idx="1099">52.560000000000002</cx:pt>
          <cx:pt idx="1100">415.18000000000001</cx:pt>
          <cx:pt idx="1101">81.579999999999998</cx:pt>
          <cx:pt idx="1102">517.89999999999998</cx:pt>
          <cx:pt idx="1103">32.399999999999999</cx:pt>
          <cx:pt idx="1104">111.15000000000001</cx:pt>
          <cx:pt idx="1105">70.950000000000003</cx:pt>
          <cx:pt idx="1106">73.579999999999998</cx:pt>
          <cx:pt idx="1107">8.2599999999999998</cx:pt>
          <cx:pt idx="1108">376.74000000000001</cx:pt>
          <cx:pt idx="1109">22.620000000000001</cx:pt>
          <cx:pt idx="1110">60.600000000000001</cx:pt>
          <cx:pt idx="1111">146.72999999999999</cx:pt>
          <cx:pt idx="1112">7.8899999999999997</cx:pt>
          <cx:pt idx="1113">465.18000000000001</cx:pt>
          <cx:pt idx="1114">59.990000000000002</cx:pt>
          <cx:pt idx="1115">48.030000000000001</cx:pt>
          <cx:pt idx="1116">159.03999999999999</cx:pt>
          <cx:pt idx="1117">69.5</cx:pt>
          <cx:pt idx="1118">3.6200000000000001</cx:pt>
          <cx:pt idx="1119">7.1500000000000004</cx:pt>
          <cx:pt idx="1120">14.970000000000001</cx:pt>
          <cx:pt idx="1121">12.220000000000001</cx:pt>
          <cx:pt idx="1122">14.73</cx:pt>
          <cx:pt idx="1123">47.740000000000002</cx:pt>
          <cx:pt idx="1124">241.56999999999999</cx:pt>
          <cx:pt idx="1125">29.469999999999999</cx:pt>
          <cx:pt idx="1126">10.69</cx:pt>
          <cx:pt idx="1127">89.969999999999999</cx:pt>
          <cx:pt idx="1128">17.34</cx:pt>
          <cx:pt idx="1129">221.97999999999999</cx:pt>
          <cx:pt idx="1130">312.02999999999997</cx:pt>
          <cx:pt idx="1131">59.75</cx:pt>
          <cx:pt idx="1132">170.78999999999999</cx:pt>
          <cx:pt idx="1133">339.92000000000002</cx:pt>
          <cx:pt idx="1134">10.08</cx:pt>
          <cx:pt idx="1135">47.979999999999997</cx:pt>
          <cx:pt idx="1136">27.859999999999999</cx:pt>
          <cx:pt idx="1137">17.899999999999999</cx:pt>
          <cx:pt idx="1138">17.219999999999999</cx:pt>
          <cx:pt idx="1139">165.59999999999999</cx:pt>
          <cx:pt idx="1140">45.530000000000001</cx:pt>
          <cx:pt idx="1141">8.75</cx:pt>
          <cx:pt idx="1142">91.959999999999994</cx:pt>
          <cx:pt idx="1143">31.399999999999999</cx:pt>
          <cx:pt idx="1144">171.96000000000001</cx:pt>
          <cx:pt idx="1145">15.539999999999999</cx:pt>
          <cx:pt idx="1146">442.37</cx:pt>
          <cx:pt idx="1147">29</cx:pt>
          <cx:pt idx="1148">131.13999999999999</cx:pt>
          <cx:pt idx="1149">1591.02</cx:pt>
          <cx:pt idx="1150">14.109999999999999</cx:pt>
          <cx:pt idx="1151">66.689999999999998</cx:pt>
          <cx:pt idx="1152">105.55</cx:pt>
          <cx:pt idx="1153">195.63999999999999</cx:pt>
          <cx:pt idx="1154">82.370000000000005</cx:pt>
          <cx:pt idx="1155">71.959999999999994</cx:pt>
          <cx:pt idx="1156">119.98</cx:pt>
          <cx:pt idx="1157">70.879999999999995</cx:pt>
          <cx:pt idx="1158">727.45000000000005</cx:pt>
          <cx:pt idx="1159">7.5099999999999998</cx:pt>
          <cx:pt idx="1160">17.899999999999999</cx:pt>
          <cx:pt idx="1161">8</cx:pt>
          <cx:pt idx="1162">379.39999999999998</cx:pt>
          <cx:pt idx="1163">842.94000000000005</cx:pt>
          <cx:pt idx="1164">388.69999999999999</cx:pt>
          <cx:pt idx="1165">47.619999999999997</cx:pt>
          <cx:pt idx="1166">59.18</cx:pt>
          <cx:pt idx="1167">239.97</cx:pt>
          <cx:pt idx="1168">11.380000000000001</cx:pt>
          <cx:pt idx="1169">1297.3699999999999</cx:pt>
          <cx:pt idx="1170">248.08000000000001</cx:pt>
          <cx:pt idx="1171">11.69</cx:pt>
          <cx:pt idx="1172">232.96000000000001</cx:pt>
          <cx:pt idx="1173">1287.45</cx:pt>
          <cx:pt idx="1174">1979.9300000000001</cx:pt>
          <cx:pt idx="1175">27.379999999999999</cx:pt>
          <cx:pt idx="1176">17.920000000000002</cx:pt>
          <cx:pt idx="1177">25.350000000000001</cx:pt>
          <cx:pt idx="1178">39.759999999999998</cx:pt>
          <cx:pt idx="1179">64.379999999999995</cx:pt>
          <cx:pt idx="1180">79.140000000000001</cx:pt>
          <cx:pt idx="1181">2430.0799999999999</cx:pt>
          <cx:pt idx="1182">55.479999999999997</cx:pt>
          <cx:pt idx="1183">26.98</cx:pt>
          <cx:pt idx="1184">629.10000000000002</cx:pt>
          <cx:pt idx="1185">172.5</cx:pt>
          <cx:pt idx="1186">8.7400000000000002</cx:pt>
          <cx:pt idx="1187">12.9</cx:pt>
          <cx:pt idx="1188">255.97999999999999</cx:pt>
          <cx:pt idx="1189">25.18</cx:pt>
          <cx:pt idx="1190">27.420000000000002</cx:pt>
          <cx:pt idx="1191">8.6699999999999999</cx:pt>
          <cx:pt idx="1192">58.240000000000002</cx:pt>
          <cx:pt idx="1193">25.829999999999998</cx:pt>
          <cx:pt idx="1194">13.18</cx:pt>
          <cx:pt idx="1195">1056.8599999999999</cx:pt>
          <cx:pt idx="1196">302.38</cx:pt>
          <cx:pt idx="1197">297.55000000000001</cx:pt>
          <cx:pt idx="1198">41.960000000000001</cx:pt>
          <cx:pt idx="1199">24.030000000000001</cx:pt>
          <cx:pt idx="1200">40.780000000000001</cx:pt>
          <cx:pt idx="1201">20.039999999999999</cx:pt>
          <cx:pt idx="1202">422.06</cx:pt>
          <cx:pt idx="1203">4899.9300000000003</cx:pt>
          <cx:pt idx="1204">901.95000000000005</cx:pt>
          <cx:pt idx="1205">2396.27</cx:pt>
          <cx:pt idx="1206">21.780000000000001</cx:pt>
          <cx:pt idx="1207">56.909999999999997</cx:pt>
          <cx:pt idx="1208">132.22</cx:pt>
          <cx:pt idx="1209">403.56</cx:pt>
          <cx:pt idx="1210">2678.9400000000001</cx:pt>
          <cx:pt idx="1211">165.59999999999999</cx:pt>
          <cx:pt idx="1212">309.45999999999998</cx:pt>
          <cx:pt idx="1213">128.34</cx:pt>
          <cx:pt idx="1214">215.65000000000001</cx:pt>
          <cx:pt idx="1215">11.960000000000001</cx:pt>
          <cx:pt idx="1216">4.2000000000000002</cx:pt>
          <cx:pt idx="1217">1024.72</cx:pt>
          <cx:pt idx="1218">322.58999999999997</cx:pt>
          <cx:pt idx="1219">14.800000000000001</cx:pt>
          <cx:pt idx="1220">115.02</cx:pt>
          <cx:pt idx="1221">95.200000000000003</cx:pt>
          <cx:pt idx="1222">361.92000000000002</cx:pt>
          <cx:pt idx="1223">7.4299999999999997</cx:pt>
          <cx:pt idx="1224">1652.9400000000001</cx:pt>
          <cx:pt idx="1225">5.7300000000000004</cx:pt>
          <cx:pt idx="1226">36.479999999999997</cx:pt>
          <cx:pt idx="1227">3.54</cx:pt>
          <cx:pt idx="1228">623.96000000000004</cx:pt>
          <cx:pt idx="1229">6.3799999999999999</cx:pt>
          <cx:pt idx="1230">26.18</cx:pt>
          <cx:pt idx="1231">30.359999999999999</cx:pt>
          <cx:pt idx="1232">241.33000000000001</cx:pt>
          <cx:pt idx="1233">129.55000000000001</cx:pt>
          <cx:pt idx="1234">5.4000000000000004</cx:pt>
          <cx:pt idx="1235">419.68000000000001</cx:pt>
          <cx:pt idx="1236">10.27</cx:pt>
          <cx:pt idx="1237">155.81999999999999</cx:pt>
          <cx:pt idx="1238">44.460000000000001</cx:pt>
          <cx:pt idx="1239">1114.27</cx:pt>
          <cx:pt idx="1240">67.140000000000001</cx:pt>
          <cx:pt idx="1241">18.899999999999999</cx:pt>
          <cx:pt idx="1242">552.55999999999995</cx:pt>
          <cx:pt idx="1243">95.950000000000003</cx:pt>
          <cx:pt idx="1244">20.739999999999998</cx:pt>
          <cx:pt idx="1245">490.31999999999999</cx:pt>
          <cx:pt idx="1246">24.899999999999999</cx:pt>
          <cx:pt idx="1247">211.16999999999999</cx:pt>
          <cx:pt idx="1248">78.760000000000005</cx:pt>
          <cx:pt idx="1249">79.969999999999999</cx:pt>
          <cx:pt idx="1250">156.50999999999999</cx:pt>
          <cx:pt idx="1251">14.56</cx:pt>
          <cx:pt idx="1252">371.98000000000002</cx:pt>
          <cx:pt idx="1253">8.5600000000000005</cx:pt>
          <cx:pt idx="1254">1141.47</cx:pt>
          <cx:pt idx="1255">15.42</cx:pt>
          <cx:pt idx="1256">1499.97</cx:pt>
          <cx:pt idx="1257">20.949999999999999</cx:pt>
          <cx:pt idx="1258">30.140000000000001</cx:pt>
          <cx:pt idx="1259">209.59999999999999</cx:pt>
          <cx:pt idx="1260">968.74000000000001</cx:pt>
          <cx:pt idx="1261">18.66</cx:pt>
          <cx:pt idx="1262">34.240000000000002</cx:pt>
          <cx:pt idx="1263">1.27</cx:pt>
          <cx:pt idx="1264">272.94</cx:pt>
          <cx:pt idx="1265">12.960000000000001</cx:pt>
          <cx:pt idx="1266">207.97999999999999</cx:pt>
          <cx:pt idx="1267">35.560000000000002</cx:pt>
          <cx:pt idx="1268">156.37</cx:pt>
          <cx:pt idx="1269">7.7599999999999998</cx:pt>
          <cx:pt idx="1270">16.77</cx:pt>
          <cx:pt idx="1271">8.7200000000000006</cx:pt>
          <cx:pt idx="1272">64.959999999999994</cx:pt>
          <cx:pt idx="1273">9.3900000000000006</cx:pt>
          <cx:pt idx="1274">1.73</cx:pt>
          <cx:pt idx="1275">254.34999999999999</cx:pt>
          <cx:pt idx="1276">1088.79</cx:pt>
          <cx:pt idx="1277">389.97000000000003</cx:pt>
          <cx:pt idx="1278">107.94</cx:pt>
          <cx:pt idx="1279">58.479999999999997</cx:pt>
          <cx:pt idx="1280">11.34</cx:pt>
          <cx:pt idx="1281">203.18000000000001</cx:pt>
          <cx:pt idx="1282">118.98999999999999</cx:pt>
          <cx:pt idx="1283">179.99000000000001</cx:pt>
          <cx:pt idx="1284">1793.98</cx:pt>
          <cx:pt idx="1285">7.9699999999999998</cx:pt>
          <cx:pt idx="1286">14.619999999999999</cx:pt>
          <cx:pt idx="1287">212.94</cx:pt>
          <cx:pt idx="1288">14.94</cx:pt>
          <cx:pt idx="1289">28.050000000000001</cx:pt>
          <cx:pt idx="1290">11.09</cx:pt>
          <cx:pt idx="1291">37.68</cx:pt>
          <cx:pt idx="1292">98.329999999999998</cx:pt>
          <cx:pt idx="1293">21.93</cx:pt>
          <cx:pt idx="1294">14.35</cx:pt>
          <cx:pt idx="1295">2.8100000000000001</cx:pt>
          <cx:pt idx="1296">13.390000000000001</cx:pt>
          <cx:pt idx="1297">479.98000000000002</cx:pt>
          <cx:pt idx="1298">2.3300000000000001</cx:pt>
          <cx:pt idx="1299">73.540000000000006</cx:pt>
          <cx:pt idx="1300">59.969999999999999</cx:pt>
          <cx:pt idx="1301">10.369999999999999</cx:pt>
          <cx:pt idx="1302">14.039999999999999</cx:pt>
          <cx:pt idx="1303">74.349999999999994</cx:pt>
          <cx:pt idx="1304">4.7000000000000002</cx:pt>
          <cx:pt idx="1305">35.280000000000001</cx:pt>
          <cx:pt idx="1306">83.420000000000002</cx:pt>
          <cx:pt idx="1307">5.5</cx:pt>
          <cx:pt idx="1308">7.96</cx:pt>
          <cx:pt idx="1309">528.42999999999995</cx:pt>
          <cx:pt idx="1310">273.95999999999998</cx:pt>
          <cx:pt idx="1311">35.57</cx:pt>
          <cx:pt idx="1312">39.979999999999997</cx:pt>
          <cx:pt idx="1313">245.65000000000001</cx:pt>
          <cx:pt idx="1314">29.600000000000001</cx:pt>
          <cx:pt idx="1315">419.89999999999998</cx:pt>
          <cx:pt idx="1316">27.93</cx:pt>
          <cx:pt idx="1317">450</cx:pt>
          <cx:pt idx="1318">494.38</cx:pt>
          <cx:pt idx="1319">92.939999999999998</cx:pt>
          <cx:pt idx="1320">45.359999999999999</cx:pt>
          <cx:pt idx="1321">44.780000000000001</cx:pt>
          <cx:pt idx="1322">20.699999999999999</cx:pt>
          <cx:pt idx="1323">558.39999999999998</cx:pt>
          <cx:pt idx="1324">62.189999999999998</cx:pt>
          <cx:pt idx="1325">66.980000000000004</cx:pt>
          <cx:pt idx="1326">383.94999999999999</cx:pt>
          <cx:pt idx="1327">35.219999999999999</cx:pt>
          <cx:pt idx="1328">379.37</cx:pt>
          <cx:pt idx="1329">3.9100000000000001</cx:pt>
          <cx:pt idx="1330">6.1600000000000001</cx:pt>
          <cx:pt idx="1331">12.539999999999999</cx:pt>
          <cx:pt idx="1332">82.799999999999997</cx:pt>
          <cx:pt idx="1333">37.939999999999998</cx:pt>
          <cx:pt idx="1334">262.24000000000001</cx:pt>
          <cx:pt idx="1335">1335.6800000000001</cx:pt>
          <cx:pt idx="1336">25.059999999999999</cx:pt>
          <cx:pt idx="1337">839.99000000000001</cx:pt>
          <cx:pt idx="1338">75.959999999999994</cx:pt>
          <cx:pt idx="1339">9.5500000000000007</cx:pt>
          <cx:pt idx="1340">119.8</cx:pt>
          <cx:pt idx="1341">629.17999999999995</cx:pt>
          <cx:pt idx="1342">18.559999999999999</cx:pt>
          <cx:pt idx="1343">187.06</cx:pt>
          <cx:pt idx="1344">89.569999999999993</cx:pt>
          <cx:pt idx="1345">54.899999999999999</cx:pt>
          <cx:pt idx="1346">3357.5999999999999</cx:pt>
          <cx:pt idx="1347">17.859999999999999</cx:pt>
          <cx:pt idx="1348">34.579999999999998</cx:pt>
          <cx:pt idx="1349">22.609999999999999</cx:pt>
          <cx:pt idx="1350">165.59999999999999</cx:pt>
          <cx:pt idx="1351">279.95999999999998</cx:pt>
          <cx:pt idx="1352">127.88</cx:pt>
          <cx:pt idx="1353">36.560000000000002</cx:pt>
          <cx:pt idx="1354">50.219999999999999</cx:pt>
          <cx:pt idx="1355">5.9000000000000004</cx:pt>
          <cx:pt idx="1356">4.6600000000000001</cx:pt>
          <cx:pt idx="1357">16.66</cx:pt>
          <cx:pt idx="1358">328.58999999999997</cx:pt>
          <cx:pt idx="1359">60.810000000000002</cx:pt>
          <cx:pt idx="1360">26.859999999999999</cx:pt>
          <cx:pt idx="1361">2104.5500000000002</cx:pt>
          <cx:pt idx="1362">13.220000000000001</cx:pt>
          <cx:pt idx="1363">43.920000000000002</cx:pt>
          <cx:pt idx="1364">231.72</cx:pt>
          <cx:pt idx="1365">539.65999999999997</cx:pt>
          <cx:pt idx="1366">332.82999999999998</cx:pt>
          <cx:pt idx="1367">459.88</cx:pt>
          <cx:pt idx="1368">7.1500000000000004</cx:pt>
          <cx:pt idx="1369">334.88</cx:pt>
          <cx:pt idx="1370">17.620000000000001</cx:pt>
          <cx:pt idx="1371">5.8399999999999999</cx:pt>
          <cx:pt idx="1372">32.710000000000001</cx:pt>
          <cx:pt idx="1373">389.97000000000003</cx:pt>
          <cx:pt idx="1374">965.85000000000002</cx:pt>
          <cx:pt idx="1375">33.920000000000002</cx:pt>
          <cx:pt idx="1376">4.3099999999999996</cx:pt>
          <cx:pt idx="1377">81.959999999999994</cx:pt>
          <cx:pt idx="1378">44.020000000000003</cx:pt>
          <cx:pt idx="1379">24.699999999999999</cx:pt>
          <cx:pt idx="1380">844.12</cx:pt>
          <cx:pt idx="1381">14.619999999999999</cx:pt>
          <cx:pt idx="1382">10.27</cx:pt>
          <cx:pt idx="1383">29.739999999999998</cx:pt>
          <cx:pt idx="1384">12.960000000000001</cx:pt>
          <cx:pt idx="1385">217.06</cx:pt>
          <cx:pt idx="1386">245.94</cx:pt>
          <cx:pt idx="1387">12.56</cx:pt>
          <cx:pt idx="1388">49.57</cx:pt>
          <cx:pt idx="1389">2.3100000000000001</cx:pt>
          <cx:pt idx="1390">27.920000000000002</cx:pt>
          <cx:pt idx="1391">396</cx:pt>
          <cx:pt idx="1392">2.21</cx:pt>
          <cx:pt idx="1393">35.060000000000002</cx:pt>
          <cx:pt idx="1394">1.8700000000000001</cx:pt>
          <cx:pt idx="1395">119.98</cx:pt>
          <cx:pt idx="1396">35.170000000000002</cx:pt>
          <cx:pt idx="1397">36.399999999999999</cx:pt>
          <cx:pt idx="1398">63.939999999999998</cx:pt>
          <cx:pt idx="1399">69.519999999999996</cx:pt>
          <cx:pt idx="1400">10.779999999999999</cx:pt>
          <cx:pt idx="1401">835.16999999999996</cx:pt>
          <cx:pt idx="1402">261.74000000000001</cx:pt>
          <cx:pt idx="1403">23.32</cx:pt>
          <cx:pt idx="1404">19.309999999999999</cx:pt>
          <cx:pt idx="1405">1117.9200000000001</cx:pt>
          <cx:pt idx="1406">296.37</cx:pt>
          <cx:pt idx="1407">286.38</cx:pt>
          <cx:pt idx="1408">13.9</cx:pt>
          <cx:pt idx="1409">30.350000000000001</cx:pt>
          <cx:pt idx="1410">241.91999999999999</cx:pt>
          <cx:pt idx="1411">17.940000000000001</cx:pt>
          <cx:pt idx="1412">431.98000000000002</cx:pt>
          <cx:pt idx="1413">333.57999999999998</cx:pt>
          <cx:pt idx="1414">32.130000000000003</cx:pt>
          <cx:pt idx="1415">350.98000000000002</cx:pt>
          <cx:pt idx="1416">364.74000000000001</cx:pt>
          <cx:pt idx="1417">64.959999999999994</cx:pt>
          <cx:pt idx="1418">451.13999999999999</cx:pt>
          <cx:pt idx="1419">11.99</cx:pt>
          <cx:pt idx="1420">56.700000000000003</cx:pt>
          <cx:pt idx="1421">54.5</cx:pt>
          <cx:pt idx="1422">167.28999999999999</cx:pt>
          <cx:pt idx="1423">22.050000000000001</cx:pt>
          <cx:pt idx="1424">13.779999999999999</cx:pt>
          <cx:pt idx="1425">191.81999999999999</cx:pt>
          <cx:pt idx="1426">49.5</cx:pt>
          <cx:pt idx="1427">735.98000000000002</cx:pt>
          <cx:pt idx="1428">80.280000000000001</cx:pt>
          <cx:pt idx="1429">4.4199999999999999</cx:pt>
          <cx:pt idx="1430">16.52</cx:pt>
          <cx:pt idx="1431">3.52</cx:pt>
          <cx:pt idx="1432">146.81999999999999</cx:pt>
          <cx:pt idx="1433">414</cx:pt>
          <cx:pt idx="1434">22.75</cx:pt>
          <cx:pt idx="1435">111.67</cx:pt>
          <cx:pt idx="1436">3.5600000000000001</cx:pt>
          <cx:pt idx="1437">259.95999999999998</cx:pt>
          <cx:pt idx="1438">64.959999999999994</cx:pt>
          <cx:pt idx="1439">9.6500000000000004</cx:pt>
          <cx:pt idx="1440">28.850000000000001</cx:pt>
          <cx:pt idx="1441">21.399999999999999</cx:pt>
          <cx:pt idx="1442">10.369999999999999</cx:pt>
          <cx:pt idx="1443">6.8899999999999997</cx:pt>
          <cx:pt idx="1444">659.89999999999998</cx:pt>
          <cx:pt idx="1445">18</cx:pt>
          <cx:pt idx="1446">64.700000000000003</cx:pt>
          <cx:pt idx="1447">108.78</cx:pt>
          <cx:pt idx="1448">1126.02</cx:pt>
          <cx:pt idx="1449">59.520000000000003</cx:pt>
          <cx:pt idx="1450">31.02</cx:pt>
          <cx:pt idx="1451">331.54000000000002</cx:pt>
          <cx:pt idx="1452">4.6299999999999999</cx:pt>
          <cx:pt idx="1453">6.29</cx:pt>
          <cx:pt idx="1454">72</cx:pt>
          <cx:pt idx="1455">837.60000000000002</cx:pt>
          <cx:pt idx="1456">39.619999999999997</cx:pt>
          <cx:pt idx="1457">113.89</cx:pt>
          <cx:pt idx="1458">46</cx:pt>
          <cx:pt idx="1459">31.399999999999999</cx:pt>
          <cx:pt idx="1460">177.22999999999999</cx:pt>
          <cx:pt idx="1461">399.98000000000002</cx:pt>
          <cx:pt idx="1462">55.18</cx:pt>
          <cx:pt idx="1463">13.619999999999999</cx:pt>
          <cx:pt idx="1464">854.35000000000002</cx:pt>
          <cx:pt idx="1465">15.550000000000001</cx:pt>
          <cx:pt idx="1466">90.480000000000004</cx:pt>
          <cx:pt idx="1467">54.990000000000002</cx:pt>
          <cx:pt idx="1468">32.539999999999999</cx:pt>
          <cx:pt idx="1469">3406.6599999999999</cx:pt>
          <cx:pt idx="1470">253.75999999999999</cx:pt>
          <cx:pt idx="1471">205.18000000000001</cx:pt>
          <cx:pt idx="1472">5.3499999999999996</cx:pt>
          <cx:pt idx="1473">5.1799999999999997</cx:pt>
          <cx:pt idx="1474">5.3899999999999997</cx:pt>
          <cx:pt idx="1475">10.380000000000001</cx:pt>
          <cx:pt idx="1476">153.56999999999999</cx:pt>
          <cx:pt idx="1477">845.49000000000001</cx:pt>
          <cx:pt idx="1478">38.880000000000003</cx:pt>
          <cx:pt idx="1479">59.979999999999997</cx:pt>
          <cx:pt idx="1480">18.190000000000001</cx:pt>
          <cx:pt idx="1481">1097.54</cx:pt>
          <cx:pt idx="1482">84.780000000000001</cx:pt>
          <cx:pt idx="1483">18.5</cx:pt>
          <cx:pt idx="1484">23.920000000000002</cx:pt>
          <cx:pt idx="1485">77.950000000000003</cx:pt>
          <cx:pt idx="1486">19.300000000000001</cx:pt>
          <cx:pt idx="1487">23.68</cx:pt>
          <cx:pt idx="1488">43.130000000000003</cx:pt>
          <cx:pt idx="1489">73.359999999999999</cx:pt>
          <cx:pt idx="1490">528.42999999999995</cx:pt>
          <cx:pt idx="1491">6.7199999999999998</cx:pt>
          <cx:pt idx="1492">14.619999999999999</cx:pt>
          <cx:pt idx="1493">100</cx:pt>
          <cx:pt idx="1494">7.75</cx:pt>
          <cx:pt idx="1495">33.869999999999997</cx:pt>
          <cx:pt idx="1496">47.969999999999999</cx:pt>
          <cx:pt idx="1497">182.94</cx:pt>
          <cx:pt idx="1498">6.2699999999999996</cx:pt>
          <cx:pt idx="1499">12.960000000000001</cx:pt>
          <cx:pt idx="1500">5.2999999999999998</cx:pt>
          <cx:pt idx="1501">205.66999999999999</cx:pt>
          <cx:pt idx="1502">29.899999999999999</cx:pt>
          <cx:pt idx="1503">34.700000000000003</cx:pt>
          <cx:pt idx="1504">57.689999999999998</cx:pt>
          <cx:pt idx="1505">12.390000000000001</cx:pt>
          <cx:pt idx="1506">6.3700000000000001</cx:pt>
          <cx:pt idx="1507">40.740000000000002</cx:pt>
          <cx:pt idx="1508">32.039999999999999</cx:pt>
          <cx:pt idx="1509">595</cx:pt>
          <cx:pt idx="1510">8.8100000000000005</cx:pt>
          <cx:pt idx="1511">1127.98</cx:pt>
          <cx:pt idx="1512">33.020000000000003</cx:pt>
          <cx:pt idx="1513">241.5</cx:pt>
          <cx:pt idx="1514">18.960000000000001</cx:pt>
          <cx:pt idx="1515">15.140000000000001</cx:pt>
          <cx:pt idx="1516">123.92</cx:pt>
          <cx:pt idx="1517">19.969999999999999</cx:pt>
          <cx:pt idx="1518">1606.23</cx:pt>
          <cx:pt idx="1519">43.259999999999998</cx:pt>
          <cx:pt idx="1520">49.539999999999999</cx:pt>
          <cx:pt idx="1521">6.4800000000000004</cx:pt>
          <cx:pt idx="1522">91.359999999999999</cx:pt>
          <cx:pt idx="1523">62.100000000000001</cx:pt>
          <cx:pt idx="1524">2.6299999999999999</cx:pt>
          <cx:pt idx="1525">3.98</cx:pt>
          <cx:pt idx="1526">25.920000000000002</cx:pt>
          <cx:pt idx="1527">32.399999999999999</cx:pt>
          <cx:pt idx="1528">14.43</cx:pt>
          <cx:pt idx="1529">49.850000000000001</cx:pt>
          <cx:pt idx="1530">11.56</cx:pt>
          <cx:pt idx="1531">59.979999999999997</cx:pt>
          <cx:pt idx="1532">23.989999999999998</cx:pt>
          <cx:pt idx="1533">129.91999999999999</cx:pt>
          <cx:pt idx="1534">85.25</cx:pt>
          <cx:pt idx="1535">89.569999999999993</cx:pt>
          <cx:pt idx="1536">9.4199999999999999</cx:pt>
          <cx:pt idx="1537">2.9100000000000001</cx:pt>
          <cx:pt idx="1538">57.579999999999998</cx:pt>
          <cx:pt idx="1539">26.41</cx:pt>
          <cx:pt idx="1540">23.699999999999999</cx:pt>
          <cx:pt idx="1541">159.97999999999999</cx:pt>
          <cx:pt idx="1542">4.9900000000000002</cx:pt>
          <cx:pt idx="1543">581.96000000000004</cx:pt>
          <cx:pt idx="1544">158.37</cx:pt>
          <cx:pt idx="1545">1421.6600000000001</cx:pt>
          <cx:pt idx="1546">86.969999999999999</cx:pt>
          <cx:pt idx="1547">219.84</cx:pt>
          <cx:pt idx="1548">1684.75</cx:pt>
          <cx:pt idx="1549">6.96</cx:pt>
          <cx:pt idx="1550">8749.9500000000007</cx:pt>
          <cx:pt idx="1551">13.49</cx:pt>
          <cx:pt idx="1552">280.77999999999997</cx:pt>
          <cx:pt idx="1553">207.13999999999999</cx:pt>
          <cx:pt idx="1554">12.59</cx:pt>
          <cx:pt idx="1555">211.16999999999999</cx:pt>
          <cx:pt idx="1556">14</cx:pt>
          <cx:pt idx="1557">38.880000000000003</cx:pt>
          <cx:pt idx="1558">49.530000000000001</cx:pt>
          <cx:pt idx="1559">799.55999999999995</cx:pt>
          <cx:pt idx="1560">39.880000000000003</cx:pt>
          <cx:pt idx="1561">25.629999999999999</cx:pt>
          <cx:pt idx="1562">12.19</cx:pt>
          <cx:pt idx="1563">540.04999999999995</cx:pt>
          <cx:pt idx="1564">563.42999999999995</cx:pt>
          <cx:pt idx="1565">31.100000000000001</cx:pt>
          <cx:pt idx="1566">12.960000000000001</cx:pt>
          <cx:pt idx="1567">2.9100000000000001</cx:pt>
          <cx:pt idx="1568">33.57</cx:pt>
          <cx:pt idx="1569">3.1400000000000001</cx:pt>
          <cx:pt idx="1570">38.140000000000001</cx:pt>
          <cx:pt idx="1571">67.560000000000002</cx:pt>
          <cx:pt idx="1572">658.75</cx:pt>
          <cx:pt idx="1573">470.16000000000003</cx:pt>
          <cx:pt idx="1574">18.690000000000001</cx:pt>
          <cx:pt idx="1575">67.840000000000003</cx:pt>
          <cx:pt idx="1576">30.870000000000001</cx:pt>
          <cx:pt idx="1577">41.57</cx:pt>
          <cx:pt idx="1578">7.8300000000000001</cx:pt>
          <cx:pt idx="1579">242.94</cx:pt>
          <cx:pt idx="1580">242.18000000000001</cx:pt>
          <cx:pt idx="1581">5.0199999999999996</cx:pt>
          <cx:pt idx="1582">24.879999999999999</cx:pt>
          <cx:pt idx="1583">28.800000000000001</cx:pt>
          <cx:pt idx="1584">14.140000000000001</cx:pt>
          <cx:pt idx="1585">2799.96</cx:pt>
          <cx:pt idx="1586">13.359999999999999</cx:pt>
          <cx:pt idx="1587">542.64999999999998</cx:pt>
          <cx:pt idx="1588">129.91999999999999</cx:pt>
          <cx:pt idx="1589">6.6699999999999999</cx:pt>
          <cx:pt idx="1590">61.960000000000001</cx:pt>
          <cx:pt idx="1591">35.350000000000001</cx:pt>
          <cx:pt idx="1592">31.25</cx:pt>
          <cx:pt idx="1593">246.16999999999999</cx:pt>
          <cx:pt idx="1594">115.14</cx:pt>
          <cx:pt idx="1595">5.3399999999999999</cx:pt>
          <cx:pt idx="1596">9.6600000000000001</cx:pt>
          <cx:pt idx="1597">8.2699999999999996</cx:pt>
          <cx:pt idx="1598">368.97000000000003</cx:pt>
          <cx:pt idx="1599">6.46</cx:pt>
          <cx:pt idx="1600">115.84</cx:pt>
          <cx:pt idx="1601">154.90000000000001</cx:pt>
          <cx:pt idx="1602">25.030000000000001</cx:pt>
          <cx:pt idx="1603">13.48</cx:pt>
          <cx:pt idx="1604">4.1600000000000001</cx:pt>
          <cx:pt idx="1605">95.980000000000004</cx:pt>
          <cx:pt idx="1606">10.58</cx:pt>
          <cx:pt idx="1607">1.8100000000000001</cx:pt>
          <cx:pt idx="1608">249.94999999999999</cx:pt>
          <cx:pt idx="1609">163.88</cx:pt>
          <cx:pt idx="1610">21.879999999999999</cx:pt>
          <cx:pt idx="1611">28.399999999999999</cx:pt>
          <cx:pt idx="1612">99.370000000000005</cx:pt>
          <cx:pt idx="1613">37.219999999999999</cx:pt>
          <cx:pt idx="1614">71.959999999999994</cx:pt>
          <cx:pt idx="1615">9.4800000000000004</cx:pt>
          <cx:pt idx="1616">4.7699999999999996</cx:pt>
          <cx:pt idx="1617">23.359999999999999</cx:pt>
          <cx:pt idx="1618">4.54</cx:pt>
          <cx:pt idx="1619">70.879999999999995</cx:pt>
          <cx:pt idx="1620">1325.76</cx:pt>
          <cx:pt idx="1621">34.68</cx:pt>
          <cx:pt idx="1622">479.97000000000003</cx:pt>
          <cx:pt idx="1623">183.84</cx:pt>
          <cx:pt idx="1624">40.670000000000002</cx:pt>
          <cx:pt idx="1625">3.2799999999999998</cx:pt>
          <cx:pt idx="1626">65.170000000000002</cx:pt>
          <cx:pt idx="1627">2.9500000000000002</cx:pt>
          <cx:pt idx="1628">23.649999999999999</cx:pt>
          <cx:pt idx="1629">244.77000000000001</cx:pt>
          <cx:pt idx="1630">329.57999999999998</cx:pt>
          <cx:pt idx="1631">7.3099999999999996</cx:pt>
          <cx:pt idx="1632">12.84</cx:pt>
          <cx:pt idx="1633">91.480000000000004</cx:pt>
          <cx:pt idx="1634">43.100000000000001</cx:pt>
          <cx:pt idx="1635">27.68</cx:pt>
          <cx:pt idx="1636">60.119999999999997</cx:pt>
          <cx:pt idx="1637">97.980000000000004</cx:pt>
          <cx:pt idx="1638">58.579999999999998</cx:pt>
          <cx:pt idx="1639">1362.9000000000001</cx:pt>
          <cx:pt idx="1640">93.030000000000001</cx:pt>
          <cx:pt idx="1641">67.640000000000001</cx:pt>
          <cx:pt idx="1642">96.079999999999998</cx:pt>
          <cx:pt idx="1643">3.98</cx:pt>
          <cx:pt idx="1644">1112.9400000000001</cx:pt>
          <cx:pt idx="1645">12.19</cx:pt>
          <cx:pt idx="1646">116.76000000000001</cx:pt>
          <cx:pt idx="1647">1085.4200000000001</cx:pt>
          <cx:pt idx="1648">10.27</cx:pt>
          <cx:pt idx="1649">254.97</cx:pt>
          <cx:pt idx="1650">38.090000000000003</cx:pt>
          <cx:pt idx="1651">51.840000000000003</cx:pt>
          <cx:pt idx="1652">167.84</cx:pt>
          <cx:pt idx="1653">33.57</cx:pt>
          <cx:pt idx="1654">278.39999999999998</cx:pt>
          <cx:pt idx="1655">20.32</cx:pt>
          <cx:pt idx="1656">11.949999999999999</cx:pt>
          <cx:pt idx="1657">18.449999999999999</cx:pt>
          <cx:pt idx="1658">14.779999999999999</cx:pt>
          <cx:pt idx="1659">431.93000000000001</cx:pt>
          <cx:pt idx="1660">225.30000000000001</cx:pt>
          <cx:pt idx="1661">483.13999999999999</cx:pt>
          <cx:pt idx="1662">1403.9200000000001</cx:pt>
          <cx:pt idx="1663">26.960000000000001</cx:pt>
          <cx:pt idx="1664">35.880000000000003</cx:pt>
          <cx:pt idx="1665">1043.9200000000001</cx:pt>
          <cx:pt idx="1666">154.24000000000001</cx:pt>
          <cx:pt idx="1667">185.88</cx:pt>
          <cx:pt idx="1668">114.95</cx:pt>
          <cx:pt idx="1669">6.9000000000000004</cx:pt>
          <cx:pt idx="1670">29.289999999999999</cx:pt>
          <cx:pt idx="1671">24.75</cx:pt>
          <cx:pt idx="1672">31.98</cx:pt>
          <cx:pt idx="1673">49.759999999999998</cx:pt>
          <cx:pt idx="1674">79.379999999999995</cx:pt>
          <cx:pt idx="1675">18.879999999999999</cx:pt>
          <cx:pt idx="1676">29.609999999999999</cx:pt>
          <cx:pt idx="1677">23.949999999999999</cx:pt>
          <cx:pt idx="1678">1101.48</cx:pt>
          <cx:pt idx="1679">13.890000000000001</cx:pt>
          <cx:pt idx="1680">3.1699999999999999</cx:pt>
          <cx:pt idx="1681">60.140000000000001</cx:pt>
          <cx:pt idx="1682">343.92000000000002</cx:pt>
          <cx:pt idx="1683">155.37</cx:pt>
          <cx:pt idx="1684">20.239999999999998</cx:pt>
          <cx:pt idx="1685">16.52</cx:pt>
          <cx:pt idx="1686">26.489999999999998</cx:pt>
          <cx:pt idx="1687">8.8599999999999994</cx:pt>
          <cx:pt idx="1688">9.6400000000000006</cx:pt>
          <cx:pt idx="1689">979.95000000000005</cx:pt>
          <cx:pt idx="1690">61.100000000000001</cx:pt>
          <cx:pt idx="1691">4.7300000000000004</cx:pt>
          <cx:pt idx="1692">431.94</cx:pt>
          <cx:pt idx="1693">139.91999999999999</cx:pt>
          <cx:pt idx="1694">86.620000000000005</cx:pt>
          <cx:pt idx="1695">255.68000000000001</cx:pt>
          <cx:pt idx="1696">39.920000000000002</cx:pt>
          <cx:pt idx="1697">189.69999999999999</cx:pt>
          <cx:pt idx="1698">368.97000000000003</cx:pt>
          <cx:pt idx="1699">32.539999999999999</cx:pt>
          <cx:pt idx="1700">14.699999999999999</cx:pt>
          <cx:pt idx="1701">398.35000000000002</cx:pt>
          <cx:pt idx="1702">71.980000000000004</cx:pt>
          <cx:pt idx="1703">165.28</cx:pt>
          <cx:pt idx="1704">32.399999999999999</cx:pt>
          <cx:pt idx="1705">77.519999999999996</cx:pt>
          <cx:pt idx="1706">60.350000000000001</cx:pt>
          <cx:pt idx="1707">8.9299999999999997</cx:pt>
          <cx:pt idx="1708">404.94</cx:pt>
          <cx:pt idx="1709">286.25999999999999</cx:pt>
          <cx:pt idx="1710">318.43000000000001</cx:pt>
          <cx:pt idx="1711">9.8399999999999999</cx:pt>
          <cx:pt idx="1712">29.98</cx:pt>
          <cx:pt idx="1713">85.25</cx:pt>
          <cx:pt idx="1714">159.97999999999999</cx:pt>
          <cx:pt idx="1715">363.92000000000002</cx:pt>
          <cx:pt idx="1716">242.94</cx:pt>
          <cx:pt idx="1717">368.91000000000003</cx:pt>
          <cx:pt idx="1718">387.13999999999999</cx:pt>
          <cx:pt idx="1719">340.18000000000001</cx:pt>
          <cx:pt idx="1720">10.27</cx:pt>
          <cx:pt idx="1721">479.72000000000003</cx:pt>
          <cx:pt idx="1722">1554.9400000000001</cx:pt>
          <cx:pt idx="1723">719.96000000000004</cx:pt>
          <cx:pt idx="1724">6.29</cx:pt>
          <cx:pt idx="1725">756.79999999999995</cx:pt>
          <cx:pt idx="1726">5.9800000000000004</cx:pt>
          <cx:pt idx="1727">33.520000000000003</cx:pt>
          <cx:pt idx="1728">212.88</cx:pt>
          <cx:pt idx="1729">19.440000000000001</cx:pt>
          <cx:pt idx="1730">89.950000000000003</cx:pt>
          <cx:pt idx="1731">6.2599999999999998</cx:pt>
          <cx:pt idx="1732">79.920000000000002</cx:pt>
          <cx:pt idx="1733">47.950000000000003</cx:pt>
          <cx:pt idx="1734">23.34</cx:pt>
          <cx:pt idx="1735">37.939999999999998</cx:pt>
          <cx:pt idx="1736">1363.96</cx:pt>
          <cx:pt idx="1737">7.3099999999999996</cx:pt>
          <cx:pt idx="1738">83.950000000000003</cx:pt>
          <cx:pt idx="1739">504.89999999999998</cx:pt>
          <cx:pt idx="1740">15.18</cx:pt>
          <cx:pt idx="1741">25.98</cx:pt>
          <cx:pt idx="1742">1564.29</cx:pt>
          <cx:pt idx="1743">823.96000000000004</cx:pt>
          <cx:pt idx="1744">20</cx:pt>
          <cx:pt idx="1745">11.210000000000001</cx:pt>
          <cx:pt idx="1746">101.94</cx:pt>
          <cx:pt idx="1747">28.280000000000001</cx:pt>
          <cx:pt idx="1748">362.92000000000002</cx:pt>
          <cx:pt idx="1749">177.47999999999999</cx:pt>
          <cx:pt idx="1750">52.68</cx:pt>
          <cx:pt idx="1751">1.73</cx:pt>
          <cx:pt idx="1752">63.200000000000003</cx:pt>
          <cx:pt idx="1753">456.58999999999997</cx:pt>
          <cx:pt idx="1754">435.17000000000002</cx:pt>
          <cx:pt idx="1755">1652.9400000000001</cx:pt>
          <cx:pt idx="1756">368.91000000000003</cx:pt>
          <cx:pt idx="1757">27.239999999999998</cx:pt>
          <cx:pt idx="1758">18.84</cx:pt>
          <cx:pt idx="1759">159.97</cx:pt>
          <cx:pt idx="1760">380.86000000000001</cx:pt>
          <cx:pt idx="1761">933.53999999999996</cx:pt>
          <cx:pt idx="1762">195.13999999999999</cx:pt>
          <cx:pt idx="1763">25.32</cx:pt>
          <cx:pt idx="1764">66.109999999999999</cx:pt>
          <cx:pt idx="1765">177.47999999999999</cx:pt>
          <cx:pt idx="1766">3.6400000000000001</cx:pt>
          <cx:pt idx="1767">328.22000000000003</cx:pt>
          <cx:pt idx="1768">161.28</cx:pt>
          <cx:pt idx="1769">25.34</cx:pt>
          <cx:pt idx="1770">48.939999999999998</cx:pt>
          <cx:pt idx="1771">59.969999999999999</cx:pt>
          <cx:pt idx="1772">71.120000000000005</cx:pt>
          <cx:pt idx="1773">17.940000000000001</cx:pt>
          <cx:pt idx="1774">81.959999999999994</cx:pt>
          <cx:pt idx="1775">49.439999999999998</cx:pt>
          <cx:pt idx="1776">43.960000000000001</cx:pt>
          <cx:pt idx="1777">167.96000000000001</cx:pt>
          <cx:pt idx="1778">12.77</cx:pt>
          <cx:pt idx="1779">15.550000000000001</cx:pt>
          <cx:pt idx="1780">33</cx:pt>
          <cx:pt idx="1781">44.75</cx:pt>
          <cx:pt idx="1782">302.38</cx:pt>
          <cx:pt idx="1783">1.79</cx:pt>
          <cx:pt idx="1784">359.98000000000002</cx:pt>
          <cx:pt idx="1785">46.759999999999998</cx:pt>
          <cx:pt idx="1786">122.12</cx:pt>
          <cx:pt idx="1787">36.399999999999999</cx:pt>
          <cx:pt idx="1788">6.2599999999999998</cx:pt>
          <cx:pt idx="1789">149.97</cx:pt>
          <cx:pt idx="1790">6.8200000000000003</cx:pt>
          <cx:pt idx="1791">165.59999999999999</cx:pt>
          <cx:pt idx="1792">35.229999999999997</cx:pt>
          <cx:pt idx="1793">159.56</cx:pt>
          <cx:pt idx="1794">15.92</cx:pt>
          <cx:pt idx="1795">102.34</cx:pt>
          <cx:pt idx="1796">408.74000000000001</cx:pt>
          <cx:pt idx="1797">102.59</cx:pt>
          <cx:pt idx="1798">3.1499999999999999</cx:pt>
          <cx:pt idx="1799">662.84000000000003</cx:pt>
          <cx:pt idx="1800">60.049999999999997</cx:pt>
          <cx:pt idx="1801">33.960000000000001</cx:pt>
          <cx:pt idx="1802">11.279999999999999</cx:pt>
          <cx:pt idx="1803">71.25</cx:pt>
          <cx:pt idx="1804">11.56</cx:pt>
          <cx:pt idx="1805">122.97</cx:pt>
          <cx:pt idx="1806">18.539999999999999</cx:pt>
          <cx:pt idx="1807">54.899999999999999</cx:pt>
          <cx:pt idx="1808">314.55000000000001</cx:pt>
          <cx:pt idx="1809">43.600000000000001</cx:pt>
          <cx:pt idx="1810">4158.9099999999999</cx:pt>
          <cx:pt idx="1811">2003.52</cx:pt>
          <cx:pt idx="1812">287.51999999999998</cx:pt>
          <cx:pt idx="1813">113.89</cx:pt>
          <cx:pt idx="1814">70.010000000000005</cx:pt>
          <cx:pt idx="1815">27.960000000000001</cx:pt>
          <cx:pt idx="1816">108.34</cx:pt>
          <cx:pt idx="1817">17.940000000000001</cx:pt>
          <cx:pt idx="1818">39.149999999999999</cx:pt>
          <cx:pt idx="1819">40.75</cx:pt>
          <cx:pt idx="1820">313.49000000000001</cx:pt>
          <cx:pt idx="1821">27.879999999999999</cx:pt>
          <cx:pt idx="1822">43.960000000000001</cx:pt>
          <cx:pt idx="1823">51.899999999999999</cx:pt>
          <cx:pt idx="1824">16.5</cx:pt>
          <cx:pt idx="1825">33.439999999999998</cx:pt>
          <cx:pt idx="1826">51.020000000000003</cx:pt>
          <cx:pt idx="1827">5.2800000000000002</cx:pt>
          <cx:pt idx="1828">17.940000000000001</cx:pt>
          <cx:pt idx="1829">78.150000000000006</cx:pt>
          <cx:pt idx="1830">348.83999999999997</cx:pt>
          <cx:pt idx="1831">261.95999999999998</cx:pt>
          <cx:pt idx="1832">30.18</cx:pt>
          <cx:pt idx="1833">197.97</cx:pt>
          <cx:pt idx="1834">1016.79</cx:pt>
          <cx:pt idx="1835">12.99</cx:pt>
          <cx:pt idx="1836">83.359999999999999</cx:pt>
          <cx:pt idx="1837">31.859999999999999</cx:pt>
          <cx:pt idx="1838">31.559999999999999</cx:pt>
          <cx:pt idx="1839">239.66999999999999</cx:pt>
          <cx:pt idx="1840">28.75</cx:pt>
          <cx:pt idx="1841">177.47999999999999</cx:pt>
          <cx:pt idx="1842">290.89999999999998</cx:pt>
          <cx:pt idx="1843">18.84</cx:pt>
          <cx:pt idx="1844">347.80000000000001</cx:pt>
          <cx:pt idx="1845">5.7599999999999998</cx:pt>
          <cx:pt idx="1846">45.119999999999997</cx:pt>
          <cx:pt idx="1847">39.719999999999999</cx:pt>
          <cx:pt idx="1848">30.98</cx:pt>
          <cx:pt idx="1849">4.9299999999999997</cx:pt>
          <cx:pt idx="1850">447.86000000000001</cx:pt>
          <cx:pt idx="1851">116.81999999999999</cx:pt>
          <cx:pt idx="1852">16.16</cx:pt>
          <cx:pt idx="1853">698.35000000000002</cx:pt>
          <cx:pt idx="1854">557.73000000000002</cx:pt>
          <cx:pt idx="1855">48.659999999999997</cx:pt>
          <cx:pt idx="1856">69.459999999999994</cx:pt>
          <cx:pt idx="1857">1049.2</cx:pt>
          <cx:pt idx="1858">5.2800000000000002</cx:pt>
          <cx:pt idx="1859">12.960000000000001</cx:pt>
          <cx:pt idx="1860">345</cx:pt>
          <cx:pt idx="1861">11.68</cx:pt>
          <cx:pt idx="1862">23.690000000000001</cx:pt>
          <cx:pt idx="1863">662.88</cx:pt>
          <cx:pt idx="1864">54.479999999999997</cx:pt>
          <cx:pt idx="1865">12.779999999999999</cx:pt>
          <cx:pt idx="1866">154.90000000000001</cx:pt>
          <cx:pt idx="1867">163.88</cx:pt>
          <cx:pt idx="1868">38.090000000000003</cx:pt>
          <cx:pt idx="1869">36.240000000000002</cx:pt>
          <cx:pt idx="1870">82.640000000000001</cx:pt>
          <cx:pt idx="1871">18.66</cx:pt>
          <cx:pt idx="1872">14.199999999999999</cx:pt>
          <cx:pt idx="1873">13.380000000000001</cx:pt>
          <cx:pt idx="1874">1.3400000000000001</cx:pt>
          <cx:pt idx="1875">3.6400000000000001</cx:pt>
          <cx:pt idx="1876">2.8900000000000001</cx:pt>
          <cx:pt idx="1877">46.530000000000001</cx:pt>
          <cx:pt idx="1878">1363.96</cx:pt>
          <cx:pt idx="1879">177</cx:pt>
          <cx:pt idx="1880">14.960000000000001</cx:pt>
          <cx:pt idx="1881">51.75</cx:pt>
          <cx:pt idx="1882">79.950000000000003</cx:pt>
          <cx:pt idx="1883">33.479999999999997</cx:pt>
          <cx:pt idx="1884">59.969999999999999</cx:pt>
          <cx:pt idx="1885">22.25</cx:pt>
          <cx:pt idx="1886">10.960000000000001</cx:pt>
          <cx:pt idx="1887">15.869999999999999</cx:pt>
          <cx:pt idx="1888">238.56</cx:pt>
          <cx:pt idx="1889">40.700000000000003</cx:pt>
          <cx:pt idx="1890">383.44</cx:pt>
          <cx:pt idx="1891">17.120000000000001</cx:pt>
          <cx:pt idx="1892">1279.1700000000001</cx:pt>
          <cx:pt idx="1893">191.08000000000001</cx:pt>
          <cx:pt idx="1894">29.34</cx:pt>
          <cx:pt idx="1895">901.95000000000005</cx:pt>
          <cx:pt idx="1896">110.09999999999999</cx:pt>
          <cx:pt idx="1897">15.550000000000001</cx:pt>
          <cx:pt idx="1898">10.44</cx:pt>
          <cx:pt idx="1899">5.46</cx:pt>
          <cx:pt idx="1900">284.07999999999998</cx:pt>
          <cx:pt idx="1901">222.34999999999999</cx:pt>
          <cx:pt idx="1902">7.04</cx:pt>
          <cx:pt idx="1903">55.170000000000002</cx:pt>
          <cx:pt idx="1904">11.23</cx:pt>
          <cx:pt idx="1905">5.9800000000000004</cx:pt>
          <cx:pt idx="1906">12.390000000000001</cx:pt>
          <cx:pt idx="1907">330.58999999999997</cx:pt>
          <cx:pt idx="1908">53.25</cx:pt>
          <cx:pt idx="1909">20.780000000000001</cx:pt>
          <cx:pt idx="1910">55.990000000000002</cx:pt>
          <cx:pt idx="1911">12.960000000000001</cx:pt>
          <cx:pt idx="1912">15.26</cx:pt>
          <cx:pt idx="1913">64.859999999999999</cx:pt>
          <cx:pt idx="1914">271.99000000000001</cx:pt>
          <cx:pt idx="1915">7.3799999999999999</cx:pt>
          <cx:pt idx="1916">887.26999999999998</cx:pt>
          <cx:pt idx="1917">1.5</cx:pt>
          <cx:pt idx="1918">10.949999999999999</cx:pt>
          <cx:pt idx="1919">11.949999999999999</cx:pt>
          <cx:pt idx="1920">511.06</cx:pt>
          <cx:pt idx="1921">10.369999999999999</cx:pt>
          <cx:pt idx="1922">57.579999999999998</cx:pt>
          <cx:pt idx="1923">432.45999999999998</cx:pt>
          <cx:pt idx="1924">1.1899999999999999</cx:pt>
          <cx:pt idx="1925">316</cx:pt>
          <cx:pt idx="1926">122.69</cx:pt>
          <cx:pt idx="1927">40.969999999999999</cx:pt>
          <cx:pt idx="1928">1040.8</cx:pt>
          <cx:pt idx="1929">34.649999999999999</cx:pt>
          <cx:pt idx="1930">145.97999999999999</cx:pt>
          <cx:pt idx="1931">37.460000000000001</cx:pt>
          <cx:pt idx="1932">236.88</cx:pt>
          <cx:pt idx="1933">9.2200000000000006</cx:pt>
          <cx:pt idx="1934">29.460000000000001</cx:pt>
          <cx:pt idx="1935">7.1600000000000001</cx:pt>
          <cx:pt idx="1936">6.6799999999999997</cx:pt>
          <cx:pt idx="1937">143.69999999999999</cx:pt>
          <cx:pt idx="1938">6.4800000000000004</cx:pt>
          <cx:pt idx="1939">12.67</cx:pt>
          <cx:pt idx="1940">4.9800000000000004</cx:pt>
          <cx:pt idx="1941">313.18000000000001</cx:pt>
          <cx:pt idx="1942">2.0699999999999998</cx:pt>
          <cx:pt idx="1943">65.5</cx:pt>
          <cx:pt idx="1944">33.899999999999999</cx:pt>
          <cx:pt idx="1945">47.950000000000003</cx:pt>
          <cx:pt idx="1946">523.91999999999996</cx:pt>
          <cx:pt idx="1947">4.6699999999999999</cx:pt>
          <cx:pt idx="1948">11.65</cx:pt>
          <cx:pt idx="1949">28.75</cx:pt>
          <cx:pt idx="1950">41.719999999999999</cx:pt>
          <cx:pt idx="1951">23.989999999999998</cx:pt>
          <cx:pt idx="1952">8.2899999999999991</cx:pt>
          <cx:pt idx="1953">173.24000000000001</cx:pt>
          <cx:pt idx="1954">19.359999999999999</cx:pt>
          <cx:pt idx="1955">14.35</cx:pt>
          <cx:pt idx="1956">159.77000000000001</cx:pt>
          <cx:pt idx="1957">12.99</cx:pt>
          <cx:pt idx="1958">12.67</cx:pt>
          <cx:pt idx="1959">302.38</cx:pt>
          <cx:pt idx="1960">19.460000000000001</cx:pt>
          <cx:pt idx="1961">124.25</cx:pt>
          <cx:pt idx="1962">499.98000000000002</cx:pt>
          <cx:pt idx="1963">247.19</cx:pt>
          <cx:pt idx="1964">383.80000000000001</cx:pt>
          <cx:pt idx="1965">59.479999999999997</cx:pt>
          <cx:pt idx="1966">971.5</cx:pt>
          <cx:pt idx="1967">15.710000000000001</cx:pt>
          <cx:pt idx="1968">863.63999999999999</cx:pt>
          <cx:pt idx="1969">99.390000000000001</cx:pt>
          <cx:pt idx="1970">3.96</cx:pt>
          <cx:pt idx="1971">3023.9299999999998</cx:pt>
          <cx:pt idx="1972">51.840000000000003</cx:pt>
          <cx:pt idx="1973">59.979999999999997</cx:pt>
          <cx:pt idx="1974">62.939999999999998</cx:pt>
          <cx:pt idx="1975">19.960000000000001</cx:pt>
          <cx:pt idx="1976">352.38</cx:pt>
          <cx:pt idx="1977">49.119999999999997</cx:pt>
          <cx:pt idx="1978">11.67</cx:pt>
          <cx:pt idx="1979">22.48</cx:pt>
          <cx:pt idx="1980">31.98</cx:pt>
          <cx:pt idx="1981">109.92</cx:pt>
          <cx:pt idx="1982">8.5600000000000005</cx:pt>
          <cx:pt idx="1983">239.97999999999999</cx:pt>
          <cx:pt idx="1984">19.440000000000001</cx:pt>
          <cx:pt idx="1985">728.95000000000005</cx:pt>
          <cx:pt idx="1986">48.719999999999999</cx:pt>
          <cx:pt idx="1987">557.59000000000003</cx:pt>
          <cx:pt idx="1988">91.680000000000007</cx:pt>
          <cx:pt idx="1989">23.620000000000001</cx:pt>
          <cx:pt idx="1990">189.59</cx:pt>
          <cx:pt idx="1991">141.37</cx:pt>
          <cx:pt idx="1992">17.309999999999999</cx:pt>
          <cx:pt idx="1993">2.2999999999999998</cx:pt>
          <cx:pt idx="1994">4.0199999999999996</cx:pt>
          <cx:pt idx="1995">7.71</cx:pt>
          <cx:pt idx="1996">4.9100000000000001</cx:pt>
          <cx:pt idx="1997">10.56</cx:pt>
          <cx:pt idx="1998">14.16</cx:pt>
          <cx:pt idx="1999">344.37</cx:pt>
          <cx:pt idx="2000">125.98999999999999</cx:pt>
          <cx:pt idx="2001">321.56999999999999</cx:pt>
          <cx:pt idx="2002">10.369999999999999</cx:pt>
          <cx:pt idx="2003">40.479999999999997</cx:pt>
          <cx:pt idx="2004">33.490000000000002</cx:pt>
          <cx:pt idx="2005">14.279999999999999</cx:pt>
          <cx:pt idx="2006">472.51999999999998</cx:pt>
          <cx:pt idx="2007">43.32</cx:pt>
          <cx:pt idx="2008">5.2800000000000002</cx:pt>
          <cx:pt idx="2009">638.28999999999996</cx:pt>
          <cx:pt idx="2010">85.25</cx:pt>
          <cx:pt idx="2011">45</cx:pt>
          <cx:pt idx="2012">16.739999999999998</cx:pt>
          <cx:pt idx="2013">3.7999999999999998</cx:pt>
          <cx:pt idx="2014">66.260000000000005</cx:pt>
          <cx:pt idx="2015">13.52</cx:pt>
          <cx:pt idx="2016">258.69999999999999</cx:pt>
          <cx:pt idx="2017">2.3799999999999999</cx:pt>
          <cx:pt idx="2018">20.440000000000001</cx:pt>
          <cx:pt idx="2019">5.3399999999999999</cx:pt>
          <cx:pt idx="2020">151.62</cx:pt>
          <cx:pt idx="2021">166.44</cx:pt>
          <cx:pt idx="2022">12.82</cx:pt>
          <cx:pt idx="2023">63.969999999999999</cx:pt>
          <cx:pt idx="2024">10.44</cx:pt>
          <cx:pt idx="2025">405.86000000000001</cx:pt>
          <cx:pt idx="2026">30.960000000000001</cx:pt>
          <cx:pt idx="2027">19.039999999999999</cx:pt>
          <cx:pt idx="2028">242.94</cx:pt>
          <cx:pt idx="2029">4.75</cx:pt>
          <cx:pt idx="2030">58.420000000000002</cx:pt>
          <cx:pt idx="2031">22.43</cx:pt>
          <cx:pt idx="2032">161.94</cx:pt>
          <cx:pt idx="2033">9099.9300000000003</cx:pt>
          <cx:pt idx="2034">10.9</cx:pt>
          <cx:pt idx="2035">47.899999999999999</cx:pt>
          <cx:pt idx="2036">81.540000000000006</cx:pt>
          <cx:pt idx="2037">697.15999999999997</cx:pt>
          <cx:pt idx="2038">25.920000000000002</cx:pt>
          <cx:pt idx="2039">31.559999999999999</cx:pt>
          <cx:pt idx="2040">85.230000000000004</cx:pt>
          <cx:pt idx="2041">167.88999999999999</cx:pt>
          <cx:pt idx="2042">48.640000000000001</cx:pt>
          <cx:pt idx="2043">60.340000000000003</cx:pt>
          <cx:pt idx="2044">377.93000000000001</cx:pt>
          <cx:pt idx="2045">17.300000000000001</cx:pt>
          <cx:pt idx="2046">1649.95</cx:pt>
          <cx:pt idx="2047">207.47999999999999</cx:pt>
          <cx:pt idx="2048">113.55</cx:pt>
          <cx:pt idx="2049">68.640000000000001</cx:pt>
          <cx:pt idx="2050">18.690000000000001</cx:pt>
          <cx:pt idx="2051">2.8799999999999999</cx:pt>
          <cx:pt idx="2052">0.83999999999999997</cx:pt>
          <cx:pt idx="2053">569.53999999999996</cx:pt>
          <cx:pt idx="2054">194.34999999999999</cx:pt>
          <cx:pt idx="2055">447.83999999999997</cx:pt>
          <cx:pt idx="2056">8.0199999999999996</cx:pt>
          <cx:pt idx="2057">23.559999999999999</cx:pt>
          <cx:pt idx="2058">28.350000000000001</cx:pt>
          <cx:pt idx="2059">12.42</cx:pt>
          <cx:pt idx="2060">1927.5899999999999</cx:pt>
          <cx:pt idx="2061">15.17</cx:pt>
          <cx:pt idx="2062">95.980000000000004</cx:pt>
          <cx:pt idx="2063">563.91999999999996</cx:pt>
          <cx:pt idx="2064">276.77999999999997</cx:pt>
          <cx:pt idx="2065">95.760000000000005</cx:pt>
          <cx:pt idx="2066">111.67</cx:pt>
          <cx:pt idx="2067">3.6400000000000001</cx:pt>
          <cx:pt idx="2068">705.53999999999996</cx:pt>
          <cx:pt idx="2069">2279.96</cx:pt>
          <cx:pt idx="2070">31.010000000000002</cx:pt>
          <cx:pt idx="2071">37.43</cx:pt>
          <cx:pt idx="2072">4.04</cx:pt>
          <cx:pt idx="2073">45.960000000000001</cx:pt>
          <cx:pt idx="2074">7.9000000000000004</cx:pt>
          <cx:pt idx="2075">8.9499999999999993</cx:pt>
          <cx:pt idx="2076">6.8499999999999996</cx:pt>
          <cx:pt idx="2077">14.619999999999999</cx:pt>
          <cx:pt idx="2078">62.82</cx:pt>
          <cx:pt idx="2079">67.180000000000007</cx:pt>
          <cx:pt idx="2080">1.96</cx:pt>
          <cx:pt idx="2081">1979.7</cx:pt>
          <cx:pt idx="2082">29.120000000000001</cx:pt>
          <cx:pt idx="2083">7.8700000000000001</cx:pt>
          <cx:pt idx="2084">121.95999999999999</cx:pt>
          <cx:pt idx="2085">134.84999999999999</cx:pt>
          <cx:pt idx="2086">62.960000000000001</cx:pt>
          <cx:pt idx="2087">3.98</cx:pt>
          <cx:pt idx="2088">15.880000000000001</cx:pt>
          <cx:pt idx="2089">35.119999999999997</cx:pt>
          <cx:pt idx="2090">17.039999999999999</cx:pt>
          <cx:pt idx="2091">314.08999999999997</cx:pt>
          <cx:pt idx="2092">208.16</cx:pt>
          <cx:pt idx="2093">28.489999999999998</cx:pt>
          <cx:pt idx="2094">45.68</cx:pt>
          <cx:pt idx="2095">772.67999999999995</cx:pt>
          <cx:pt idx="2096">165.05000000000001</cx:pt>
          <cx:pt idx="2097">31.859999999999999</cx:pt>
          <cx:pt idx="2098">393.25</cx:pt>
          <cx:pt idx="2099">27.719999999999999</cx:pt>
          <cx:pt idx="2100">22.32</cx:pt>
          <cx:pt idx="2101">194.94</cx:pt>
          <cx:pt idx="2102">62.789999999999999</cx:pt>
          <cx:pt idx="2103">9.0800000000000001</cx:pt>
          <cx:pt idx="2104">120.67</cx:pt>
          <cx:pt idx="2105">47.899999999999999</cx:pt>
          <cx:pt idx="2106">7.96</cx:pt>
          <cx:pt idx="2107">686.39999999999998</cx:pt>
          <cx:pt idx="2108">18.5</cx:pt>
          <cx:pt idx="2109">20.039999999999999</cx:pt>
          <cx:pt idx="2110">370.62</cx:pt>
          <cx:pt idx="2111">5.5800000000000001</cx:pt>
          <cx:pt idx="2112">37.310000000000002</cx:pt>
          <cx:pt idx="2113">1219.96</cx:pt>
          <cx:pt idx="2114">29.559999999999999</cx:pt>
          <cx:pt idx="2115">8.6099999999999994</cx:pt>
          <cx:pt idx="2116">111.90000000000001</cx:pt>
          <cx:pt idx="2117">86.349999999999994</cx:pt>
          <cx:pt idx="2118">251.52000000000001</cx:pt>
          <cx:pt idx="2119">22.5</cx:pt>
          <cx:pt idx="2120">24.699999999999999</cx:pt>
          <cx:pt idx="2121">185.38</cx:pt>
          <cx:pt idx="2122">25.920000000000002</cx:pt>
          <cx:pt idx="2123">11.67</cx:pt>
          <cx:pt idx="2124">30.079999999999998</cx:pt>
          <cx:pt idx="2125">12.32</cx:pt>
          <cx:pt idx="2126">1006.0599999999999</cx:pt>
          <cx:pt idx="2127">4499.9899999999998</cx:pt>
          <cx:pt idx="2128">25.199999999999999</cx:pt>
          <cx:pt idx="2129">48.850000000000001</cx:pt>
          <cx:pt idx="2130">7.3600000000000003</cx:pt>
          <cx:pt idx="2131">1.96</cx:pt>
          <cx:pt idx="2132">89.969999999999999</cx:pt>
          <cx:pt idx="2133">203.97999999999999</cx:pt>
          <cx:pt idx="2134">193.86000000000001</cx:pt>
          <cx:pt idx="2135">12.960000000000001</cx:pt>
          <cx:pt idx="2136">1603.1400000000001</cx:pt>
          <cx:pt idx="2137">44.399999999999999</cx:pt>
          <cx:pt idx="2138">8.7799999999999994</cx:pt>
          <cx:pt idx="2139">36.189999999999998</cx:pt>
          <cx:pt idx="2140">6.9199999999999999</cx:pt>
          <cx:pt idx="2141">14.720000000000001</cx:pt>
          <cx:pt idx="2142">39.960000000000001</cx:pt>
          <cx:pt idx="2143">61.399999999999999</cx:pt>
          <cx:pt idx="2144">39.869999999999997</cx:pt>
          <cx:pt idx="2145">528.42999999999995</cx:pt>
          <cx:pt idx="2146">265.48000000000002</cx:pt>
          <cx:pt idx="2147">45.979999999999997</cx:pt>
          <cx:pt idx="2148">428.68000000000001</cx:pt>
          <cx:pt idx="2149">36.630000000000003</cx:pt>
          <cx:pt idx="2150">23.98</cx:pt>
          <cx:pt idx="2151">121.59999999999999</cx:pt>
          <cx:pt idx="2152">863.92999999999995</cx:pt>
          <cx:pt idx="2153">10.56</cx:pt>
          <cx:pt idx="2154">22.75</cx:pt>
          <cx:pt idx="2155">149.34999999999999</cx:pt>
          <cx:pt idx="2156">45.359999999999999</cx:pt>
          <cx:pt idx="2157">169.56999999999999</cx:pt>
          <cx:pt idx="2158">1336.4400000000001</cx:pt>
          <cx:pt idx="2159">257.98000000000002</cx:pt>
          <cx:pt idx="2160">2079.4000000000001</cx:pt>
          <cx:pt idx="2161">20.719999999999999</cx:pt>
          <cx:pt idx="2162">30.190000000000001</cx:pt>
          <cx:pt idx="2163">302.72000000000003</cx:pt>
          <cx:pt idx="2164">33.479999999999997</cx:pt>
          <cx:pt idx="2165">49.119999999999997</cx:pt>
          <cx:pt idx="2166">38.340000000000003</cx:pt>
          <cx:pt idx="2167">756.79999999999995</cx:pt>
          <cx:pt idx="2168">674.35000000000002</cx:pt>
          <cx:pt idx="2169">494.98000000000002</cx:pt>
          <cx:pt idx="2170">22.91</cx:pt>
          <cx:pt idx="2171">956.65999999999997</cx:pt>
          <cx:pt idx="2172">481.31999999999999</cx:pt>
          <cx:pt idx="2173">79.120000000000005</cx:pt>
          <cx:pt idx="2174">369.57999999999998</cx:pt>
          <cx:pt idx="2175">863.13</cx:pt>
          <cx:pt idx="2176">68.109999999999999</cx:pt>
          <cx:pt idx="2177">12.960000000000001</cx:pt>
          <cx:pt idx="2178">47.039999999999999</cx:pt>
          <cx:pt idx="2179">142.18000000000001</cx:pt>
          <cx:pt idx="2180">2.2999999999999998</cx:pt>
          <cx:pt idx="2181">191.97999999999999</cx:pt>
          <cx:pt idx="2182">31.960000000000001</cx:pt>
          <cx:pt idx="2183">153.55000000000001</cx:pt>
          <cx:pt idx="2184">11.779999999999999</cx:pt>
          <cx:pt idx="2185">9.9399999999999995</cx:pt>
          <cx:pt idx="2186">27.809999999999999</cx:pt>
          <cx:pt idx="2187">13.34</cx:pt>
          <cx:pt idx="2188">111.95999999999999</cx:pt>
          <cx:pt idx="2189">17.280000000000001</cx:pt>
          <cx:pt idx="2190">12.960000000000001</cx:pt>
          <cx:pt idx="2191">332.94</cx:pt>
          <cx:pt idx="2192">337.18000000000001</cx:pt>
          <cx:pt idx="2193">19.649999999999999</cx:pt>
          <cx:pt idx="2194">23.079999999999998</cx:pt>
          <cx:pt idx="2195">104.79000000000001</cx:pt>
          <cx:pt idx="2196">29.199999999999999</cx:pt>
          <cx:pt idx="2197">37.68</cx:pt>
          <cx:pt idx="2198">8.9299999999999997</cx:pt>
          <cx:pt idx="2199">242.13999999999999</cx:pt>
          <cx:pt idx="2200">6.0999999999999996</cx:pt>
          <cx:pt idx="2201">56.689999999999998</cx:pt>
          <cx:pt idx="2202">175.91999999999999</cx:pt>
          <cx:pt idx="2203">64.959999999999994</cx:pt>
          <cx:pt idx="2204">15.99</cx:pt>
          <cx:pt idx="2205">8.9000000000000004</cx:pt>
          <cx:pt idx="2206">11.359999999999999</cx:pt>
          <cx:pt idx="2207">254.24000000000001</cx:pt>
          <cx:pt idx="2208">33.490000000000002</cx:pt>
          <cx:pt idx="2209">18.43</cx:pt>
          <cx:pt idx="2210">15.710000000000001</cx:pt>
          <cx:pt idx="2211">703.71000000000004</cx:pt>
          <cx:pt idx="2212">11.34</cx:pt>
          <cx:pt idx="2213">128.40000000000001</cx:pt>
          <cx:pt idx="2214">22.390000000000001</cx:pt>
          <cx:pt idx="2215">31.559999999999999</cx:pt>
          <cx:pt idx="2216">145.75999999999999</cx:pt>
          <cx:pt idx="2217">104.7</cx:pt>
          <cx:pt idx="2218">727.29999999999995</cx:pt>
          <cx:pt idx="2219">99.140000000000001</cx:pt>
          <cx:pt idx="2220">4.6200000000000001</cx:pt>
          <cx:pt idx="2221">11.23</cx:pt>
          <cx:pt idx="2222">178.91999999999999</cx:pt>
          <cx:pt idx="2223">22.780000000000001</cx:pt>
          <cx:pt idx="2224">136.46000000000001</cx:pt>
          <cx:pt idx="2225">40.740000000000002</cx:pt>
          <cx:pt idx="2226">1082.48</cx:pt>
          <cx:pt idx="2227">120</cx:pt>
          <cx:pt idx="2228">8.0399999999999991</cx:pt>
          <cx:pt idx="2229">118.78</cx:pt>
          <cx:pt idx="2230">59.939999999999998</cx:pt>
          <cx:pt idx="2231">10.9</cx:pt>
          <cx:pt idx="2232">300.93000000000001</cx:pt>
          <cx:pt idx="2233">10.56</cx:pt>
          <cx:pt idx="2234">27.93</cx:pt>
          <cx:pt idx="2235">4476.8000000000002</cx:pt>
          <cx:pt idx="2236">499.94999999999999</cx:pt>
          <cx:pt idx="2237">22.920000000000002</cx:pt>
          <cx:pt idx="2238">673.57000000000005</cx:pt>
          <cx:pt idx="2239">16.190000000000001</cx:pt>
          <cx:pt idx="2240">54.710000000000001</cx:pt>
          <cx:pt idx="2241">119.95999999999999</cx:pt>
          <cx:pt idx="2242">532.70000000000005</cx:pt>
          <cx:pt idx="2243">35.450000000000003</cx:pt>
          <cx:pt idx="2244">359.97000000000003</cx:pt>
          <cx:pt idx="2245">81.980000000000004</cx:pt>
          <cx:pt idx="2246">2575.9400000000001</cx:pt>
          <cx:pt idx="2247">13.279999999999999</cx:pt>
          <cx:pt idx="2248">19.539999999999999</cx:pt>
          <cx:pt idx="2249">25.920000000000002</cx:pt>
          <cx:pt idx="2250">16.899999999999999</cx:pt>
          <cx:pt idx="2251">769.17999999999995</cx:pt>
          <cx:pt idx="2252">484.69999999999999</cx:pt>
          <cx:pt idx="2253">12.699999999999999</cx:pt>
          <cx:pt idx="2254">59.960000000000001</cx:pt>
          <cx:pt idx="2255">1128.3900000000001</cx:pt>
          <cx:pt idx="2256">39.979999999999997</cx:pt>
          <cx:pt idx="2257">55.18</cx:pt>
          <cx:pt idx="2258">179.69999999999999</cx:pt>
          <cx:pt idx="2259">89.969999999999999</cx:pt>
          <cx:pt idx="2260">2.1800000000000002</cx:pt>
          <cx:pt idx="2261">11.199999999999999</cx:pt>
          <cx:pt idx="2262">706.86000000000001</cx:pt>
          <cx:pt idx="2263">1266.8599999999999</cx:pt>
          <cx:pt idx="2264">61.439999999999998</cx:pt>
          <cx:pt idx="2265">122.97</cx:pt>
          <cx:pt idx="2266">424.95999999999998</cx:pt>
          <cx:pt idx="2267">680.00999999999999</cx:pt>
          <cx:pt idx="2268">109.69</cx:pt>
          <cx:pt idx="2269">198.74000000000001</cx:pt>
          <cx:pt idx="2270">579.50999999999999</cx:pt>
          <cx:pt idx="2271">88.079999999999998</cx:pt>
          <cx:pt idx="2272">10.779999999999999</cx:pt>
          <cx:pt idx="2273">1007.98</cx:pt>
          <cx:pt idx="2274">66.299999999999997</cx:pt>
          <cx:pt idx="2275">17.710000000000001</cx:pt>
          <cx:pt idx="2276">1537.0699999999999</cx:pt>
          <cx:pt idx="2277">837.60000000000002</cx:pt>
          <cx:pt idx="2278">21.800000000000001</cx:pt>
          <cx:pt idx="2279">45.960000000000001</cx:pt>
          <cx:pt idx="2280">31.100000000000001</cx:pt>
          <cx:pt idx="2281">33.799999999999997</cx:pt>
          <cx:pt idx="2282">199.75</cx:pt>
          <cx:pt idx="2283">11.23</cx:pt>
          <cx:pt idx="2284">772.47000000000003</cx:pt>
          <cx:pt idx="2285">4.9100000000000001</cx:pt>
          <cx:pt idx="2286">701.37</cx:pt>
          <cx:pt idx="2287">35.920000000000002</cx:pt>
          <cx:pt idx="2288">3.5899999999999999</cx:pt>
          <cx:pt idx="2289">83.980000000000004</cx:pt>
          <cx:pt idx="2290">10.58</cx:pt>
          <cx:pt idx="2291">15.550000000000001</cx:pt>
          <cx:pt idx="2292">68.950000000000003</cx:pt>
          <cx:pt idx="2293">3.2000000000000002</cx:pt>
          <cx:pt idx="2294">12.42</cx:pt>
          <cx:pt idx="2295">70.450000000000003</cx:pt>
          <cx:pt idx="2296">900.08000000000004</cx:pt>
          <cx:pt idx="2297">43.119999999999997</cx:pt>
          <cx:pt idx="2298">11.210000000000001</cx:pt>
          <cx:pt idx="2299">315.98000000000002</cx:pt>
          <cx:pt idx="2300">599.16999999999996</cx:pt>
          <cx:pt idx="2301">289.56999999999999</cx:pt>
          <cx:pt idx="2302">22.719999999999999</cx:pt>
          <cx:pt idx="2303">173.94</cx:pt>
          <cx:pt idx="2304">9.8399999999999999</cx:pt>
          <cx:pt idx="2305">150.66</cx:pt>
          <cx:pt idx="2306">584.82000000000005</cx:pt>
          <cx:pt idx="2307">43.579999999999998</cx:pt>
          <cx:pt idx="2308">17.18</cx:pt>
          <cx:pt idx="2309">10.02</cx:pt>
          <cx:pt idx="2310">30.34</cx:pt>
          <cx:pt idx="2311">45.359999999999999</cx:pt>
          <cx:pt idx="2312">209.97</cx:pt>
          <cx:pt idx="2313">5.0800000000000001</cx:pt>
          <cx:pt idx="2314">134.27000000000001</cx:pt>
          <cx:pt idx="2315">3.3199999999999998</cx:pt>
          <cx:pt idx="2316">208.56</cx:pt>
          <cx:pt idx="2317">23.16</cx:pt>
          <cx:pt idx="2318">7.5599999999999996</cx:pt>
          <cx:pt idx="2319">203.91999999999999</cx:pt>
          <cx:pt idx="2320">30</cx:pt>
          <cx:pt idx="2321">149.94999999999999</cx:pt>
          <cx:pt idx="2322">25.120000000000001</cx:pt>
          <cx:pt idx="2323">54.789999999999999</cx:pt>
          <cx:pt idx="2324">9.8399999999999999</cx:pt>
          <cx:pt idx="2325">46.719999999999999</cx:pt>
          <cx:pt idx="2326">117.95999999999999</cx:pt>
          <cx:pt idx="2327">28.68</cx:pt>
          <cx:pt idx="2328">714.29999999999995</cx:pt>
          <cx:pt idx="2329">7.4100000000000001</cx:pt>
          <cx:pt idx="2330">21.960000000000001</cx:pt>
          <cx:pt idx="2331">105.52</cx:pt>
          <cx:pt idx="2332">78.299999999999997</cx:pt>
          <cx:pt idx="2333">44.859999999999999</cx:pt>
          <cx:pt idx="2334">41.859999999999999</cx:pt>
          <cx:pt idx="2335">97.819999999999993</cx:pt>
          <cx:pt idx="2336">599.28999999999996</cx:pt>
          <cx:pt idx="2337">160.31999999999999</cx:pt>
          <cx:pt idx="2338">661.17999999999995</cx:pt>
          <cx:pt idx="2339">27.02</cx:pt>
          <cx:pt idx="2340">60.119999999999997</cx:pt>
          <cx:pt idx="2341">18.460000000000001</cx:pt>
          <cx:pt idx="2342">544.00999999999999</cx:pt>
          <cx:pt idx="2343">36.240000000000002</cx:pt>
          <cx:pt idx="2344">25.710000000000001</cx:pt>
          <cx:pt idx="2345">10.23</cx:pt>
          <cx:pt idx="2346">81.939999999999998</cx:pt>
          <cx:pt idx="2347">19.140000000000001</cx:pt>
          <cx:pt idx="2348">184.69999999999999</cx:pt>
          <cx:pt idx="2349">5.9400000000000004</cx:pt>
          <cx:pt idx="2350">69.519999999999996</cx:pt>
          <cx:pt idx="2351">90.480000000000004</cx:pt>
          <cx:pt idx="2352">17499.950000000001</cx:pt>
          <cx:pt idx="2353">44.399999999999999</cx:pt>
          <cx:pt idx="2354">731.94000000000005</cx:pt>
          <cx:pt idx="2355">37.759999999999998</cx:pt>
          <cx:pt idx="2356">53.950000000000003</cx:pt>
          <cx:pt idx="2357">19.440000000000001</cx:pt>
          <cx:pt idx="2358">34.850000000000001</cx:pt>
          <cx:pt idx="2359">30.829999999999998</cx:pt>
          <cx:pt idx="2360">34.399999999999999</cx:pt>
          <cx:pt idx="2361">16.719999999999999</cx:pt>
          <cx:pt idx="2362">539.90999999999997</cx:pt>
          <cx:pt idx="2363">243.88</cx:pt>
          <cx:pt idx="2364">38.189999999999998</cx:pt>
          <cx:pt idx="2365">1352.03</cx:pt>
          <cx:pt idx="2366">63.990000000000002</cx:pt>
          <cx:pt idx="2367">297.57999999999998</cx:pt>
          <cx:pt idx="2368">90.879999999999995</cx:pt>
          <cx:pt idx="2369">35.100000000000001</cx:pt>
          <cx:pt idx="2370">125.36</cx:pt>
          <cx:pt idx="2371">479.97000000000003</cx:pt>
          <cx:pt idx="2372">76.180000000000007</cx:pt>
          <cx:pt idx="2373">17.149999999999999</cx:pt>
          <cx:pt idx="2374">9.4499999999999993</cx:pt>
          <cx:pt idx="2375">300.76999999999998</cx:pt>
          <cx:pt idx="2376">22.719999999999999</cx:pt>
          <cx:pt idx="2377">87.709999999999994</cx:pt>
          <cx:pt idx="2378">328</cx:pt>
          <cx:pt idx="2379">37.520000000000003</cx:pt>
          <cx:pt idx="2380">69.890000000000001</cx:pt>
          <cx:pt idx="2381">133.38</cx:pt>
          <cx:pt idx="2382">217.58000000000001</cx:pt>
          <cx:pt idx="2383">179.94</cx:pt>
          <cx:pt idx="2384">51.649999999999999</cx:pt>
          <cx:pt idx="2385">79.359999999999999</cx:pt>
          <cx:pt idx="2386">192.16</cx:pt>
          <cx:pt idx="2387">113.22</cx:pt>
          <cx:pt idx="2388">81.980000000000004</cx:pt>
          <cx:pt idx="2389">40.740000000000002</cx:pt>
          <cx:pt idx="2390">160</cx:pt>
          <cx:pt idx="2391">199.99000000000001</cx:pt>
          <cx:pt idx="2392">45.240000000000002</cx:pt>
          <cx:pt idx="2393">1.98</cx:pt>
          <cx:pt idx="2394">10.369999999999999</cx:pt>
          <cx:pt idx="2395">2.04</cx:pt>
          <cx:pt idx="2396">51.840000000000003</cx:pt>
          <cx:pt idx="2397">255.11000000000001</cx:pt>
          <cx:pt idx="2398">159.97999999999999</cx:pt>
          <cx:pt idx="2399">6.9800000000000004</cx:pt>
          <cx:pt idx="2400">6.2400000000000002</cx:pt>
          <cx:pt idx="2401">77.599999999999994</cx:pt>
          <cx:pt idx="2402">52.340000000000003</cx:pt>
          <cx:pt idx="2403">12.99</cx:pt>
          <cx:pt idx="2404">99.370000000000005</cx:pt>
          <cx:pt idx="2405">35.170000000000002</cx:pt>
          <cx:pt idx="2406">159.88</cx:pt>
          <cx:pt idx="2407">14.35</cx:pt>
          <cx:pt idx="2408">631.77999999999997</cx:pt>
          <cx:pt idx="2409">14.76</cx:pt>
          <cx:pt idx="2410">9.9800000000000004</cx:pt>
          <cx:pt idx="2411">95.969999999999999</cx:pt>
          <cx:pt idx="2412">105.52</cx:pt>
          <cx:pt idx="2413">13.08</cx:pt>
          <cx:pt idx="2414">170.88</cx:pt>
          <cx:pt idx="2415">81.420000000000002</cx:pt>
          <cx:pt idx="2416">222.38</cx:pt>
          <cx:pt idx="2417">88.769999999999996</cx:pt>
          <cx:pt idx="2418">379.95999999999998</cx:pt>
          <cx:pt idx="2419">87.709999999999994</cx:pt>
          <cx:pt idx="2420">1350.1199999999999</cx:pt>
          <cx:pt idx="2421">173.49000000000001</cx:pt>
          <cx:pt idx="2422">139.96000000000001</cx:pt>
          <cx:pt idx="2423">4.3700000000000001</cx:pt>
          <cx:pt idx="2424">9.6999999999999993</cx:pt>
          <cx:pt idx="2425">16.989999999999998</cx:pt>
          <cx:pt idx="2426">303.92000000000002</cx:pt>
          <cx:pt idx="2427">11.16</cx:pt>
          <cx:pt idx="2428">1474.8</cx:pt>
          <cx:pt idx="2429">3999.9499999999998</cx:pt>
          <cx:pt idx="2430">6.4800000000000004</cx:pt>
          <cx:pt idx="2431">69.980000000000004</cx:pt>
          <cx:pt idx="2432">18.899999999999999</cx:pt>
          <cx:pt idx="2433">123.92</cx:pt>
          <cx:pt idx="2434">71.969999999999999</cx:pt>
          <cx:pt idx="2435">72</cx:pt>
          <cx:pt idx="2436">84.840000000000003</cx:pt>
          <cx:pt idx="2437">92.060000000000002</cx:pt>
          <cx:pt idx="2438">550.42999999999995</cx:pt>
          <cx:pt idx="2439">249.94999999999999</cx:pt>
          <cx:pt idx="2440">50.5</cx:pt>
          <cx:pt idx="2441">81.420000000000002</cx:pt>
          <cx:pt idx="2442">241.44</cx:pt>
          <cx:pt idx="2443">51.520000000000003</cx:pt>
          <cx:pt idx="2444">2.3300000000000001</cx:pt>
          <cx:pt idx="2445">255.75999999999999</cx:pt>
          <cx:pt idx="2446">191.97999999999999</cx:pt>
          <cx:pt idx="2447">106.08</cx:pt>
          <cx:pt idx="2448">47.520000000000003</cx:pt>
          <cx:pt idx="2449">1.73</cx:pt>
          <cx:pt idx="2450">10.369999999999999</cx:pt>
          <cx:pt idx="2451">2.6699999999999999</cx:pt>
          <cx:pt idx="2452">437.85000000000002</cx:pt>
          <cx:pt idx="2453">45.060000000000002</cx:pt>
          <cx:pt idx="2454">100.8</cx:pt>
          <cx:pt idx="2455">871.79999999999995</cx:pt>
          <cx:pt idx="2456">12.960000000000001</cx:pt>
          <cx:pt idx="2457">6.1200000000000001</cx:pt>
          <cx:pt idx="2458">86.060000000000002</cx:pt>
          <cx:pt idx="2459">40.880000000000003</cx:pt>
          <cx:pt idx="2460">87.920000000000002</cx:pt>
          <cx:pt idx="2461">131.59999999999999</cx:pt>
          <cx:pt idx="2462">1.4099999999999999</cx:pt>
          <cx:pt idx="2463">100.7</cx:pt>
          <cx:pt idx="2464">4.1799999999999997</cx:pt>
          <cx:pt idx="2465">87.170000000000002</cx:pt>
          <cx:pt idx="2466">103.97</cx:pt>
          <cx:pt idx="2467">30.350000000000001</cx:pt>
          <cx:pt idx="2468">65.790000000000006</cx:pt>
          <cx:pt idx="2469">479.94999999999999</cx:pt>
          <cx:pt idx="2470">55.920000000000002</cx:pt>
          <cx:pt idx="2471">17.460000000000001</cx:pt>
          <cx:pt idx="2472">24.960000000000001</cx:pt>
          <cx:pt idx="2473">563.94000000000005</cx:pt>
          <cx:pt idx="2474">17.09</cx:pt>
          <cx:pt idx="2475">83.700000000000003</cx:pt>
          <cx:pt idx="2476">7.8700000000000001</cx:pt>
          <cx:pt idx="2477">6.2999999999999998</cx:pt>
          <cx:pt idx="2478">6</cx:pt>
          <cx:pt idx="2479">14.619999999999999</cx:pt>
          <cx:pt idx="2480">104.84999999999999</cx:pt>
          <cx:pt idx="2481">3.5299999999999998</cx:pt>
          <cx:pt idx="2482">185.58000000000001</cx:pt>
          <cx:pt idx="2483">24.100000000000001</cx:pt>
          <cx:pt idx="2484">230.28</cx:pt>
          <cx:pt idx="2485">25.059999999999999</cx:pt>
          <cx:pt idx="2486">314.55000000000001</cx:pt>
          <cx:pt idx="2487">8.3399999999999999</cx:pt>
          <cx:pt idx="2488">186.13999999999999</cx:pt>
          <cx:pt idx="2489">9.3000000000000007</cx:pt>
          <cx:pt idx="2490">10.08</cx:pt>
          <cx:pt idx="2491">12.960000000000001</cx:pt>
          <cx:pt idx="2492">37.170000000000002</cx:pt>
          <cx:pt idx="2493">47.920000000000002</cx:pt>
          <cx:pt idx="2494">449.10000000000002</cx:pt>
          <cx:pt idx="2495">4.0800000000000001</cx:pt>
          <cx:pt idx="2496">5.7199999999999998</cx:pt>
          <cx:pt idx="2497">17.710000000000001</cx:pt>
          <cx:pt idx="2498">35.229999999999997</cx:pt>
          <cx:pt idx="2499">20.100000000000001</cx:pt>
          <cx:pt idx="2500">511.83999999999997</cx:pt>
          <cx:pt idx="2501">154.44</cx:pt>
          <cx:pt idx="2502">244.62</cx:pt>
          <cx:pt idx="2503">630.01999999999998</cx:pt>
          <cx:pt idx="2504">20.739999999999998</cx:pt>
          <cx:pt idx="2505">47.210000000000001</cx:pt>
          <cx:pt idx="2506">4.0999999999999996</cx:pt>
          <cx:pt idx="2507">112.78</cx:pt>
          <cx:pt idx="2508">302.38</cx:pt>
          <cx:pt idx="2509">108.58</cx:pt>
          <cx:pt idx="2510">347.80000000000001</cx:pt>
          <cx:pt idx="2511">140.75</cx:pt>
          <cx:pt idx="2512">10.859999999999999</cx:pt>
          <cx:pt idx="2513">601.47000000000003</cx:pt>
          <cx:pt idx="2514">44.740000000000002</cx:pt>
          <cx:pt idx="2515">75.060000000000002</cx:pt>
          <cx:pt idx="2516">50.119999999999997</cx:pt>
          <cx:pt idx="2517">28.140000000000001</cx:pt>
          <cx:pt idx="2518">32.789999999999999</cx:pt>
          <cx:pt idx="2519">118.25</cx:pt>
          <cx:pt idx="2520">28</cx:pt>
          <cx:pt idx="2521">291.95999999999998</cx:pt>
          <cx:pt idx="2522">20.620000000000001</cx:pt>
          <cx:pt idx="2523">99.849999999999994</cx:pt>
          <cx:pt idx="2524">197.05000000000001</cx:pt>
          <cx:pt idx="2525">1568.6099999999999</cx:pt>
          <cx:pt idx="2526">25.399999999999999</cx:pt>
          <cx:pt idx="2527">15.65</cx:pt>
          <cx:pt idx="2528">8.2599999999999998</cx:pt>
          <cx:pt idx="2529">123.09</cx:pt>
          <cx:pt idx="2530">111.98</cx:pt>
          <cx:pt idx="2531">195.18000000000001</cx:pt>
          <cx:pt idx="2532">84.269999999999996</cx:pt>
          <cx:pt idx="2533">121.78</cx:pt>
          <cx:pt idx="2534">5.25</cx:pt>
          <cx:pt idx="2535">46.350000000000001</cx:pt>
          <cx:pt idx="2536">360.38</cx:pt>
          <cx:pt idx="2537">783.96000000000004</cx:pt>
          <cx:pt idx="2538">12.960000000000001</cx:pt>
          <cx:pt idx="2539">146.69</cx:pt>
          <cx:pt idx="2540">354.89999999999998</cx:pt>
          <cx:pt idx="2541">22</cx:pt>
          <cx:pt idx="2542">61.960000000000001</cx:pt>
          <cx:pt idx="2543">59.810000000000002</cx:pt>
          <cx:pt idx="2544">21.550000000000001</cx:pt>
          <cx:pt idx="2545">120.98</cx:pt>
          <cx:pt idx="2546">366.00999999999999</cx:pt>
          <cx:pt idx="2547">72.420000000000002</cx:pt>
          <cx:pt idx="2548">239.97999999999999</cx:pt>
          <cx:pt idx="2549">11.76</cx:pt>
          <cx:pt idx="2550">21.300000000000001</cx:pt>
          <cx:pt idx="2551">17.760000000000002</cx:pt>
          <cx:pt idx="2552">26.879999999999999</cx:pt>
          <cx:pt idx="2553">7.9800000000000004</cx:pt>
          <cx:pt idx="2554">302.38</cx:pt>
          <cx:pt idx="2555">21.879999999999999</cx:pt>
          <cx:pt idx="2556">2.0899999999999999</cx:pt>
          <cx:pt idx="2557">32.060000000000002</cx:pt>
          <cx:pt idx="2558">363.92000000000002</cx:pt>
          <cx:pt idx="2559">387.72000000000003</cx:pt>
          <cx:pt idx="2560">113.94</cx:pt>
          <cx:pt idx="2561">319.75999999999999</cx:pt>
          <cx:pt idx="2562">15.550000000000001</cx:pt>
          <cx:pt idx="2563">449.14999999999998</cx:pt>
          <cx:pt idx="2564">60.719999999999999</cx:pt>
          <cx:pt idx="2565">344.94</cx:pt>
          <cx:pt idx="2566">38.289999999999999</cx:pt>
          <cx:pt idx="2567">287.88</cx:pt>
          <cx:pt idx="2568">15.26</cx:pt>
          <cx:pt idx="2569">16.559999999999999</cx:pt>
          <cx:pt idx="2570">186.53999999999999</cx:pt>
          <cx:pt idx="2571">316</cx:pt>
          <cx:pt idx="2572">16.559999999999999</cx:pt>
          <cx:pt idx="2573">393.17000000000002</cx:pt>
          <cx:pt idx="2574">1059.1199999999999</cx:pt>
          <cx:pt idx="2575">715.63999999999999</cx:pt>
          <cx:pt idx="2576">295.39999999999998</cx:pt>
          <cx:pt idx="2577">20.699999999999999</cx:pt>
          <cx:pt idx="2578">62.399999999999999</cx:pt>
          <cx:pt idx="2579">21.440000000000001</cx:pt>
          <cx:pt idx="2580">10.470000000000001</cx:pt>
          <cx:pt idx="2581">15.550000000000001</cx:pt>
          <cx:pt idx="2582">1117.9200000000001</cx:pt>
          <cx:pt idx="2583">6.4800000000000004</cx:pt>
          <cx:pt idx="2584">53.979999999999997</cx:pt>
          <cx:pt idx="2585">93.25</cx:pt>
          <cx:pt idx="2586">17.379999999999999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 Narrow" panose="02110004020202020204"/>
              </a:rPr>
              <a:t>Distribution of Sales Revenue</a:t>
            </a:r>
          </a:p>
          <a:p>
            <a:pPr algn="ctr" rtl="0">
              <a:defRPr/>
            </a:pPr>
            <a:endPara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endParaRPr>
          </a:p>
        </cx:rich>
      </cx:tx>
    </cx:title>
    <cx:plotArea>
      <cx:plotAreaRegion>
        <cx:series layoutId="clusteredColumn" uniqueId="{00000000-E5EA-4DD7-AD40-19759487CC51}">
          <cx:tx>
            <cx:txData>
              <cx:f>'Sales Data'!$R$1</cx:f>
              <cx:v>Sales</cx:v>
            </cx:txData>
          </cx:tx>
          <cx:dataId val="0"/>
          <cx:layoutPr>
            <cx:binning intervalClosed="r"/>
          </cx:layoutPr>
        </cx:series>
      </cx:plotAreaRegion>
      <cx:axis id="0">
        <cx:catScaling gapWidth="0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Vipanjeet kaur</dc:creator>
  <cp:keywords/>
  <dc:description/>
  <cp:lastModifiedBy>Vipanjeet kaur</cp:lastModifiedBy>
  <cp:revision>3</cp:revision>
  <dcterms:created xsi:type="dcterms:W3CDTF">2026-08-25T09:02:00Z</dcterms:created>
  <dcterms:modified xsi:type="dcterms:W3CDTF">2026-08-25T10:12:00Z</dcterms:modified>
</cp:coreProperties>
</file>