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57F7B" w14:textId="77777777" w:rsidR="00FB27FE" w:rsidRPr="00FB27FE" w:rsidRDefault="00FB27FE" w:rsidP="00FB27FE">
      <w:pPr>
        <w:spacing w:line="360" w:lineRule="auto"/>
        <w:ind w:firstLine="480"/>
        <w:jc w:val="center"/>
        <w:rPr>
          <w:szCs w:val="24"/>
        </w:rPr>
      </w:pPr>
    </w:p>
    <w:p w14:paraId="41A8416A" w14:textId="77777777" w:rsidR="00FB27FE" w:rsidRPr="00FB27FE" w:rsidRDefault="00FB27FE" w:rsidP="00FB27FE">
      <w:pPr>
        <w:spacing w:line="360" w:lineRule="auto"/>
        <w:ind w:firstLineChars="0" w:firstLine="0"/>
        <w:jc w:val="center"/>
        <w:rPr>
          <w:szCs w:val="24"/>
        </w:rPr>
      </w:pPr>
      <w:r w:rsidRPr="00FB27FE">
        <w:rPr>
          <w:noProof/>
          <w:szCs w:val="24"/>
        </w:rPr>
        <w:drawing>
          <wp:inline distT="0" distB="0" distL="0" distR="0" wp14:anchorId="6317F07B" wp14:editId="28719945">
            <wp:extent cx="3028950" cy="847725"/>
            <wp:effectExtent l="0" t="0" r="0" b="9525"/>
            <wp:docPr id="2" name="图片 8"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28950" cy="847725"/>
                    </a:xfrm>
                    <a:prstGeom prst="rect">
                      <a:avLst/>
                    </a:prstGeom>
                    <a:noFill/>
                    <a:ln>
                      <a:noFill/>
                    </a:ln>
                  </pic:spPr>
                </pic:pic>
              </a:graphicData>
            </a:graphic>
          </wp:inline>
        </w:drawing>
      </w:r>
    </w:p>
    <w:p w14:paraId="6EE24E08" w14:textId="77777777" w:rsidR="00FB27FE" w:rsidRPr="00743C2B" w:rsidRDefault="00FB27FE" w:rsidP="00FB27FE">
      <w:pPr>
        <w:spacing w:line="360" w:lineRule="auto"/>
        <w:ind w:firstLineChars="0" w:firstLine="0"/>
        <w:jc w:val="center"/>
        <w:rPr>
          <w:rFonts w:eastAsia="黑体"/>
          <w:sz w:val="72"/>
          <w:szCs w:val="72"/>
        </w:rPr>
      </w:pPr>
      <w:r w:rsidRPr="00743C2B">
        <w:rPr>
          <w:rFonts w:eastAsia="黑体" w:hint="eastAsia"/>
          <w:sz w:val="72"/>
          <w:szCs w:val="72"/>
        </w:rPr>
        <w:t>硕士研究生学位论文</w:t>
      </w:r>
    </w:p>
    <w:p w14:paraId="7AD87087" w14:textId="77777777" w:rsidR="00FB27FE" w:rsidRPr="00FB27FE" w:rsidRDefault="00FB27FE" w:rsidP="00FB27FE">
      <w:pPr>
        <w:spacing w:line="300" w:lineRule="auto"/>
        <w:ind w:firstLine="480"/>
        <w:jc w:val="center"/>
        <w:rPr>
          <w:szCs w:val="24"/>
        </w:rPr>
      </w:pPr>
    </w:p>
    <w:tbl>
      <w:tblPr>
        <w:tblW w:w="0" w:type="auto"/>
        <w:jc w:val="center"/>
        <w:tblLayout w:type="fixed"/>
        <w:tblLook w:val="0000" w:firstRow="0" w:lastRow="0" w:firstColumn="0" w:lastColumn="0" w:noHBand="0" w:noVBand="0"/>
      </w:tblPr>
      <w:tblGrid>
        <w:gridCol w:w="1560"/>
        <w:gridCol w:w="7087"/>
      </w:tblGrid>
      <w:tr w:rsidR="00FB27FE" w:rsidRPr="00FB27FE" w14:paraId="6E1C5066" w14:textId="77777777" w:rsidTr="00FB27FE">
        <w:trPr>
          <w:trHeight w:val="894"/>
          <w:jc w:val="center"/>
        </w:trPr>
        <w:tc>
          <w:tcPr>
            <w:tcW w:w="1560" w:type="dxa"/>
            <w:vAlign w:val="bottom"/>
          </w:tcPr>
          <w:p w14:paraId="5C61F356" w14:textId="77777777" w:rsidR="00FB27FE" w:rsidRPr="00FB27FE" w:rsidRDefault="00FB27FE" w:rsidP="00FB27FE">
            <w:pPr>
              <w:spacing w:line="300" w:lineRule="auto"/>
              <w:ind w:firstLineChars="0" w:firstLine="0"/>
              <w:rPr>
                <w:szCs w:val="24"/>
              </w:rPr>
            </w:pPr>
            <w:r w:rsidRPr="00FB27FE">
              <w:rPr>
                <w:sz w:val="44"/>
                <w:szCs w:val="24"/>
              </w:rPr>
              <w:t>题目：</w:t>
            </w:r>
          </w:p>
        </w:tc>
        <w:tc>
          <w:tcPr>
            <w:tcW w:w="7087" w:type="dxa"/>
            <w:tcBorders>
              <w:bottom w:val="single" w:sz="4" w:space="0" w:color="auto"/>
            </w:tcBorders>
            <w:vAlign w:val="bottom"/>
          </w:tcPr>
          <w:p w14:paraId="34C113AB" w14:textId="088A6CDA"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基于</w:t>
            </w:r>
            <w:r w:rsidRPr="003E433A">
              <w:rPr>
                <w:rFonts w:eastAsia="黑体"/>
                <w:b/>
                <w:sz w:val="52"/>
                <w:szCs w:val="52"/>
              </w:rPr>
              <w:t>UE5</w:t>
            </w:r>
            <w:r w:rsidRPr="003E433A">
              <w:rPr>
                <w:rFonts w:eastAsia="黑体"/>
                <w:b/>
                <w:sz w:val="52"/>
                <w:szCs w:val="52"/>
              </w:rPr>
              <w:t>的</w:t>
            </w:r>
            <w:r w:rsidRPr="00BC17EC">
              <w:rPr>
                <w:rFonts w:ascii="黑体" w:eastAsia="黑体" w:hAnsi="黑体" w:hint="eastAsia"/>
                <w:b/>
                <w:sz w:val="52"/>
                <w:szCs w:val="52"/>
              </w:rPr>
              <w:t>真实感水体</w:t>
            </w:r>
          </w:p>
        </w:tc>
      </w:tr>
      <w:tr w:rsidR="00FB27FE" w:rsidRPr="00FB27FE" w14:paraId="425EF377" w14:textId="77777777" w:rsidTr="00FB27FE">
        <w:trPr>
          <w:trHeight w:val="894"/>
          <w:jc w:val="center"/>
        </w:trPr>
        <w:tc>
          <w:tcPr>
            <w:tcW w:w="1560" w:type="dxa"/>
            <w:vAlign w:val="bottom"/>
          </w:tcPr>
          <w:p w14:paraId="4F454B9F" w14:textId="77777777" w:rsidR="00FB27FE" w:rsidRPr="00FB27FE" w:rsidRDefault="00FB27FE" w:rsidP="00FB27FE">
            <w:pPr>
              <w:spacing w:line="300" w:lineRule="auto"/>
              <w:ind w:firstLineChars="0" w:firstLine="0"/>
              <w:rPr>
                <w:sz w:val="44"/>
                <w:szCs w:val="24"/>
              </w:rPr>
            </w:pPr>
          </w:p>
        </w:tc>
        <w:tc>
          <w:tcPr>
            <w:tcW w:w="7087" w:type="dxa"/>
            <w:tcBorders>
              <w:top w:val="single" w:sz="4" w:space="0" w:color="auto"/>
              <w:bottom w:val="single" w:sz="4" w:space="0" w:color="auto"/>
            </w:tcBorders>
            <w:vAlign w:val="bottom"/>
          </w:tcPr>
          <w:p w14:paraId="3072E243" w14:textId="71AE5336"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渲染技术研究与实现</w:t>
            </w:r>
          </w:p>
        </w:tc>
      </w:tr>
    </w:tbl>
    <w:p w14:paraId="4FAEEEE0" w14:textId="77777777" w:rsidR="00FB27FE" w:rsidRPr="00FB27FE" w:rsidRDefault="00FB27FE" w:rsidP="00FB27FE">
      <w:pPr>
        <w:spacing w:line="300" w:lineRule="auto"/>
        <w:ind w:firstLine="480"/>
        <w:jc w:val="left"/>
        <w:rPr>
          <w:szCs w:val="24"/>
        </w:rPr>
      </w:pPr>
    </w:p>
    <w:p w14:paraId="55763A32" w14:textId="6776834C" w:rsidR="003E433A" w:rsidRPr="00FB27FE" w:rsidRDefault="00743C2B" w:rsidP="00743C2B">
      <w:pPr>
        <w:spacing w:line="300" w:lineRule="auto"/>
        <w:ind w:firstLineChars="0" w:firstLine="0"/>
        <w:jc w:val="left"/>
        <w:rPr>
          <w:szCs w:val="24"/>
        </w:rPr>
      </w:pPr>
      <w:r>
        <w:rPr>
          <w:rFonts w:hint="eastAsia"/>
          <w:szCs w:val="24"/>
        </w:rPr>
        <w:t xml:space="preserve"> </w:t>
      </w:r>
      <w:r>
        <w:rPr>
          <w:szCs w:val="24"/>
        </w:rPr>
        <w:t xml:space="preserve">        </w:t>
      </w:r>
    </w:p>
    <w:p w14:paraId="28E55581" w14:textId="77777777" w:rsidR="00FB27FE" w:rsidRPr="00FB27FE" w:rsidRDefault="00FB27FE" w:rsidP="00FB27FE">
      <w:pPr>
        <w:spacing w:line="300" w:lineRule="auto"/>
        <w:ind w:firstLine="480"/>
        <w:jc w:val="left"/>
        <w:rPr>
          <w:szCs w:val="24"/>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1809"/>
        <w:gridCol w:w="4323"/>
      </w:tblGrid>
      <w:tr w:rsidR="00FB27FE" w:rsidRPr="00FB27FE" w14:paraId="4AEDE4A7" w14:textId="77777777" w:rsidTr="00FB27FE">
        <w:trPr>
          <w:trHeight w:val="680"/>
          <w:jc w:val="center"/>
        </w:trPr>
        <w:tc>
          <w:tcPr>
            <w:tcW w:w="1809" w:type="dxa"/>
            <w:tcBorders>
              <w:top w:val="nil"/>
              <w:bottom w:val="nil"/>
              <w:right w:val="nil"/>
            </w:tcBorders>
            <w:vAlign w:val="center"/>
          </w:tcPr>
          <w:p w14:paraId="010E067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姓</w:t>
            </w:r>
            <w:r w:rsidRPr="00FB27FE">
              <w:rPr>
                <w:rFonts w:eastAsia="黑体"/>
                <w:sz w:val="30"/>
                <w:szCs w:val="30"/>
              </w:rPr>
              <w:t xml:space="preserve">    </w:t>
            </w:r>
            <w:r w:rsidRPr="00FB27FE">
              <w:rPr>
                <w:rFonts w:eastAsia="黑体"/>
                <w:sz w:val="30"/>
                <w:szCs w:val="30"/>
              </w:rPr>
              <w:t>名：</w:t>
            </w:r>
          </w:p>
        </w:tc>
        <w:tc>
          <w:tcPr>
            <w:tcW w:w="4323" w:type="dxa"/>
            <w:tcBorders>
              <w:left w:val="nil"/>
            </w:tcBorders>
            <w:vAlign w:val="center"/>
          </w:tcPr>
          <w:p w14:paraId="121BADF9" w14:textId="527AEE5E" w:rsidR="00FB27FE" w:rsidRPr="00FB27FE" w:rsidRDefault="003E433A" w:rsidP="00FB27FE">
            <w:pPr>
              <w:spacing w:line="300" w:lineRule="auto"/>
              <w:ind w:firstLineChars="0" w:firstLine="0"/>
              <w:jc w:val="center"/>
              <w:rPr>
                <w:rFonts w:eastAsia="仿宋"/>
                <w:sz w:val="32"/>
                <w:szCs w:val="32"/>
              </w:rPr>
            </w:pPr>
            <w:r>
              <w:rPr>
                <w:rFonts w:eastAsia="仿宋" w:hint="eastAsia"/>
                <w:sz w:val="32"/>
                <w:szCs w:val="32"/>
              </w:rPr>
              <w:t>邱松涛</w:t>
            </w:r>
          </w:p>
        </w:tc>
      </w:tr>
      <w:tr w:rsidR="00FB27FE" w:rsidRPr="00FB27FE" w14:paraId="6158774E" w14:textId="77777777" w:rsidTr="00FB27FE">
        <w:trPr>
          <w:trHeight w:val="680"/>
          <w:jc w:val="center"/>
        </w:trPr>
        <w:tc>
          <w:tcPr>
            <w:tcW w:w="1809" w:type="dxa"/>
            <w:tcBorders>
              <w:top w:val="nil"/>
              <w:bottom w:val="nil"/>
              <w:right w:val="nil"/>
            </w:tcBorders>
            <w:vAlign w:val="center"/>
          </w:tcPr>
          <w:p w14:paraId="2369ACA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学</w:t>
            </w:r>
            <w:r w:rsidRPr="00FB27FE">
              <w:rPr>
                <w:rFonts w:eastAsia="黑体"/>
                <w:sz w:val="30"/>
                <w:szCs w:val="30"/>
              </w:rPr>
              <w:t xml:space="preserve">    </w:t>
            </w:r>
            <w:r w:rsidRPr="00FB27FE">
              <w:rPr>
                <w:rFonts w:eastAsia="黑体"/>
                <w:sz w:val="30"/>
                <w:szCs w:val="30"/>
              </w:rPr>
              <w:t>号：</w:t>
            </w:r>
          </w:p>
        </w:tc>
        <w:tc>
          <w:tcPr>
            <w:tcW w:w="4323" w:type="dxa"/>
            <w:tcBorders>
              <w:left w:val="nil"/>
            </w:tcBorders>
            <w:vAlign w:val="center"/>
          </w:tcPr>
          <w:p w14:paraId="28124E74" w14:textId="7239027C"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2</w:t>
            </w:r>
            <w:r>
              <w:rPr>
                <w:rFonts w:eastAsia="仿宋"/>
                <w:sz w:val="32"/>
                <w:szCs w:val="32"/>
              </w:rPr>
              <w:t>001210398</w:t>
            </w:r>
          </w:p>
        </w:tc>
      </w:tr>
      <w:tr w:rsidR="00FB27FE" w:rsidRPr="00FB27FE" w14:paraId="6EB5A551" w14:textId="77777777" w:rsidTr="00FB27FE">
        <w:trPr>
          <w:trHeight w:val="680"/>
          <w:jc w:val="center"/>
        </w:trPr>
        <w:tc>
          <w:tcPr>
            <w:tcW w:w="1809" w:type="dxa"/>
            <w:tcBorders>
              <w:top w:val="nil"/>
              <w:bottom w:val="nil"/>
              <w:right w:val="nil"/>
            </w:tcBorders>
            <w:vAlign w:val="center"/>
          </w:tcPr>
          <w:p w14:paraId="19E5C9E6"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院</w:t>
            </w:r>
            <w:r w:rsidRPr="00FB27FE">
              <w:rPr>
                <w:rFonts w:eastAsia="黑体"/>
                <w:sz w:val="30"/>
                <w:szCs w:val="30"/>
              </w:rPr>
              <w:t xml:space="preserve">    </w:t>
            </w:r>
            <w:r w:rsidRPr="00FB27FE">
              <w:rPr>
                <w:rFonts w:eastAsia="黑体"/>
                <w:sz w:val="30"/>
                <w:szCs w:val="30"/>
              </w:rPr>
              <w:t>系：</w:t>
            </w:r>
          </w:p>
        </w:tc>
        <w:tc>
          <w:tcPr>
            <w:tcW w:w="4323" w:type="dxa"/>
            <w:tcBorders>
              <w:left w:val="nil"/>
              <w:bottom w:val="single" w:sz="4" w:space="0" w:color="auto"/>
            </w:tcBorders>
            <w:vAlign w:val="center"/>
          </w:tcPr>
          <w:p w14:paraId="1F7F38E0" w14:textId="265C8017"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软件与微电子学院</w:t>
            </w:r>
          </w:p>
        </w:tc>
      </w:tr>
      <w:tr w:rsidR="00FB27FE" w:rsidRPr="00FB27FE" w14:paraId="56A3E2A4" w14:textId="77777777" w:rsidTr="00FB27FE">
        <w:trPr>
          <w:trHeight w:val="680"/>
          <w:jc w:val="center"/>
        </w:trPr>
        <w:tc>
          <w:tcPr>
            <w:tcW w:w="1809" w:type="dxa"/>
            <w:tcBorders>
              <w:top w:val="nil"/>
              <w:bottom w:val="nil"/>
              <w:right w:val="nil"/>
            </w:tcBorders>
            <w:vAlign w:val="center"/>
          </w:tcPr>
          <w:p w14:paraId="4993FA41"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专</w:t>
            </w:r>
            <w:r w:rsidRPr="00FB27FE">
              <w:rPr>
                <w:rFonts w:eastAsia="黑体"/>
                <w:sz w:val="30"/>
                <w:szCs w:val="30"/>
              </w:rPr>
              <w:t xml:space="preserve">    </w:t>
            </w:r>
            <w:r w:rsidRPr="00FB27FE">
              <w:rPr>
                <w:rFonts w:eastAsia="黑体"/>
                <w:sz w:val="30"/>
                <w:szCs w:val="30"/>
              </w:rPr>
              <w:t>业：</w:t>
            </w:r>
          </w:p>
        </w:tc>
        <w:tc>
          <w:tcPr>
            <w:tcW w:w="4323" w:type="dxa"/>
            <w:tcBorders>
              <w:top w:val="single" w:sz="4" w:space="0" w:color="auto"/>
              <w:left w:val="nil"/>
              <w:bottom w:val="single" w:sz="4" w:space="0" w:color="auto"/>
            </w:tcBorders>
            <w:vAlign w:val="center"/>
          </w:tcPr>
          <w:p w14:paraId="4CF463C2" w14:textId="16961FDF"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计算机技术</w:t>
            </w:r>
          </w:p>
        </w:tc>
      </w:tr>
      <w:tr w:rsidR="00FB27FE" w:rsidRPr="00FB27FE" w14:paraId="1B0C225C" w14:textId="77777777" w:rsidTr="00FB27FE">
        <w:trPr>
          <w:trHeight w:val="680"/>
          <w:jc w:val="center"/>
        </w:trPr>
        <w:tc>
          <w:tcPr>
            <w:tcW w:w="1809" w:type="dxa"/>
            <w:tcBorders>
              <w:top w:val="nil"/>
              <w:bottom w:val="nil"/>
              <w:right w:val="nil"/>
            </w:tcBorders>
            <w:vAlign w:val="center"/>
          </w:tcPr>
          <w:p w14:paraId="683A8D4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研究方向：</w:t>
            </w:r>
          </w:p>
        </w:tc>
        <w:tc>
          <w:tcPr>
            <w:tcW w:w="4323" w:type="dxa"/>
            <w:tcBorders>
              <w:top w:val="single" w:sz="4" w:space="0" w:color="auto"/>
              <w:left w:val="nil"/>
              <w:bottom w:val="single" w:sz="4" w:space="0" w:color="auto"/>
            </w:tcBorders>
            <w:vAlign w:val="center"/>
          </w:tcPr>
          <w:p w14:paraId="294A1B75" w14:textId="162D51C3"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虚拟与增强现实</w:t>
            </w:r>
          </w:p>
        </w:tc>
      </w:tr>
      <w:tr w:rsidR="00FB27FE" w:rsidRPr="00FB27FE" w14:paraId="1BE049C5" w14:textId="77777777" w:rsidTr="00FB27FE">
        <w:trPr>
          <w:trHeight w:val="680"/>
          <w:jc w:val="center"/>
        </w:trPr>
        <w:tc>
          <w:tcPr>
            <w:tcW w:w="1809" w:type="dxa"/>
            <w:tcBorders>
              <w:top w:val="nil"/>
              <w:bottom w:val="nil"/>
              <w:right w:val="nil"/>
            </w:tcBorders>
            <w:vAlign w:val="center"/>
          </w:tcPr>
          <w:p w14:paraId="3B8EE88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导师姓名：</w:t>
            </w:r>
          </w:p>
        </w:tc>
        <w:tc>
          <w:tcPr>
            <w:tcW w:w="4323" w:type="dxa"/>
            <w:tcBorders>
              <w:top w:val="single" w:sz="4" w:space="0" w:color="auto"/>
              <w:left w:val="nil"/>
              <w:bottom w:val="single" w:sz="4" w:space="0" w:color="auto"/>
            </w:tcBorders>
            <w:vAlign w:val="center"/>
          </w:tcPr>
          <w:p w14:paraId="747A88D5" w14:textId="2255D722" w:rsidR="00FB27FE" w:rsidRPr="00FB27FE" w:rsidRDefault="004C5B37" w:rsidP="00FB27FE">
            <w:pPr>
              <w:spacing w:line="300" w:lineRule="auto"/>
              <w:ind w:firstLineChars="0" w:firstLine="0"/>
              <w:jc w:val="center"/>
              <w:rPr>
                <w:rFonts w:eastAsia="仿宋"/>
                <w:sz w:val="32"/>
                <w:szCs w:val="32"/>
              </w:rPr>
            </w:pPr>
            <w:r>
              <w:rPr>
                <w:rFonts w:ascii="仿宋" w:eastAsia="仿宋" w:hAnsi="仿宋" w:hint="eastAsia"/>
                <w:sz w:val="32"/>
                <w:szCs w:val="32"/>
              </w:rPr>
              <w:t>王平 教授</w:t>
            </w:r>
          </w:p>
        </w:tc>
      </w:tr>
      <w:tr w:rsidR="00743C2B" w:rsidRPr="00FB27FE" w14:paraId="09E5B742" w14:textId="77777777" w:rsidTr="00FB27FE">
        <w:trPr>
          <w:trHeight w:val="680"/>
          <w:jc w:val="center"/>
        </w:trPr>
        <w:tc>
          <w:tcPr>
            <w:tcW w:w="1809" w:type="dxa"/>
            <w:tcBorders>
              <w:top w:val="nil"/>
              <w:bottom w:val="nil"/>
              <w:right w:val="nil"/>
            </w:tcBorders>
            <w:vAlign w:val="center"/>
          </w:tcPr>
          <w:p w14:paraId="07C084C9" w14:textId="77777777" w:rsidR="00743C2B" w:rsidRPr="00FB27FE" w:rsidRDefault="00743C2B" w:rsidP="00FB27FE">
            <w:pPr>
              <w:spacing w:line="300" w:lineRule="auto"/>
              <w:ind w:firstLineChars="0" w:firstLine="0"/>
              <w:jc w:val="distribute"/>
              <w:rPr>
                <w:rFonts w:eastAsia="黑体"/>
                <w:sz w:val="30"/>
                <w:szCs w:val="30"/>
              </w:rPr>
            </w:pPr>
          </w:p>
        </w:tc>
        <w:tc>
          <w:tcPr>
            <w:tcW w:w="4323" w:type="dxa"/>
            <w:tcBorders>
              <w:top w:val="single" w:sz="4" w:space="0" w:color="auto"/>
              <w:left w:val="nil"/>
              <w:bottom w:val="single" w:sz="4" w:space="0" w:color="auto"/>
            </w:tcBorders>
            <w:vAlign w:val="center"/>
          </w:tcPr>
          <w:p w14:paraId="7FB2D015" w14:textId="1ABAAFCC" w:rsidR="00743C2B" w:rsidRPr="00FB27FE" w:rsidRDefault="004C5B37" w:rsidP="00FB27FE">
            <w:pPr>
              <w:spacing w:line="300" w:lineRule="auto"/>
              <w:ind w:firstLineChars="0" w:firstLine="0"/>
              <w:jc w:val="center"/>
              <w:rPr>
                <w:rFonts w:eastAsia="仿宋"/>
                <w:sz w:val="32"/>
                <w:szCs w:val="32"/>
              </w:rPr>
            </w:pPr>
            <w:proofErr w:type="gramStart"/>
            <w:r>
              <w:rPr>
                <w:rFonts w:ascii="仿宋" w:eastAsia="仿宋" w:hAnsi="仿宋" w:hint="eastAsia"/>
                <w:sz w:val="32"/>
                <w:szCs w:val="32"/>
              </w:rPr>
              <w:t>许捷</w:t>
            </w:r>
            <w:proofErr w:type="gramEnd"/>
            <w:r>
              <w:rPr>
                <w:rFonts w:ascii="仿宋" w:eastAsia="仿宋" w:hAnsi="仿宋" w:hint="eastAsia"/>
                <w:sz w:val="32"/>
                <w:szCs w:val="32"/>
              </w:rPr>
              <w:t xml:space="preserve"> 讲师</w:t>
            </w:r>
          </w:p>
        </w:tc>
      </w:tr>
    </w:tbl>
    <w:p w14:paraId="067ABDBF" w14:textId="77777777" w:rsidR="00FB27FE" w:rsidRPr="00FB27FE" w:rsidRDefault="00FB27FE" w:rsidP="00FB27FE">
      <w:pPr>
        <w:spacing w:line="300" w:lineRule="auto"/>
        <w:ind w:firstLine="480"/>
        <w:jc w:val="center"/>
        <w:rPr>
          <w:szCs w:val="24"/>
        </w:rPr>
      </w:pPr>
    </w:p>
    <w:p w14:paraId="2DCDFE30" w14:textId="77777777" w:rsidR="00FB27FE" w:rsidRPr="00FB27FE" w:rsidRDefault="00FB27FE" w:rsidP="00FB27FE">
      <w:pPr>
        <w:spacing w:line="300" w:lineRule="auto"/>
        <w:ind w:firstLine="480"/>
        <w:jc w:val="center"/>
        <w:rPr>
          <w:szCs w:val="24"/>
        </w:rPr>
      </w:pPr>
    </w:p>
    <w:p w14:paraId="529D3AF2" w14:textId="77777777" w:rsidR="00FB27FE" w:rsidRPr="00FB27FE" w:rsidRDefault="00FB27FE" w:rsidP="00FB27FE">
      <w:pPr>
        <w:spacing w:line="300" w:lineRule="auto"/>
        <w:ind w:firstLine="480"/>
        <w:jc w:val="center"/>
        <w:rPr>
          <w:szCs w:val="24"/>
        </w:rPr>
      </w:pPr>
    </w:p>
    <w:p w14:paraId="74EB4900" w14:textId="77777777" w:rsidR="00FB27FE" w:rsidRPr="00FB27FE" w:rsidRDefault="00FB27FE" w:rsidP="00FB27FE">
      <w:pPr>
        <w:spacing w:line="300" w:lineRule="auto"/>
        <w:ind w:firstLine="480"/>
        <w:jc w:val="center"/>
        <w:rPr>
          <w:szCs w:val="24"/>
        </w:rPr>
      </w:pPr>
    </w:p>
    <w:p w14:paraId="015C8535" w14:textId="707B5AE3" w:rsidR="00FB12F0" w:rsidRPr="005D51EA" w:rsidRDefault="005D51EA" w:rsidP="005D51EA">
      <w:pPr>
        <w:spacing w:line="300" w:lineRule="auto"/>
        <w:ind w:firstLine="640"/>
        <w:jc w:val="center"/>
        <w:rPr>
          <w:b/>
        </w:rPr>
      </w:pPr>
      <w:r>
        <w:rPr>
          <w:rFonts w:ascii="宋体" w:hAnsi="宋体" w:hint="eastAsia"/>
          <w:sz w:val="32"/>
          <w:szCs w:val="32"/>
        </w:rPr>
        <w:t xml:space="preserve">二〇二三 </w:t>
      </w:r>
      <w:r>
        <w:rPr>
          <w:rFonts w:ascii="宋体" w:hAnsi="宋体"/>
          <w:sz w:val="32"/>
          <w:szCs w:val="32"/>
        </w:rPr>
        <w:t xml:space="preserve"> </w:t>
      </w:r>
      <w:r w:rsidRPr="00781C7C">
        <w:rPr>
          <w:rFonts w:ascii="黑体" w:eastAsia="黑体" w:hAnsi="黑体" w:hint="eastAsia"/>
          <w:sz w:val="32"/>
          <w:szCs w:val="32"/>
        </w:rPr>
        <w:t>年</w:t>
      </w:r>
      <w:r>
        <w:rPr>
          <w:rFonts w:ascii="宋体" w:hAnsi="宋体" w:hint="eastAsia"/>
          <w:sz w:val="32"/>
          <w:szCs w:val="32"/>
        </w:rPr>
        <w:t xml:space="preserve"> 六</w:t>
      </w:r>
      <w:r>
        <w:rPr>
          <w:rFonts w:ascii="宋体" w:hAnsi="宋体"/>
          <w:sz w:val="32"/>
          <w:szCs w:val="32"/>
        </w:rPr>
        <w:t xml:space="preserve"> </w:t>
      </w:r>
      <w:r w:rsidRPr="00781C7C">
        <w:rPr>
          <w:rFonts w:ascii="黑体" w:eastAsia="黑体" w:hAnsi="黑体" w:hint="eastAsia"/>
          <w:sz w:val="32"/>
          <w:szCs w:val="32"/>
        </w:rPr>
        <w:t>月</w:t>
      </w:r>
      <w:r w:rsidR="00FB12F0">
        <w:br w:type="page"/>
      </w:r>
    </w:p>
    <w:p w14:paraId="556EEDA3" w14:textId="77777777" w:rsidR="00A25600" w:rsidRPr="00D24FFB" w:rsidRDefault="00A25600" w:rsidP="00A25600">
      <w:pPr>
        <w:spacing w:line="480" w:lineRule="auto"/>
        <w:ind w:firstLineChars="0" w:firstLine="0"/>
        <w:jc w:val="center"/>
        <w:rPr>
          <w:rFonts w:eastAsia="黑体"/>
          <w:sz w:val="32"/>
          <w:szCs w:val="32"/>
        </w:rPr>
      </w:pPr>
      <w:r w:rsidRPr="00D24FFB">
        <w:rPr>
          <w:rFonts w:eastAsia="黑体"/>
          <w:sz w:val="32"/>
          <w:szCs w:val="32"/>
        </w:rPr>
        <w:lastRenderedPageBreak/>
        <w:t>版权声明</w:t>
      </w:r>
    </w:p>
    <w:p w14:paraId="1B9F6694" w14:textId="77777777" w:rsidR="00A25600" w:rsidRPr="00D24FFB" w:rsidRDefault="00A25600" w:rsidP="00A25600">
      <w:pPr>
        <w:spacing w:line="480" w:lineRule="auto"/>
        <w:ind w:firstLineChars="1400" w:firstLine="3360"/>
      </w:pPr>
    </w:p>
    <w:p w14:paraId="4D2EEAF8" w14:textId="77777777" w:rsidR="00A25600" w:rsidRPr="00D24FFB" w:rsidRDefault="00A25600" w:rsidP="00A25600">
      <w:pPr>
        <w:spacing w:line="480" w:lineRule="auto"/>
        <w:ind w:firstLine="480"/>
        <w:rPr>
          <w:szCs w:val="32"/>
        </w:rPr>
      </w:pPr>
      <w:r w:rsidRPr="00D24FFB">
        <w:rPr>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BF91692" w14:textId="77777777" w:rsidR="00FB12F0" w:rsidRPr="00A25600" w:rsidRDefault="00FB12F0" w:rsidP="00FB12F0">
      <w:pPr>
        <w:pStyle w:val="TAD"/>
        <w:jc w:val="center"/>
        <w:rPr>
          <w:sz w:val="36"/>
        </w:rPr>
      </w:pPr>
    </w:p>
    <w:p w14:paraId="3DE396C9" w14:textId="77777777" w:rsidR="00FB12F0" w:rsidRDefault="00FB12F0" w:rsidP="00FB12F0">
      <w:pPr>
        <w:pStyle w:val="TAD"/>
        <w:jc w:val="center"/>
        <w:rPr>
          <w:sz w:val="36"/>
        </w:rPr>
      </w:pPr>
    </w:p>
    <w:p w14:paraId="5F1C7C40" w14:textId="77777777" w:rsidR="00FB12F0" w:rsidRDefault="00FB12F0" w:rsidP="00FB12F0">
      <w:pPr>
        <w:pStyle w:val="TAD"/>
        <w:jc w:val="center"/>
        <w:rPr>
          <w:sz w:val="36"/>
        </w:rPr>
      </w:pPr>
    </w:p>
    <w:p w14:paraId="62D79E48" w14:textId="77777777" w:rsidR="00FB12F0" w:rsidRDefault="00FB12F0" w:rsidP="00FB12F0">
      <w:pPr>
        <w:pStyle w:val="TAD"/>
        <w:jc w:val="center"/>
        <w:rPr>
          <w:sz w:val="36"/>
        </w:rPr>
      </w:pPr>
    </w:p>
    <w:p w14:paraId="04E013BD" w14:textId="77777777" w:rsidR="00FB12F0" w:rsidRDefault="00FB12F0" w:rsidP="00FB12F0">
      <w:pPr>
        <w:pStyle w:val="TAD"/>
        <w:jc w:val="center"/>
        <w:rPr>
          <w:sz w:val="36"/>
        </w:rPr>
      </w:pPr>
    </w:p>
    <w:p w14:paraId="2361FC80" w14:textId="77777777" w:rsidR="00FB12F0" w:rsidRDefault="00FB12F0" w:rsidP="00FB12F0">
      <w:pPr>
        <w:pStyle w:val="TAD"/>
        <w:jc w:val="center"/>
        <w:rPr>
          <w:sz w:val="36"/>
        </w:rPr>
        <w:sectPr w:rsidR="00FB12F0" w:rsidSect="00FB12F0">
          <w:headerReference w:type="even" r:id="rId9"/>
          <w:headerReference w:type="default" r:id="rId10"/>
          <w:footerReference w:type="even" r:id="rId11"/>
          <w:footerReference w:type="default" r:id="rId12"/>
          <w:headerReference w:type="first" r:id="rId13"/>
          <w:footerReference w:type="first" r:id="rId14"/>
          <w:pgSz w:w="11906" w:h="16838"/>
          <w:pgMar w:top="1701" w:right="1474" w:bottom="1418" w:left="1474" w:header="1134" w:footer="992" w:gutter="0"/>
          <w:cols w:space="425"/>
          <w:noEndnote/>
          <w:docGrid w:type="lines" w:linePitch="326"/>
        </w:sectPr>
      </w:pPr>
    </w:p>
    <w:p w14:paraId="01206EE1" w14:textId="77777777" w:rsidR="00FB12F0" w:rsidRDefault="00FB12F0" w:rsidP="00FB12F0">
      <w:pPr>
        <w:pStyle w:val="10"/>
        <w:numPr>
          <w:ilvl w:val="0"/>
          <w:numId w:val="0"/>
        </w:numPr>
      </w:pPr>
      <w:bookmarkStart w:id="0" w:name="_Toc125643628"/>
      <w:bookmarkStart w:id="1" w:name="_Toc126098187"/>
      <w:r>
        <w:rPr>
          <w:rFonts w:hint="eastAsia"/>
        </w:rPr>
        <w:lastRenderedPageBreak/>
        <w:t>摘</w:t>
      </w:r>
      <w:r w:rsidR="00085207" w:rsidRPr="00085207">
        <w:t xml:space="preserve">  </w:t>
      </w:r>
      <w:r>
        <w:rPr>
          <w:rFonts w:hint="eastAsia"/>
        </w:rPr>
        <w:t>要</w:t>
      </w:r>
      <w:bookmarkEnd w:id="0"/>
      <w:bookmarkEnd w:id="1"/>
    </w:p>
    <w:p w14:paraId="7393A2C9" w14:textId="77777777" w:rsidR="007352C1" w:rsidRPr="007352C1" w:rsidRDefault="007352C1" w:rsidP="007352C1">
      <w:pPr>
        <w:widowControl/>
        <w:ind w:firstLine="480"/>
        <w:rPr>
          <w:szCs w:val="24"/>
        </w:rPr>
      </w:pPr>
      <w:r w:rsidRPr="007352C1">
        <w:rPr>
          <w:szCs w:val="24"/>
        </w:rPr>
        <w:t>水体渲染不论在离线渲染还是实时渲染中都是十分重要的一个课题，一直是计算机图形学和游戏开发领域的核心难点之一。随着计算机技术及硬件的不断发展，水体渲染的技术在不断发展着。目前业界主流的水体渲染技术主要分成了几大类，比较常用的如基于波形叠加方法的正弦波和</w:t>
      </w:r>
      <w:r w:rsidRPr="007352C1">
        <w:rPr>
          <w:szCs w:val="24"/>
        </w:rPr>
        <w:t>Gerstner</w:t>
      </w:r>
      <w:r w:rsidRPr="007352C1">
        <w:rPr>
          <w:szCs w:val="24"/>
        </w:rPr>
        <w:t>波，基于统计模型的快速傅里叶变换方法，基于粒子物理的欧拉方法、拉格朗日方法等。其中</w:t>
      </w:r>
      <w:r w:rsidRPr="007352C1">
        <w:rPr>
          <w:rFonts w:hint="eastAsia"/>
          <w:szCs w:val="24"/>
        </w:rPr>
        <w:t>基于波形的方法适用于大规模的水体，如海洋等的渲染，但是在互动和水流的物理逼真程度上不如基于粒子物理的方法。</w:t>
      </w:r>
      <w:r w:rsidRPr="007352C1">
        <w:rPr>
          <w:szCs w:val="24"/>
        </w:rPr>
        <w:t>基于粒子物理的方法则是利用流体力学的原理，模拟粒子之间的黏性和碰撞，</w:t>
      </w:r>
      <w:r w:rsidRPr="007352C1">
        <w:rPr>
          <w:rFonts w:hint="eastAsia"/>
          <w:szCs w:val="24"/>
        </w:rPr>
        <w:t>水互动方面也是基于物理实现，</w:t>
      </w:r>
      <w:r w:rsidRPr="007352C1">
        <w:rPr>
          <w:szCs w:val="24"/>
        </w:rPr>
        <w:t>效果</w:t>
      </w:r>
      <w:r w:rsidRPr="007352C1">
        <w:rPr>
          <w:rFonts w:hint="eastAsia"/>
          <w:szCs w:val="24"/>
        </w:rPr>
        <w:t>十分逼真</w:t>
      </w:r>
      <w:r w:rsidRPr="007352C1">
        <w:rPr>
          <w:szCs w:val="24"/>
        </w:rPr>
        <w:t>。</w:t>
      </w:r>
      <w:r w:rsidRPr="007352C1">
        <w:rPr>
          <w:rFonts w:hint="eastAsia"/>
          <w:szCs w:val="24"/>
        </w:rPr>
        <w:t>但</w:t>
      </w:r>
      <w:r w:rsidRPr="007352C1">
        <w:rPr>
          <w:szCs w:val="24"/>
        </w:rPr>
        <w:t>缺点在于性能耗费较高</w:t>
      </w:r>
      <w:r w:rsidRPr="007352C1">
        <w:rPr>
          <w:rFonts w:hint="eastAsia"/>
          <w:szCs w:val="24"/>
        </w:rPr>
        <w:t>。</w:t>
      </w:r>
    </w:p>
    <w:p w14:paraId="01D8F122" w14:textId="77777777" w:rsidR="007352C1" w:rsidRPr="007352C1" w:rsidRDefault="007352C1" w:rsidP="007352C1">
      <w:pPr>
        <w:widowControl/>
        <w:ind w:firstLine="480"/>
        <w:rPr>
          <w:szCs w:val="24"/>
        </w:rPr>
      </w:pPr>
      <w:r w:rsidRPr="007352C1">
        <w:rPr>
          <w:szCs w:val="24"/>
        </w:rPr>
        <w:t>目前计算机硬件的</w:t>
      </w:r>
      <w:r w:rsidRPr="007352C1">
        <w:rPr>
          <w:rFonts w:hint="eastAsia"/>
          <w:szCs w:val="24"/>
        </w:rPr>
        <w:t>逐渐强大，同时</w:t>
      </w:r>
      <w:r w:rsidRPr="007352C1">
        <w:rPr>
          <w:rFonts w:hint="eastAsia"/>
          <w:szCs w:val="24"/>
        </w:rPr>
        <w:t>Unreal</w:t>
      </w:r>
      <w:r w:rsidRPr="007352C1">
        <w:rPr>
          <w:szCs w:val="24"/>
        </w:rPr>
        <w:t xml:space="preserve"> Engine</w:t>
      </w:r>
      <w:r w:rsidRPr="007352C1">
        <w:rPr>
          <w:szCs w:val="24"/>
        </w:rPr>
        <w:t>提供</w:t>
      </w:r>
      <w:r w:rsidRPr="007352C1">
        <w:rPr>
          <w:rFonts w:hint="eastAsia"/>
          <w:szCs w:val="24"/>
        </w:rPr>
        <w:t>了</w:t>
      </w:r>
      <w:r w:rsidRPr="007352C1">
        <w:rPr>
          <w:szCs w:val="24"/>
        </w:rPr>
        <w:t>强大粒子物理</w:t>
      </w:r>
      <w:r w:rsidRPr="007352C1">
        <w:rPr>
          <w:rFonts w:hint="eastAsia"/>
          <w:szCs w:val="24"/>
        </w:rPr>
        <w:t>引擎</w:t>
      </w:r>
      <w:r w:rsidRPr="007352C1">
        <w:rPr>
          <w:rFonts w:hint="eastAsia"/>
          <w:szCs w:val="24"/>
        </w:rPr>
        <w:t>Niagara</w:t>
      </w:r>
      <w:r w:rsidRPr="007352C1">
        <w:rPr>
          <w:rFonts w:hint="eastAsia"/>
          <w:szCs w:val="24"/>
        </w:rPr>
        <w:t>，所以本文将利用</w:t>
      </w:r>
      <w:r w:rsidRPr="007352C1">
        <w:rPr>
          <w:rFonts w:hint="eastAsia"/>
          <w:szCs w:val="24"/>
        </w:rPr>
        <w:t>Niagara</w:t>
      </w:r>
      <w:r w:rsidRPr="007352C1">
        <w:rPr>
          <w:rFonts w:hint="eastAsia"/>
          <w:szCs w:val="24"/>
        </w:rPr>
        <w:t>粒子引擎强大的并行特性，在其上构建一套基于流体力学模拟的水体系统，其中包括水体粒子的粘度、压力、速度解算，水体材质渲染、场景交互实现等一系列工作。本文也将探索和解决基于流体模拟的真实感水体系统的性能优化方案，以便在实时渲染项目和游戏中推广普及该方法，使得虚拟世界变得更加真实。</w:t>
      </w:r>
    </w:p>
    <w:p w14:paraId="7AA75F6B" w14:textId="77777777" w:rsidR="007352C1" w:rsidRPr="007352C1" w:rsidRDefault="007352C1" w:rsidP="007352C1">
      <w:pPr>
        <w:widowControl/>
        <w:ind w:firstLine="480"/>
        <w:rPr>
          <w:szCs w:val="24"/>
        </w:rPr>
      </w:pPr>
      <w:r w:rsidRPr="007352C1">
        <w:rPr>
          <w:rFonts w:hint="eastAsia"/>
          <w:szCs w:val="24"/>
        </w:rPr>
        <w:t>本文将介绍项目背景和研究意义，并分析相关技术的发展现状以及市场案例。同时会给出水体模拟的理论依据，以及在</w:t>
      </w:r>
      <w:r w:rsidRPr="007352C1">
        <w:rPr>
          <w:rFonts w:hint="eastAsia"/>
          <w:szCs w:val="24"/>
        </w:rPr>
        <w:t>UE</w:t>
      </w:r>
      <w:r w:rsidRPr="007352C1">
        <w:rPr>
          <w:rFonts w:hint="eastAsia"/>
          <w:szCs w:val="24"/>
        </w:rPr>
        <w:t>的</w:t>
      </w:r>
      <w:r w:rsidRPr="007352C1">
        <w:rPr>
          <w:rFonts w:hint="eastAsia"/>
          <w:szCs w:val="24"/>
        </w:rPr>
        <w:t>Niagara</w:t>
      </w:r>
      <w:r w:rsidRPr="007352C1">
        <w:rPr>
          <w:rFonts w:hint="eastAsia"/>
          <w:szCs w:val="24"/>
        </w:rPr>
        <w:t>中的具体实现。同时还会对整个系统进行优化，提升性能和效果表现。</w:t>
      </w:r>
    </w:p>
    <w:p w14:paraId="158F9272" w14:textId="32A965DF" w:rsidR="00FB12F0" w:rsidRPr="007352C1" w:rsidRDefault="00FB12F0">
      <w:pPr>
        <w:spacing w:line="240" w:lineRule="auto"/>
        <w:ind w:firstLineChars="0" w:firstLine="0"/>
        <w:rPr>
          <w:szCs w:val="24"/>
        </w:rPr>
      </w:pPr>
    </w:p>
    <w:p w14:paraId="1AD0016D" w14:textId="5F6B6439" w:rsidR="007352C1" w:rsidRPr="007352C1" w:rsidRDefault="007352C1">
      <w:pPr>
        <w:spacing w:line="240" w:lineRule="auto"/>
        <w:ind w:firstLineChars="0" w:firstLine="0"/>
        <w:rPr>
          <w:szCs w:val="24"/>
        </w:rPr>
      </w:pPr>
    </w:p>
    <w:p w14:paraId="4D534C13" w14:textId="4D23A28D" w:rsidR="007352C1" w:rsidRPr="007352C1" w:rsidRDefault="007352C1">
      <w:pPr>
        <w:spacing w:line="240" w:lineRule="auto"/>
        <w:ind w:firstLineChars="0" w:firstLine="0"/>
        <w:rPr>
          <w:szCs w:val="24"/>
        </w:rPr>
      </w:pPr>
    </w:p>
    <w:p w14:paraId="6B1FC7A6" w14:textId="4C884F1F" w:rsidR="007352C1" w:rsidRPr="007352C1" w:rsidRDefault="007352C1">
      <w:pPr>
        <w:spacing w:line="240" w:lineRule="auto"/>
        <w:ind w:firstLineChars="0" w:firstLine="0"/>
        <w:rPr>
          <w:szCs w:val="24"/>
        </w:rPr>
      </w:pPr>
    </w:p>
    <w:p w14:paraId="2450357A" w14:textId="21B77083" w:rsidR="007352C1" w:rsidRPr="007352C1" w:rsidRDefault="007352C1">
      <w:pPr>
        <w:spacing w:line="240" w:lineRule="auto"/>
        <w:ind w:firstLineChars="0" w:firstLine="0"/>
        <w:rPr>
          <w:szCs w:val="24"/>
        </w:rPr>
      </w:pPr>
    </w:p>
    <w:p w14:paraId="15641C25" w14:textId="46DDA60B" w:rsidR="007352C1" w:rsidRPr="007352C1" w:rsidRDefault="007352C1">
      <w:pPr>
        <w:spacing w:line="240" w:lineRule="auto"/>
        <w:ind w:firstLineChars="0" w:firstLine="0"/>
        <w:rPr>
          <w:szCs w:val="24"/>
        </w:rPr>
      </w:pPr>
    </w:p>
    <w:p w14:paraId="4037DA93" w14:textId="6C112301" w:rsidR="007352C1" w:rsidRPr="007352C1" w:rsidRDefault="007352C1">
      <w:pPr>
        <w:spacing w:line="240" w:lineRule="auto"/>
        <w:ind w:firstLineChars="0" w:firstLine="0"/>
        <w:rPr>
          <w:szCs w:val="24"/>
        </w:rPr>
      </w:pPr>
    </w:p>
    <w:p w14:paraId="6878C3DD" w14:textId="2864D7B8" w:rsidR="007352C1" w:rsidRPr="007352C1" w:rsidRDefault="007352C1">
      <w:pPr>
        <w:spacing w:line="240" w:lineRule="auto"/>
        <w:ind w:firstLineChars="0" w:firstLine="0"/>
        <w:rPr>
          <w:szCs w:val="24"/>
        </w:rPr>
      </w:pPr>
    </w:p>
    <w:p w14:paraId="3FB46451" w14:textId="21D3251D" w:rsidR="007352C1" w:rsidRPr="007352C1" w:rsidRDefault="007352C1">
      <w:pPr>
        <w:spacing w:line="240" w:lineRule="auto"/>
        <w:ind w:firstLineChars="0" w:firstLine="0"/>
        <w:rPr>
          <w:szCs w:val="24"/>
        </w:rPr>
      </w:pPr>
    </w:p>
    <w:p w14:paraId="3C4386C1" w14:textId="0C25B38B" w:rsidR="007352C1" w:rsidRPr="007352C1" w:rsidRDefault="007352C1">
      <w:pPr>
        <w:spacing w:line="240" w:lineRule="auto"/>
        <w:ind w:firstLineChars="0" w:firstLine="0"/>
        <w:rPr>
          <w:szCs w:val="24"/>
        </w:rPr>
      </w:pPr>
    </w:p>
    <w:p w14:paraId="1D65956B" w14:textId="0D7CB519" w:rsidR="007352C1" w:rsidRPr="007352C1" w:rsidRDefault="007352C1">
      <w:pPr>
        <w:spacing w:line="240" w:lineRule="auto"/>
        <w:ind w:firstLineChars="0" w:firstLine="0"/>
        <w:rPr>
          <w:szCs w:val="24"/>
        </w:rPr>
      </w:pPr>
    </w:p>
    <w:p w14:paraId="043C45B2" w14:textId="6B25367A" w:rsidR="007352C1" w:rsidRPr="007352C1" w:rsidRDefault="007352C1">
      <w:pPr>
        <w:spacing w:line="240" w:lineRule="auto"/>
        <w:ind w:firstLineChars="0" w:firstLine="0"/>
        <w:rPr>
          <w:szCs w:val="24"/>
        </w:rPr>
      </w:pPr>
    </w:p>
    <w:p w14:paraId="0DA7D465" w14:textId="1B5925E3" w:rsidR="007352C1" w:rsidRPr="007352C1" w:rsidRDefault="007352C1">
      <w:pPr>
        <w:spacing w:line="240" w:lineRule="auto"/>
        <w:ind w:firstLineChars="0" w:firstLine="0"/>
        <w:rPr>
          <w:szCs w:val="24"/>
        </w:rPr>
      </w:pPr>
    </w:p>
    <w:p w14:paraId="460F36E1" w14:textId="1A2E24BA" w:rsidR="007352C1" w:rsidRPr="007352C1" w:rsidRDefault="007352C1">
      <w:pPr>
        <w:spacing w:line="240" w:lineRule="auto"/>
        <w:ind w:firstLineChars="0" w:firstLine="0"/>
        <w:rPr>
          <w:szCs w:val="24"/>
        </w:rPr>
      </w:pPr>
    </w:p>
    <w:p w14:paraId="7743BBE0" w14:textId="2463893B" w:rsidR="007352C1" w:rsidRPr="007352C1" w:rsidRDefault="007352C1">
      <w:pPr>
        <w:spacing w:line="240" w:lineRule="auto"/>
        <w:ind w:firstLineChars="0" w:firstLine="0"/>
        <w:rPr>
          <w:szCs w:val="24"/>
        </w:rPr>
      </w:pPr>
    </w:p>
    <w:p w14:paraId="1994547C" w14:textId="5C2B2050" w:rsidR="007352C1" w:rsidRPr="007352C1" w:rsidRDefault="007352C1">
      <w:pPr>
        <w:spacing w:line="240" w:lineRule="auto"/>
        <w:ind w:firstLineChars="0" w:firstLine="0"/>
        <w:rPr>
          <w:szCs w:val="24"/>
        </w:rPr>
      </w:pPr>
    </w:p>
    <w:p w14:paraId="7D8393D2" w14:textId="7A29FAFA" w:rsidR="007352C1" w:rsidRPr="007352C1" w:rsidRDefault="007352C1" w:rsidP="007352C1">
      <w:pPr>
        <w:widowControl/>
        <w:ind w:firstLineChars="177" w:firstLine="425"/>
        <w:rPr>
          <w:rFonts w:ascii="宋体" w:hAnsi="宋体" w:cs="幼圆"/>
        </w:rPr>
      </w:pPr>
      <w:r w:rsidRPr="00157C13">
        <w:rPr>
          <w:rFonts w:ascii="宋体" w:hAnsi="宋体" w:cs="幼圆" w:hint="eastAsia"/>
        </w:rPr>
        <w:t>关键词：</w:t>
      </w:r>
      <w:r>
        <w:rPr>
          <w:rFonts w:ascii="宋体" w:hAnsi="宋体" w:cs="幼圆" w:hint="eastAsia"/>
        </w:rPr>
        <w:t>实时渲染</w:t>
      </w:r>
      <w:r w:rsidRPr="00157C13">
        <w:rPr>
          <w:rFonts w:ascii="宋体" w:hAnsi="宋体" w:cs="幼圆" w:hint="eastAsia"/>
        </w:rPr>
        <w:t>，</w:t>
      </w:r>
      <w:r>
        <w:rPr>
          <w:rFonts w:ascii="宋体" w:hAnsi="宋体" w:cs="幼圆" w:hint="eastAsia"/>
        </w:rPr>
        <w:t>流体模拟</w:t>
      </w:r>
      <w:r w:rsidRPr="00157C13">
        <w:rPr>
          <w:rFonts w:ascii="宋体" w:hAnsi="宋体" w:cs="幼圆" w:hint="eastAsia"/>
        </w:rPr>
        <w:t>，</w:t>
      </w:r>
      <w:r>
        <w:rPr>
          <w:rFonts w:ascii="宋体" w:hAnsi="宋体" w:cs="幼圆" w:hint="eastAsia"/>
        </w:rPr>
        <w:t>水体渲染</w:t>
      </w:r>
    </w:p>
    <w:p w14:paraId="3FF1C999" w14:textId="243D0916" w:rsidR="00F10EA1" w:rsidRPr="00D24FFB" w:rsidRDefault="00F071A8" w:rsidP="00F10EA1">
      <w:pPr>
        <w:spacing w:after="360" w:line="240" w:lineRule="auto"/>
        <w:ind w:firstLineChars="0" w:firstLine="0"/>
        <w:jc w:val="center"/>
        <w:rPr>
          <w:rFonts w:ascii="Arial" w:hAnsi="Arial" w:cs="Arial"/>
          <w:sz w:val="32"/>
        </w:rPr>
      </w:pPr>
      <w:r>
        <w:rPr>
          <w:rFonts w:hAnsi="Arial" w:cs="Arial" w:hint="eastAsia"/>
          <w:sz w:val="32"/>
        </w:rPr>
        <w:lastRenderedPageBreak/>
        <w:t>Research</w:t>
      </w:r>
      <w:r>
        <w:rPr>
          <w:rFonts w:hAnsi="Arial" w:cs="Arial"/>
          <w:sz w:val="32"/>
        </w:rPr>
        <w:t xml:space="preserve"> and Implementation of </w:t>
      </w:r>
      <w:r>
        <w:rPr>
          <w:rFonts w:hAnsi="Arial" w:cs="Arial" w:hint="eastAsia"/>
          <w:sz w:val="32"/>
        </w:rPr>
        <w:t>Realistic</w:t>
      </w:r>
      <w:r>
        <w:rPr>
          <w:rFonts w:hAnsi="Arial" w:cs="Arial"/>
          <w:sz w:val="32"/>
        </w:rPr>
        <w:t xml:space="preserve"> </w:t>
      </w:r>
      <w:r>
        <w:rPr>
          <w:rFonts w:hAnsi="Arial" w:cs="Arial" w:hint="eastAsia"/>
          <w:sz w:val="32"/>
        </w:rPr>
        <w:t>Water</w:t>
      </w:r>
      <w:r>
        <w:rPr>
          <w:rFonts w:hAnsi="Arial" w:cs="Arial"/>
          <w:sz w:val="32"/>
        </w:rPr>
        <w:t xml:space="preserve"> </w:t>
      </w:r>
      <w:r>
        <w:rPr>
          <w:rFonts w:hAnsi="Arial" w:cs="Arial" w:hint="eastAsia"/>
          <w:sz w:val="32"/>
        </w:rPr>
        <w:t>Simulation</w:t>
      </w:r>
      <w:r>
        <w:rPr>
          <w:rFonts w:hAnsi="Arial" w:cs="Arial"/>
          <w:sz w:val="32"/>
        </w:rPr>
        <w:t xml:space="preserve"> </w:t>
      </w:r>
      <w:r>
        <w:rPr>
          <w:rFonts w:hAnsi="Arial" w:cs="Arial" w:hint="eastAsia"/>
          <w:sz w:val="32"/>
        </w:rPr>
        <w:t>based</w:t>
      </w:r>
      <w:r>
        <w:rPr>
          <w:rFonts w:hAnsi="Arial" w:cs="Arial"/>
          <w:sz w:val="32"/>
        </w:rPr>
        <w:t xml:space="preserve"> </w:t>
      </w:r>
      <w:r>
        <w:rPr>
          <w:rFonts w:hAnsi="Arial" w:cs="Arial" w:hint="eastAsia"/>
          <w:sz w:val="32"/>
        </w:rPr>
        <w:t>on</w:t>
      </w:r>
      <w:r>
        <w:rPr>
          <w:rFonts w:hAnsi="Arial" w:cs="Arial"/>
          <w:sz w:val="32"/>
        </w:rPr>
        <w:t xml:space="preserve"> </w:t>
      </w:r>
      <w:r>
        <w:rPr>
          <w:rFonts w:hAnsi="Arial" w:cs="Arial" w:hint="eastAsia"/>
          <w:sz w:val="32"/>
        </w:rPr>
        <w:t>Unreal</w:t>
      </w:r>
      <w:r>
        <w:rPr>
          <w:rFonts w:hAnsi="Arial" w:cs="Arial"/>
          <w:sz w:val="32"/>
        </w:rPr>
        <w:t xml:space="preserve"> </w:t>
      </w:r>
      <w:r>
        <w:rPr>
          <w:rFonts w:hAnsi="Arial" w:cs="Arial" w:hint="eastAsia"/>
          <w:sz w:val="32"/>
        </w:rPr>
        <w:t>Engine</w:t>
      </w:r>
      <w:r>
        <w:rPr>
          <w:rFonts w:hAnsi="Arial" w:cs="Arial"/>
          <w:sz w:val="32"/>
        </w:rPr>
        <w:t xml:space="preserve"> 5</w:t>
      </w:r>
    </w:p>
    <w:p w14:paraId="39CFD689" w14:textId="2FA23857" w:rsidR="00F10EA1" w:rsidRPr="00B92B5D" w:rsidRDefault="00F071A8" w:rsidP="00F10EA1">
      <w:pPr>
        <w:pStyle w:val="aa"/>
        <w:spacing w:line="400" w:lineRule="exact"/>
        <w:jc w:val="center"/>
        <w:rPr>
          <w:rFonts w:ascii="Times New Roman" w:hAnsi="Times New Roman"/>
          <w:sz w:val="24"/>
          <w:szCs w:val="24"/>
        </w:rPr>
      </w:pPr>
      <w:proofErr w:type="spellStart"/>
      <w:r>
        <w:rPr>
          <w:rFonts w:ascii="Times New Roman" w:hAnsi="Times New Roman"/>
          <w:sz w:val="24"/>
          <w:szCs w:val="24"/>
        </w:rPr>
        <w:t>Qiu</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Songtao</w:t>
      </w:r>
      <w:proofErr w:type="spellEnd"/>
      <w:r w:rsidR="00F10EA1" w:rsidRPr="00B92B5D">
        <w:rPr>
          <w:rFonts w:ascii="Times New Roman" w:hAnsi="Times New Roman"/>
          <w:sz w:val="24"/>
          <w:szCs w:val="24"/>
        </w:rPr>
        <w:t>(</w:t>
      </w:r>
      <w:proofErr w:type="gramEnd"/>
      <w:r w:rsidR="00F10EA1" w:rsidRPr="00B92B5D">
        <w:rPr>
          <w:rFonts w:ascii="Times New Roman" w:hAnsi="Times New Roman"/>
          <w:sz w:val="24"/>
          <w:szCs w:val="24"/>
        </w:rPr>
        <w:t xml:space="preserve"> </w:t>
      </w:r>
      <w:r>
        <w:rPr>
          <w:rFonts w:ascii="Times New Roman" w:hAnsi="Times New Roman"/>
          <w:sz w:val="24"/>
          <w:szCs w:val="24"/>
        </w:rPr>
        <w:t>Computer Technology</w:t>
      </w:r>
      <w:r w:rsidR="00F10EA1" w:rsidRPr="00B92B5D">
        <w:rPr>
          <w:rFonts w:ascii="Times New Roman" w:hAnsi="Times New Roman"/>
          <w:sz w:val="24"/>
          <w:szCs w:val="24"/>
        </w:rPr>
        <w:t xml:space="preserve"> )</w:t>
      </w:r>
    </w:p>
    <w:p w14:paraId="75662B72" w14:textId="4D6A4D64"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 xml:space="preserve">Directed by </w:t>
      </w:r>
      <w:r w:rsidR="00F071A8">
        <w:rPr>
          <w:rFonts w:ascii="Times New Roman" w:hAnsi="Times New Roman"/>
          <w:sz w:val="24"/>
          <w:szCs w:val="24"/>
        </w:rPr>
        <w:t xml:space="preserve">Xu </w:t>
      </w:r>
      <w:proofErr w:type="spellStart"/>
      <w:r w:rsidR="00F071A8">
        <w:rPr>
          <w:rFonts w:ascii="Times New Roman" w:hAnsi="Times New Roman"/>
          <w:sz w:val="24"/>
          <w:szCs w:val="24"/>
        </w:rPr>
        <w:t>Jie</w:t>
      </w:r>
      <w:proofErr w:type="spellEnd"/>
    </w:p>
    <w:p w14:paraId="6B9DA0E8" w14:textId="77777777" w:rsidR="00FB12F0" w:rsidRPr="00F10EA1" w:rsidRDefault="00F10EA1" w:rsidP="00FB12F0">
      <w:pPr>
        <w:pStyle w:val="10"/>
        <w:numPr>
          <w:ilvl w:val="0"/>
          <w:numId w:val="0"/>
        </w:numPr>
        <w:rPr>
          <w:rFonts w:ascii="Arial" w:hAnsi="Arial" w:cs="Arial"/>
          <w:b/>
          <w:sz w:val="24"/>
          <w:szCs w:val="24"/>
        </w:rPr>
      </w:pPr>
      <w:bookmarkStart w:id="2" w:name="_Toc125643629"/>
      <w:bookmarkStart w:id="3" w:name="_Toc126098188"/>
      <w:r w:rsidRPr="00F10EA1">
        <w:rPr>
          <w:rFonts w:ascii="Arial" w:hAnsi="Arial" w:cs="Arial"/>
          <w:b/>
          <w:sz w:val="24"/>
          <w:szCs w:val="24"/>
        </w:rPr>
        <w:t>ABSTRACT</w:t>
      </w:r>
      <w:bookmarkEnd w:id="2"/>
      <w:bookmarkEnd w:id="3"/>
    </w:p>
    <w:p w14:paraId="1932E516" w14:textId="77777777" w:rsidR="00FB12F0" w:rsidRDefault="003C7ABD"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sidRPr="003C7ABD">
        <w:rPr>
          <w:b/>
          <w:bCs/>
          <w:color w:val="FF0000"/>
          <w:szCs w:val="24"/>
        </w:rPr>
        <w:instrText>Abstract content...</w:instrText>
      </w:r>
      <w:r w:rsidRPr="0007314E">
        <w:rPr>
          <w:rFonts w:hint="eastAsia"/>
          <w:b/>
          <w:bCs/>
          <w:szCs w:val="24"/>
        </w:rPr>
        <w:instrText>}</w:instrText>
      </w:r>
      <w:r w:rsidRPr="0007314E">
        <w:rPr>
          <w:szCs w:val="24"/>
        </w:rPr>
        <w:fldChar w:fldCharType="end"/>
      </w:r>
    </w:p>
    <w:p w14:paraId="508B39C2" w14:textId="77777777" w:rsidR="00FB12F0" w:rsidRDefault="00F10EA1" w:rsidP="00FB12F0">
      <w:pPr>
        <w:ind w:firstLine="480"/>
      </w:pPr>
      <w:r w:rsidRPr="00F10EA1">
        <w:t>KEY WORDS</w:t>
      </w:r>
      <w:r w:rsidR="00FB12F0" w:rsidRPr="003C7ABD">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1</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2</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3</w:instrText>
      </w:r>
      <w:r w:rsidR="003C7ABD" w:rsidRPr="0007314E">
        <w:rPr>
          <w:rFonts w:hint="eastAsia"/>
          <w:b/>
          <w:bCs/>
          <w:szCs w:val="24"/>
        </w:rPr>
        <w:instrText>}</w:instrText>
      </w:r>
      <w:r w:rsidR="003C7ABD" w:rsidRPr="0007314E">
        <w:rPr>
          <w:szCs w:val="24"/>
        </w:rPr>
        <w:fldChar w:fldCharType="end"/>
      </w:r>
    </w:p>
    <w:p w14:paraId="0833AD3C" w14:textId="77777777" w:rsidR="00FB12F0" w:rsidRDefault="00FB12F0">
      <w:pPr>
        <w:spacing w:line="240" w:lineRule="auto"/>
        <w:ind w:firstLineChars="0" w:firstLine="0"/>
      </w:pPr>
      <w:r>
        <w:br w:type="page"/>
      </w:r>
    </w:p>
    <w:p w14:paraId="77B5252E" w14:textId="77777777" w:rsidR="009F409D" w:rsidRDefault="00FB12F0" w:rsidP="007352C1">
      <w:pPr>
        <w:pStyle w:val="10"/>
        <w:numPr>
          <w:ilvl w:val="0"/>
          <w:numId w:val="0"/>
        </w:numPr>
        <w:rPr>
          <w:noProof/>
        </w:rPr>
      </w:pPr>
      <w:bookmarkStart w:id="4" w:name="_Toc125643630"/>
      <w:bookmarkStart w:id="5" w:name="_Toc126098189"/>
      <w:r>
        <w:rPr>
          <w:rFonts w:hint="eastAsia"/>
        </w:rPr>
        <w:lastRenderedPageBreak/>
        <w:t>目</w:t>
      </w:r>
      <w:r w:rsidR="00617D3A">
        <w:rPr>
          <w:rFonts w:hint="eastAsia"/>
        </w:rPr>
        <w:t xml:space="preserve"> </w:t>
      </w:r>
      <w:r w:rsidR="00617D3A">
        <w:t xml:space="preserve"> </w:t>
      </w:r>
      <w:r>
        <w:rPr>
          <w:rFonts w:hint="eastAsia"/>
        </w:rPr>
        <w:t>录</w:t>
      </w:r>
      <w:bookmarkEnd w:id="4"/>
      <w:bookmarkEnd w:id="5"/>
      <w:r>
        <w:fldChar w:fldCharType="begin"/>
      </w:r>
      <w:r>
        <w:instrText xml:space="preserve"> TOC \o "1-3" \h \u \* MERGEFORMAT </w:instrText>
      </w:r>
      <w:r>
        <w:fldChar w:fldCharType="separate"/>
      </w:r>
    </w:p>
    <w:p w14:paraId="1E4D5D5C" w14:textId="31F151AE" w:rsidR="009F409D" w:rsidRDefault="00A14E12">
      <w:pPr>
        <w:pStyle w:val="12"/>
        <w:tabs>
          <w:tab w:val="right" w:leader="dot" w:pos="8948"/>
        </w:tabs>
        <w:rPr>
          <w:rFonts w:asciiTheme="minorHAnsi" w:eastAsiaTheme="minorEastAsia" w:hAnsiTheme="minorHAnsi" w:cstheme="minorBidi"/>
          <w:noProof/>
          <w:sz w:val="21"/>
        </w:rPr>
      </w:pPr>
      <w:hyperlink w:anchor="_Toc126098190" w:history="1">
        <w:r w:rsidR="009F409D" w:rsidRPr="00BA208F">
          <w:rPr>
            <w:rStyle w:val="a8"/>
            <w:noProof/>
          </w:rPr>
          <w:t>第一章</w:t>
        </w:r>
        <w:r w:rsidR="009F409D" w:rsidRPr="00BA208F">
          <w:rPr>
            <w:rStyle w:val="a8"/>
            <w:noProof/>
          </w:rPr>
          <w:t xml:space="preserve"> </w:t>
        </w:r>
        <w:r w:rsidR="009F409D" w:rsidRPr="00BA208F">
          <w:rPr>
            <w:rStyle w:val="a8"/>
            <w:noProof/>
          </w:rPr>
          <w:t>绪论</w:t>
        </w:r>
        <w:r w:rsidR="009F409D">
          <w:rPr>
            <w:noProof/>
          </w:rPr>
          <w:tab/>
        </w:r>
        <w:r w:rsidR="009F409D">
          <w:rPr>
            <w:noProof/>
          </w:rPr>
          <w:fldChar w:fldCharType="begin"/>
        </w:r>
        <w:r w:rsidR="009F409D">
          <w:rPr>
            <w:noProof/>
          </w:rPr>
          <w:instrText xml:space="preserve"> PAGEREF _Toc126098190 \h </w:instrText>
        </w:r>
        <w:r w:rsidR="009F409D">
          <w:rPr>
            <w:noProof/>
          </w:rPr>
        </w:r>
        <w:r w:rsidR="009F409D">
          <w:rPr>
            <w:noProof/>
          </w:rPr>
          <w:fldChar w:fldCharType="separate"/>
        </w:r>
        <w:r w:rsidR="009F409D">
          <w:rPr>
            <w:noProof/>
          </w:rPr>
          <w:t>4</w:t>
        </w:r>
        <w:r w:rsidR="009F409D">
          <w:rPr>
            <w:noProof/>
          </w:rPr>
          <w:fldChar w:fldCharType="end"/>
        </w:r>
      </w:hyperlink>
    </w:p>
    <w:p w14:paraId="1903508A" w14:textId="4DF2A48D" w:rsidR="009F409D" w:rsidRDefault="00A14E12">
      <w:pPr>
        <w:pStyle w:val="22"/>
        <w:tabs>
          <w:tab w:val="right" w:leader="dot" w:pos="8948"/>
        </w:tabs>
        <w:ind w:left="240"/>
        <w:rPr>
          <w:rFonts w:asciiTheme="minorHAnsi" w:eastAsiaTheme="minorEastAsia" w:hAnsiTheme="minorHAnsi" w:cstheme="minorBidi"/>
          <w:noProof/>
          <w:sz w:val="21"/>
        </w:rPr>
      </w:pPr>
      <w:hyperlink w:anchor="_Toc126098191" w:history="1">
        <w:r w:rsidR="009F409D" w:rsidRPr="00BA208F">
          <w:rPr>
            <w:rStyle w:val="a8"/>
            <w:noProof/>
          </w:rPr>
          <w:t xml:space="preserve">1.1 </w:t>
        </w:r>
        <w:r w:rsidR="009F409D" w:rsidRPr="00BA208F">
          <w:rPr>
            <w:rStyle w:val="a8"/>
            <w:noProof/>
          </w:rPr>
          <w:t>研究背景与意义</w:t>
        </w:r>
        <w:r w:rsidR="009F409D">
          <w:rPr>
            <w:noProof/>
          </w:rPr>
          <w:tab/>
        </w:r>
        <w:r w:rsidR="009F409D">
          <w:rPr>
            <w:noProof/>
          </w:rPr>
          <w:fldChar w:fldCharType="begin"/>
        </w:r>
        <w:r w:rsidR="009F409D">
          <w:rPr>
            <w:noProof/>
          </w:rPr>
          <w:instrText xml:space="preserve"> PAGEREF _Toc126098191 \h </w:instrText>
        </w:r>
        <w:r w:rsidR="009F409D">
          <w:rPr>
            <w:noProof/>
          </w:rPr>
        </w:r>
        <w:r w:rsidR="009F409D">
          <w:rPr>
            <w:noProof/>
          </w:rPr>
          <w:fldChar w:fldCharType="separate"/>
        </w:r>
        <w:r w:rsidR="009F409D">
          <w:rPr>
            <w:noProof/>
          </w:rPr>
          <w:t>4</w:t>
        </w:r>
        <w:r w:rsidR="009F409D">
          <w:rPr>
            <w:noProof/>
          </w:rPr>
          <w:fldChar w:fldCharType="end"/>
        </w:r>
      </w:hyperlink>
    </w:p>
    <w:p w14:paraId="2F3587DD" w14:textId="7F4987CD" w:rsidR="009F409D" w:rsidRDefault="00A14E12">
      <w:pPr>
        <w:pStyle w:val="22"/>
        <w:tabs>
          <w:tab w:val="right" w:leader="dot" w:pos="8948"/>
        </w:tabs>
        <w:ind w:left="240"/>
        <w:rPr>
          <w:rFonts w:asciiTheme="minorHAnsi" w:eastAsiaTheme="minorEastAsia" w:hAnsiTheme="minorHAnsi" w:cstheme="minorBidi"/>
          <w:noProof/>
          <w:sz w:val="21"/>
        </w:rPr>
      </w:pPr>
      <w:hyperlink w:anchor="_Toc126098192" w:history="1">
        <w:r w:rsidR="009F409D" w:rsidRPr="00BA208F">
          <w:rPr>
            <w:rStyle w:val="a8"/>
            <w:noProof/>
          </w:rPr>
          <w:t xml:space="preserve">1.2 </w:t>
        </w:r>
        <w:r w:rsidR="009F409D" w:rsidRPr="00BA208F">
          <w:rPr>
            <w:rStyle w:val="a8"/>
            <w:noProof/>
          </w:rPr>
          <w:t>研究现状与文献综述</w:t>
        </w:r>
        <w:r w:rsidR="009F409D">
          <w:rPr>
            <w:noProof/>
          </w:rPr>
          <w:tab/>
        </w:r>
        <w:r w:rsidR="009F409D">
          <w:rPr>
            <w:noProof/>
          </w:rPr>
          <w:fldChar w:fldCharType="begin"/>
        </w:r>
        <w:r w:rsidR="009F409D">
          <w:rPr>
            <w:noProof/>
          </w:rPr>
          <w:instrText xml:space="preserve"> PAGEREF _Toc126098192 \h </w:instrText>
        </w:r>
        <w:r w:rsidR="009F409D">
          <w:rPr>
            <w:noProof/>
          </w:rPr>
        </w:r>
        <w:r w:rsidR="009F409D">
          <w:rPr>
            <w:noProof/>
          </w:rPr>
          <w:fldChar w:fldCharType="separate"/>
        </w:r>
        <w:r w:rsidR="009F409D">
          <w:rPr>
            <w:noProof/>
          </w:rPr>
          <w:t>5</w:t>
        </w:r>
        <w:r w:rsidR="009F409D">
          <w:rPr>
            <w:noProof/>
          </w:rPr>
          <w:fldChar w:fldCharType="end"/>
        </w:r>
      </w:hyperlink>
    </w:p>
    <w:p w14:paraId="33A9F8EF" w14:textId="145B3FFA" w:rsidR="009F409D" w:rsidRDefault="00A14E12">
      <w:pPr>
        <w:pStyle w:val="32"/>
        <w:tabs>
          <w:tab w:val="right" w:leader="dot" w:pos="8948"/>
        </w:tabs>
        <w:ind w:left="480"/>
        <w:rPr>
          <w:rFonts w:asciiTheme="minorHAnsi" w:eastAsiaTheme="minorEastAsia" w:hAnsiTheme="minorHAnsi" w:cstheme="minorBidi"/>
          <w:noProof/>
          <w:sz w:val="21"/>
        </w:rPr>
      </w:pPr>
      <w:hyperlink w:anchor="_Toc126098193" w:history="1">
        <w:r w:rsidR="009F409D" w:rsidRPr="00BA208F">
          <w:rPr>
            <w:rStyle w:val="a8"/>
            <w:noProof/>
          </w:rPr>
          <w:t xml:space="preserve">1.2.1 </w:t>
        </w:r>
        <w:r w:rsidR="009F409D" w:rsidRPr="00BA208F">
          <w:rPr>
            <w:rStyle w:val="a8"/>
            <w:noProof/>
          </w:rPr>
          <w:t>研究现状</w:t>
        </w:r>
        <w:r w:rsidR="009F409D">
          <w:rPr>
            <w:noProof/>
          </w:rPr>
          <w:tab/>
        </w:r>
        <w:r w:rsidR="009F409D">
          <w:rPr>
            <w:noProof/>
          </w:rPr>
          <w:fldChar w:fldCharType="begin"/>
        </w:r>
        <w:r w:rsidR="009F409D">
          <w:rPr>
            <w:noProof/>
          </w:rPr>
          <w:instrText xml:space="preserve"> PAGEREF _Toc126098193 \h </w:instrText>
        </w:r>
        <w:r w:rsidR="009F409D">
          <w:rPr>
            <w:noProof/>
          </w:rPr>
        </w:r>
        <w:r w:rsidR="009F409D">
          <w:rPr>
            <w:noProof/>
          </w:rPr>
          <w:fldChar w:fldCharType="separate"/>
        </w:r>
        <w:r w:rsidR="009F409D">
          <w:rPr>
            <w:noProof/>
          </w:rPr>
          <w:t>5</w:t>
        </w:r>
        <w:r w:rsidR="009F409D">
          <w:rPr>
            <w:noProof/>
          </w:rPr>
          <w:fldChar w:fldCharType="end"/>
        </w:r>
      </w:hyperlink>
    </w:p>
    <w:p w14:paraId="1ABFC5E3" w14:textId="73E5B0D3" w:rsidR="009F409D" w:rsidRDefault="00A14E12">
      <w:pPr>
        <w:pStyle w:val="22"/>
        <w:tabs>
          <w:tab w:val="right" w:leader="dot" w:pos="8948"/>
        </w:tabs>
        <w:ind w:left="240"/>
        <w:rPr>
          <w:rFonts w:asciiTheme="minorHAnsi" w:eastAsiaTheme="minorEastAsia" w:hAnsiTheme="minorHAnsi" w:cstheme="minorBidi"/>
          <w:noProof/>
          <w:sz w:val="21"/>
        </w:rPr>
      </w:pPr>
      <w:hyperlink w:anchor="_Toc126098194" w:history="1">
        <w:r w:rsidR="009F409D" w:rsidRPr="00BA208F">
          <w:rPr>
            <w:rStyle w:val="a8"/>
            <w:noProof/>
          </w:rPr>
          <w:t xml:space="preserve">1.3 </w:t>
        </w:r>
        <w:r w:rsidR="009F409D" w:rsidRPr="00BA208F">
          <w:rPr>
            <w:rStyle w:val="a8"/>
            <w:noProof/>
          </w:rPr>
          <w:t>项目概述与创新</w:t>
        </w:r>
        <w:r w:rsidR="009F409D">
          <w:rPr>
            <w:noProof/>
          </w:rPr>
          <w:tab/>
        </w:r>
        <w:r w:rsidR="009F409D">
          <w:rPr>
            <w:noProof/>
          </w:rPr>
          <w:fldChar w:fldCharType="begin"/>
        </w:r>
        <w:r w:rsidR="009F409D">
          <w:rPr>
            <w:noProof/>
          </w:rPr>
          <w:instrText xml:space="preserve"> PAGEREF _Toc126098194 \h </w:instrText>
        </w:r>
        <w:r w:rsidR="009F409D">
          <w:rPr>
            <w:noProof/>
          </w:rPr>
        </w:r>
        <w:r w:rsidR="009F409D">
          <w:rPr>
            <w:noProof/>
          </w:rPr>
          <w:fldChar w:fldCharType="separate"/>
        </w:r>
        <w:r w:rsidR="009F409D">
          <w:rPr>
            <w:noProof/>
          </w:rPr>
          <w:t>5</w:t>
        </w:r>
        <w:r w:rsidR="009F409D">
          <w:rPr>
            <w:noProof/>
          </w:rPr>
          <w:fldChar w:fldCharType="end"/>
        </w:r>
      </w:hyperlink>
    </w:p>
    <w:p w14:paraId="4A175FDE" w14:textId="4CA7FCE9" w:rsidR="009F409D" w:rsidRDefault="00A14E12">
      <w:pPr>
        <w:pStyle w:val="22"/>
        <w:tabs>
          <w:tab w:val="right" w:leader="dot" w:pos="8948"/>
        </w:tabs>
        <w:ind w:left="240"/>
        <w:rPr>
          <w:rFonts w:asciiTheme="minorHAnsi" w:eastAsiaTheme="minorEastAsia" w:hAnsiTheme="minorHAnsi" w:cstheme="minorBidi"/>
          <w:noProof/>
          <w:sz w:val="21"/>
        </w:rPr>
      </w:pPr>
      <w:hyperlink w:anchor="_Toc126098195" w:history="1">
        <w:r w:rsidR="009F409D" w:rsidRPr="00BA208F">
          <w:rPr>
            <w:rStyle w:val="a8"/>
            <w:noProof/>
          </w:rPr>
          <w:t xml:space="preserve">1.4 </w:t>
        </w:r>
        <w:r w:rsidR="009F409D" w:rsidRPr="00BA208F">
          <w:rPr>
            <w:rStyle w:val="a8"/>
            <w:noProof/>
          </w:rPr>
          <w:t>本章小结</w:t>
        </w:r>
        <w:r w:rsidR="009F409D">
          <w:rPr>
            <w:noProof/>
          </w:rPr>
          <w:tab/>
        </w:r>
        <w:r w:rsidR="009F409D">
          <w:rPr>
            <w:noProof/>
          </w:rPr>
          <w:fldChar w:fldCharType="begin"/>
        </w:r>
        <w:r w:rsidR="009F409D">
          <w:rPr>
            <w:noProof/>
          </w:rPr>
          <w:instrText xml:space="preserve"> PAGEREF _Toc126098195 \h </w:instrText>
        </w:r>
        <w:r w:rsidR="009F409D">
          <w:rPr>
            <w:noProof/>
          </w:rPr>
        </w:r>
        <w:r w:rsidR="009F409D">
          <w:rPr>
            <w:noProof/>
          </w:rPr>
          <w:fldChar w:fldCharType="separate"/>
        </w:r>
        <w:r w:rsidR="009F409D">
          <w:rPr>
            <w:noProof/>
          </w:rPr>
          <w:t>5</w:t>
        </w:r>
        <w:r w:rsidR="009F409D">
          <w:rPr>
            <w:noProof/>
          </w:rPr>
          <w:fldChar w:fldCharType="end"/>
        </w:r>
      </w:hyperlink>
    </w:p>
    <w:p w14:paraId="7DC5AFA5" w14:textId="6694D5CE" w:rsidR="009F409D" w:rsidRDefault="00A14E12">
      <w:pPr>
        <w:pStyle w:val="12"/>
        <w:tabs>
          <w:tab w:val="right" w:leader="dot" w:pos="8948"/>
        </w:tabs>
        <w:rPr>
          <w:rFonts w:asciiTheme="minorHAnsi" w:eastAsiaTheme="minorEastAsia" w:hAnsiTheme="minorHAnsi" w:cstheme="minorBidi"/>
          <w:noProof/>
          <w:sz w:val="21"/>
        </w:rPr>
      </w:pPr>
      <w:hyperlink w:anchor="_Toc126098196" w:history="1">
        <w:r w:rsidR="009F409D" w:rsidRPr="00BA208F">
          <w:rPr>
            <w:rStyle w:val="a8"/>
            <w:noProof/>
          </w:rPr>
          <w:t>第二章</w:t>
        </w:r>
        <w:r w:rsidR="009F409D">
          <w:rPr>
            <w:noProof/>
          </w:rPr>
          <w:tab/>
        </w:r>
        <w:r w:rsidR="009F409D">
          <w:rPr>
            <w:noProof/>
          </w:rPr>
          <w:fldChar w:fldCharType="begin"/>
        </w:r>
        <w:r w:rsidR="009F409D">
          <w:rPr>
            <w:noProof/>
          </w:rPr>
          <w:instrText xml:space="preserve"> PAGEREF _Toc126098196 \h </w:instrText>
        </w:r>
        <w:r w:rsidR="009F409D">
          <w:rPr>
            <w:noProof/>
          </w:rPr>
        </w:r>
        <w:r w:rsidR="009F409D">
          <w:rPr>
            <w:noProof/>
          </w:rPr>
          <w:fldChar w:fldCharType="separate"/>
        </w:r>
        <w:r w:rsidR="009F409D">
          <w:rPr>
            <w:noProof/>
          </w:rPr>
          <w:t>6</w:t>
        </w:r>
        <w:r w:rsidR="009F409D">
          <w:rPr>
            <w:noProof/>
          </w:rPr>
          <w:fldChar w:fldCharType="end"/>
        </w:r>
      </w:hyperlink>
    </w:p>
    <w:p w14:paraId="23F051A4" w14:textId="122B7B8E" w:rsidR="009F409D" w:rsidRDefault="00A14E12">
      <w:pPr>
        <w:pStyle w:val="22"/>
        <w:tabs>
          <w:tab w:val="right" w:leader="dot" w:pos="8948"/>
        </w:tabs>
        <w:ind w:left="240"/>
        <w:rPr>
          <w:rFonts w:asciiTheme="minorHAnsi" w:eastAsiaTheme="minorEastAsia" w:hAnsiTheme="minorHAnsi" w:cstheme="minorBidi"/>
          <w:noProof/>
          <w:sz w:val="21"/>
        </w:rPr>
      </w:pPr>
      <w:hyperlink w:anchor="_Toc126098197" w:history="1">
        <w:r w:rsidR="009F409D" w:rsidRPr="00BA208F">
          <w:rPr>
            <w:rStyle w:val="a8"/>
            <w:noProof/>
          </w:rPr>
          <w:t>2.1</w:t>
        </w:r>
        <w:r w:rsidR="009F409D">
          <w:rPr>
            <w:noProof/>
          </w:rPr>
          <w:tab/>
        </w:r>
        <w:r w:rsidR="009F409D">
          <w:rPr>
            <w:noProof/>
          </w:rPr>
          <w:fldChar w:fldCharType="begin"/>
        </w:r>
        <w:r w:rsidR="009F409D">
          <w:rPr>
            <w:noProof/>
          </w:rPr>
          <w:instrText xml:space="preserve"> PAGEREF _Toc126098197 \h </w:instrText>
        </w:r>
        <w:r w:rsidR="009F409D">
          <w:rPr>
            <w:noProof/>
          </w:rPr>
        </w:r>
        <w:r w:rsidR="009F409D">
          <w:rPr>
            <w:noProof/>
          </w:rPr>
          <w:fldChar w:fldCharType="separate"/>
        </w:r>
        <w:r w:rsidR="009F409D">
          <w:rPr>
            <w:noProof/>
          </w:rPr>
          <w:t>6</w:t>
        </w:r>
        <w:r w:rsidR="009F409D">
          <w:rPr>
            <w:noProof/>
          </w:rPr>
          <w:fldChar w:fldCharType="end"/>
        </w:r>
      </w:hyperlink>
    </w:p>
    <w:p w14:paraId="5578CE6D" w14:textId="6945B60B" w:rsidR="009F409D" w:rsidRDefault="00A14E12">
      <w:pPr>
        <w:pStyle w:val="32"/>
        <w:tabs>
          <w:tab w:val="right" w:leader="dot" w:pos="8948"/>
        </w:tabs>
        <w:ind w:left="480"/>
        <w:rPr>
          <w:rFonts w:asciiTheme="minorHAnsi" w:eastAsiaTheme="minorEastAsia" w:hAnsiTheme="minorHAnsi" w:cstheme="minorBidi"/>
          <w:noProof/>
          <w:sz w:val="21"/>
        </w:rPr>
      </w:pPr>
      <w:hyperlink w:anchor="_Toc126098198" w:history="1">
        <w:r w:rsidR="009F409D" w:rsidRPr="00BA208F">
          <w:rPr>
            <w:rStyle w:val="a8"/>
            <w:noProof/>
          </w:rPr>
          <w:t>2.1.1</w:t>
        </w:r>
        <w:r w:rsidR="009F409D">
          <w:rPr>
            <w:noProof/>
          </w:rPr>
          <w:tab/>
        </w:r>
        <w:r w:rsidR="009F409D">
          <w:rPr>
            <w:noProof/>
          </w:rPr>
          <w:fldChar w:fldCharType="begin"/>
        </w:r>
        <w:r w:rsidR="009F409D">
          <w:rPr>
            <w:noProof/>
          </w:rPr>
          <w:instrText xml:space="preserve"> PAGEREF _Toc126098198 \h </w:instrText>
        </w:r>
        <w:r w:rsidR="009F409D">
          <w:rPr>
            <w:noProof/>
          </w:rPr>
        </w:r>
        <w:r w:rsidR="009F409D">
          <w:rPr>
            <w:noProof/>
          </w:rPr>
          <w:fldChar w:fldCharType="separate"/>
        </w:r>
        <w:r w:rsidR="009F409D">
          <w:rPr>
            <w:noProof/>
          </w:rPr>
          <w:t>6</w:t>
        </w:r>
        <w:r w:rsidR="009F409D">
          <w:rPr>
            <w:noProof/>
          </w:rPr>
          <w:fldChar w:fldCharType="end"/>
        </w:r>
      </w:hyperlink>
    </w:p>
    <w:p w14:paraId="1694213D" w14:textId="6AA23FEA" w:rsidR="009F409D" w:rsidRDefault="00A14E12">
      <w:pPr>
        <w:pStyle w:val="12"/>
        <w:tabs>
          <w:tab w:val="right" w:leader="dot" w:pos="8948"/>
        </w:tabs>
        <w:rPr>
          <w:rFonts w:asciiTheme="minorHAnsi" w:eastAsiaTheme="minorEastAsia" w:hAnsiTheme="minorHAnsi" w:cstheme="minorBidi"/>
          <w:noProof/>
          <w:sz w:val="21"/>
        </w:rPr>
      </w:pPr>
      <w:hyperlink w:anchor="_Toc126098199" w:history="1">
        <w:r w:rsidR="009F409D" w:rsidRPr="00BA208F">
          <w:rPr>
            <w:rStyle w:val="a8"/>
            <w:noProof/>
          </w:rPr>
          <w:t>第三章</w:t>
        </w:r>
        <w:r w:rsidR="009F409D">
          <w:rPr>
            <w:noProof/>
          </w:rPr>
          <w:tab/>
        </w:r>
        <w:r w:rsidR="009F409D">
          <w:rPr>
            <w:noProof/>
          </w:rPr>
          <w:fldChar w:fldCharType="begin"/>
        </w:r>
        <w:r w:rsidR="009F409D">
          <w:rPr>
            <w:noProof/>
          </w:rPr>
          <w:instrText xml:space="preserve"> PAGEREF _Toc126098199 \h </w:instrText>
        </w:r>
        <w:r w:rsidR="009F409D">
          <w:rPr>
            <w:noProof/>
          </w:rPr>
        </w:r>
        <w:r w:rsidR="009F409D">
          <w:rPr>
            <w:noProof/>
          </w:rPr>
          <w:fldChar w:fldCharType="separate"/>
        </w:r>
        <w:r w:rsidR="009F409D">
          <w:rPr>
            <w:noProof/>
          </w:rPr>
          <w:t>7</w:t>
        </w:r>
        <w:r w:rsidR="009F409D">
          <w:rPr>
            <w:noProof/>
          </w:rPr>
          <w:fldChar w:fldCharType="end"/>
        </w:r>
      </w:hyperlink>
    </w:p>
    <w:p w14:paraId="4BCBDB61" w14:textId="0F520C4C" w:rsidR="009F409D" w:rsidRDefault="00A14E12">
      <w:pPr>
        <w:pStyle w:val="22"/>
        <w:tabs>
          <w:tab w:val="right" w:leader="dot" w:pos="8948"/>
        </w:tabs>
        <w:ind w:left="240"/>
        <w:rPr>
          <w:rFonts w:asciiTheme="minorHAnsi" w:eastAsiaTheme="minorEastAsia" w:hAnsiTheme="minorHAnsi" w:cstheme="minorBidi"/>
          <w:noProof/>
          <w:sz w:val="21"/>
        </w:rPr>
      </w:pPr>
      <w:hyperlink w:anchor="_Toc126098200" w:history="1">
        <w:r w:rsidR="009F409D" w:rsidRPr="00BA208F">
          <w:rPr>
            <w:rStyle w:val="a8"/>
            <w:noProof/>
          </w:rPr>
          <w:t>3.1</w:t>
        </w:r>
        <w:r w:rsidR="009F409D">
          <w:rPr>
            <w:noProof/>
          </w:rPr>
          <w:tab/>
        </w:r>
        <w:r w:rsidR="009F409D">
          <w:rPr>
            <w:noProof/>
          </w:rPr>
          <w:fldChar w:fldCharType="begin"/>
        </w:r>
        <w:r w:rsidR="009F409D">
          <w:rPr>
            <w:noProof/>
          </w:rPr>
          <w:instrText xml:space="preserve"> PAGEREF _Toc126098200 \h </w:instrText>
        </w:r>
        <w:r w:rsidR="009F409D">
          <w:rPr>
            <w:noProof/>
          </w:rPr>
        </w:r>
        <w:r w:rsidR="009F409D">
          <w:rPr>
            <w:noProof/>
          </w:rPr>
          <w:fldChar w:fldCharType="separate"/>
        </w:r>
        <w:r w:rsidR="009F409D">
          <w:rPr>
            <w:noProof/>
          </w:rPr>
          <w:t>7</w:t>
        </w:r>
        <w:r w:rsidR="009F409D">
          <w:rPr>
            <w:noProof/>
          </w:rPr>
          <w:fldChar w:fldCharType="end"/>
        </w:r>
      </w:hyperlink>
    </w:p>
    <w:p w14:paraId="66ABF73F" w14:textId="639D80B3" w:rsidR="009F409D" w:rsidRDefault="00A14E12">
      <w:pPr>
        <w:pStyle w:val="32"/>
        <w:tabs>
          <w:tab w:val="right" w:leader="dot" w:pos="8948"/>
        </w:tabs>
        <w:ind w:left="480"/>
        <w:rPr>
          <w:rFonts w:asciiTheme="minorHAnsi" w:eastAsiaTheme="minorEastAsia" w:hAnsiTheme="minorHAnsi" w:cstheme="minorBidi"/>
          <w:noProof/>
          <w:sz w:val="21"/>
        </w:rPr>
      </w:pPr>
      <w:hyperlink w:anchor="_Toc126098201" w:history="1">
        <w:r w:rsidR="009F409D" w:rsidRPr="00BA208F">
          <w:rPr>
            <w:rStyle w:val="a8"/>
            <w:noProof/>
          </w:rPr>
          <w:t>3.1.1</w:t>
        </w:r>
        <w:r w:rsidR="009F409D">
          <w:rPr>
            <w:noProof/>
          </w:rPr>
          <w:tab/>
        </w:r>
        <w:r w:rsidR="009F409D">
          <w:rPr>
            <w:noProof/>
          </w:rPr>
          <w:fldChar w:fldCharType="begin"/>
        </w:r>
        <w:r w:rsidR="009F409D">
          <w:rPr>
            <w:noProof/>
          </w:rPr>
          <w:instrText xml:space="preserve"> PAGEREF _Toc126098201 \h </w:instrText>
        </w:r>
        <w:r w:rsidR="009F409D">
          <w:rPr>
            <w:noProof/>
          </w:rPr>
        </w:r>
        <w:r w:rsidR="009F409D">
          <w:rPr>
            <w:noProof/>
          </w:rPr>
          <w:fldChar w:fldCharType="separate"/>
        </w:r>
        <w:r w:rsidR="009F409D">
          <w:rPr>
            <w:noProof/>
          </w:rPr>
          <w:t>7</w:t>
        </w:r>
        <w:r w:rsidR="009F409D">
          <w:rPr>
            <w:noProof/>
          </w:rPr>
          <w:fldChar w:fldCharType="end"/>
        </w:r>
      </w:hyperlink>
    </w:p>
    <w:p w14:paraId="6E391203" w14:textId="320787E1" w:rsidR="009F409D" w:rsidRDefault="00A14E12">
      <w:pPr>
        <w:pStyle w:val="12"/>
        <w:tabs>
          <w:tab w:val="right" w:leader="dot" w:pos="8948"/>
        </w:tabs>
        <w:rPr>
          <w:rFonts w:asciiTheme="minorHAnsi" w:eastAsiaTheme="minorEastAsia" w:hAnsiTheme="minorHAnsi" w:cstheme="minorBidi"/>
          <w:noProof/>
          <w:sz w:val="21"/>
        </w:rPr>
      </w:pPr>
      <w:hyperlink w:anchor="_Toc126098202" w:history="1">
        <w:r w:rsidR="009F409D" w:rsidRPr="00BA208F">
          <w:rPr>
            <w:rStyle w:val="a8"/>
            <w:noProof/>
          </w:rPr>
          <w:t>第四章</w:t>
        </w:r>
        <w:r w:rsidR="009F409D" w:rsidRPr="00BA208F">
          <w:rPr>
            <w:rStyle w:val="a8"/>
            <w:noProof/>
          </w:rPr>
          <w:t xml:space="preserve"> </w:t>
        </w:r>
        <w:r w:rsidR="009F409D" w:rsidRPr="00BA208F">
          <w:rPr>
            <w:rStyle w:val="a8"/>
            <w:noProof/>
          </w:rPr>
          <w:t>结论</w:t>
        </w:r>
        <w:r w:rsidR="009F409D">
          <w:rPr>
            <w:noProof/>
          </w:rPr>
          <w:tab/>
        </w:r>
        <w:r w:rsidR="009F409D">
          <w:rPr>
            <w:noProof/>
          </w:rPr>
          <w:fldChar w:fldCharType="begin"/>
        </w:r>
        <w:r w:rsidR="009F409D">
          <w:rPr>
            <w:noProof/>
          </w:rPr>
          <w:instrText xml:space="preserve"> PAGEREF _Toc126098202 \h </w:instrText>
        </w:r>
        <w:r w:rsidR="009F409D">
          <w:rPr>
            <w:noProof/>
          </w:rPr>
        </w:r>
        <w:r w:rsidR="009F409D">
          <w:rPr>
            <w:noProof/>
          </w:rPr>
          <w:fldChar w:fldCharType="separate"/>
        </w:r>
        <w:r w:rsidR="009F409D">
          <w:rPr>
            <w:noProof/>
          </w:rPr>
          <w:t>8</w:t>
        </w:r>
        <w:r w:rsidR="009F409D">
          <w:rPr>
            <w:noProof/>
          </w:rPr>
          <w:fldChar w:fldCharType="end"/>
        </w:r>
      </w:hyperlink>
    </w:p>
    <w:p w14:paraId="1E74ED09" w14:textId="7E5D9173" w:rsidR="009F409D" w:rsidRDefault="00A14E12">
      <w:pPr>
        <w:pStyle w:val="22"/>
        <w:tabs>
          <w:tab w:val="right" w:leader="dot" w:pos="8948"/>
        </w:tabs>
        <w:ind w:left="240"/>
        <w:rPr>
          <w:rFonts w:asciiTheme="minorHAnsi" w:eastAsiaTheme="minorEastAsia" w:hAnsiTheme="minorHAnsi" w:cstheme="minorBidi"/>
          <w:noProof/>
          <w:sz w:val="21"/>
        </w:rPr>
      </w:pPr>
      <w:hyperlink w:anchor="_Toc126098203" w:history="1">
        <w:r w:rsidR="009F409D" w:rsidRPr="00BA208F">
          <w:rPr>
            <w:rStyle w:val="a8"/>
            <w:noProof/>
          </w:rPr>
          <w:t>4.1</w:t>
        </w:r>
        <w:r w:rsidR="009F409D">
          <w:rPr>
            <w:noProof/>
          </w:rPr>
          <w:tab/>
        </w:r>
        <w:r w:rsidR="009F409D">
          <w:rPr>
            <w:noProof/>
          </w:rPr>
          <w:fldChar w:fldCharType="begin"/>
        </w:r>
        <w:r w:rsidR="009F409D">
          <w:rPr>
            <w:noProof/>
          </w:rPr>
          <w:instrText xml:space="preserve"> PAGEREF _Toc126098203 \h </w:instrText>
        </w:r>
        <w:r w:rsidR="009F409D">
          <w:rPr>
            <w:noProof/>
          </w:rPr>
        </w:r>
        <w:r w:rsidR="009F409D">
          <w:rPr>
            <w:noProof/>
          </w:rPr>
          <w:fldChar w:fldCharType="separate"/>
        </w:r>
        <w:r w:rsidR="009F409D">
          <w:rPr>
            <w:noProof/>
          </w:rPr>
          <w:t>8</w:t>
        </w:r>
        <w:r w:rsidR="009F409D">
          <w:rPr>
            <w:noProof/>
          </w:rPr>
          <w:fldChar w:fldCharType="end"/>
        </w:r>
      </w:hyperlink>
    </w:p>
    <w:p w14:paraId="06B63423" w14:textId="7CBF9182" w:rsidR="009F409D" w:rsidRDefault="00A14E12">
      <w:pPr>
        <w:pStyle w:val="32"/>
        <w:tabs>
          <w:tab w:val="right" w:leader="dot" w:pos="8948"/>
        </w:tabs>
        <w:ind w:left="480"/>
        <w:rPr>
          <w:rFonts w:asciiTheme="minorHAnsi" w:eastAsiaTheme="minorEastAsia" w:hAnsiTheme="minorHAnsi" w:cstheme="minorBidi"/>
          <w:noProof/>
          <w:sz w:val="21"/>
        </w:rPr>
      </w:pPr>
      <w:hyperlink w:anchor="_Toc126098204" w:history="1">
        <w:r w:rsidR="009F409D" w:rsidRPr="00BA208F">
          <w:rPr>
            <w:rStyle w:val="a8"/>
            <w:noProof/>
          </w:rPr>
          <w:t>4.1.1</w:t>
        </w:r>
        <w:r w:rsidR="009F409D">
          <w:rPr>
            <w:noProof/>
          </w:rPr>
          <w:tab/>
        </w:r>
        <w:r w:rsidR="009F409D">
          <w:rPr>
            <w:noProof/>
          </w:rPr>
          <w:fldChar w:fldCharType="begin"/>
        </w:r>
        <w:r w:rsidR="009F409D">
          <w:rPr>
            <w:noProof/>
          </w:rPr>
          <w:instrText xml:space="preserve"> PAGEREF _Toc126098204 \h </w:instrText>
        </w:r>
        <w:r w:rsidR="009F409D">
          <w:rPr>
            <w:noProof/>
          </w:rPr>
        </w:r>
        <w:r w:rsidR="009F409D">
          <w:rPr>
            <w:noProof/>
          </w:rPr>
          <w:fldChar w:fldCharType="separate"/>
        </w:r>
        <w:r w:rsidR="009F409D">
          <w:rPr>
            <w:noProof/>
          </w:rPr>
          <w:t>8</w:t>
        </w:r>
        <w:r w:rsidR="009F409D">
          <w:rPr>
            <w:noProof/>
          </w:rPr>
          <w:fldChar w:fldCharType="end"/>
        </w:r>
      </w:hyperlink>
    </w:p>
    <w:p w14:paraId="16FAC93B" w14:textId="59101B4C" w:rsidR="009F409D" w:rsidRDefault="00A14E12">
      <w:pPr>
        <w:pStyle w:val="12"/>
        <w:tabs>
          <w:tab w:val="right" w:leader="dot" w:pos="8948"/>
        </w:tabs>
        <w:rPr>
          <w:rFonts w:asciiTheme="minorHAnsi" w:eastAsiaTheme="minorEastAsia" w:hAnsiTheme="minorHAnsi" w:cstheme="minorBidi"/>
          <w:noProof/>
          <w:sz w:val="21"/>
        </w:rPr>
      </w:pPr>
      <w:hyperlink w:anchor="_Toc126098205" w:history="1">
        <w:r w:rsidR="009F409D" w:rsidRPr="00BA208F">
          <w:rPr>
            <w:rStyle w:val="a8"/>
            <w:noProof/>
          </w:rPr>
          <w:t>参考文献</w:t>
        </w:r>
        <w:r w:rsidR="009F409D">
          <w:rPr>
            <w:noProof/>
          </w:rPr>
          <w:tab/>
        </w:r>
        <w:r w:rsidR="009F409D">
          <w:rPr>
            <w:noProof/>
          </w:rPr>
          <w:fldChar w:fldCharType="begin"/>
        </w:r>
        <w:r w:rsidR="009F409D">
          <w:rPr>
            <w:noProof/>
          </w:rPr>
          <w:instrText xml:space="preserve"> PAGEREF _Toc126098205 \h </w:instrText>
        </w:r>
        <w:r w:rsidR="009F409D">
          <w:rPr>
            <w:noProof/>
          </w:rPr>
        </w:r>
        <w:r w:rsidR="009F409D">
          <w:rPr>
            <w:noProof/>
          </w:rPr>
          <w:fldChar w:fldCharType="separate"/>
        </w:r>
        <w:r w:rsidR="009F409D">
          <w:rPr>
            <w:noProof/>
          </w:rPr>
          <w:t>9</w:t>
        </w:r>
        <w:r w:rsidR="009F409D">
          <w:rPr>
            <w:noProof/>
          </w:rPr>
          <w:fldChar w:fldCharType="end"/>
        </w:r>
      </w:hyperlink>
    </w:p>
    <w:p w14:paraId="2E069DD9" w14:textId="2FFFC815" w:rsidR="009F409D" w:rsidRDefault="00A14E12">
      <w:pPr>
        <w:pStyle w:val="12"/>
        <w:tabs>
          <w:tab w:val="right" w:leader="dot" w:pos="8948"/>
        </w:tabs>
        <w:rPr>
          <w:rFonts w:asciiTheme="minorHAnsi" w:eastAsiaTheme="minorEastAsia" w:hAnsiTheme="minorHAnsi" w:cstheme="minorBidi"/>
          <w:noProof/>
          <w:sz w:val="21"/>
        </w:rPr>
      </w:pPr>
      <w:hyperlink w:anchor="_Toc126098206" w:history="1">
        <w:r w:rsidR="009F409D" w:rsidRPr="00BA208F">
          <w:rPr>
            <w:rStyle w:val="a8"/>
            <w:noProof/>
          </w:rPr>
          <w:t>附录</w:t>
        </w:r>
        <w:r w:rsidR="009F409D" w:rsidRPr="00BA208F">
          <w:rPr>
            <w:rStyle w:val="a8"/>
            <w:noProof/>
          </w:rPr>
          <w:t xml:space="preserve"> A</w:t>
        </w:r>
        <w:r w:rsidR="009F409D">
          <w:rPr>
            <w:noProof/>
          </w:rPr>
          <w:tab/>
        </w:r>
        <w:r w:rsidR="009F409D">
          <w:rPr>
            <w:noProof/>
          </w:rPr>
          <w:fldChar w:fldCharType="begin"/>
        </w:r>
        <w:r w:rsidR="009F409D">
          <w:rPr>
            <w:noProof/>
          </w:rPr>
          <w:instrText xml:space="preserve"> PAGEREF _Toc126098206 \h </w:instrText>
        </w:r>
        <w:r w:rsidR="009F409D">
          <w:rPr>
            <w:noProof/>
          </w:rPr>
        </w:r>
        <w:r w:rsidR="009F409D">
          <w:rPr>
            <w:noProof/>
          </w:rPr>
          <w:fldChar w:fldCharType="separate"/>
        </w:r>
        <w:r w:rsidR="009F409D">
          <w:rPr>
            <w:noProof/>
          </w:rPr>
          <w:t>10</w:t>
        </w:r>
        <w:r w:rsidR="009F409D">
          <w:rPr>
            <w:noProof/>
          </w:rPr>
          <w:fldChar w:fldCharType="end"/>
        </w:r>
      </w:hyperlink>
    </w:p>
    <w:p w14:paraId="4EE25743" w14:textId="274ABA93" w:rsidR="009F409D" w:rsidRDefault="00A14E12">
      <w:pPr>
        <w:pStyle w:val="12"/>
        <w:tabs>
          <w:tab w:val="right" w:leader="dot" w:pos="8948"/>
        </w:tabs>
        <w:rPr>
          <w:rFonts w:asciiTheme="minorHAnsi" w:eastAsiaTheme="minorEastAsia" w:hAnsiTheme="minorHAnsi" w:cstheme="minorBidi"/>
          <w:noProof/>
          <w:sz w:val="21"/>
        </w:rPr>
      </w:pPr>
      <w:hyperlink w:anchor="_Toc126098207" w:history="1">
        <w:r w:rsidR="009F409D" w:rsidRPr="00BA208F">
          <w:rPr>
            <w:rStyle w:val="a8"/>
            <w:noProof/>
          </w:rPr>
          <w:t>致</w:t>
        </w:r>
        <w:r w:rsidR="009F409D" w:rsidRPr="00BA208F">
          <w:rPr>
            <w:rStyle w:val="a8"/>
            <w:noProof/>
          </w:rPr>
          <w:t xml:space="preserve">  </w:t>
        </w:r>
        <w:r w:rsidR="009F409D" w:rsidRPr="00BA208F">
          <w:rPr>
            <w:rStyle w:val="a8"/>
            <w:noProof/>
          </w:rPr>
          <w:t>谢</w:t>
        </w:r>
        <w:r w:rsidR="009F409D">
          <w:rPr>
            <w:noProof/>
          </w:rPr>
          <w:tab/>
        </w:r>
        <w:r w:rsidR="009F409D">
          <w:rPr>
            <w:noProof/>
          </w:rPr>
          <w:fldChar w:fldCharType="begin"/>
        </w:r>
        <w:r w:rsidR="009F409D">
          <w:rPr>
            <w:noProof/>
          </w:rPr>
          <w:instrText xml:space="preserve"> PAGEREF _Toc126098207 \h </w:instrText>
        </w:r>
        <w:r w:rsidR="009F409D">
          <w:rPr>
            <w:noProof/>
          </w:rPr>
        </w:r>
        <w:r w:rsidR="009F409D">
          <w:rPr>
            <w:noProof/>
          </w:rPr>
          <w:fldChar w:fldCharType="separate"/>
        </w:r>
        <w:r w:rsidR="009F409D">
          <w:rPr>
            <w:noProof/>
          </w:rPr>
          <w:t>11</w:t>
        </w:r>
        <w:r w:rsidR="009F409D">
          <w:rPr>
            <w:noProof/>
          </w:rPr>
          <w:fldChar w:fldCharType="end"/>
        </w:r>
      </w:hyperlink>
    </w:p>
    <w:p w14:paraId="5C3A7F7A" w14:textId="15F87F22" w:rsidR="009F409D" w:rsidRDefault="00A14E12">
      <w:pPr>
        <w:pStyle w:val="12"/>
        <w:tabs>
          <w:tab w:val="right" w:leader="dot" w:pos="8948"/>
        </w:tabs>
        <w:rPr>
          <w:rFonts w:asciiTheme="minorHAnsi" w:eastAsiaTheme="minorEastAsia" w:hAnsiTheme="minorHAnsi" w:cstheme="minorBidi"/>
          <w:noProof/>
          <w:sz w:val="21"/>
        </w:rPr>
      </w:pPr>
      <w:hyperlink w:anchor="_Toc126098208" w:history="1">
        <w:r w:rsidR="009F409D" w:rsidRPr="00BA208F">
          <w:rPr>
            <w:rStyle w:val="a8"/>
            <w:noProof/>
          </w:rPr>
          <w:t>北京大学学位论文原创性声明和使用授权说明</w:t>
        </w:r>
        <w:r w:rsidR="009F409D">
          <w:rPr>
            <w:noProof/>
          </w:rPr>
          <w:tab/>
        </w:r>
        <w:r w:rsidR="009F409D">
          <w:rPr>
            <w:noProof/>
          </w:rPr>
          <w:fldChar w:fldCharType="begin"/>
        </w:r>
        <w:r w:rsidR="009F409D">
          <w:rPr>
            <w:noProof/>
          </w:rPr>
          <w:instrText xml:space="preserve"> PAGEREF _Toc126098208 \h </w:instrText>
        </w:r>
        <w:r w:rsidR="009F409D">
          <w:rPr>
            <w:noProof/>
          </w:rPr>
        </w:r>
        <w:r w:rsidR="009F409D">
          <w:rPr>
            <w:noProof/>
          </w:rPr>
          <w:fldChar w:fldCharType="separate"/>
        </w:r>
        <w:r w:rsidR="009F409D">
          <w:rPr>
            <w:noProof/>
          </w:rPr>
          <w:t>12</w:t>
        </w:r>
        <w:r w:rsidR="009F409D">
          <w:rPr>
            <w:noProof/>
          </w:rPr>
          <w:fldChar w:fldCharType="end"/>
        </w:r>
      </w:hyperlink>
    </w:p>
    <w:p w14:paraId="6DC46600" w14:textId="1724A135" w:rsidR="00FB12F0" w:rsidRDefault="00FB12F0" w:rsidP="00FB12F0">
      <w:pPr>
        <w:ind w:firstLine="480"/>
        <w:jc w:val="left"/>
      </w:pPr>
      <w:r>
        <w:fldChar w:fldCharType="end"/>
      </w:r>
    </w:p>
    <w:p w14:paraId="228A02D1" w14:textId="5EA17110" w:rsidR="00FB12F0" w:rsidRDefault="00FB12F0" w:rsidP="00FB12F0">
      <w:pPr>
        <w:ind w:firstLine="480"/>
        <w:jc w:val="left"/>
      </w:pPr>
    </w:p>
    <w:p w14:paraId="727B5C3C" w14:textId="573FCEC8" w:rsidR="007352C1" w:rsidRDefault="007352C1" w:rsidP="00FB12F0">
      <w:pPr>
        <w:ind w:firstLine="480"/>
        <w:jc w:val="left"/>
      </w:pPr>
    </w:p>
    <w:p w14:paraId="45ECC0D9" w14:textId="01118C33" w:rsidR="007352C1" w:rsidRDefault="007352C1" w:rsidP="00FB12F0">
      <w:pPr>
        <w:ind w:firstLine="480"/>
        <w:jc w:val="left"/>
      </w:pPr>
    </w:p>
    <w:p w14:paraId="193C43BE" w14:textId="1BE0DB79" w:rsidR="007352C1" w:rsidRDefault="007352C1" w:rsidP="00FB12F0">
      <w:pPr>
        <w:ind w:firstLine="480"/>
        <w:jc w:val="left"/>
      </w:pPr>
    </w:p>
    <w:p w14:paraId="1C50652F" w14:textId="75A13ACB" w:rsidR="007352C1" w:rsidRDefault="007352C1" w:rsidP="00FB12F0">
      <w:pPr>
        <w:ind w:firstLine="480"/>
        <w:jc w:val="left"/>
      </w:pPr>
    </w:p>
    <w:p w14:paraId="4559678B" w14:textId="06798619" w:rsidR="007352C1" w:rsidRDefault="007352C1" w:rsidP="00FB12F0">
      <w:pPr>
        <w:ind w:firstLine="480"/>
        <w:jc w:val="left"/>
      </w:pPr>
    </w:p>
    <w:p w14:paraId="7F1A25CD" w14:textId="70D04AFE" w:rsidR="00C15443" w:rsidRDefault="00C15443" w:rsidP="00FB12F0">
      <w:pPr>
        <w:ind w:firstLine="480"/>
        <w:jc w:val="left"/>
      </w:pPr>
    </w:p>
    <w:p w14:paraId="01D9F554" w14:textId="77777777" w:rsidR="00C15443" w:rsidRDefault="00C15443" w:rsidP="00FB12F0">
      <w:pPr>
        <w:ind w:firstLine="480"/>
        <w:jc w:val="left"/>
      </w:pPr>
    </w:p>
    <w:p w14:paraId="58F34127" w14:textId="77777777" w:rsidR="007352C1" w:rsidRDefault="007352C1" w:rsidP="00FB12F0">
      <w:pPr>
        <w:ind w:firstLine="480"/>
        <w:jc w:val="left"/>
      </w:pPr>
    </w:p>
    <w:p w14:paraId="290DA19B" w14:textId="647BB360" w:rsidR="00AA431D" w:rsidRDefault="00FF65AD" w:rsidP="00D960DE">
      <w:pPr>
        <w:pStyle w:val="10"/>
      </w:pPr>
      <w:bookmarkStart w:id="6" w:name="_Toc126098190"/>
      <w:r>
        <w:rPr>
          <w:rFonts w:hint="eastAsia"/>
        </w:rPr>
        <w:lastRenderedPageBreak/>
        <w:t>绪论</w:t>
      </w:r>
      <w:bookmarkEnd w:id="6"/>
    </w:p>
    <w:p w14:paraId="0AFD6DB6" w14:textId="79D7E7C8" w:rsidR="00FB12F0" w:rsidRDefault="007352C1" w:rsidP="00FB12F0">
      <w:pPr>
        <w:pStyle w:val="20"/>
      </w:pPr>
      <w:bookmarkStart w:id="7" w:name="_Toc126098191"/>
      <w:r>
        <w:rPr>
          <w:rFonts w:hint="eastAsia"/>
        </w:rPr>
        <w:t>研究背景与意义</w:t>
      </w:r>
      <w:bookmarkEnd w:id="7"/>
    </w:p>
    <w:p w14:paraId="5CC2A108" w14:textId="5212CFB0" w:rsidR="00706351" w:rsidRDefault="00BA5564" w:rsidP="00706351">
      <w:pPr>
        <w:ind w:firstLine="480"/>
      </w:pPr>
      <w:r>
        <w:rPr>
          <w:rFonts w:hint="eastAsia"/>
        </w:rPr>
        <w:t>电子游戏伴随着信息产业的发展而诞生，至今已有数十年的历史。其发展至今，不仅仅成为了人们生活娱乐的方式，本身对文化的承载也让它成为了国家民族文化输出的载体。在我国，</w:t>
      </w:r>
      <w:r>
        <w:rPr>
          <w:rFonts w:hint="eastAsia"/>
        </w:rPr>
        <w:t>2</w:t>
      </w:r>
      <w:r>
        <w:t>022</w:t>
      </w:r>
      <w:r>
        <w:rPr>
          <w:rFonts w:hint="eastAsia"/>
        </w:rPr>
        <w:t>年游戏用户已达到了</w:t>
      </w:r>
      <w:r>
        <w:rPr>
          <w:rFonts w:hint="eastAsia"/>
        </w:rPr>
        <w:t>6</w:t>
      </w:r>
      <w:r>
        <w:t>.66</w:t>
      </w:r>
      <w:r>
        <w:rPr>
          <w:rFonts w:hint="eastAsia"/>
        </w:rPr>
        <w:t>亿人的规模，仅上半年就创造了</w:t>
      </w:r>
      <w:r>
        <w:rPr>
          <w:rFonts w:hint="eastAsia"/>
        </w:rPr>
        <w:t>1</w:t>
      </w:r>
      <w:r>
        <w:t>477.89</w:t>
      </w:r>
      <w:r>
        <w:rPr>
          <w:rFonts w:hint="eastAsia"/>
        </w:rPr>
        <w:t>亿元的销售收入</w:t>
      </w:r>
      <w:r w:rsidRPr="00BA5564">
        <w:rPr>
          <w:vertAlign w:val="superscript"/>
        </w:rPr>
        <w:fldChar w:fldCharType="begin"/>
      </w:r>
      <w:r w:rsidRPr="00BA5564">
        <w:rPr>
          <w:vertAlign w:val="superscript"/>
        </w:rPr>
        <w:instrText xml:space="preserve"> </w:instrText>
      </w:r>
      <w:r w:rsidRPr="00BA5564">
        <w:rPr>
          <w:rFonts w:hint="eastAsia"/>
          <w:vertAlign w:val="superscript"/>
        </w:rPr>
        <w:instrText>REF _Ref125646263 \r \h</w:instrText>
      </w:r>
      <w:r w:rsidRPr="00BA5564">
        <w:rPr>
          <w:vertAlign w:val="superscript"/>
        </w:rPr>
        <w:instrText xml:space="preserve"> </w:instrText>
      </w:r>
      <w:r>
        <w:rPr>
          <w:vertAlign w:val="superscript"/>
        </w:rPr>
        <w:instrText xml:space="preserve"> \* MERGEFORMAT </w:instrText>
      </w:r>
      <w:r w:rsidRPr="00BA5564">
        <w:rPr>
          <w:vertAlign w:val="superscript"/>
        </w:rPr>
      </w:r>
      <w:r w:rsidRPr="00BA5564">
        <w:rPr>
          <w:vertAlign w:val="superscript"/>
        </w:rPr>
        <w:fldChar w:fldCharType="separate"/>
      </w:r>
      <w:r w:rsidRPr="00BA5564">
        <w:rPr>
          <w:vertAlign w:val="superscript"/>
        </w:rPr>
        <w:t>[1]</w:t>
      </w:r>
      <w:r w:rsidRPr="00BA5564">
        <w:rPr>
          <w:vertAlign w:val="superscript"/>
        </w:rPr>
        <w:fldChar w:fldCharType="end"/>
      </w:r>
      <w:r>
        <w:rPr>
          <w:rFonts w:hint="eastAsia"/>
        </w:rPr>
        <w:t>。</w:t>
      </w:r>
      <w:r w:rsidR="00706351">
        <w:rPr>
          <w:rFonts w:hint="eastAsia"/>
        </w:rPr>
        <w:t>电子游戏产业的不断发展和用户需求的不断变化也要求游戏工业技术的不断迭代。图形硬件和相关的图形开发技术与游戏产业相辅相成，共同促进，</w:t>
      </w:r>
      <w:proofErr w:type="gramStart"/>
      <w:r w:rsidR="00706351">
        <w:rPr>
          <w:rFonts w:hint="eastAsia"/>
        </w:rPr>
        <w:t>不</w:t>
      </w:r>
      <w:proofErr w:type="gramEnd"/>
      <w:r w:rsidR="00706351">
        <w:rPr>
          <w:rFonts w:hint="eastAsia"/>
        </w:rPr>
        <w:t>断带给玩家更为逼真和精致的游戏画面。</w:t>
      </w:r>
    </w:p>
    <w:p w14:paraId="52B0C2FF" w14:textId="4A10A654" w:rsidR="00706351" w:rsidRDefault="00706351" w:rsidP="00706351">
      <w:pPr>
        <w:ind w:firstLine="480"/>
      </w:pPr>
      <w:r>
        <w:rPr>
          <w:rFonts w:hint="eastAsia"/>
        </w:rPr>
        <w:t>现在的真实感渲染技术力求做到照片</w:t>
      </w:r>
      <w:r w:rsidR="00CD4F74">
        <w:rPr>
          <w:rFonts w:hint="eastAsia"/>
        </w:rPr>
        <w:t>般</w:t>
      </w:r>
      <w:r>
        <w:rPr>
          <w:rFonts w:hint="eastAsia"/>
        </w:rPr>
        <w:t>的画面，采用了</w:t>
      </w:r>
      <w:r>
        <w:rPr>
          <w:rFonts w:hint="eastAsia"/>
        </w:rPr>
        <w:t>PBR</w:t>
      </w:r>
      <w:r>
        <w:rPr>
          <w:rFonts w:hint="eastAsia"/>
        </w:rPr>
        <w:t>（基于物理的渲染</w:t>
      </w:r>
      <w:r>
        <w:rPr>
          <w:rFonts w:hint="eastAsia"/>
        </w:rPr>
        <w:t xml:space="preserve"> </w:t>
      </w:r>
      <w:r>
        <w:rPr>
          <w:rFonts w:hint="eastAsia"/>
        </w:rPr>
        <w:t>）技术，包括基于物理光照系统、基于物理的材质、基于物理的相机。而</w:t>
      </w:r>
      <w:r>
        <w:rPr>
          <w:rFonts w:hint="eastAsia"/>
        </w:rPr>
        <w:t>PBR</w:t>
      </w:r>
      <w:r>
        <w:rPr>
          <w:rFonts w:hint="eastAsia"/>
        </w:rPr>
        <w:t>所能构建的只是一个静态的世界。真实的世界不仅仅包括各种光照</w:t>
      </w:r>
      <w:r w:rsidR="00303A8C">
        <w:rPr>
          <w:rFonts w:hint="eastAsia"/>
        </w:rPr>
        <w:t>和材质效果，同时也包括和世界中各种物体运动的交互，所以基于物理的模拟也是让虚拟世界真正活起来的关键所在。</w:t>
      </w:r>
      <w:r w:rsidR="00575F6C">
        <w:rPr>
          <w:rFonts w:hint="eastAsia"/>
        </w:rPr>
        <w:t>水是生命之源，在真实世界中无处不在，发挥着重要作用，点缀着绚丽多彩的世界。所以在虚拟世界中，对于水体的渲染也是我们在还原真实世界的工作中必不可少的一部分。</w:t>
      </w:r>
    </w:p>
    <w:p w14:paraId="3C0258ED" w14:textId="30888A5D" w:rsidR="00575F6C" w:rsidRDefault="00575F6C" w:rsidP="00706351">
      <w:pPr>
        <w:ind w:firstLine="480"/>
      </w:pPr>
      <w:r>
        <w:rPr>
          <w:rFonts w:hint="eastAsia"/>
        </w:rPr>
        <w:t>水体渲染技术伴随着电子游戏技术的发展一同进步，目前市面上大多数游戏的水体渲染还是通过波形叠加对网格体进行偏移实现水波，然后编写相应的着色</w:t>
      </w:r>
      <w:proofErr w:type="gramStart"/>
      <w:r>
        <w:rPr>
          <w:rFonts w:hint="eastAsia"/>
        </w:rPr>
        <w:t>器实现</w:t>
      </w:r>
      <w:proofErr w:type="gramEnd"/>
      <w:r>
        <w:rPr>
          <w:rFonts w:hint="eastAsia"/>
        </w:rPr>
        <w:t>水体效果</w:t>
      </w:r>
      <w:r w:rsidR="00B85EF6">
        <w:rPr>
          <w:rFonts w:hint="eastAsia"/>
        </w:rPr>
        <w:t>，例如经典的</w:t>
      </w:r>
      <w:r w:rsidR="00B85EF6">
        <w:rPr>
          <w:rFonts w:hint="eastAsia"/>
        </w:rPr>
        <w:t>Gerstner</w:t>
      </w:r>
      <w:r w:rsidR="00B85EF6">
        <w:t xml:space="preserve"> </w:t>
      </w:r>
      <w:r w:rsidR="00B85EF6">
        <w:rPr>
          <w:rFonts w:hint="eastAsia"/>
        </w:rPr>
        <w:t>Wave</w:t>
      </w:r>
      <w:r w:rsidR="00B85EF6">
        <w:rPr>
          <w:rFonts w:hint="eastAsia"/>
        </w:rPr>
        <w:t>方法</w:t>
      </w:r>
      <w:r>
        <w:rPr>
          <w:rFonts w:hint="eastAsia"/>
        </w:rPr>
        <w:t>。这一方法简单高效，但是在水体交互以及水流模拟上由于只能采用贴图绘制的方法而显得不够真实。</w:t>
      </w:r>
      <w:r w:rsidR="00B85EF6">
        <w:rPr>
          <w:rFonts w:hint="eastAsia"/>
        </w:rPr>
        <w:t>基于流体力学的流体模拟技术则提供了另外一种水体渲染的方法，它通过</w:t>
      </w:r>
      <w:r w:rsidR="00CD4F74">
        <w:rPr>
          <w:rFonts w:hint="eastAsia"/>
        </w:rPr>
        <w:t>流体动力学中的</w:t>
      </w:r>
      <w:proofErr w:type="spellStart"/>
      <w:r w:rsidR="00B85EF6">
        <w:rPr>
          <w:rFonts w:hint="eastAsia"/>
        </w:rPr>
        <w:t>Navier</w:t>
      </w:r>
      <w:proofErr w:type="spellEnd"/>
      <w:r w:rsidR="00B85EF6">
        <w:t>-</w:t>
      </w:r>
      <w:r w:rsidR="00B85EF6">
        <w:rPr>
          <w:rFonts w:hint="eastAsia"/>
        </w:rPr>
        <w:t>Stokes</w:t>
      </w:r>
      <w:r w:rsidR="00B85EF6">
        <w:rPr>
          <w:rFonts w:hint="eastAsia"/>
        </w:rPr>
        <w:t>方程</w:t>
      </w:r>
      <w:r w:rsidR="00BE7308" w:rsidRPr="00BE7308">
        <w:rPr>
          <w:vertAlign w:val="superscript"/>
        </w:rPr>
        <w:fldChar w:fldCharType="begin"/>
      </w:r>
      <w:r w:rsidR="00BE7308" w:rsidRPr="00BE7308">
        <w:rPr>
          <w:vertAlign w:val="superscript"/>
        </w:rPr>
        <w:instrText xml:space="preserve"> </w:instrText>
      </w:r>
      <w:r w:rsidR="00BE7308" w:rsidRPr="00BE7308">
        <w:rPr>
          <w:rFonts w:hint="eastAsia"/>
          <w:vertAlign w:val="superscript"/>
        </w:rPr>
        <w:instrText>REF _Ref126164759 \r \h</w:instrText>
      </w:r>
      <w:r w:rsidR="00BE7308" w:rsidRPr="00BE7308">
        <w:rPr>
          <w:vertAlign w:val="superscript"/>
        </w:rPr>
        <w:instrText xml:space="preserve"> </w:instrText>
      </w:r>
      <w:r w:rsidR="00BE7308" w:rsidRPr="00BE7308">
        <w:rPr>
          <w:vertAlign w:val="superscript"/>
        </w:rPr>
      </w:r>
      <w:r w:rsidR="00BE7308">
        <w:rPr>
          <w:vertAlign w:val="superscript"/>
        </w:rPr>
        <w:instrText xml:space="preserve"> \* MERGEFORMAT </w:instrText>
      </w:r>
      <w:r w:rsidR="00BE7308" w:rsidRPr="00BE7308">
        <w:rPr>
          <w:vertAlign w:val="superscript"/>
        </w:rPr>
        <w:fldChar w:fldCharType="separate"/>
      </w:r>
      <w:r w:rsidR="00BE7308" w:rsidRPr="00BE7308">
        <w:rPr>
          <w:vertAlign w:val="superscript"/>
        </w:rPr>
        <w:t>[2]</w:t>
      </w:r>
      <w:r w:rsidR="00BE7308" w:rsidRPr="00BE7308">
        <w:rPr>
          <w:vertAlign w:val="superscript"/>
        </w:rPr>
        <w:fldChar w:fldCharType="end"/>
      </w:r>
      <w:r w:rsidR="00CD4F74">
        <w:rPr>
          <w:rFonts w:hint="eastAsia"/>
        </w:rPr>
        <w:t>，根据流体粒子之间的粘度、压力等物理特性，计算出粒子的速度场从而实现流体的模拟。这种方法在物理上是准确的，同时对水体交互也有很好的表现效果，但是由于有大量的粒子需要参与解算，性能上耗费很高。</w:t>
      </w:r>
    </w:p>
    <w:p w14:paraId="060A103F" w14:textId="0BA9948D" w:rsidR="00CD4F74" w:rsidRDefault="00CD4F74" w:rsidP="00706351">
      <w:pPr>
        <w:ind w:firstLine="480"/>
      </w:pPr>
      <w:r>
        <w:rPr>
          <w:rFonts w:hint="eastAsia"/>
        </w:rPr>
        <w:t>得益于当前</w:t>
      </w:r>
      <w:r>
        <w:rPr>
          <w:rFonts w:hint="eastAsia"/>
        </w:rPr>
        <w:t>GPU</w:t>
      </w:r>
      <w:r w:rsidR="00450A4E">
        <w:rPr>
          <w:rFonts w:hint="eastAsia"/>
        </w:rPr>
        <w:t>和游戏引擎技术的发展，</w:t>
      </w:r>
      <w:r w:rsidR="00450A4E">
        <w:rPr>
          <w:rFonts w:hint="eastAsia"/>
        </w:rPr>
        <w:t>GPU</w:t>
      </w:r>
      <w:r w:rsidR="00450A4E">
        <w:rPr>
          <w:rFonts w:hint="eastAsia"/>
        </w:rPr>
        <w:t>的并行性得到了充分的利用，最新的</w:t>
      </w:r>
      <w:r w:rsidR="00450A4E">
        <w:rPr>
          <w:rFonts w:hint="eastAsia"/>
        </w:rPr>
        <w:t>Dir</w:t>
      </w:r>
      <w:r w:rsidR="00450A4E">
        <w:t>ect</w:t>
      </w:r>
      <w:r w:rsidR="00450A4E">
        <w:rPr>
          <w:rFonts w:hint="eastAsia"/>
        </w:rPr>
        <w:t>X</w:t>
      </w:r>
      <w:r w:rsidR="00450A4E">
        <w:t>12</w:t>
      </w:r>
      <w:r w:rsidR="00450A4E">
        <w:rPr>
          <w:rFonts w:hint="eastAsia"/>
        </w:rPr>
        <w:t>图形</w:t>
      </w:r>
      <w:r w:rsidR="00450A4E">
        <w:rPr>
          <w:rFonts w:hint="eastAsia"/>
        </w:rPr>
        <w:t>API</w:t>
      </w:r>
      <w:r w:rsidR="00450A4E">
        <w:rPr>
          <w:rFonts w:hint="eastAsia"/>
        </w:rPr>
        <w:t>可以实现</w:t>
      </w:r>
      <w:r w:rsidR="00450A4E">
        <w:rPr>
          <w:rFonts w:hint="eastAsia"/>
        </w:rPr>
        <w:t>CPU</w:t>
      </w:r>
      <w:r w:rsidR="00450A4E">
        <w:rPr>
          <w:rFonts w:hint="eastAsia"/>
        </w:rPr>
        <w:t>和</w:t>
      </w:r>
      <w:r w:rsidR="00450A4E">
        <w:rPr>
          <w:rFonts w:hint="eastAsia"/>
        </w:rPr>
        <w:t>GPU</w:t>
      </w:r>
      <w:r w:rsidR="00450A4E">
        <w:rPr>
          <w:rFonts w:hint="eastAsia"/>
        </w:rPr>
        <w:t>之间完全的并行，极大解放了</w:t>
      </w:r>
      <w:r w:rsidR="00450A4E">
        <w:rPr>
          <w:rFonts w:hint="eastAsia"/>
        </w:rPr>
        <w:t>GPU</w:t>
      </w:r>
      <w:r w:rsidR="00450A4E">
        <w:rPr>
          <w:rFonts w:hint="eastAsia"/>
        </w:rPr>
        <w:t>的算力。同时</w:t>
      </w:r>
      <w:r w:rsidR="00450A4E">
        <w:rPr>
          <w:rFonts w:hint="eastAsia"/>
        </w:rPr>
        <w:t>Unreal</w:t>
      </w:r>
      <w:r w:rsidR="00450A4E">
        <w:t xml:space="preserve"> E</w:t>
      </w:r>
      <w:r w:rsidR="00450A4E">
        <w:rPr>
          <w:rFonts w:hint="eastAsia"/>
        </w:rPr>
        <w:t>ngine</w:t>
      </w:r>
      <w:r w:rsidR="00450A4E">
        <w:rPr>
          <w:rFonts w:hint="eastAsia"/>
        </w:rPr>
        <w:t>（以下简称</w:t>
      </w:r>
      <w:r w:rsidR="00450A4E">
        <w:rPr>
          <w:rFonts w:hint="eastAsia"/>
        </w:rPr>
        <w:t>UE</w:t>
      </w:r>
      <w:r w:rsidR="00450A4E">
        <w:rPr>
          <w:rFonts w:hint="eastAsia"/>
        </w:rPr>
        <w:t>）提供了</w:t>
      </w:r>
      <w:r w:rsidR="00450A4E">
        <w:rPr>
          <w:rFonts w:hint="eastAsia"/>
        </w:rPr>
        <w:t>Niagara</w:t>
      </w:r>
      <w:r w:rsidR="00450A4E">
        <w:rPr>
          <w:rFonts w:hint="eastAsia"/>
        </w:rPr>
        <w:t>粒子</w:t>
      </w:r>
      <w:r w:rsidR="007306A5">
        <w:rPr>
          <w:rFonts w:hint="eastAsia"/>
        </w:rPr>
        <w:t>系统</w:t>
      </w:r>
      <w:r w:rsidR="00450A4E">
        <w:rPr>
          <w:rFonts w:hint="eastAsia"/>
        </w:rPr>
        <w:t>，可以充分利用</w:t>
      </w:r>
      <w:r w:rsidR="00450A4E">
        <w:rPr>
          <w:rFonts w:hint="eastAsia"/>
        </w:rPr>
        <w:t>GPU</w:t>
      </w:r>
      <w:r w:rsidR="00450A4E">
        <w:rPr>
          <w:rFonts w:hint="eastAsia"/>
        </w:rPr>
        <w:t>强大的并行计算能力，实现各种复杂的粒子效果。这些都为本文的项目提供了坚实的技术基础。</w:t>
      </w:r>
    </w:p>
    <w:p w14:paraId="4579BDFC" w14:textId="77D0CEEB" w:rsidR="007306A5" w:rsidRDefault="00D23710" w:rsidP="007306A5">
      <w:pPr>
        <w:ind w:firstLine="480"/>
      </w:pPr>
      <w:r>
        <w:rPr>
          <w:rFonts w:hint="eastAsia"/>
        </w:rPr>
        <w:t>UE</w:t>
      </w:r>
      <w:r>
        <w:rPr>
          <w:rFonts w:hint="eastAsia"/>
        </w:rPr>
        <w:t>发展至今已经迭代到了</w:t>
      </w:r>
      <w:r>
        <w:rPr>
          <w:rFonts w:hint="eastAsia"/>
        </w:rPr>
        <w:t>5</w:t>
      </w:r>
      <w:r>
        <w:t>.1</w:t>
      </w:r>
      <w:r>
        <w:rPr>
          <w:rFonts w:hint="eastAsia"/>
        </w:rPr>
        <w:t>版本，在渲染方面，最新的版本提供了诸如</w:t>
      </w:r>
      <w:r>
        <w:rPr>
          <w:rFonts w:hint="eastAsia"/>
        </w:rPr>
        <w:t>Lumen</w:t>
      </w:r>
      <w:r>
        <w:rPr>
          <w:rFonts w:hint="eastAsia"/>
        </w:rPr>
        <w:t>、</w:t>
      </w:r>
      <w:r>
        <w:rPr>
          <w:rFonts w:hint="eastAsia"/>
        </w:rPr>
        <w:t>Nanite</w:t>
      </w:r>
      <w:r>
        <w:rPr>
          <w:rFonts w:hint="eastAsia"/>
        </w:rPr>
        <w:t>等强大的功能特性，使得虚拟世界更加真实。同时它也更新了在</w:t>
      </w:r>
      <w:r>
        <w:rPr>
          <w:rFonts w:hint="eastAsia"/>
        </w:rPr>
        <w:t>4</w:t>
      </w:r>
      <w:r>
        <w:t>.26</w:t>
      </w:r>
      <w:r>
        <w:rPr>
          <w:rFonts w:hint="eastAsia"/>
        </w:rPr>
        <w:t>版本中加入的</w:t>
      </w:r>
      <w:r>
        <w:rPr>
          <w:rFonts w:hint="eastAsia"/>
        </w:rPr>
        <w:t>Niagara</w:t>
      </w:r>
      <w:r>
        <w:rPr>
          <w:rFonts w:hint="eastAsia"/>
        </w:rPr>
        <w:t>粒子系统，提供了最新的空间网格</w:t>
      </w:r>
      <w:r w:rsidR="007306A5">
        <w:rPr>
          <w:rFonts w:hint="eastAsia"/>
        </w:rPr>
        <w:t>加速</w:t>
      </w:r>
      <w:r>
        <w:rPr>
          <w:rFonts w:hint="eastAsia"/>
        </w:rPr>
        <w:t>结构</w:t>
      </w:r>
      <w:r w:rsidR="007306A5">
        <w:rPr>
          <w:rFonts w:hint="eastAsia"/>
        </w:rPr>
        <w:t>Neighbor</w:t>
      </w:r>
      <w:r w:rsidR="007306A5">
        <w:t xml:space="preserve"> </w:t>
      </w:r>
      <w:r w:rsidR="007306A5">
        <w:rPr>
          <w:rFonts w:hint="eastAsia"/>
        </w:rPr>
        <w:t>Grid</w:t>
      </w:r>
      <w:r>
        <w:rPr>
          <w:rFonts w:hint="eastAsia"/>
        </w:rPr>
        <w:t>，极大加速了</w:t>
      </w:r>
      <w:r w:rsidR="007306A5">
        <w:rPr>
          <w:rFonts w:hint="eastAsia"/>
        </w:rPr>
        <w:lastRenderedPageBreak/>
        <w:t>对粒子进行物理模拟</w:t>
      </w:r>
      <w:r>
        <w:rPr>
          <w:rFonts w:hint="eastAsia"/>
        </w:rPr>
        <w:t>的效率。</w:t>
      </w:r>
    </w:p>
    <w:p w14:paraId="4A1E755C" w14:textId="43CAB497" w:rsidR="00302685" w:rsidRPr="007306A5" w:rsidRDefault="007306A5" w:rsidP="00302685">
      <w:pPr>
        <w:ind w:firstLine="480"/>
      </w:pPr>
      <w:r>
        <w:rPr>
          <w:rFonts w:hint="eastAsia"/>
        </w:rPr>
        <w:t>目前</w:t>
      </w:r>
      <w:r>
        <w:rPr>
          <w:rFonts w:hint="eastAsia"/>
        </w:rPr>
        <w:t>UE</w:t>
      </w:r>
      <w:r>
        <w:t>5.1</w:t>
      </w:r>
      <w:r>
        <w:rPr>
          <w:rFonts w:hint="eastAsia"/>
        </w:rPr>
        <w:t>版本提供了基于</w:t>
      </w:r>
      <w:r>
        <w:rPr>
          <w:rFonts w:hint="eastAsia"/>
        </w:rPr>
        <w:t>PIC</w:t>
      </w:r>
      <w:r>
        <w:t>/</w:t>
      </w:r>
      <w:r>
        <w:rPr>
          <w:rFonts w:hint="eastAsia"/>
        </w:rPr>
        <w:t>FLIP</w:t>
      </w:r>
      <w:r>
        <w:rPr>
          <w:rFonts w:hint="eastAsia"/>
        </w:rPr>
        <w:t>的流体模拟系统，但是由于</w:t>
      </w:r>
      <w:r>
        <w:rPr>
          <w:rFonts w:hint="eastAsia"/>
        </w:rPr>
        <w:t>FLIP</w:t>
      </w:r>
      <w:r>
        <w:rPr>
          <w:rFonts w:hint="eastAsia"/>
        </w:rPr>
        <w:t>算法性能耗费较高，导致无法在游戏项目中使用。同时，市面上的游戏水体渲染项目，</w:t>
      </w:r>
      <w:r w:rsidR="00302685">
        <w:rPr>
          <w:rFonts w:hint="eastAsia"/>
        </w:rPr>
        <w:t>基本以</w:t>
      </w:r>
      <w:r>
        <w:rPr>
          <w:rFonts w:hint="eastAsia"/>
        </w:rPr>
        <w:t>波形叠加和基于统计学模型的方法实现</w:t>
      </w:r>
      <w:r w:rsidR="00302685">
        <w:rPr>
          <w:rFonts w:hint="eastAsia"/>
        </w:rPr>
        <w:t>，在对水体流动的效果表现上不如流体模拟的方法。本项目的主要意义在于探索基于流体动力学的水体模拟和渲染技术在游戏项目中的运用，同时探索一个高性能的解决方案，让其可以较大规模地进行实装。同时本项目还会验证多种流体模拟算法在</w:t>
      </w:r>
      <w:r w:rsidR="00302685">
        <w:rPr>
          <w:rFonts w:hint="eastAsia"/>
        </w:rPr>
        <w:t>Niagara</w:t>
      </w:r>
      <w:r w:rsidR="00302685">
        <w:rPr>
          <w:rFonts w:hint="eastAsia"/>
        </w:rPr>
        <w:t>粒子系统中的性能表现，为以后的研发提供参考。</w:t>
      </w:r>
    </w:p>
    <w:p w14:paraId="4629F0B3" w14:textId="6DAE982E" w:rsidR="007352C1" w:rsidRDefault="007352C1" w:rsidP="007352C1">
      <w:pPr>
        <w:pStyle w:val="20"/>
      </w:pPr>
      <w:bookmarkStart w:id="8" w:name="_Toc126098192"/>
      <w:r>
        <w:rPr>
          <w:rFonts w:hint="eastAsia"/>
        </w:rPr>
        <w:t>研究现状与文献综述</w:t>
      </w:r>
      <w:bookmarkEnd w:id="8"/>
    </w:p>
    <w:p w14:paraId="5E110F5A" w14:textId="703DE03F" w:rsidR="00781BD0" w:rsidRPr="00781BD0" w:rsidRDefault="00781BD0" w:rsidP="00781BD0">
      <w:pPr>
        <w:pStyle w:val="30"/>
        <w:rPr>
          <w:sz w:val="24"/>
          <w:szCs w:val="24"/>
        </w:rPr>
      </w:pPr>
      <w:bookmarkStart w:id="9" w:name="_Toc126098193"/>
      <w:r w:rsidRPr="00781BD0">
        <w:rPr>
          <w:rFonts w:hint="eastAsia"/>
          <w:sz w:val="24"/>
          <w:szCs w:val="24"/>
        </w:rPr>
        <w:t>研究现状</w:t>
      </w:r>
      <w:bookmarkEnd w:id="9"/>
    </w:p>
    <w:p w14:paraId="18FD75C1" w14:textId="72594D81" w:rsidR="009F409D" w:rsidRDefault="00781BD0" w:rsidP="009F409D">
      <w:pPr>
        <w:ind w:firstLine="480"/>
      </w:pPr>
      <w:r>
        <w:rPr>
          <w:rFonts w:hint="eastAsia"/>
        </w:rPr>
        <w:t>水体渲染技术</w:t>
      </w:r>
      <w:r w:rsidR="009F409D">
        <w:rPr>
          <w:rFonts w:hint="eastAsia"/>
        </w:rPr>
        <w:t>是计算机图形学中的一大分支，同时也是计算机图形学发展至今都在不断探索的研究方向。水体渲染技术主要涉及两个大方向，一是水体状态的模拟，例如波形的形成，水流的实现；另外就是水体材质的渲染，包括水体本身材质和水下后处理材质。近年来的很多研究主要集中在水体状态模拟以及如何加速渲染效率上。</w:t>
      </w:r>
    </w:p>
    <w:p w14:paraId="66FF43F3" w14:textId="1775C0BC" w:rsidR="009F409D" w:rsidRDefault="009F409D" w:rsidP="009F409D">
      <w:pPr>
        <w:ind w:firstLine="480"/>
      </w:pPr>
      <w:r>
        <w:rPr>
          <w:rFonts w:hint="eastAsia"/>
        </w:rPr>
        <w:t>Gerstner</w:t>
      </w:r>
      <w:r>
        <w:t xml:space="preserve"> </w:t>
      </w:r>
      <w:r>
        <w:rPr>
          <w:rFonts w:hint="eastAsia"/>
        </w:rPr>
        <w:t>Wave</w:t>
      </w:r>
      <w:r w:rsidR="00467B8D">
        <w:rPr>
          <w:rFonts w:hint="eastAsia"/>
        </w:rPr>
        <w:t>理论最早</w:t>
      </w:r>
      <w:r w:rsidR="00A33462">
        <w:rPr>
          <w:rFonts w:hint="eastAsia"/>
        </w:rPr>
        <w:t>于</w:t>
      </w:r>
      <w:r w:rsidR="00A33462">
        <w:rPr>
          <w:rFonts w:hint="eastAsia"/>
        </w:rPr>
        <w:t>1</w:t>
      </w:r>
      <w:r w:rsidR="00A33462">
        <w:t>804</w:t>
      </w:r>
      <w:r w:rsidR="00A33462">
        <w:rPr>
          <w:rFonts w:hint="eastAsia"/>
        </w:rPr>
        <w:t>年被</w:t>
      </w:r>
      <w:r w:rsidR="00A33462">
        <w:rPr>
          <w:rFonts w:hint="eastAsia"/>
        </w:rPr>
        <w:t>Gerstner</w:t>
      </w:r>
      <w:r w:rsidR="00A33462">
        <w:t xml:space="preserve"> </w:t>
      </w:r>
      <w:r w:rsidR="00A33462">
        <w:rPr>
          <w:rFonts w:hint="eastAsia"/>
        </w:rPr>
        <w:t>F.</w:t>
      </w:r>
      <w:r w:rsidR="00A33462">
        <w:t>J</w:t>
      </w:r>
      <w:r w:rsidR="00A33462">
        <w:rPr>
          <w:rFonts w:hint="eastAsia"/>
        </w:rPr>
        <w:t>.</w:t>
      </w:r>
      <w:r w:rsidR="00A33462">
        <w:rPr>
          <w:rFonts w:hint="eastAsia"/>
        </w:rPr>
        <w:t>提出，提供以摆线模拟周期性水波的方法</w:t>
      </w:r>
      <w:r w:rsidR="00A7522F" w:rsidRPr="00A7522F">
        <w:rPr>
          <w:vertAlign w:val="superscript"/>
        </w:rPr>
        <w:fldChar w:fldCharType="begin"/>
      </w:r>
      <w:r w:rsidR="00A7522F" w:rsidRPr="00A7522F">
        <w:rPr>
          <w:vertAlign w:val="superscript"/>
        </w:rPr>
        <w:instrText xml:space="preserve"> REF _Ref126142327 \r \h </w:instrText>
      </w:r>
      <w:r w:rsidR="00A7522F">
        <w:rPr>
          <w:vertAlign w:val="superscript"/>
        </w:rPr>
        <w:instrText xml:space="preserve"> \* MERGEFORMAT </w:instrText>
      </w:r>
      <w:r w:rsidR="00A7522F" w:rsidRPr="00A7522F">
        <w:rPr>
          <w:vertAlign w:val="superscript"/>
        </w:rPr>
      </w:r>
      <w:r w:rsidR="00A7522F" w:rsidRPr="00A7522F">
        <w:rPr>
          <w:vertAlign w:val="superscript"/>
        </w:rPr>
        <w:fldChar w:fldCharType="separate"/>
      </w:r>
      <w:r w:rsidR="00A7522F" w:rsidRPr="00A7522F">
        <w:rPr>
          <w:vertAlign w:val="superscript"/>
        </w:rPr>
        <w:t>[2]</w:t>
      </w:r>
      <w:r w:rsidR="00A7522F" w:rsidRPr="00A7522F">
        <w:rPr>
          <w:vertAlign w:val="superscript"/>
        </w:rPr>
        <w:fldChar w:fldCharType="end"/>
      </w:r>
      <w:r w:rsidR="00A33462">
        <w:rPr>
          <w:rFonts w:hint="eastAsia"/>
        </w:rPr>
        <w:t>。</w:t>
      </w:r>
      <w:r w:rsidR="00A33462">
        <w:rPr>
          <w:rFonts w:hint="eastAsia"/>
        </w:rPr>
        <w:t xml:space="preserve"> </w:t>
      </w:r>
      <w:r w:rsidR="00A33462">
        <w:rPr>
          <w:rFonts w:hint="eastAsia"/>
        </w:rPr>
        <w:t>伴随着可编程渲染管线的发展与成熟，</w:t>
      </w:r>
      <w:proofErr w:type="spellStart"/>
      <w:r w:rsidR="00A33462">
        <w:rPr>
          <w:rFonts w:hint="eastAsia"/>
        </w:rPr>
        <w:t>Laeuchli</w:t>
      </w:r>
      <w:proofErr w:type="spellEnd"/>
      <w:r w:rsidR="00A33462">
        <w:rPr>
          <w:rFonts w:hint="eastAsia"/>
        </w:rPr>
        <w:t>于</w:t>
      </w:r>
      <w:r w:rsidR="00A33462">
        <w:rPr>
          <w:rFonts w:hint="eastAsia"/>
        </w:rPr>
        <w:t>2</w:t>
      </w:r>
      <w:r w:rsidR="00A33462">
        <w:t>00</w:t>
      </w:r>
      <w:r w:rsidR="006E0757">
        <w:t>2</w:t>
      </w:r>
      <w:r w:rsidR="00A33462">
        <w:rPr>
          <w:rFonts w:hint="eastAsia"/>
        </w:rPr>
        <w:t>年实现了根据</w:t>
      </w:r>
      <w:r w:rsidR="00A33462">
        <w:rPr>
          <w:rFonts w:hint="eastAsia"/>
        </w:rPr>
        <w:t>Gerstner</w:t>
      </w:r>
      <w:r w:rsidR="00A33462">
        <w:t xml:space="preserve"> </w:t>
      </w:r>
      <w:r w:rsidR="00A33462">
        <w:rPr>
          <w:rFonts w:hint="eastAsia"/>
        </w:rPr>
        <w:t>Wave</w:t>
      </w:r>
      <w:r w:rsidR="00A33462">
        <w:rPr>
          <w:rFonts w:hint="eastAsia"/>
        </w:rPr>
        <w:t>计算水面波形的着色器。</w:t>
      </w:r>
      <w:r w:rsidR="006E0757">
        <w:rPr>
          <w:rFonts w:hint="eastAsia"/>
        </w:rPr>
        <w:t>G</w:t>
      </w:r>
      <w:r w:rsidR="006E0757">
        <w:t>erstner Wave</w:t>
      </w:r>
      <w:r w:rsidR="006E0757">
        <w:rPr>
          <w:rFonts w:hint="eastAsia"/>
        </w:rPr>
        <w:t>方法采用多个不同</w:t>
      </w:r>
      <w:r w:rsidR="00661F7C">
        <w:rPr>
          <w:rFonts w:hint="eastAsia"/>
        </w:rPr>
        <w:t>振幅、</w:t>
      </w:r>
      <w:r w:rsidR="006E0757">
        <w:rPr>
          <w:rFonts w:hint="eastAsia"/>
        </w:rPr>
        <w:t>周期和频率的正弦波叠加的方式</w:t>
      </w:r>
      <w:r w:rsidR="00661F7C">
        <w:rPr>
          <w:rFonts w:hint="eastAsia"/>
        </w:rPr>
        <w:t>产生高度场。然后根据高度</w:t>
      </w:r>
      <w:proofErr w:type="gramStart"/>
      <w:r w:rsidR="00661F7C">
        <w:rPr>
          <w:rFonts w:hint="eastAsia"/>
        </w:rPr>
        <w:t>场计算</w:t>
      </w:r>
      <w:proofErr w:type="gramEnd"/>
      <w:r w:rsidR="00661F7C">
        <w:rPr>
          <w:rFonts w:hint="eastAsia"/>
        </w:rPr>
        <w:t>出水面法线朝向，这样就可以完成水面的渲染。这种方法十分简单快速，适用于湖泊和简单的海面渲染，直到今天依然被大规模应用到各类游戏项目中。缺点在于它并非物理正确，对于河流等有具体流向的水体，无法表现流体的细节。</w:t>
      </w:r>
      <w:r w:rsidR="00182B1E">
        <w:rPr>
          <w:rFonts w:hint="eastAsia"/>
        </w:rPr>
        <w:t>目前</w:t>
      </w:r>
      <w:r w:rsidR="00182B1E">
        <w:rPr>
          <w:rFonts w:hint="eastAsia"/>
        </w:rPr>
        <w:t>UE</w:t>
      </w:r>
      <w:r w:rsidR="00182B1E">
        <w:rPr>
          <w:rFonts w:hint="eastAsia"/>
        </w:rPr>
        <w:t>中自带的水体系统使用的就是</w:t>
      </w:r>
      <w:r w:rsidR="00182B1E">
        <w:rPr>
          <w:rFonts w:hint="eastAsia"/>
        </w:rPr>
        <w:t>Gerstner</w:t>
      </w:r>
      <w:r w:rsidR="00182B1E">
        <w:t xml:space="preserve"> </w:t>
      </w:r>
      <w:r w:rsidR="00182B1E">
        <w:rPr>
          <w:rFonts w:hint="eastAsia"/>
        </w:rPr>
        <w:t>Wave</w:t>
      </w:r>
      <w:r w:rsidR="00182B1E">
        <w:rPr>
          <w:rFonts w:hint="eastAsia"/>
        </w:rPr>
        <w:t>方法。</w:t>
      </w:r>
    </w:p>
    <w:p w14:paraId="4C5F3D37" w14:textId="051544FD" w:rsidR="009F409D" w:rsidRDefault="009F409D" w:rsidP="009F409D">
      <w:pPr>
        <w:ind w:firstLine="480"/>
      </w:pPr>
      <w:r>
        <w:rPr>
          <w:rFonts w:hint="eastAsia"/>
        </w:rPr>
        <w:t>Fast</w:t>
      </w:r>
      <w:r>
        <w:t xml:space="preserve"> </w:t>
      </w:r>
      <w:r>
        <w:rPr>
          <w:rFonts w:hint="eastAsia"/>
        </w:rPr>
        <w:t>Fourier</w:t>
      </w:r>
      <w:r>
        <w:t xml:space="preserve"> </w:t>
      </w:r>
      <w:r>
        <w:rPr>
          <w:rFonts w:hint="eastAsia"/>
        </w:rPr>
        <w:t>Transform</w:t>
      </w:r>
      <w:r>
        <w:t xml:space="preserve"> </w:t>
      </w:r>
      <w:r>
        <w:rPr>
          <w:rFonts w:hint="eastAsia"/>
        </w:rPr>
        <w:t>Ocean</w:t>
      </w:r>
      <w:r w:rsidR="00661F7C">
        <w:rPr>
          <w:rFonts w:hint="eastAsia"/>
        </w:rPr>
        <w:t>方法在</w:t>
      </w:r>
      <w:r w:rsidR="00661F7C" w:rsidRPr="00661F7C">
        <w:rPr>
          <w:rStyle w:val="ac"/>
          <w:i w:val="0"/>
          <w:color w:val="1A1A1A"/>
          <w:sz w:val="23"/>
          <w:szCs w:val="23"/>
          <w:shd w:val="clear" w:color="auto" w:fill="FFFFFF"/>
        </w:rPr>
        <w:t>SIGGRAPH 2001</w:t>
      </w:r>
      <w:r w:rsidR="00661F7C">
        <w:rPr>
          <w:rStyle w:val="ac"/>
          <w:rFonts w:hint="eastAsia"/>
          <w:i w:val="0"/>
          <w:color w:val="1A1A1A"/>
          <w:sz w:val="23"/>
          <w:szCs w:val="23"/>
          <w:shd w:val="clear" w:color="auto" w:fill="FFFFFF"/>
        </w:rPr>
        <w:t>上由</w:t>
      </w:r>
      <w:r w:rsidR="00661F7C">
        <w:t xml:space="preserve">Jerry </w:t>
      </w:r>
      <w:proofErr w:type="spellStart"/>
      <w:r w:rsidR="00661F7C">
        <w:t>Tessendor</w:t>
      </w:r>
      <w:r w:rsidR="00661F7C">
        <w:rPr>
          <w:rFonts w:hint="eastAsia"/>
        </w:rPr>
        <w:t>f</w:t>
      </w:r>
      <w:proofErr w:type="spellEnd"/>
      <w:r w:rsidR="00661F7C">
        <w:rPr>
          <w:rFonts w:hint="eastAsia"/>
        </w:rPr>
        <w:t>提出</w:t>
      </w:r>
      <w:r w:rsidR="00182B1E" w:rsidRPr="00182B1E">
        <w:rPr>
          <w:vertAlign w:val="superscript"/>
        </w:rPr>
        <w:fldChar w:fldCharType="begin"/>
      </w:r>
      <w:r w:rsidR="00182B1E" w:rsidRPr="00182B1E">
        <w:rPr>
          <w:vertAlign w:val="superscript"/>
        </w:rPr>
        <w:instrText xml:space="preserve"> </w:instrText>
      </w:r>
      <w:r w:rsidR="00182B1E" w:rsidRPr="00182B1E">
        <w:rPr>
          <w:rFonts w:hint="eastAsia"/>
          <w:vertAlign w:val="superscript"/>
        </w:rPr>
        <w:instrText>REF _Ref126153429 \r \h</w:instrText>
      </w:r>
      <w:r w:rsidR="00182B1E" w:rsidRPr="00182B1E">
        <w:rPr>
          <w:vertAlign w:val="superscript"/>
        </w:rPr>
        <w:instrText xml:space="preserve"> </w:instrText>
      </w:r>
      <w:r w:rsidR="00182B1E" w:rsidRPr="00182B1E">
        <w:rPr>
          <w:vertAlign w:val="superscript"/>
        </w:rPr>
      </w:r>
      <w:r w:rsidR="00182B1E">
        <w:rPr>
          <w:vertAlign w:val="superscript"/>
        </w:rPr>
        <w:instrText xml:space="preserve"> \* MERGEFORMAT </w:instrText>
      </w:r>
      <w:r w:rsidR="00182B1E" w:rsidRPr="00182B1E">
        <w:rPr>
          <w:vertAlign w:val="superscript"/>
        </w:rPr>
        <w:fldChar w:fldCharType="separate"/>
      </w:r>
      <w:r w:rsidR="00182B1E" w:rsidRPr="00182B1E">
        <w:rPr>
          <w:vertAlign w:val="superscript"/>
        </w:rPr>
        <w:t>[3]</w:t>
      </w:r>
      <w:r w:rsidR="00182B1E" w:rsidRPr="00182B1E">
        <w:rPr>
          <w:vertAlign w:val="superscript"/>
        </w:rPr>
        <w:fldChar w:fldCharType="end"/>
      </w:r>
      <w:r w:rsidR="00661F7C">
        <w:rPr>
          <w:rFonts w:hint="eastAsia"/>
        </w:rPr>
        <w:t>。</w:t>
      </w:r>
      <w:r w:rsidR="00A64A1E">
        <w:rPr>
          <w:rFonts w:hint="eastAsia"/>
        </w:rPr>
        <w:t>这种方法基于统计学模型</w:t>
      </w:r>
      <w:r w:rsidR="00182B1E">
        <w:rPr>
          <w:rFonts w:hint="eastAsia"/>
        </w:rPr>
        <w:t>，将三角函数所描述的海浪波形，包括振幅（波高）、频率（海洋运动速度）、相位（海洋的初相）由实数域通过欧拉公式转换到了复数域，从而可以用离散的复数域的点表示海洋波形，然后使用海洋波普和高斯噪声作为初始化的振幅。最后利用逆快速傅里叶变换就可以将波形从频域空间转换到时域空间，从而得到了随时间变化的海洋波形。这种方法因为需要实时进行计算，消耗较高，较早应用在离线渲染中。近年来由于实时渲染技术，特别是</w:t>
      </w:r>
      <w:r w:rsidR="00182B1E">
        <w:rPr>
          <w:rFonts w:hint="eastAsia"/>
        </w:rPr>
        <w:t>Compute</w:t>
      </w:r>
      <w:r w:rsidR="00182B1E">
        <w:t xml:space="preserve"> </w:t>
      </w:r>
      <w:proofErr w:type="spellStart"/>
      <w:r w:rsidR="00182B1E">
        <w:rPr>
          <w:rFonts w:hint="eastAsia"/>
        </w:rPr>
        <w:t>Shader</w:t>
      </w:r>
      <w:proofErr w:type="spellEnd"/>
      <w:r w:rsidR="00182B1E">
        <w:rPr>
          <w:rFonts w:hint="eastAsia"/>
        </w:rPr>
        <w:t>技术的发展，使得其得以在实时渲染项目中</w:t>
      </w:r>
      <w:r w:rsidR="00DB44F2">
        <w:rPr>
          <w:rFonts w:hint="eastAsia"/>
        </w:rPr>
        <w:t>得到</w:t>
      </w:r>
      <w:r w:rsidR="00182B1E">
        <w:rPr>
          <w:rFonts w:hint="eastAsia"/>
        </w:rPr>
        <w:t>使用。</w:t>
      </w:r>
      <w:r w:rsidR="00DB44F2">
        <w:rPr>
          <w:rFonts w:hint="eastAsia"/>
        </w:rPr>
        <w:t>它可以生成极为逼真的海浪波形，并具有十分优秀的动态效果。</w:t>
      </w:r>
    </w:p>
    <w:p w14:paraId="1C045090" w14:textId="464F3F3D" w:rsidR="00785B69" w:rsidRDefault="00EB4AC6" w:rsidP="009F409D">
      <w:pPr>
        <w:ind w:firstLine="480"/>
      </w:pPr>
      <w:r>
        <w:rPr>
          <w:rFonts w:hint="eastAsia"/>
        </w:rPr>
        <w:lastRenderedPageBreak/>
        <w:t>基于流体动力学的不可压缩流体模拟通常由著名的</w:t>
      </w:r>
      <w:proofErr w:type="spellStart"/>
      <w:r>
        <w:rPr>
          <w:rFonts w:hint="eastAsia"/>
        </w:rPr>
        <w:t>Navier</w:t>
      </w:r>
      <w:proofErr w:type="spellEnd"/>
      <w:r>
        <w:t>-</w:t>
      </w:r>
      <w:r>
        <w:rPr>
          <w:rFonts w:hint="eastAsia"/>
        </w:rPr>
        <w:t>Stokes</w:t>
      </w:r>
      <w:r>
        <w:rPr>
          <w:rFonts w:hint="eastAsia"/>
        </w:rPr>
        <w:t>方程来描述。</w:t>
      </w:r>
      <w:r w:rsidR="00472272">
        <w:rPr>
          <w:rFonts w:hint="eastAsia"/>
        </w:rPr>
        <w:t>求解该方程主要有两种方法，一种是基于网格的欧拉视角，另一种则是基于粒子的拉格朗日视角。</w:t>
      </w:r>
      <w:r w:rsidR="00883BCD">
        <w:rPr>
          <w:rFonts w:hint="eastAsia"/>
        </w:rPr>
        <w:t>对于水体模拟来说，一般使用基于粒子的拉格朗日视角来进行解算</w:t>
      </w:r>
      <w:r w:rsidR="00DE3022">
        <w:rPr>
          <w:rFonts w:hint="eastAsia"/>
        </w:rPr>
        <w:t>，例如</w:t>
      </w:r>
      <w:r w:rsidR="00883BCD">
        <w:rPr>
          <w:rFonts w:hint="eastAsia"/>
        </w:rPr>
        <w:t>光滑粒子动力学（</w:t>
      </w:r>
      <w:r w:rsidR="00883BCD">
        <w:rPr>
          <w:rFonts w:hint="eastAsia"/>
        </w:rPr>
        <w:t>Smoothed</w:t>
      </w:r>
      <w:r w:rsidR="00883BCD">
        <w:t xml:space="preserve"> </w:t>
      </w:r>
      <w:r w:rsidR="00883BCD">
        <w:rPr>
          <w:rFonts w:hint="eastAsia"/>
        </w:rPr>
        <w:t>Particle</w:t>
      </w:r>
      <w:r w:rsidR="00883BCD">
        <w:t xml:space="preserve"> </w:t>
      </w:r>
      <w:r w:rsidR="00883BCD">
        <w:rPr>
          <w:rFonts w:hint="eastAsia"/>
        </w:rPr>
        <w:t>Hydrodynamics</w:t>
      </w:r>
      <w:r w:rsidR="00883BCD">
        <w:rPr>
          <w:rFonts w:hint="eastAsia"/>
        </w:rPr>
        <w:t>，</w:t>
      </w:r>
      <w:r w:rsidR="00883BCD">
        <w:rPr>
          <w:rFonts w:hint="eastAsia"/>
        </w:rPr>
        <w:t>SPH</w:t>
      </w:r>
      <w:r w:rsidR="00883BCD">
        <w:rPr>
          <w:rFonts w:hint="eastAsia"/>
        </w:rPr>
        <w:t>）方法</w:t>
      </w:r>
      <w:r w:rsidR="00DE3022">
        <w:rPr>
          <w:rFonts w:hint="eastAsia"/>
        </w:rPr>
        <w:t>。</w:t>
      </w:r>
      <w:r w:rsidR="00883BCD">
        <w:rPr>
          <w:rFonts w:hint="eastAsia"/>
        </w:rPr>
        <w:t>它</w:t>
      </w:r>
      <w:r w:rsidR="00DE3022">
        <w:rPr>
          <w:rFonts w:hint="eastAsia"/>
        </w:rPr>
        <w:t>最早由</w:t>
      </w:r>
      <w:r w:rsidR="00DE3022">
        <w:rPr>
          <w:rFonts w:hint="eastAsia"/>
        </w:rPr>
        <w:t>Lucy</w:t>
      </w:r>
      <w:r w:rsidR="00DE3022">
        <w:rPr>
          <w:rFonts w:hint="eastAsia"/>
        </w:rPr>
        <w:t>、</w:t>
      </w:r>
      <w:proofErr w:type="spellStart"/>
      <w:r w:rsidR="00DE3022">
        <w:rPr>
          <w:rFonts w:hint="eastAsia"/>
        </w:rPr>
        <w:t>Gingold</w:t>
      </w:r>
      <w:proofErr w:type="spellEnd"/>
      <w:r w:rsidR="00DE3022">
        <w:rPr>
          <w:rFonts w:hint="eastAsia"/>
        </w:rPr>
        <w:t>等人提出并应用于天体物理学领域</w:t>
      </w:r>
      <w:r w:rsidR="00DE3022" w:rsidRPr="00DE3022">
        <w:rPr>
          <w:vertAlign w:val="superscript"/>
        </w:rPr>
        <w:fldChar w:fldCharType="begin"/>
      </w:r>
      <w:r w:rsidR="00DE3022" w:rsidRPr="00DE3022">
        <w:rPr>
          <w:vertAlign w:val="superscript"/>
        </w:rPr>
        <w:instrText xml:space="preserve"> </w:instrText>
      </w:r>
      <w:r w:rsidR="00DE3022" w:rsidRPr="00DE3022">
        <w:rPr>
          <w:rFonts w:hint="eastAsia"/>
          <w:vertAlign w:val="superscript"/>
        </w:rPr>
        <w:instrText>REF _Ref126162878 \r \h</w:instrText>
      </w:r>
      <w:r w:rsidR="00DE3022" w:rsidRPr="00DE3022">
        <w:rPr>
          <w:vertAlign w:val="superscript"/>
        </w:rPr>
        <w:instrText xml:space="preserve"> </w:instrText>
      </w:r>
      <w:r w:rsidR="00DE3022" w:rsidRPr="00DE3022">
        <w:rPr>
          <w:vertAlign w:val="superscript"/>
        </w:rPr>
      </w:r>
      <w:r w:rsidR="00DE3022">
        <w:rPr>
          <w:vertAlign w:val="superscript"/>
        </w:rPr>
        <w:instrText xml:space="preserve"> \* MERGEFORMAT </w:instrText>
      </w:r>
      <w:r w:rsidR="00DE3022" w:rsidRPr="00DE3022">
        <w:rPr>
          <w:vertAlign w:val="superscript"/>
        </w:rPr>
        <w:fldChar w:fldCharType="separate"/>
      </w:r>
      <w:r w:rsidR="00DE3022" w:rsidRPr="00DE3022">
        <w:rPr>
          <w:vertAlign w:val="superscript"/>
        </w:rPr>
        <w:t>[4]</w:t>
      </w:r>
      <w:r w:rsidR="00DE3022" w:rsidRPr="00DE3022">
        <w:rPr>
          <w:vertAlign w:val="superscript"/>
        </w:rPr>
        <w:fldChar w:fldCharType="end"/>
      </w:r>
      <w:r w:rsidR="00DE3022">
        <w:rPr>
          <w:rFonts w:hint="eastAsia"/>
        </w:rPr>
        <w:t>，后来被拓展到流体力学领域解决流体模拟</w:t>
      </w:r>
      <w:r w:rsidR="0031180D">
        <w:rPr>
          <w:rFonts w:hint="eastAsia"/>
        </w:rPr>
        <w:t>问题</w:t>
      </w:r>
      <w:r w:rsidR="0031180D" w:rsidRPr="0031180D">
        <w:rPr>
          <w:vertAlign w:val="superscript"/>
        </w:rPr>
        <w:fldChar w:fldCharType="begin"/>
      </w:r>
      <w:r w:rsidR="0031180D" w:rsidRPr="0031180D">
        <w:rPr>
          <w:vertAlign w:val="superscript"/>
        </w:rPr>
        <w:instrText xml:space="preserve"> </w:instrText>
      </w:r>
      <w:r w:rsidR="0031180D" w:rsidRPr="0031180D">
        <w:rPr>
          <w:rFonts w:hint="eastAsia"/>
          <w:vertAlign w:val="superscript"/>
        </w:rPr>
        <w:instrText>REF _Ref126163216 \r \h</w:instrText>
      </w:r>
      <w:r w:rsidR="0031180D" w:rsidRPr="0031180D">
        <w:rPr>
          <w:vertAlign w:val="superscript"/>
        </w:rPr>
        <w:instrText xml:space="preserve"> </w:instrText>
      </w:r>
      <w:r w:rsidR="0031180D" w:rsidRPr="0031180D">
        <w:rPr>
          <w:vertAlign w:val="superscript"/>
        </w:rPr>
      </w:r>
      <w:r w:rsidR="0031180D">
        <w:rPr>
          <w:vertAlign w:val="superscript"/>
        </w:rPr>
        <w:instrText xml:space="preserve"> \* MERGEFORMAT </w:instrText>
      </w:r>
      <w:r w:rsidR="0031180D" w:rsidRPr="0031180D">
        <w:rPr>
          <w:vertAlign w:val="superscript"/>
        </w:rPr>
        <w:fldChar w:fldCharType="separate"/>
      </w:r>
      <w:r w:rsidR="0031180D" w:rsidRPr="0031180D">
        <w:rPr>
          <w:vertAlign w:val="superscript"/>
        </w:rPr>
        <w:t>[5</w:t>
      </w:r>
      <w:r w:rsidR="00421A81">
        <w:rPr>
          <w:rFonts w:hint="eastAsia"/>
          <w:vertAlign w:val="superscript"/>
        </w:rPr>
        <w:t>,</w:t>
      </w:r>
      <w:r w:rsidR="00421A81">
        <w:rPr>
          <w:vertAlign w:val="superscript"/>
        </w:rPr>
        <w:t>6</w:t>
      </w:r>
      <w:r w:rsidR="0031180D" w:rsidRPr="0031180D">
        <w:rPr>
          <w:vertAlign w:val="superscript"/>
        </w:rPr>
        <w:t>]</w:t>
      </w:r>
      <w:r w:rsidR="0031180D" w:rsidRPr="0031180D">
        <w:rPr>
          <w:vertAlign w:val="superscript"/>
        </w:rPr>
        <w:fldChar w:fldCharType="end"/>
      </w:r>
      <w:r w:rsidR="00DE3022">
        <w:rPr>
          <w:rFonts w:hint="eastAsia"/>
        </w:rPr>
        <w:t>。</w:t>
      </w:r>
      <w:r w:rsidR="000F55C6">
        <w:rPr>
          <w:rFonts w:hint="eastAsia"/>
        </w:rPr>
        <w:t>它具有实现简单直观，材料边界划分准确，适用性广等优点。但是其效率不够高，同时存在数值计算不稳定的问题。</w:t>
      </w:r>
      <w:r w:rsidR="00CD2357">
        <w:rPr>
          <w:rFonts w:hint="eastAsia"/>
        </w:rPr>
        <w:t>针对</w:t>
      </w:r>
      <w:r w:rsidR="0031180D">
        <w:rPr>
          <w:rFonts w:hint="eastAsia"/>
        </w:rPr>
        <w:t>它的缺点</w:t>
      </w:r>
      <w:r w:rsidR="00CD2357">
        <w:rPr>
          <w:rFonts w:hint="eastAsia"/>
        </w:rPr>
        <w:t>和不足</w:t>
      </w:r>
      <w:r w:rsidR="0031180D">
        <w:rPr>
          <w:rFonts w:hint="eastAsia"/>
        </w:rPr>
        <w:t>，后续又有多种解决方案提出，其中在实时渲染中应用较多的则是基于位置的流体模拟方法（</w:t>
      </w:r>
      <w:proofErr w:type="spellStart"/>
      <w:r w:rsidR="0031180D">
        <w:rPr>
          <w:rFonts w:hint="eastAsia"/>
        </w:rPr>
        <w:t>Postion</w:t>
      </w:r>
      <w:proofErr w:type="spellEnd"/>
      <w:r w:rsidR="0031180D">
        <w:t xml:space="preserve"> </w:t>
      </w:r>
      <w:r w:rsidR="0031180D">
        <w:rPr>
          <w:rFonts w:hint="eastAsia"/>
        </w:rPr>
        <w:t>Based</w:t>
      </w:r>
      <w:r w:rsidR="0031180D">
        <w:t xml:space="preserve"> </w:t>
      </w:r>
      <w:r w:rsidR="0031180D">
        <w:rPr>
          <w:rFonts w:hint="eastAsia"/>
        </w:rPr>
        <w:t>Fluid</w:t>
      </w:r>
      <w:r w:rsidR="0031180D">
        <w:rPr>
          <w:rFonts w:hint="eastAsia"/>
        </w:rPr>
        <w:t>，</w:t>
      </w:r>
      <w:r w:rsidR="0031180D">
        <w:rPr>
          <w:rFonts w:hint="eastAsia"/>
        </w:rPr>
        <w:t>PBF</w:t>
      </w:r>
      <w:r w:rsidR="0031180D">
        <w:rPr>
          <w:rFonts w:hint="eastAsia"/>
        </w:rPr>
        <w:t>）</w:t>
      </w:r>
      <w:r w:rsidR="00CE5376" w:rsidRPr="00CD2357">
        <w:rPr>
          <w:vertAlign w:val="superscript"/>
        </w:rPr>
        <w:fldChar w:fldCharType="begin"/>
      </w:r>
      <w:r w:rsidR="00CE5376" w:rsidRPr="00CD2357">
        <w:rPr>
          <w:vertAlign w:val="superscript"/>
        </w:rPr>
        <w:instrText xml:space="preserve"> </w:instrText>
      </w:r>
      <w:r w:rsidR="00CE5376" w:rsidRPr="00CD2357">
        <w:rPr>
          <w:rFonts w:hint="eastAsia"/>
          <w:vertAlign w:val="superscript"/>
        </w:rPr>
        <w:instrText>REF _Ref126163410 \r \h</w:instrText>
      </w:r>
      <w:r w:rsidR="00CE5376" w:rsidRPr="00CD2357">
        <w:rPr>
          <w:vertAlign w:val="superscript"/>
        </w:rPr>
        <w:instrText xml:space="preserve"> </w:instrText>
      </w:r>
      <w:r w:rsidR="00CE5376" w:rsidRPr="00CD2357">
        <w:rPr>
          <w:vertAlign w:val="superscript"/>
        </w:rPr>
      </w:r>
      <w:r w:rsidR="00CD2357">
        <w:rPr>
          <w:vertAlign w:val="superscript"/>
        </w:rPr>
        <w:instrText xml:space="preserve"> \* MERGEFORMAT </w:instrText>
      </w:r>
      <w:r w:rsidR="00CE5376" w:rsidRPr="00CD2357">
        <w:rPr>
          <w:vertAlign w:val="superscript"/>
        </w:rPr>
        <w:fldChar w:fldCharType="separate"/>
      </w:r>
      <w:r w:rsidR="00CE5376" w:rsidRPr="00CD2357">
        <w:rPr>
          <w:vertAlign w:val="superscript"/>
        </w:rPr>
        <w:t>[7]</w:t>
      </w:r>
      <w:r w:rsidR="00CE5376" w:rsidRPr="00CD2357">
        <w:rPr>
          <w:vertAlign w:val="superscript"/>
        </w:rPr>
        <w:fldChar w:fldCharType="end"/>
      </w:r>
      <w:r w:rsidR="0031180D">
        <w:rPr>
          <w:rFonts w:hint="eastAsia"/>
        </w:rPr>
        <w:t>方法，它来源于基于位置动力学方法（</w:t>
      </w:r>
      <w:r w:rsidR="0031180D">
        <w:rPr>
          <w:rFonts w:hint="eastAsia"/>
        </w:rPr>
        <w:t>Position</w:t>
      </w:r>
      <w:r w:rsidR="0031180D">
        <w:t xml:space="preserve"> Based Dynamics</w:t>
      </w:r>
      <w:r w:rsidR="0031180D">
        <w:rPr>
          <w:rFonts w:hint="eastAsia"/>
        </w:rPr>
        <w:t>，</w:t>
      </w:r>
      <w:r w:rsidR="0031180D">
        <w:rPr>
          <w:rFonts w:hint="eastAsia"/>
        </w:rPr>
        <w:t>PBD</w:t>
      </w:r>
      <w:r w:rsidR="0031180D">
        <w:rPr>
          <w:rFonts w:hint="eastAsia"/>
        </w:rPr>
        <w:t>）</w:t>
      </w:r>
      <w:r w:rsidR="00CD2357" w:rsidRPr="00CD2357">
        <w:rPr>
          <w:vertAlign w:val="superscript"/>
        </w:rPr>
        <w:fldChar w:fldCharType="begin"/>
      </w:r>
      <w:r w:rsidR="00CD2357" w:rsidRPr="00CD2357">
        <w:rPr>
          <w:vertAlign w:val="superscript"/>
        </w:rPr>
        <w:instrText xml:space="preserve"> </w:instrText>
      </w:r>
      <w:r w:rsidR="00CD2357" w:rsidRPr="00CD2357">
        <w:rPr>
          <w:rFonts w:hint="eastAsia"/>
          <w:vertAlign w:val="superscript"/>
        </w:rPr>
        <w:instrText>REF _Ref126163410 \r \h</w:instrText>
      </w:r>
      <w:r w:rsidR="00CD2357" w:rsidRPr="00CD2357">
        <w:rPr>
          <w:vertAlign w:val="superscript"/>
        </w:rPr>
        <w:instrText xml:space="preserve"> </w:instrText>
      </w:r>
      <w:r w:rsidR="00CD2357" w:rsidRPr="00CD2357">
        <w:rPr>
          <w:vertAlign w:val="superscript"/>
        </w:rPr>
      </w:r>
      <w:r w:rsidR="00CD2357">
        <w:rPr>
          <w:vertAlign w:val="superscript"/>
        </w:rPr>
        <w:instrText xml:space="preserve"> \* MERGEFORMAT </w:instrText>
      </w:r>
      <w:r w:rsidR="00CD2357" w:rsidRPr="00CD2357">
        <w:rPr>
          <w:vertAlign w:val="superscript"/>
        </w:rPr>
        <w:fldChar w:fldCharType="separate"/>
      </w:r>
      <w:r w:rsidR="00CD2357" w:rsidRPr="00CD2357">
        <w:rPr>
          <w:vertAlign w:val="superscript"/>
        </w:rPr>
        <w:t>[8]</w:t>
      </w:r>
      <w:r w:rsidR="00CD2357" w:rsidRPr="00CD2357">
        <w:rPr>
          <w:vertAlign w:val="superscript"/>
        </w:rPr>
        <w:fldChar w:fldCharType="end"/>
      </w:r>
      <w:r w:rsidR="00CD2357">
        <w:rPr>
          <w:rFonts w:hint="eastAsia"/>
        </w:rPr>
        <w:t>。它通过约束实现粒子物理量的更新，可以有效解决模拟过程中的不稳定问题，同时允许较大的时间步长，进而可以提高实时模拟的效率。</w:t>
      </w:r>
    </w:p>
    <w:p w14:paraId="20549B04" w14:textId="027E9C60" w:rsidR="006129E4" w:rsidRPr="00CD2357" w:rsidRDefault="00A14E12" w:rsidP="009F409D">
      <w:pPr>
        <w:ind w:firstLine="480"/>
        <w:rPr>
          <w:rFonts w:hint="eastAsia"/>
        </w:rPr>
      </w:pPr>
      <w:r>
        <w:rPr>
          <w:rFonts w:hint="eastAsia"/>
        </w:rPr>
        <w:t>目前游戏项目中使用最为广泛的还是</w:t>
      </w:r>
      <w:r>
        <w:rPr>
          <w:rFonts w:hint="eastAsia"/>
        </w:rPr>
        <w:t>Gerstner</w:t>
      </w:r>
      <w:r>
        <w:t xml:space="preserve"> </w:t>
      </w:r>
      <w:r>
        <w:rPr>
          <w:rFonts w:hint="eastAsia"/>
        </w:rPr>
        <w:t>Wave</w:t>
      </w:r>
      <w:r>
        <w:rPr>
          <w:rFonts w:hint="eastAsia"/>
        </w:rPr>
        <w:t>方法，在一些大规模的水模拟中则会用到</w:t>
      </w:r>
      <w:r>
        <w:rPr>
          <w:rFonts w:hint="eastAsia"/>
        </w:rPr>
        <w:t>FFT</w:t>
      </w:r>
      <w:r>
        <w:rPr>
          <w:rFonts w:hint="eastAsia"/>
        </w:rPr>
        <w:t>方法。此外还有一些诸如波动粒子方法等</w:t>
      </w:r>
      <w:r w:rsidR="00421A81" w:rsidRPr="00421A81">
        <w:rPr>
          <w:vertAlign w:val="superscript"/>
        </w:rPr>
        <w:fldChar w:fldCharType="begin"/>
      </w:r>
      <w:r w:rsidR="00421A81" w:rsidRPr="00421A81">
        <w:rPr>
          <w:vertAlign w:val="superscript"/>
        </w:rPr>
        <w:instrText xml:space="preserve"> </w:instrText>
      </w:r>
      <w:r w:rsidR="00421A81" w:rsidRPr="00421A81">
        <w:rPr>
          <w:rFonts w:hint="eastAsia"/>
          <w:vertAlign w:val="superscript"/>
        </w:rPr>
        <w:instrText>REF _Ref126164334 \r \h</w:instrText>
      </w:r>
      <w:r w:rsidR="00421A81" w:rsidRPr="00421A81">
        <w:rPr>
          <w:vertAlign w:val="superscript"/>
        </w:rPr>
        <w:instrText xml:space="preserve"> </w:instrText>
      </w:r>
      <w:r w:rsidR="00421A81" w:rsidRPr="00421A81">
        <w:rPr>
          <w:vertAlign w:val="superscript"/>
        </w:rPr>
      </w:r>
      <w:r w:rsidR="00421A81">
        <w:rPr>
          <w:vertAlign w:val="superscript"/>
        </w:rPr>
        <w:instrText xml:space="preserve"> \* MERGEFORMAT </w:instrText>
      </w:r>
      <w:r w:rsidR="00421A81" w:rsidRPr="00421A81">
        <w:rPr>
          <w:vertAlign w:val="superscript"/>
        </w:rPr>
        <w:fldChar w:fldCharType="separate"/>
      </w:r>
      <w:r w:rsidR="00421A81" w:rsidRPr="00421A81">
        <w:rPr>
          <w:vertAlign w:val="superscript"/>
        </w:rPr>
        <w:t>[9]</w:t>
      </w:r>
      <w:r w:rsidR="00421A81" w:rsidRPr="00421A81">
        <w:rPr>
          <w:vertAlign w:val="superscript"/>
        </w:rPr>
        <w:fldChar w:fldCharType="end"/>
      </w:r>
      <w:r>
        <w:rPr>
          <w:rFonts w:hint="eastAsia"/>
        </w:rPr>
        <w:t>。而基于流体力学的水体模拟技术还没有在游戏中广泛使用。</w:t>
      </w:r>
    </w:p>
    <w:p w14:paraId="19CC52F8" w14:textId="581E2206" w:rsidR="009F409D" w:rsidRPr="009F409D" w:rsidRDefault="005B6A99" w:rsidP="005B6A99">
      <w:pPr>
        <w:pStyle w:val="30"/>
      </w:pPr>
      <w:r>
        <w:rPr>
          <w:rFonts w:hint="eastAsia"/>
        </w:rPr>
        <w:t>文献综述</w:t>
      </w:r>
      <w:bookmarkStart w:id="10" w:name="_GoBack"/>
      <w:bookmarkEnd w:id="10"/>
    </w:p>
    <w:p w14:paraId="5D87F3F6" w14:textId="780F4003" w:rsidR="007352C1" w:rsidRDefault="005B6A99" w:rsidP="007352C1">
      <w:pPr>
        <w:pStyle w:val="20"/>
      </w:pPr>
      <w:r>
        <w:rPr>
          <w:rFonts w:hint="eastAsia"/>
        </w:rPr>
        <w:t>本文主要工作</w:t>
      </w:r>
    </w:p>
    <w:p w14:paraId="2DA5831D" w14:textId="06B15A9D" w:rsidR="006B083F" w:rsidRDefault="005B6A99" w:rsidP="006B083F">
      <w:pPr>
        <w:ind w:firstLine="480"/>
      </w:pPr>
      <w:r>
        <w:rPr>
          <w:rFonts w:hint="eastAsia"/>
        </w:rPr>
        <w:t>本文的主要工作有：</w:t>
      </w:r>
    </w:p>
    <w:p w14:paraId="5CEDEA69" w14:textId="3287A711" w:rsidR="005B6A99" w:rsidRDefault="005B6A99" w:rsidP="005B6A99">
      <w:pPr>
        <w:pStyle w:val="a7"/>
        <w:numPr>
          <w:ilvl w:val="0"/>
          <w:numId w:val="7"/>
        </w:numPr>
      </w:pPr>
      <w:r>
        <w:rPr>
          <w:rFonts w:hint="eastAsia"/>
        </w:rPr>
        <w:t>对流体动力学模拟的相关理论进行学习和研究。主要包括</w:t>
      </w:r>
      <w:r>
        <w:rPr>
          <w:rFonts w:hint="eastAsia"/>
        </w:rPr>
        <w:t>Navier</w:t>
      </w:r>
      <w:r>
        <w:t>-</w:t>
      </w:r>
      <w:r>
        <w:rPr>
          <w:rFonts w:hint="eastAsia"/>
        </w:rPr>
        <w:t>Stokes</w:t>
      </w:r>
      <w:r>
        <w:rPr>
          <w:rFonts w:hint="eastAsia"/>
        </w:rPr>
        <w:t>方程</w:t>
      </w:r>
      <w:r w:rsidR="00C06516">
        <w:rPr>
          <w:rFonts w:hint="eastAsia"/>
        </w:rPr>
        <w:t>的推导，基于欧拉视角和拉格朗日视角的求解方法。主要包括</w:t>
      </w:r>
      <w:r w:rsidR="00C06516">
        <w:rPr>
          <w:rFonts w:hint="eastAsia"/>
        </w:rPr>
        <w:t>SPH</w:t>
      </w:r>
      <w:r w:rsidR="00C06516">
        <w:rPr>
          <w:rFonts w:hint="eastAsia"/>
        </w:rPr>
        <w:t>，</w:t>
      </w:r>
      <w:r w:rsidR="00C06516">
        <w:rPr>
          <w:rFonts w:hint="eastAsia"/>
        </w:rPr>
        <w:t>PBF</w:t>
      </w:r>
      <w:r w:rsidR="00C06516">
        <w:rPr>
          <w:rFonts w:hint="eastAsia"/>
        </w:rPr>
        <w:t>，</w:t>
      </w:r>
      <w:r w:rsidR="00C06516">
        <w:rPr>
          <w:rFonts w:hint="eastAsia"/>
        </w:rPr>
        <w:t>WCSPH</w:t>
      </w:r>
      <w:r w:rsidR="00C06516">
        <w:rPr>
          <w:rFonts w:hint="eastAsia"/>
        </w:rPr>
        <w:t>，</w:t>
      </w:r>
      <w:r w:rsidR="00C06516">
        <w:rPr>
          <w:rFonts w:hint="eastAsia"/>
        </w:rPr>
        <w:t>PCISPH</w:t>
      </w:r>
      <w:r w:rsidR="00C06516">
        <w:rPr>
          <w:rFonts w:hint="eastAsia"/>
        </w:rPr>
        <w:t>，</w:t>
      </w:r>
      <w:r w:rsidR="00C06516">
        <w:rPr>
          <w:rFonts w:hint="eastAsia"/>
        </w:rPr>
        <w:t>PIC</w:t>
      </w:r>
      <w:r w:rsidR="00C06516">
        <w:rPr>
          <w:rFonts w:hint="eastAsia"/>
        </w:rPr>
        <w:t>，</w:t>
      </w:r>
      <w:r w:rsidR="00C06516">
        <w:rPr>
          <w:rFonts w:hint="eastAsia"/>
        </w:rPr>
        <w:t>FLIP</w:t>
      </w:r>
      <w:r w:rsidR="00C06516">
        <w:rPr>
          <w:rFonts w:hint="eastAsia"/>
        </w:rPr>
        <w:t>等算法。</w:t>
      </w:r>
    </w:p>
    <w:p w14:paraId="19210BC6" w14:textId="5CB21462" w:rsidR="00C06516" w:rsidRDefault="00C06516" w:rsidP="005B6A99">
      <w:pPr>
        <w:pStyle w:val="a7"/>
        <w:numPr>
          <w:ilvl w:val="0"/>
          <w:numId w:val="7"/>
        </w:numPr>
      </w:pPr>
      <w:r>
        <w:rPr>
          <w:rFonts w:hint="eastAsia"/>
        </w:rPr>
        <w:t>对</w:t>
      </w:r>
      <w:r>
        <w:rPr>
          <w:rFonts w:hint="eastAsia"/>
        </w:rPr>
        <w:t>UE</w:t>
      </w:r>
      <w:r>
        <w:rPr>
          <w:rFonts w:hint="eastAsia"/>
        </w:rPr>
        <w:t>的</w:t>
      </w:r>
      <w:r>
        <w:rPr>
          <w:rFonts w:hint="eastAsia"/>
        </w:rPr>
        <w:t>Niagara</w:t>
      </w:r>
      <w:r>
        <w:rPr>
          <w:rFonts w:hint="eastAsia"/>
        </w:rPr>
        <w:t>粒子系统的相关技术进行研究和学习。主要包括，空间加速结构</w:t>
      </w:r>
      <w:r>
        <w:rPr>
          <w:rFonts w:hint="eastAsia"/>
        </w:rPr>
        <w:t>Neighbor</w:t>
      </w:r>
      <w:r>
        <w:t xml:space="preserve"> </w:t>
      </w:r>
      <w:r>
        <w:rPr>
          <w:rFonts w:hint="eastAsia"/>
        </w:rPr>
        <w:t>Grid</w:t>
      </w:r>
      <w:r>
        <w:rPr>
          <w:rFonts w:hint="eastAsia"/>
        </w:rPr>
        <w:t>，</w:t>
      </w:r>
      <w:r>
        <w:rPr>
          <w:rFonts w:hint="eastAsia"/>
        </w:rPr>
        <w:t>GPU</w:t>
      </w:r>
      <w:r>
        <w:t xml:space="preserve"> </w:t>
      </w:r>
      <w:r>
        <w:rPr>
          <w:rFonts w:hint="eastAsia"/>
        </w:rPr>
        <w:t>Simulation</w:t>
      </w:r>
      <w:r>
        <w:t xml:space="preserve"> </w:t>
      </w:r>
      <w:r>
        <w:rPr>
          <w:rFonts w:hint="eastAsia"/>
        </w:rPr>
        <w:t>Stage</w:t>
      </w:r>
      <w:r>
        <w:rPr>
          <w:rFonts w:hint="eastAsia"/>
        </w:rPr>
        <w:t>等。</w:t>
      </w:r>
    </w:p>
    <w:p w14:paraId="36C4E964" w14:textId="77B9A5BB" w:rsidR="00C06516" w:rsidRPr="006B083F" w:rsidRDefault="00C06516" w:rsidP="005B6A99">
      <w:pPr>
        <w:pStyle w:val="a7"/>
        <w:numPr>
          <w:ilvl w:val="0"/>
          <w:numId w:val="7"/>
        </w:numPr>
      </w:pPr>
      <w:r>
        <w:rPr>
          <w:rFonts w:hint="eastAsia"/>
        </w:rPr>
        <w:t>设计并实现</w:t>
      </w:r>
      <w:r>
        <w:rPr>
          <w:rFonts w:hint="eastAsia"/>
        </w:rPr>
        <w:t>UE</w:t>
      </w:r>
      <w:r>
        <w:rPr>
          <w:rFonts w:hint="eastAsia"/>
        </w:rPr>
        <w:t>中的水体渲染插件，主要包括流体形成，和水体材质的实现。同时，为了解决水体模拟的效率问题，研究并实现了基于屏幕空间的渲染方案。</w:t>
      </w:r>
    </w:p>
    <w:p w14:paraId="4EF82FB0" w14:textId="641CD933" w:rsidR="007352C1" w:rsidRDefault="007352C1" w:rsidP="007352C1">
      <w:pPr>
        <w:pStyle w:val="20"/>
      </w:pPr>
      <w:bookmarkStart w:id="11" w:name="_Toc126098195"/>
      <w:r>
        <w:rPr>
          <w:rFonts w:hint="eastAsia"/>
        </w:rPr>
        <w:t>本章小结</w:t>
      </w:r>
      <w:bookmarkEnd w:id="11"/>
    </w:p>
    <w:p w14:paraId="7454EB6C" w14:textId="5203E781" w:rsidR="00FB12F0" w:rsidRDefault="00FB12F0" w:rsidP="007352C1">
      <w:pPr>
        <w:ind w:firstLine="480"/>
      </w:pPr>
    </w:p>
    <w:p w14:paraId="78D8916E" w14:textId="1D957183" w:rsidR="00FB12F0" w:rsidRDefault="007352C1" w:rsidP="00FB12F0">
      <w:pPr>
        <w:ind w:firstLine="480"/>
      </w:pPr>
      <w:r>
        <w:t xml:space="preserve"> </w:t>
      </w:r>
    </w:p>
    <w:p w14:paraId="27502B43" w14:textId="77777777" w:rsidR="00AA431D" w:rsidRDefault="00AA431D" w:rsidP="00FB12F0">
      <w:pPr>
        <w:ind w:firstLine="480"/>
      </w:pPr>
    </w:p>
    <w:p w14:paraId="49987E62" w14:textId="77777777" w:rsidR="00BF5803" w:rsidRDefault="00BF5803" w:rsidP="00FB12F0">
      <w:pPr>
        <w:ind w:firstLine="480"/>
        <w:sectPr w:rsidR="00BF5803" w:rsidSect="00BF5803">
          <w:headerReference w:type="even" r:id="rId15"/>
          <w:headerReference w:type="default" r:id="rId16"/>
          <w:footerReference w:type="default" r:id="rId17"/>
          <w:pgSz w:w="11906" w:h="16838"/>
          <w:pgMar w:top="1701" w:right="1474" w:bottom="1418" w:left="1474" w:header="1134" w:footer="992" w:gutter="0"/>
          <w:pgNumType w:start="1"/>
          <w:cols w:space="425"/>
          <w:noEndnote/>
          <w:docGrid w:type="lines" w:linePitch="326"/>
        </w:sectPr>
      </w:pPr>
    </w:p>
    <w:p w14:paraId="7A3555A8" w14:textId="77777777" w:rsidR="00FB12F0" w:rsidRDefault="00FB12F0" w:rsidP="00FB12F0">
      <w:pPr>
        <w:pStyle w:val="10"/>
      </w:pPr>
      <w:bookmarkStart w:id="12" w:name="_Toc126098196"/>
      <w:bookmarkEnd w:id="12"/>
    </w:p>
    <w:p w14:paraId="6B2408FC" w14:textId="77777777" w:rsidR="00FB12F0" w:rsidRDefault="00C26B74" w:rsidP="00FB12F0">
      <w:pPr>
        <w:ind w:firstLine="480"/>
      </w:pPr>
      <w:r w:rsidRPr="008B4AF0">
        <w:t>&gt;&gt;&gt;</w:t>
      </w:r>
      <w:r>
        <w:t>&gt;&gt;&gt;&gt;</w:t>
      </w:r>
      <w:r w:rsidRPr="008B4AF0">
        <w:t>&gt;&gt;</w:t>
      </w:r>
      <w:hyperlink r:id="rId18" w:history="1">
        <w:r w:rsidRPr="008B4AF0">
          <w:rPr>
            <w:rStyle w:val="a8"/>
            <w:rFonts w:hint="eastAsia"/>
          </w:rPr>
          <w:t>图加软件《论文抽屉》，一站式毕业论文插件！</w:t>
        </w:r>
      </w:hyperlink>
    </w:p>
    <w:p w14:paraId="6079AE98" w14:textId="77777777" w:rsidR="00FB12F0" w:rsidRDefault="00FB12F0" w:rsidP="00FB12F0">
      <w:pPr>
        <w:pStyle w:val="20"/>
      </w:pPr>
      <w:bookmarkStart w:id="13" w:name="_Toc126098197"/>
      <w:bookmarkEnd w:id="13"/>
    </w:p>
    <w:p w14:paraId="372BF195" w14:textId="77777777" w:rsidR="00FB12F0" w:rsidRDefault="00C26B74" w:rsidP="00FB12F0">
      <w:pPr>
        <w:ind w:firstLine="480"/>
      </w:pPr>
      <w:r w:rsidRPr="008B4AF0">
        <w:t>&gt;&gt;&gt;</w:t>
      </w:r>
      <w:r>
        <w:t>&gt;&gt;&gt;&gt;</w:t>
      </w:r>
      <w:r w:rsidRPr="008B4AF0">
        <w:t>&gt;&gt;</w:t>
      </w:r>
      <w:hyperlink r:id="rId19" w:history="1">
        <w:r w:rsidRPr="008B4AF0">
          <w:rPr>
            <w:rStyle w:val="a8"/>
            <w:rFonts w:hint="eastAsia"/>
          </w:rPr>
          <w:t>图加软件《论文抽屉》，一站式毕业论文插件！</w:t>
        </w:r>
      </w:hyperlink>
    </w:p>
    <w:p w14:paraId="2BDFBE57" w14:textId="77777777" w:rsidR="00FB12F0" w:rsidRDefault="00FB12F0" w:rsidP="00FB12F0">
      <w:pPr>
        <w:pStyle w:val="30"/>
      </w:pPr>
      <w:bookmarkStart w:id="14" w:name="_Toc126098198"/>
      <w:bookmarkEnd w:id="14"/>
    </w:p>
    <w:p w14:paraId="4195E7F2" w14:textId="77777777" w:rsidR="00FB12F0" w:rsidRDefault="00C26B74" w:rsidP="00FB12F0">
      <w:pPr>
        <w:ind w:firstLine="480"/>
      </w:pPr>
      <w:r w:rsidRPr="008B4AF0">
        <w:t>&gt;&gt;&gt;</w:t>
      </w:r>
      <w:r>
        <w:t>&gt;&gt;&gt;&gt;</w:t>
      </w:r>
      <w:r w:rsidRPr="008B4AF0">
        <w:t>&gt;&gt;</w:t>
      </w:r>
      <w:hyperlink r:id="rId20" w:history="1">
        <w:r w:rsidRPr="008B4AF0">
          <w:rPr>
            <w:rStyle w:val="a8"/>
            <w:rFonts w:hint="eastAsia"/>
          </w:rPr>
          <w:t>图加软件《论文抽屉》，一站式毕业论文插件！</w:t>
        </w:r>
      </w:hyperlink>
    </w:p>
    <w:p w14:paraId="2EF00EAC" w14:textId="77777777" w:rsidR="00FB12F0" w:rsidRDefault="00FB12F0" w:rsidP="00FB12F0">
      <w:pPr>
        <w:ind w:firstLine="480"/>
      </w:pPr>
    </w:p>
    <w:p w14:paraId="4A6FBB91" w14:textId="77777777" w:rsidR="00FB12F0" w:rsidRDefault="00FB12F0" w:rsidP="00FB12F0">
      <w:pPr>
        <w:ind w:firstLine="480"/>
        <w:sectPr w:rsidR="00FB12F0" w:rsidSect="00BF5803">
          <w:footerReference w:type="even" r:id="rId21"/>
          <w:pgSz w:w="11906" w:h="16838"/>
          <w:pgMar w:top="1701" w:right="1474" w:bottom="1418" w:left="1474" w:header="1134" w:footer="992" w:gutter="0"/>
          <w:cols w:space="425"/>
          <w:noEndnote/>
          <w:docGrid w:type="lines" w:linePitch="326"/>
        </w:sectPr>
      </w:pPr>
    </w:p>
    <w:p w14:paraId="3B7B96C6" w14:textId="77777777" w:rsidR="00FB12F0" w:rsidRDefault="00FB12F0" w:rsidP="00FB12F0">
      <w:pPr>
        <w:pStyle w:val="10"/>
      </w:pPr>
      <w:bookmarkStart w:id="15" w:name="_Toc126098199"/>
      <w:bookmarkEnd w:id="15"/>
    </w:p>
    <w:p w14:paraId="0F53EF64" w14:textId="77777777" w:rsidR="00FB12F0" w:rsidRDefault="00C26B74" w:rsidP="00FB12F0">
      <w:pPr>
        <w:ind w:firstLine="480"/>
      </w:pPr>
      <w:r w:rsidRPr="008B4AF0">
        <w:t>&gt;&gt;&gt;</w:t>
      </w:r>
      <w:r>
        <w:t>&gt;&gt;&gt;&gt;</w:t>
      </w:r>
      <w:r w:rsidRPr="008B4AF0">
        <w:t>&gt;&gt;</w:t>
      </w:r>
      <w:hyperlink r:id="rId22" w:history="1">
        <w:r w:rsidRPr="008B4AF0">
          <w:rPr>
            <w:rStyle w:val="a8"/>
            <w:rFonts w:hint="eastAsia"/>
          </w:rPr>
          <w:t>图加软件《论文抽屉》，一站式毕业论文插件！</w:t>
        </w:r>
      </w:hyperlink>
    </w:p>
    <w:p w14:paraId="2213916B" w14:textId="77777777" w:rsidR="00FB12F0" w:rsidRDefault="00FB12F0" w:rsidP="00FB12F0">
      <w:pPr>
        <w:pStyle w:val="20"/>
      </w:pPr>
      <w:bookmarkStart w:id="16" w:name="_Toc126098200"/>
      <w:bookmarkEnd w:id="16"/>
    </w:p>
    <w:p w14:paraId="63BE714A" w14:textId="77777777" w:rsidR="00FB12F0" w:rsidRDefault="00C26B74" w:rsidP="00FB12F0">
      <w:pPr>
        <w:ind w:firstLine="480"/>
      </w:pPr>
      <w:r w:rsidRPr="008B4AF0">
        <w:t>&gt;&gt;&gt;</w:t>
      </w:r>
      <w:r>
        <w:t>&gt;&gt;&gt;&gt;</w:t>
      </w:r>
      <w:r w:rsidRPr="008B4AF0">
        <w:t>&gt;&gt;</w:t>
      </w:r>
      <w:hyperlink r:id="rId23" w:history="1">
        <w:r w:rsidRPr="008B4AF0">
          <w:rPr>
            <w:rStyle w:val="a8"/>
            <w:rFonts w:hint="eastAsia"/>
          </w:rPr>
          <w:t>图加软件《论文抽屉》，一站式毕业论文插件！</w:t>
        </w:r>
      </w:hyperlink>
    </w:p>
    <w:p w14:paraId="1C0CFF4C" w14:textId="77777777" w:rsidR="00FB12F0" w:rsidRDefault="00FB12F0" w:rsidP="00FB12F0">
      <w:pPr>
        <w:pStyle w:val="30"/>
      </w:pPr>
      <w:bookmarkStart w:id="17" w:name="_Toc126098201"/>
      <w:bookmarkEnd w:id="17"/>
    </w:p>
    <w:p w14:paraId="39AAD12A" w14:textId="77777777" w:rsidR="00FB12F0" w:rsidRDefault="00C26B74" w:rsidP="00FB12F0">
      <w:pPr>
        <w:ind w:firstLine="480"/>
      </w:pPr>
      <w:r w:rsidRPr="008B4AF0">
        <w:t>&gt;&gt;&gt;</w:t>
      </w:r>
      <w:r>
        <w:t>&gt;&gt;&gt;&gt;</w:t>
      </w:r>
      <w:r w:rsidRPr="008B4AF0">
        <w:t>&gt;&gt;</w:t>
      </w:r>
      <w:hyperlink r:id="rId24" w:history="1">
        <w:r w:rsidRPr="008B4AF0">
          <w:rPr>
            <w:rStyle w:val="a8"/>
            <w:rFonts w:hint="eastAsia"/>
          </w:rPr>
          <w:t>图加软件《论文抽屉》，一站式毕业论文插件！</w:t>
        </w:r>
      </w:hyperlink>
    </w:p>
    <w:p w14:paraId="692707D4" w14:textId="77777777" w:rsidR="00FB12F0" w:rsidRDefault="00FB12F0" w:rsidP="00FB12F0">
      <w:pPr>
        <w:ind w:firstLine="480"/>
      </w:pPr>
    </w:p>
    <w:p w14:paraId="19644C79"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D68C7C" w14:textId="77777777" w:rsidR="00FF65AD" w:rsidRDefault="00FF65AD" w:rsidP="00FB12F0">
      <w:pPr>
        <w:pStyle w:val="10"/>
      </w:pPr>
      <w:bookmarkStart w:id="18" w:name="_Toc126098202"/>
      <w:r>
        <w:rPr>
          <w:rFonts w:hint="eastAsia"/>
        </w:rPr>
        <w:lastRenderedPageBreak/>
        <w:t>结论</w:t>
      </w:r>
      <w:bookmarkEnd w:id="18"/>
    </w:p>
    <w:p w14:paraId="3CD8324F" w14:textId="77777777" w:rsidR="00FB12F0" w:rsidRDefault="00C26B74" w:rsidP="00FB12F0">
      <w:pPr>
        <w:ind w:firstLine="480"/>
      </w:pPr>
      <w:r w:rsidRPr="008B4AF0">
        <w:t>&gt;&gt;&gt;</w:t>
      </w:r>
      <w:r>
        <w:t>&gt;&gt;&gt;&gt;</w:t>
      </w:r>
      <w:r w:rsidRPr="008B4AF0">
        <w:t>&gt;&gt;</w:t>
      </w:r>
      <w:hyperlink r:id="rId25" w:history="1">
        <w:r w:rsidRPr="008B4AF0">
          <w:rPr>
            <w:rStyle w:val="a8"/>
            <w:rFonts w:hint="eastAsia"/>
          </w:rPr>
          <w:t>图加软件《论文抽屉》，一站式毕业论文插件！</w:t>
        </w:r>
      </w:hyperlink>
    </w:p>
    <w:p w14:paraId="4D0EE28E" w14:textId="77777777" w:rsidR="00FB12F0" w:rsidRDefault="00FB12F0" w:rsidP="00FB12F0">
      <w:pPr>
        <w:pStyle w:val="20"/>
      </w:pPr>
      <w:bookmarkStart w:id="19" w:name="_Toc126098203"/>
      <w:bookmarkEnd w:id="19"/>
    </w:p>
    <w:p w14:paraId="4F1643F7" w14:textId="77777777" w:rsidR="00FB12F0" w:rsidRDefault="00C26B74" w:rsidP="00FB12F0">
      <w:pPr>
        <w:ind w:firstLine="480"/>
      </w:pPr>
      <w:r w:rsidRPr="008B4AF0">
        <w:t>&gt;&gt;&gt;</w:t>
      </w:r>
      <w:r>
        <w:t>&gt;&gt;&gt;&gt;</w:t>
      </w:r>
      <w:r w:rsidRPr="008B4AF0">
        <w:t>&gt;&gt;</w:t>
      </w:r>
      <w:hyperlink r:id="rId26" w:history="1">
        <w:r w:rsidRPr="008B4AF0">
          <w:rPr>
            <w:rStyle w:val="a8"/>
            <w:rFonts w:hint="eastAsia"/>
          </w:rPr>
          <w:t>图加软件《论文抽屉》，一站式毕业论文插件！</w:t>
        </w:r>
      </w:hyperlink>
    </w:p>
    <w:p w14:paraId="243A4787" w14:textId="77777777" w:rsidR="00FB12F0" w:rsidRDefault="00FB12F0" w:rsidP="00FB12F0">
      <w:pPr>
        <w:pStyle w:val="30"/>
      </w:pPr>
      <w:bookmarkStart w:id="20" w:name="_Toc126098204"/>
      <w:bookmarkEnd w:id="20"/>
    </w:p>
    <w:p w14:paraId="6AD6D5FD" w14:textId="77777777" w:rsidR="00FB12F0" w:rsidRDefault="00C26B74" w:rsidP="00FB12F0">
      <w:pPr>
        <w:ind w:firstLine="480"/>
      </w:pPr>
      <w:r w:rsidRPr="008B4AF0">
        <w:t>&gt;&gt;&gt;</w:t>
      </w:r>
      <w:r>
        <w:t>&gt;&gt;&gt;&gt;</w:t>
      </w:r>
      <w:r w:rsidRPr="008B4AF0">
        <w:t>&gt;&gt;</w:t>
      </w:r>
      <w:hyperlink r:id="rId27" w:history="1">
        <w:r w:rsidRPr="008B4AF0">
          <w:rPr>
            <w:rStyle w:val="a8"/>
            <w:rFonts w:hint="eastAsia"/>
          </w:rPr>
          <w:t>图加软件《论文抽屉》，一站式毕业论文插件！</w:t>
        </w:r>
      </w:hyperlink>
    </w:p>
    <w:p w14:paraId="4EDC43D8" w14:textId="77777777" w:rsidR="00FB12F0" w:rsidRDefault="00FB12F0" w:rsidP="00FB12F0">
      <w:pPr>
        <w:ind w:firstLine="480"/>
      </w:pPr>
    </w:p>
    <w:p w14:paraId="732395E6"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3A8FFE" w14:textId="77777777" w:rsidR="00FB12F0" w:rsidRDefault="00FB12F0" w:rsidP="00FB12F0">
      <w:pPr>
        <w:pStyle w:val="10"/>
        <w:numPr>
          <w:ilvl w:val="0"/>
          <w:numId w:val="0"/>
        </w:numPr>
      </w:pPr>
      <w:bookmarkStart w:id="21" w:name="_Toc126098205"/>
      <w:r>
        <w:rPr>
          <w:rFonts w:hint="eastAsia"/>
        </w:rPr>
        <w:lastRenderedPageBreak/>
        <w:t>参考文献</w:t>
      </w:r>
      <w:bookmarkStart w:id="22" w:name="_RefsStartLoc"/>
      <w:bookmarkEnd w:id="21"/>
      <w:bookmarkEnd w:id="22"/>
    </w:p>
    <w:p w14:paraId="5CB2CB6E" w14:textId="5B681D70" w:rsidR="00FB12F0" w:rsidRDefault="00BA5564" w:rsidP="00FB12F0">
      <w:pPr>
        <w:pStyle w:val="a7"/>
        <w:numPr>
          <w:ilvl w:val="0"/>
          <w:numId w:val="3"/>
        </w:numPr>
      </w:pPr>
      <w:bookmarkStart w:id="23" w:name="_Ref125646263"/>
      <w:r>
        <w:rPr>
          <w:rFonts w:hint="eastAsia"/>
        </w:rPr>
        <w:t>2</w:t>
      </w:r>
      <w:r>
        <w:t>022</w:t>
      </w:r>
      <w:r>
        <w:rPr>
          <w:rFonts w:hint="eastAsia"/>
        </w:rPr>
        <w:t>年</w:t>
      </w:r>
      <w:r>
        <w:rPr>
          <w:rFonts w:hint="eastAsia"/>
        </w:rPr>
        <w:t>1</w:t>
      </w:r>
      <w:r>
        <w:t>-6</w:t>
      </w:r>
      <w:r w:rsidR="006E0757">
        <w:rPr>
          <w:rFonts w:hint="eastAsia"/>
        </w:rPr>
        <w:t>月中国游戏产业报告</w:t>
      </w:r>
      <w:r w:rsidR="006E0757">
        <w:rPr>
          <w:rFonts w:hint="eastAsia"/>
        </w:rPr>
        <w:t>,</w:t>
      </w:r>
      <w:r>
        <w:rPr>
          <w:rFonts w:hint="eastAsia"/>
        </w:rPr>
        <w:t>2</w:t>
      </w:r>
      <w:r>
        <w:t>022</w:t>
      </w:r>
      <w:bookmarkEnd w:id="23"/>
    </w:p>
    <w:p w14:paraId="443E4B5F" w14:textId="76901802" w:rsidR="00421A81" w:rsidRDefault="00421A81" w:rsidP="00FB12F0">
      <w:pPr>
        <w:pStyle w:val="a7"/>
        <w:numPr>
          <w:ilvl w:val="0"/>
          <w:numId w:val="3"/>
        </w:numPr>
      </w:pPr>
      <w:bookmarkStart w:id="24" w:name="_Ref126164759"/>
      <w:proofErr w:type="spellStart"/>
      <w:r w:rsidRPr="00421A81">
        <w:t>Bridson</w:t>
      </w:r>
      <w:proofErr w:type="spellEnd"/>
      <w:r w:rsidRPr="00421A81">
        <w:t>, Robert. Fluid simulation for computer graphics. CRC Press, 2015</w:t>
      </w:r>
      <w:bookmarkEnd w:id="24"/>
    </w:p>
    <w:p w14:paraId="0DBDBF23" w14:textId="3C009127" w:rsidR="00A33462" w:rsidRDefault="00A33462" w:rsidP="00FB12F0">
      <w:pPr>
        <w:pStyle w:val="a7"/>
        <w:numPr>
          <w:ilvl w:val="0"/>
          <w:numId w:val="3"/>
        </w:numPr>
      </w:pPr>
      <w:r w:rsidRPr="00661F7C">
        <w:rPr>
          <w:rFonts w:ascii="Arial" w:hAnsi="Arial" w:cs="Arial"/>
          <w:color w:val="202122"/>
          <w:szCs w:val="21"/>
          <w:shd w:val="clear" w:color="auto" w:fill="FFFFFF"/>
        </w:rPr>
        <w:t> </w:t>
      </w:r>
      <w:hyperlink r:id="rId28" w:tooltip="František Josef Gerstner" w:history="1">
        <w:r w:rsidR="006E0757" w:rsidRPr="00661F7C">
          <w:t>Gerstner, F.J.</w:t>
        </w:r>
      </w:hyperlink>
      <w:r w:rsidR="006E0757">
        <w:rPr>
          <w:iCs/>
        </w:rPr>
        <w:t xml:space="preserve"> </w:t>
      </w:r>
      <w:r w:rsidR="006E0757" w:rsidRPr="006E0757">
        <w:rPr>
          <w:iCs/>
        </w:rPr>
        <w:t>"</w:t>
      </w:r>
      <w:proofErr w:type="spellStart"/>
      <w:r w:rsidR="006E0757" w:rsidRPr="006E0757">
        <w:rPr>
          <w:iCs/>
        </w:rPr>
        <w:t>Theorie</w:t>
      </w:r>
      <w:proofErr w:type="spellEnd"/>
      <w:r w:rsidR="006E0757" w:rsidRPr="006E0757">
        <w:rPr>
          <w:iCs/>
        </w:rPr>
        <w:t xml:space="preserve"> der </w:t>
      </w:r>
      <w:proofErr w:type="spellStart"/>
      <w:r w:rsidR="006E0757" w:rsidRPr="006E0757">
        <w:rPr>
          <w:iCs/>
        </w:rPr>
        <w:t>Wellen</w:t>
      </w:r>
      <w:proofErr w:type="spellEnd"/>
      <w:r w:rsidR="006E0757" w:rsidRPr="006E0757">
        <w:rPr>
          <w:iCs/>
        </w:rPr>
        <w:t>", </w:t>
      </w:r>
      <w:proofErr w:type="spellStart"/>
      <w:r w:rsidR="006E0757" w:rsidRPr="006E0757">
        <w:rPr>
          <w:iCs/>
        </w:rPr>
        <w:t>Abhandlunger</w:t>
      </w:r>
      <w:proofErr w:type="spellEnd"/>
      <w:r w:rsidR="006E0757" w:rsidRPr="006E0757">
        <w:rPr>
          <w:iCs/>
        </w:rPr>
        <w:t xml:space="preserve"> der </w:t>
      </w:r>
      <w:proofErr w:type="spellStart"/>
      <w:r w:rsidR="006E0757" w:rsidRPr="006E0757">
        <w:rPr>
          <w:iCs/>
        </w:rPr>
        <w:t>Königlichen</w:t>
      </w:r>
      <w:proofErr w:type="spellEnd"/>
      <w:r w:rsidR="006E0757" w:rsidRPr="006E0757">
        <w:rPr>
          <w:iCs/>
        </w:rPr>
        <w:t xml:space="preserve"> </w:t>
      </w:r>
      <w:proofErr w:type="spellStart"/>
      <w:r w:rsidR="006E0757" w:rsidRPr="006E0757">
        <w:rPr>
          <w:iCs/>
        </w:rPr>
        <w:t>Böhmischen</w:t>
      </w:r>
      <w:proofErr w:type="spellEnd"/>
      <w:r w:rsidR="006E0757" w:rsidRPr="006E0757">
        <w:rPr>
          <w:iCs/>
        </w:rPr>
        <w:t xml:space="preserve"> </w:t>
      </w:r>
      <w:proofErr w:type="spellStart"/>
      <w:r w:rsidR="006E0757" w:rsidRPr="006E0757">
        <w:rPr>
          <w:iCs/>
        </w:rPr>
        <w:t>Geselschaft</w:t>
      </w:r>
      <w:proofErr w:type="spellEnd"/>
      <w:r w:rsidR="006E0757" w:rsidRPr="006E0757">
        <w:rPr>
          <w:iCs/>
        </w:rPr>
        <w:t xml:space="preserve"> der </w:t>
      </w:r>
      <w:proofErr w:type="spellStart"/>
      <w:r w:rsidR="006E0757" w:rsidRPr="006E0757">
        <w:rPr>
          <w:iCs/>
        </w:rPr>
        <w:t>Wissenschaften</w:t>
      </w:r>
      <w:proofErr w:type="spellEnd"/>
      <w:r w:rsidR="006E0757" w:rsidRPr="006E0757">
        <w:rPr>
          <w:iCs/>
        </w:rPr>
        <w:t>, Prague</w:t>
      </w:r>
      <w:r w:rsidR="006E0757" w:rsidRPr="006E0757">
        <w:t>. Reprinted in: </w:t>
      </w:r>
      <w:proofErr w:type="spellStart"/>
      <w:r w:rsidR="006E0757" w:rsidRPr="006E0757">
        <w:t>Annalen</w:t>
      </w:r>
      <w:proofErr w:type="spellEnd"/>
      <w:r w:rsidR="006E0757" w:rsidRPr="006E0757">
        <w:t xml:space="preserve"> der </w:t>
      </w:r>
      <w:proofErr w:type="spellStart"/>
      <w:r w:rsidR="006E0757" w:rsidRPr="006E0757">
        <w:t>Physik</w:t>
      </w:r>
      <w:proofErr w:type="spellEnd"/>
      <w:r w:rsidR="006E0757" w:rsidRPr="006E0757">
        <w:t> 32</w:t>
      </w:r>
      <w:r w:rsidR="006E0757">
        <w:t>(8)</w:t>
      </w:r>
      <w:r w:rsidR="006E0757">
        <w:rPr>
          <w:rFonts w:hint="eastAsia"/>
        </w:rPr>
        <w:t>,</w:t>
      </w:r>
      <w:r w:rsidR="006E0757" w:rsidRPr="006E0757">
        <w:t>pp. 412–445, 1809</w:t>
      </w:r>
    </w:p>
    <w:p w14:paraId="001241A3" w14:textId="730A3308" w:rsidR="00661F7C" w:rsidRDefault="00661F7C" w:rsidP="00FB12F0">
      <w:pPr>
        <w:pStyle w:val="a7"/>
        <w:numPr>
          <w:ilvl w:val="0"/>
          <w:numId w:val="3"/>
        </w:numPr>
      </w:pPr>
      <w:bookmarkStart w:id="25" w:name="_Ref126153429"/>
      <w:r>
        <w:t xml:space="preserve">Jerry </w:t>
      </w:r>
      <w:proofErr w:type="spellStart"/>
      <w:r>
        <w:t>Tessendor</w:t>
      </w:r>
      <w:r>
        <w:rPr>
          <w:rFonts w:hint="eastAsia"/>
        </w:rPr>
        <w:t>f</w:t>
      </w:r>
      <w:proofErr w:type="spellEnd"/>
      <w:r w:rsidR="00AA47A1">
        <w:t>.</w:t>
      </w:r>
      <w:r>
        <w:t xml:space="preserve"> “Simulation Ocean </w:t>
      </w:r>
      <w:proofErr w:type="spellStart"/>
      <w:r>
        <w:t>Water”,SIGGRAPH</w:t>
      </w:r>
      <w:proofErr w:type="spellEnd"/>
      <w:r>
        <w:t xml:space="preserve"> 2001</w:t>
      </w:r>
      <w:bookmarkEnd w:id="25"/>
    </w:p>
    <w:p w14:paraId="69A6CF5F" w14:textId="20A98AD1" w:rsidR="00DE3022" w:rsidRDefault="00DE3022" w:rsidP="00FB12F0">
      <w:pPr>
        <w:pStyle w:val="a7"/>
        <w:numPr>
          <w:ilvl w:val="0"/>
          <w:numId w:val="3"/>
        </w:numPr>
      </w:pPr>
      <w:bookmarkStart w:id="26" w:name="_Ref126162878"/>
      <w:r>
        <w:t>Lucy L B. A numerical approach to the testing of the fission hypothesis. The Astrophysical Journal. 1977, 8(12): 1013-1024.</w:t>
      </w:r>
      <w:bookmarkEnd w:id="26"/>
    </w:p>
    <w:p w14:paraId="233F2D06" w14:textId="11FB3286" w:rsidR="0031180D" w:rsidRDefault="0031180D" w:rsidP="00FB12F0">
      <w:pPr>
        <w:pStyle w:val="a7"/>
        <w:numPr>
          <w:ilvl w:val="0"/>
          <w:numId w:val="3"/>
        </w:numPr>
      </w:pPr>
      <w:bookmarkStart w:id="27" w:name="_Ref126163216"/>
      <w:r>
        <w:t xml:space="preserve">Matthias Müller, David </w:t>
      </w:r>
      <w:proofErr w:type="spellStart"/>
      <w:r>
        <w:t>Charypar</w:t>
      </w:r>
      <w:proofErr w:type="spellEnd"/>
      <w:r>
        <w:t xml:space="preserve"> and Markus Gross</w:t>
      </w:r>
      <w:r>
        <w:rPr>
          <w:rFonts w:hint="eastAsia"/>
        </w:rPr>
        <w:t>.</w:t>
      </w:r>
      <w:r w:rsidRPr="0031180D">
        <w:t xml:space="preserve"> </w:t>
      </w:r>
      <w:r>
        <w:t>Particle-Based Fluid Simulation for Interactive Applications.</w:t>
      </w:r>
      <w:r w:rsidRPr="0031180D">
        <w:t xml:space="preserve"> </w:t>
      </w:r>
      <w:proofErr w:type="spellStart"/>
      <w:r>
        <w:t>Eurographics</w:t>
      </w:r>
      <w:proofErr w:type="spellEnd"/>
      <w:r>
        <w:t>/SIGGRAPH Symposium on Computer Animation (2003)</w:t>
      </w:r>
      <w:bookmarkEnd w:id="27"/>
    </w:p>
    <w:p w14:paraId="5A923D43" w14:textId="6D4BA79F" w:rsidR="00DE3022" w:rsidRDefault="00CE5376" w:rsidP="00FB12F0">
      <w:pPr>
        <w:pStyle w:val="a7"/>
        <w:numPr>
          <w:ilvl w:val="0"/>
          <w:numId w:val="3"/>
        </w:numPr>
      </w:pPr>
      <w:bookmarkStart w:id="28" w:name="_Ref126162885"/>
      <w:proofErr w:type="spellStart"/>
      <w:r>
        <w:t>Koschier</w:t>
      </w:r>
      <w:proofErr w:type="spellEnd"/>
      <w:r>
        <w:t xml:space="preserve"> D, </w:t>
      </w:r>
      <w:r w:rsidR="00DE3022">
        <w:t xml:space="preserve">Bender J, </w:t>
      </w:r>
      <w:proofErr w:type="spellStart"/>
      <w:r w:rsidR="00DE3022">
        <w:t>Solenthaler</w:t>
      </w:r>
      <w:proofErr w:type="spellEnd"/>
      <w:r w:rsidR="00DE3022">
        <w:t xml:space="preserve"> B, and </w:t>
      </w:r>
      <w:proofErr w:type="spellStart"/>
      <w:r w:rsidR="00DE3022">
        <w:t>Teschner</w:t>
      </w:r>
      <w:proofErr w:type="spellEnd"/>
      <w:r w:rsidR="00DE3022">
        <w:t xml:space="preserve"> M. Smoothed Particle Hydrodynamics Techniques for the Physics Based Simulation of Fluids and Solids. In: </w:t>
      </w:r>
      <w:proofErr w:type="spellStart"/>
      <w:r w:rsidR="00DE3022">
        <w:t>Eurographics</w:t>
      </w:r>
      <w:proofErr w:type="spellEnd"/>
      <w:r w:rsidR="00DE3022">
        <w:t xml:space="preserve"> Proceedings. Tutorials. 2019</w:t>
      </w:r>
      <w:bookmarkEnd w:id="28"/>
    </w:p>
    <w:p w14:paraId="514F9B8C" w14:textId="201A6905" w:rsidR="00CE5376" w:rsidRDefault="00CE5376" w:rsidP="00FB12F0">
      <w:pPr>
        <w:pStyle w:val="a7"/>
        <w:numPr>
          <w:ilvl w:val="0"/>
          <w:numId w:val="3"/>
        </w:numPr>
      </w:pPr>
      <w:r>
        <w:t>Miles Macklin, Matthias Muller. Position Based Fluids. ACM</w:t>
      </w:r>
      <w:r w:rsidR="00AA47A1">
        <w:t xml:space="preserve"> </w:t>
      </w:r>
      <w:proofErr w:type="spellStart"/>
      <w:r w:rsidR="00AA47A1">
        <w:t>Transcations</w:t>
      </w:r>
      <w:proofErr w:type="spellEnd"/>
      <w:r w:rsidR="00AA47A1">
        <w:t xml:space="preserve"> on Graphics(TOG)</w:t>
      </w:r>
      <w:r>
        <w:t xml:space="preserve"> 32</w:t>
      </w:r>
      <w:r w:rsidR="00AA47A1">
        <w:t>.</w:t>
      </w:r>
      <w:r>
        <w:t>4</w:t>
      </w:r>
      <w:r w:rsidR="00AA47A1">
        <w:t xml:space="preserve"> (2013):104</w:t>
      </w:r>
    </w:p>
    <w:p w14:paraId="1F3BD634" w14:textId="2166AD60" w:rsidR="0031180D" w:rsidRDefault="0031180D" w:rsidP="00FB12F0">
      <w:pPr>
        <w:pStyle w:val="a7"/>
        <w:numPr>
          <w:ilvl w:val="0"/>
          <w:numId w:val="3"/>
        </w:numPr>
      </w:pPr>
      <w:bookmarkStart w:id="29" w:name="_Ref126163410"/>
      <w:r>
        <w:t xml:space="preserve">Matthias Müller Bruno Heidelberger Marcus </w:t>
      </w:r>
      <w:proofErr w:type="spellStart"/>
      <w:r>
        <w:t>Hennix</w:t>
      </w:r>
      <w:proofErr w:type="spellEnd"/>
      <w:r>
        <w:t xml:space="preserve"> John Ratcliff</w:t>
      </w:r>
      <w:r>
        <w:rPr>
          <w:rFonts w:hint="eastAsia"/>
        </w:rPr>
        <w:t>.</w:t>
      </w:r>
      <w:r>
        <w:t xml:space="preserve"> Position Based Dynamics.</w:t>
      </w:r>
      <w:r w:rsidRPr="0031180D">
        <w:t xml:space="preserve"> </w:t>
      </w:r>
      <w:r>
        <w:t>3rd Workshop in Virtual Reality Interactions and Physical Simulation "VRIPHYS" (2006)</w:t>
      </w:r>
      <w:bookmarkEnd w:id="29"/>
    </w:p>
    <w:p w14:paraId="7B15FEA2" w14:textId="64DC4170" w:rsidR="00421A81" w:rsidRDefault="00421A81" w:rsidP="00421A81">
      <w:pPr>
        <w:pStyle w:val="a7"/>
        <w:numPr>
          <w:ilvl w:val="0"/>
          <w:numId w:val="3"/>
        </w:numPr>
      </w:pPr>
      <w:bookmarkStart w:id="30" w:name="_Ref126164334"/>
      <w:proofErr w:type="gramStart"/>
      <w:r>
        <w:rPr>
          <w:rFonts w:hint="eastAsia"/>
        </w:rPr>
        <w:t>浅墨</w:t>
      </w:r>
      <w:proofErr w:type="gramEnd"/>
      <w:r>
        <w:rPr>
          <w:rFonts w:hint="eastAsia"/>
        </w:rPr>
        <w:t>.</w:t>
      </w:r>
      <w:r>
        <w:t xml:space="preserve"> </w:t>
      </w:r>
      <w:r>
        <w:rPr>
          <w:rFonts w:hint="eastAsia"/>
        </w:rPr>
        <w:t>真实感水体渲染技术总结</w:t>
      </w:r>
      <w:r>
        <w:rPr>
          <w:rFonts w:hint="eastAsia"/>
        </w:rPr>
        <w:t>.</w:t>
      </w:r>
      <w:r>
        <w:t xml:space="preserve"> [EB/OL]. </w:t>
      </w:r>
      <w:hyperlink r:id="rId29" w:history="1">
        <w:r w:rsidRPr="00B64F4A">
          <w:rPr>
            <w:rStyle w:val="a8"/>
          </w:rPr>
          <w:t>https://zhuanlan.zhihu.com/p/95917609</w:t>
        </w:r>
      </w:hyperlink>
      <w:r>
        <w:t>. 2021</w:t>
      </w:r>
      <w:bookmarkEnd w:id="30"/>
    </w:p>
    <w:p w14:paraId="523311BA" w14:textId="77777777" w:rsidR="00FB12F0" w:rsidRDefault="00FB12F0" w:rsidP="00FB12F0">
      <w:pPr>
        <w:ind w:firstLine="480"/>
      </w:pPr>
      <w:bookmarkStart w:id="31" w:name="_RefsEndLoc"/>
      <w:bookmarkEnd w:id="31"/>
    </w:p>
    <w:p w14:paraId="0C3BF373" w14:textId="77777777" w:rsidR="00FB12F0" w:rsidRPr="0031180D" w:rsidRDefault="00FB12F0" w:rsidP="00FB12F0">
      <w:pPr>
        <w:ind w:firstLine="480"/>
        <w:sectPr w:rsidR="00FB12F0" w:rsidRPr="0031180D" w:rsidSect="00FB12F0">
          <w:pgSz w:w="11906" w:h="16838"/>
          <w:pgMar w:top="1701" w:right="1474" w:bottom="1418" w:left="1474" w:header="1134" w:footer="992" w:gutter="0"/>
          <w:cols w:space="425"/>
          <w:docGrid w:type="lines" w:linePitch="326"/>
        </w:sectPr>
      </w:pPr>
    </w:p>
    <w:p w14:paraId="72F74550" w14:textId="77777777" w:rsidR="00FB12F0" w:rsidRDefault="00FB12F0" w:rsidP="00FB12F0">
      <w:pPr>
        <w:pStyle w:val="1"/>
      </w:pPr>
      <w:bookmarkStart w:id="32" w:name="_AppendicesStart"/>
      <w:bookmarkStart w:id="33" w:name="_Toc126098206"/>
      <w:bookmarkEnd w:id="32"/>
      <w:bookmarkEnd w:id="33"/>
    </w:p>
    <w:p w14:paraId="132AF34B" w14:textId="77777777" w:rsidR="00FB12F0" w:rsidRDefault="00210E8B"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附录</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71C44701" w14:textId="77777777" w:rsidR="00FB12F0" w:rsidRDefault="00FB12F0" w:rsidP="00FB12F0">
      <w:pPr>
        <w:ind w:firstLine="480"/>
      </w:pPr>
    </w:p>
    <w:p w14:paraId="11E4EB80" w14:textId="77777777" w:rsidR="00FF65AD" w:rsidRDefault="00FF65AD" w:rsidP="00FB12F0">
      <w:pPr>
        <w:ind w:firstLine="480"/>
        <w:sectPr w:rsidR="00FF65AD" w:rsidSect="00FB12F0">
          <w:pgSz w:w="11906" w:h="16838"/>
          <w:pgMar w:top="1701" w:right="1474" w:bottom="1418" w:left="1474" w:header="1134" w:footer="992" w:gutter="0"/>
          <w:cols w:space="425"/>
          <w:docGrid w:type="lines" w:linePitch="326"/>
        </w:sectPr>
      </w:pPr>
    </w:p>
    <w:p w14:paraId="162B43FA" w14:textId="77777777" w:rsidR="00FF65AD" w:rsidRPr="00D24FFB" w:rsidRDefault="00FF65AD" w:rsidP="00FF65AD">
      <w:pPr>
        <w:pStyle w:val="10"/>
        <w:numPr>
          <w:ilvl w:val="0"/>
          <w:numId w:val="0"/>
        </w:numPr>
      </w:pPr>
      <w:bookmarkStart w:id="34" w:name="_Toc398804278"/>
      <w:bookmarkStart w:id="35" w:name="_Toc5063"/>
      <w:bookmarkStart w:id="36" w:name="_Toc531127159"/>
      <w:bookmarkStart w:id="37" w:name="_Ref531961736"/>
      <w:bookmarkStart w:id="38" w:name="_Toc126098207"/>
      <w:r w:rsidRPr="00D24FFB">
        <w:lastRenderedPageBreak/>
        <w:t>致</w:t>
      </w:r>
      <w:r w:rsidRPr="00D24FFB">
        <w:rPr>
          <w:rFonts w:hint="eastAsia"/>
        </w:rPr>
        <w:t xml:space="preserve"> </w:t>
      </w:r>
      <w:r w:rsidRPr="00D24FFB">
        <w:t xml:space="preserve"> </w:t>
      </w:r>
      <w:r w:rsidRPr="00D24FFB">
        <w:t>谢</w:t>
      </w:r>
      <w:bookmarkEnd w:id="34"/>
      <w:bookmarkEnd w:id="35"/>
      <w:bookmarkEnd w:id="36"/>
      <w:bookmarkEnd w:id="37"/>
      <w:bookmarkEnd w:id="38"/>
    </w:p>
    <w:p w14:paraId="14DB8352" w14:textId="77777777" w:rsidR="00FB12F0" w:rsidRDefault="00760186" w:rsidP="00FF65AD">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致谢</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4449AECA" w14:textId="77777777" w:rsidR="001E7F15" w:rsidRDefault="001E7F15" w:rsidP="00FF65AD">
      <w:pPr>
        <w:ind w:firstLine="480"/>
      </w:pPr>
    </w:p>
    <w:p w14:paraId="59C35898" w14:textId="77777777" w:rsidR="001E7F15" w:rsidRDefault="001E7F15" w:rsidP="00FF65AD">
      <w:pPr>
        <w:ind w:firstLine="480"/>
        <w:sectPr w:rsidR="001E7F15" w:rsidSect="00FB12F0">
          <w:pgSz w:w="11906" w:h="16838"/>
          <w:pgMar w:top="1701" w:right="1474" w:bottom="1418" w:left="1474" w:header="1134" w:footer="992" w:gutter="0"/>
          <w:cols w:space="425"/>
          <w:docGrid w:type="lines" w:linePitch="326"/>
        </w:sectPr>
      </w:pPr>
    </w:p>
    <w:p w14:paraId="362A978F" w14:textId="77777777" w:rsidR="008A2807" w:rsidRPr="008A2807" w:rsidRDefault="008A2807" w:rsidP="008A2807">
      <w:pPr>
        <w:pStyle w:val="10"/>
        <w:numPr>
          <w:ilvl w:val="0"/>
          <w:numId w:val="0"/>
        </w:numPr>
      </w:pPr>
      <w:bookmarkStart w:id="39" w:name="_Toc398804279"/>
      <w:bookmarkStart w:id="40" w:name="_Toc16499"/>
      <w:bookmarkStart w:id="41" w:name="_Toc531127160"/>
      <w:bookmarkStart w:id="42" w:name="_Ref531961738"/>
      <w:bookmarkStart w:id="43" w:name="_Toc126098208"/>
      <w:r w:rsidRPr="008A2807">
        <w:lastRenderedPageBreak/>
        <w:t>北京大学学位论文原创性声明和使用授权说明</w:t>
      </w:r>
      <w:bookmarkEnd w:id="39"/>
      <w:bookmarkEnd w:id="40"/>
      <w:bookmarkEnd w:id="41"/>
      <w:bookmarkEnd w:id="42"/>
      <w:bookmarkEnd w:id="43"/>
    </w:p>
    <w:p w14:paraId="1B0528B6" w14:textId="77777777" w:rsidR="008A2807" w:rsidRPr="008A2807" w:rsidRDefault="008A2807" w:rsidP="008A2807">
      <w:pPr>
        <w:ind w:firstLineChars="0" w:firstLine="0"/>
        <w:jc w:val="center"/>
        <w:rPr>
          <w:b/>
          <w:sz w:val="28"/>
          <w:szCs w:val="24"/>
        </w:rPr>
      </w:pPr>
      <w:r w:rsidRPr="008A2807">
        <w:rPr>
          <w:b/>
          <w:sz w:val="28"/>
          <w:szCs w:val="24"/>
        </w:rPr>
        <w:t>原创性声明</w:t>
      </w:r>
    </w:p>
    <w:p w14:paraId="2FF786D7" w14:textId="77777777" w:rsidR="008A2807" w:rsidRPr="008A2807" w:rsidRDefault="008A2807" w:rsidP="008A2807">
      <w:pPr>
        <w:spacing w:line="360" w:lineRule="auto"/>
        <w:ind w:firstLine="361"/>
        <w:jc w:val="center"/>
        <w:rPr>
          <w:b/>
          <w:sz w:val="18"/>
          <w:szCs w:val="18"/>
        </w:rPr>
      </w:pPr>
    </w:p>
    <w:p w14:paraId="45FCACD6" w14:textId="77777777" w:rsidR="008A2807" w:rsidRPr="008A2807" w:rsidRDefault="008A2807" w:rsidP="008A2807">
      <w:pPr>
        <w:spacing w:line="360" w:lineRule="auto"/>
        <w:ind w:firstLine="480"/>
        <w:jc w:val="left"/>
        <w:rPr>
          <w:szCs w:val="24"/>
        </w:rPr>
      </w:pPr>
      <w:r w:rsidRPr="008A2807">
        <w:rPr>
          <w:szCs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7F7991" w14:textId="77777777" w:rsidR="008A2807" w:rsidRPr="008A2807" w:rsidRDefault="008A2807" w:rsidP="008A2807">
      <w:pPr>
        <w:spacing w:line="360" w:lineRule="auto"/>
        <w:ind w:firstLine="480"/>
        <w:jc w:val="left"/>
        <w:rPr>
          <w:szCs w:val="24"/>
        </w:rPr>
      </w:pPr>
    </w:p>
    <w:p w14:paraId="7A6771C2" w14:textId="77777777" w:rsidR="008A2807" w:rsidRPr="008A2807" w:rsidRDefault="008A2807" w:rsidP="008A2807">
      <w:pPr>
        <w:spacing w:line="360" w:lineRule="auto"/>
        <w:ind w:firstLineChars="1050" w:firstLine="2520"/>
        <w:jc w:val="left"/>
        <w:rPr>
          <w:rFonts w:ascii="宋体" w:hAnsi="宋体"/>
          <w:szCs w:val="24"/>
        </w:rPr>
      </w:pPr>
      <w:r w:rsidRPr="008A2807">
        <w:rPr>
          <w:rFonts w:ascii="宋体" w:hAnsi="宋体"/>
          <w:szCs w:val="24"/>
        </w:rPr>
        <w:t>论文作者签名：          日期：     年   月   日</w:t>
      </w:r>
    </w:p>
    <w:p w14:paraId="6D84279E" w14:textId="77777777" w:rsidR="008A2807" w:rsidRPr="008A2807" w:rsidRDefault="008A2807" w:rsidP="008A2807">
      <w:pPr>
        <w:spacing w:line="360" w:lineRule="auto"/>
        <w:ind w:firstLine="562"/>
        <w:jc w:val="center"/>
        <w:rPr>
          <w:b/>
          <w:sz w:val="28"/>
          <w:szCs w:val="28"/>
        </w:rPr>
      </w:pPr>
    </w:p>
    <w:p w14:paraId="01F0DA41" w14:textId="77777777" w:rsidR="008A2807" w:rsidRPr="008A2807" w:rsidRDefault="008A2807" w:rsidP="008A2807">
      <w:pPr>
        <w:spacing w:line="360" w:lineRule="auto"/>
        <w:ind w:firstLineChars="0" w:firstLine="0"/>
        <w:jc w:val="center"/>
        <w:rPr>
          <w:b/>
          <w:sz w:val="28"/>
          <w:szCs w:val="28"/>
        </w:rPr>
      </w:pPr>
      <w:r w:rsidRPr="008A2807">
        <w:rPr>
          <w:b/>
          <w:sz w:val="28"/>
          <w:szCs w:val="28"/>
        </w:rPr>
        <w:t>学位论文使用授权说明</w:t>
      </w:r>
    </w:p>
    <w:p w14:paraId="0FF19ADA" w14:textId="77777777" w:rsidR="008A2807" w:rsidRPr="008A2807" w:rsidRDefault="008A2807" w:rsidP="008A2807">
      <w:pPr>
        <w:spacing w:line="360" w:lineRule="auto"/>
        <w:ind w:firstLine="482"/>
        <w:jc w:val="left"/>
        <w:rPr>
          <w:b/>
          <w:szCs w:val="21"/>
        </w:rPr>
      </w:pPr>
    </w:p>
    <w:p w14:paraId="42CE4941" w14:textId="77777777" w:rsidR="008A2807" w:rsidRPr="008A2807" w:rsidRDefault="008A2807" w:rsidP="008A2807">
      <w:pPr>
        <w:spacing w:line="360" w:lineRule="auto"/>
        <w:ind w:firstLineChars="245" w:firstLine="588"/>
        <w:jc w:val="left"/>
        <w:rPr>
          <w:szCs w:val="24"/>
        </w:rPr>
      </w:pPr>
      <w:r w:rsidRPr="008A2807">
        <w:rPr>
          <w:szCs w:val="24"/>
        </w:rPr>
        <w:t>本人完全了解北京大学关于收集、保存、使用学位论文的规定，即：</w:t>
      </w:r>
    </w:p>
    <w:p w14:paraId="7EDD2BF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按照学校要求提交学位论文的印刷本和电子版本；</w:t>
      </w:r>
    </w:p>
    <w:p w14:paraId="05EC650C"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学校有权保存学位论文的印刷本和电子版，并提供目录检索与阅览服务，在校园网上提供服务；</w:t>
      </w:r>
    </w:p>
    <w:p w14:paraId="58ED276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学校可以采用影印、缩印、数字化或其它复制手段保存论文；</w:t>
      </w:r>
    </w:p>
    <w:p w14:paraId="1D0D23B6"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因某种特殊原因需要延迟发布学位论文电子版，授权学校</w:t>
      </w:r>
      <w:r w:rsidRPr="008A2807">
        <w:rPr>
          <w:szCs w:val="24"/>
        </w:rPr>
        <w:t>□</w:t>
      </w:r>
      <w:r w:rsidRPr="008A2807">
        <w:rPr>
          <w:szCs w:val="24"/>
        </w:rPr>
        <w:t>一年</w:t>
      </w:r>
      <w:r w:rsidRPr="008A2807">
        <w:rPr>
          <w:szCs w:val="24"/>
        </w:rPr>
        <w:t>/□</w:t>
      </w:r>
      <w:r w:rsidRPr="008A2807">
        <w:rPr>
          <w:szCs w:val="24"/>
        </w:rPr>
        <w:t>两年</w:t>
      </w:r>
      <w:r w:rsidRPr="008A2807">
        <w:rPr>
          <w:szCs w:val="24"/>
        </w:rPr>
        <w:t>/□</w:t>
      </w:r>
      <w:r w:rsidRPr="008A2807">
        <w:rPr>
          <w:szCs w:val="24"/>
        </w:rPr>
        <w:t>三年以后，在校园网上全文发布。</w:t>
      </w:r>
    </w:p>
    <w:p w14:paraId="1C1FC4AD" w14:textId="77777777" w:rsidR="008A2807" w:rsidRPr="008A2807" w:rsidRDefault="008A2807" w:rsidP="008A2807">
      <w:pPr>
        <w:spacing w:line="360" w:lineRule="auto"/>
        <w:ind w:firstLineChars="800" w:firstLine="1920"/>
        <w:jc w:val="left"/>
        <w:rPr>
          <w:szCs w:val="24"/>
        </w:rPr>
      </w:pPr>
    </w:p>
    <w:p w14:paraId="09C8E63C" w14:textId="77777777" w:rsidR="008A2807" w:rsidRPr="008A2807" w:rsidRDefault="008A2807" w:rsidP="008A2807">
      <w:pPr>
        <w:spacing w:line="360" w:lineRule="auto"/>
        <w:ind w:firstLineChars="800" w:firstLine="1920"/>
        <w:jc w:val="left"/>
        <w:rPr>
          <w:szCs w:val="24"/>
        </w:rPr>
      </w:pPr>
      <w:r w:rsidRPr="008A2807">
        <w:rPr>
          <w:szCs w:val="24"/>
        </w:rPr>
        <w:t>（保密论文在解密后遵守此规定）</w:t>
      </w:r>
    </w:p>
    <w:p w14:paraId="7B3546E9" w14:textId="77777777" w:rsidR="008A2807" w:rsidRPr="008A2807" w:rsidRDefault="008A2807" w:rsidP="008A2807">
      <w:pPr>
        <w:spacing w:line="360" w:lineRule="auto"/>
        <w:ind w:firstLine="480"/>
        <w:jc w:val="left"/>
        <w:rPr>
          <w:szCs w:val="24"/>
        </w:rPr>
      </w:pPr>
    </w:p>
    <w:p w14:paraId="45EE64E9" w14:textId="77777777" w:rsidR="008A2807" w:rsidRPr="008A2807" w:rsidRDefault="008A2807" w:rsidP="008A2807">
      <w:pPr>
        <w:spacing w:line="480" w:lineRule="auto"/>
        <w:ind w:firstLineChars="1063" w:firstLine="2551"/>
        <w:jc w:val="left"/>
        <w:rPr>
          <w:rFonts w:ascii="宋体" w:hAnsi="宋体"/>
          <w:szCs w:val="24"/>
        </w:rPr>
      </w:pPr>
      <w:r w:rsidRPr="008A2807">
        <w:rPr>
          <w:rFonts w:ascii="宋体" w:hAnsi="宋体"/>
          <w:szCs w:val="24"/>
        </w:rPr>
        <w:t xml:space="preserve">论文作者签名：         导师签名：      </w:t>
      </w:r>
    </w:p>
    <w:p w14:paraId="65A219AE" w14:textId="77777777" w:rsidR="008A2807" w:rsidRPr="008A2807" w:rsidRDefault="008A2807" w:rsidP="008A2807">
      <w:pPr>
        <w:spacing w:line="400" w:lineRule="atLeast"/>
        <w:ind w:firstLine="480"/>
        <w:jc w:val="center"/>
        <w:rPr>
          <w:rFonts w:ascii="宋体" w:hAnsi="宋体"/>
          <w:szCs w:val="24"/>
        </w:rPr>
      </w:pPr>
      <w:r w:rsidRPr="008A2807">
        <w:rPr>
          <w:rFonts w:ascii="宋体" w:hAnsi="宋体"/>
          <w:szCs w:val="24"/>
        </w:rPr>
        <w:t>日期：     年   月   日</w:t>
      </w:r>
    </w:p>
    <w:p w14:paraId="16C01CA7" w14:textId="77777777" w:rsidR="001E7F15" w:rsidRPr="00FB12F0" w:rsidRDefault="001E7F15" w:rsidP="00FF65AD">
      <w:pPr>
        <w:ind w:firstLine="480"/>
      </w:pPr>
    </w:p>
    <w:sectPr w:rsidR="001E7F15" w:rsidRPr="00FB12F0" w:rsidSect="00A14E12">
      <w:headerReference w:type="default" r:id="rId30"/>
      <w:footnotePr>
        <w:numFmt w:val="decimalEnclosedCircleChinese"/>
        <w:numRestart w:val="eachPage"/>
      </w:footnotePr>
      <w:pgSz w:w="11906" w:h="16838"/>
      <w:pgMar w:top="1701" w:right="1474" w:bottom="1418" w:left="1474" w:header="1134" w:footer="992" w:gutter="0"/>
      <w:cols w:space="720"/>
      <w:docGrid w:type="linesAndChars" w:linePitch="33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9F5A1" w14:textId="77777777" w:rsidR="00C065E5" w:rsidRDefault="00C065E5" w:rsidP="00FB12F0">
      <w:pPr>
        <w:spacing w:line="240" w:lineRule="auto"/>
        <w:ind w:firstLine="480"/>
      </w:pPr>
      <w:r>
        <w:separator/>
      </w:r>
    </w:p>
  </w:endnote>
  <w:endnote w:type="continuationSeparator" w:id="0">
    <w:p w14:paraId="1B8437F3" w14:textId="77777777" w:rsidR="00C065E5" w:rsidRDefault="00C065E5" w:rsidP="00FB12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5DB59" w14:textId="77777777" w:rsidR="00A14E12" w:rsidRDefault="00A14E1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1312" w14:textId="77777777" w:rsidR="00A14E12" w:rsidRDefault="00A14E12" w:rsidP="00FB12F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48167" w14:textId="77777777" w:rsidR="00A14E12" w:rsidRDefault="00A14E12">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E6F03" w14:textId="3D369CFB" w:rsidR="00A14E12" w:rsidRPr="00FB12F0" w:rsidRDefault="00A14E12" w:rsidP="00E31B35">
    <w:pPr>
      <w:pStyle w:val="a5"/>
    </w:pPr>
    <w:r>
      <w:fldChar w:fldCharType="begin"/>
    </w:r>
    <w:r>
      <w:instrText xml:space="preserve"> PAGE  \* MERGEFORMAT </w:instrText>
    </w:r>
    <w:r>
      <w:fldChar w:fldCharType="separate"/>
    </w:r>
    <w:r w:rsidR="00BE7308">
      <w:rPr>
        <w:noProof/>
      </w:rP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E706" w14:textId="3DBE7708" w:rsidR="00A14E12" w:rsidRDefault="00A14E12">
    <w:pPr>
      <w:pStyle w:val="a5"/>
    </w:pPr>
    <w:r>
      <w:fldChar w:fldCharType="begin"/>
    </w:r>
    <w:r>
      <w:instrText xml:space="preserve"> PAGE  \* MERGEFORMAT </w:instrText>
    </w:r>
    <w:r>
      <w:fldChar w:fldCharType="separate"/>
    </w:r>
    <w:r w:rsidR="00BE7308">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59F6F" w14:textId="77777777" w:rsidR="00C065E5" w:rsidRDefault="00C065E5" w:rsidP="00FB12F0">
      <w:pPr>
        <w:spacing w:line="240" w:lineRule="auto"/>
        <w:ind w:firstLine="480"/>
      </w:pPr>
      <w:r>
        <w:separator/>
      </w:r>
    </w:p>
  </w:footnote>
  <w:footnote w:type="continuationSeparator" w:id="0">
    <w:p w14:paraId="3A8A4CA9" w14:textId="77777777" w:rsidR="00C065E5" w:rsidRDefault="00C065E5" w:rsidP="00FB12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5B804" w14:textId="77777777" w:rsidR="00A14E12" w:rsidRDefault="00A14E12" w:rsidP="00AA431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72B9C" w14:textId="77777777" w:rsidR="00A14E12" w:rsidRDefault="00A14E12" w:rsidP="00FB12F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24B3E" w14:textId="77777777" w:rsidR="00A14E12" w:rsidRDefault="00A14E12">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6A5AA" w14:textId="77777777" w:rsidR="00A14E12" w:rsidRDefault="00A14E12">
    <w:pPr>
      <w:pStyle w:val="a3"/>
    </w:pPr>
    <w:r>
      <w:rPr>
        <w:rFonts w:hint="eastAsia"/>
      </w:rPr>
      <w:t>北京大学硕士学位论文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1921" w14:textId="3229C5A5" w:rsidR="00A14E12" w:rsidRDefault="00A14E12" w:rsidP="00E31B35">
    <w:pPr>
      <w:pStyle w:val="a3"/>
    </w:pPr>
    <w:r>
      <w:fldChar w:fldCharType="begin"/>
    </w:r>
    <w:r>
      <w:instrText xml:space="preserve"> </w:instrText>
    </w:r>
    <w:r>
      <w:rPr>
        <w:rFonts w:hint="eastAsia"/>
      </w:rPr>
      <w:instrText xml:space="preserve">IF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\s</w:instrText>
    </w:r>
    <w:r>
      <w:instrText xml:space="preserve"> </w:instrText>
    </w:r>
    <w:r>
      <w:fldChar w:fldCharType="separate"/>
    </w:r>
    <w:r w:rsidR="00BE7308">
      <w:rPr>
        <w:rFonts w:hint="eastAsia"/>
        <w:noProof/>
      </w:rPr>
      <w:instrText>二</w:instrText>
    </w:r>
    <w:r>
      <w:fldChar w:fldCharType="end"/>
    </w:r>
    <w:r>
      <w:rPr>
        <w:rFonts w:hint="eastAsia"/>
      </w:rPr>
      <w:instrText xml:space="preserve"> = 0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BE7308">
      <w:rPr>
        <w:rFonts w:hint="eastAsia"/>
        <w:noProof/>
      </w:rPr>
      <w:instrText>参考文献</w:instrText>
    </w:r>
    <w:r>
      <w:fldChar w:fldCharType="end"/>
    </w:r>
    <w:r>
      <w:rPr>
        <w:rFonts w:hint="eastAsia"/>
      </w:rPr>
      <w:instrText>"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\n</w:instrText>
    </w:r>
    <w:r>
      <w:instrText xml:space="preserve"> </w:instrText>
    </w:r>
    <w:r>
      <w:fldChar w:fldCharType="separate"/>
    </w:r>
    <w:r w:rsidR="00BE7308">
      <w:rPr>
        <w:rFonts w:hint="eastAsia"/>
        <w:noProof/>
      </w:rPr>
      <w:instrText>第二章</w:instrText>
    </w:r>
    <w:r>
      <w:fldChar w:fldCharType="end"/>
    </w:r>
    <w:r>
      <w:rPr>
        <w:rFonts w:hint="eastAsia"/>
      </w:rPr>
      <w:instrText xml:space="preserve">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end"/>
    </w:r>
    <w:r>
      <w:rPr>
        <w:rFonts w:hint="eastAsia"/>
      </w:rPr>
      <w:instrText>"</w:instrText>
    </w:r>
    <w:r>
      <w:instrText xml:space="preserve"> </w:instrText>
    </w:r>
    <w:r>
      <w:fldChar w:fldCharType="separate"/>
    </w:r>
    <w:r w:rsidR="00BE7308">
      <w:rPr>
        <w:rFonts w:hint="eastAsia"/>
        <w:noProof/>
      </w:rPr>
      <w:t>第二章</w:t>
    </w:r>
    <w:r w:rsidR="00BE7308">
      <w:rPr>
        <w:rFonts w:hint="eastAsia"/>
        <w:noProof/>
      </w:rPr>
      <w:t xml:space="preserve"> </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62EE1" w14:textId="77777777" w:rsidR="00A14E12" w:rsidRPr="00C21204" w:rsidRDefault="00A14E12" w:rsidP="00A14E12">
    <w:pPr>
      <w:pBdr>
        <w:bottom w:val="single" w:sz="6" w:space="1" w:color="auto"/>
      </w:pBdr>
      <w:spacing w:line="240" w:lineRule="auto"/>
      <w:ind w:firstLineChars="0" w:firstLine="0"/>
      <w:jc w:val="center"/>
      <w:rPr>
        <w:sz w:val="21"/>
      </w:rPr>
    </w:pPr>
    <w:r w:rsidRPr="00C21204">
      <w:rPr>
        <w:sz w:val="21"/>
      </w:rPr>
      <w:t>原创性声明和使用权说</w:t>
    </w:r>
    <w:r w:rsidRPr="00C21204">
      <w:rPr>
        <w:rFonts w:hint="eastAsia"/>
        <w:sz w:val="21"/>
      </w:rPr>
      <w:t>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30472"/>
    <w:multiLevelType w:val="hybridMultilevel"/>
    <w:tmpl w:val="88E8A36E"/>
    <w:lvl w:ilvl="0" w:tplc="4AFAD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A1754B"/>
    <w:multiLevelType w:val="hybridMultilevel"/>
    <w:tmpl w:val="05DACF46"/>
    <w:lvl w:ilvl="0" w:tplc="63923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57CC1"/>
    <w:multiLevelType w:val="multilevel"/>
    <w:tmpl w:val="422E63A0"/>
    <w:lvl w:ilvl="0">
      <w:start w:val="1"/>
      <w:numFmt w:val="upperLetter"/>
      <w:lvlRestart w:val="0"/>
      <w:pStyle w:val="1"/>
      <w:suff w:val="space"/>
      <w:lvlText w:val="附录 %1"/>
      <w:lvlJc w:val="left"/>
      <w:pPr>
        <w:tabs>
          <w:tab w:val="num" w:pos="0"/>
        </w:tabs>
        <w:ind w:left="0" w:firstLine="0"/>
      </w:pPr>
    </w:lvl>
    <w:lvl w:ilvl="1">
      <w:start w:val="1"/>
      <w:numFmt w:val="decimal"/>
      <w:pStyle w:val="2"/>
      <w:suff w:val="space"/>
      <w:lvlText w:val="%1.%2"/>
      <w:lvlJc w:val="left"/>
      <w:pPr>
        <w:tabs>
          <w:tab w:val="num" w:pos="0"/>
        </w:tabs>
        <w:ind w:left="0" w:firstLine="0"/>
      </w:pPr>
    </w:lvl>
    <w:lvl w:ilvl="2">
      <w:start w:val="1"/>
      <w:numFmt w:val="decimal"/>
      <w:pStyle w:val="3"/>
      <w:suff w:val="space"/>
      <w:lvlText w:val="%1.%2.%3"/>
      <w:lvlJc w:val="left"/>
      <w:pPr>
        <w:tabs>
          <w:tab w:val="num" w:pos="0"/>
        </w:tabs>
        <w:ind w:left="0" w:firstLine="0"/>
      </w:pPr>
    </w:lvl>
    <w:lvl w:ilvl="3">
      <w:start w:val="1"/>
      <w:numFmt w:val="decimal"/>
      <w:pStyle w:val="4"/>
      <w:suff w:val="space"/>
      <w:lvlText w:val="%1.%2.%3.%4"/>
      <w:lvlJc w:val="left"/>
      <w:pPr>
        <w:tabs>
          <w:tab w:val="num" w:pos="0"/>
        </w:tabs>
        <w:ind w:left="0" w:firstLine="0"/>
      </w:pPr>
    </w:lvl>
    <w:lvl w:ilvl="4">
      <w:start w:val="1"/>
      <w:numFmt w:val="decimal"/>
      <w:pStyle w:val="5"/>
      <w:suff w:val="space"/>
      <w:lvlText w:val="%1.%2.%3.%4.%5"/>
      <w:lvlJc w:val="left"/>
      <w:pPr>
        <w:tabs>
          <w:tab w:val="num" w:pos="0"/>
        </w:tabs>
        <w:ind w:left="0" w:firstLine="0"/>
      </w:pPr>
    </w:lvl>
    <w:lvl w:ilvl="5">
      <w:start w:val="1"/>
      <w:numFmt w:val="decimal"/>
      <w:pStyle w:val="6"/>
      <w:suff w:val="space"/>
      <w:lvlText w:val="%1.%2.%3.%4.%5.%6"/>
      <w:lvlJc w:val="left"/>
      <w:pPr>
        <w:tabs>
          <w:tab w:val="num" w:pos="0"/>
        </w:tabs>
        <w:ind w:left="0" w:firstLine="0"/>
      </w:pPr>
    </w:lvl>
    <w:lvl w:ilvl="6">
      <w:start w:val="1"/>
      <w:numFmt w:val="decimal"/>
      <w:pStyle w:val="7"/>
      <w:suff w:val="space"/>
      <w:lvlText w:val="%1.%2.%3.%4.%5.%6.%7"/>
      <w:lvlJc w:val="left"/>
      <w:pPr>
        <w:tabs>
          <w:tab w:val="num" w:pos="0"/>
        </w:tabs>
        <w:ind w:left="0" w:firstLine="0"/>
      </w:pPr>
    </w:lvl>
    <w:lvl w:ilvl="7">
      <w:start w:val="1"/>
      <w:numFmt w:val="decimal"/>
      <w:pStyle w:val="8"/>
      <w:suff w:val="space"/>
      <w:lvlText w:val="%1.%2.%3.%4.%5.%6.%7.%8"/>
      <w:lvlJc w:val="left"/>
      <w:pPr>
        <w:tabs>
          <w:tab w:val="num" w:pos="0"/>
        </w:tabs>
        <w:ind w:left="0" w:firstLine="0"/>
      </w:pPr>
    </w:lvl>
    <w:lvl w:ilvl="8">
      <w:start w:val="1"/>
      <w:numFmt w:val="decimal"/>
      <w:pStyle w:val="9"/>
      <w:suff w:val="space"/>
      <w:lvlText w:val="%1.%2.%3.%4.%5.%6.%7.%8.%9"/>
      <w:lvlJc w:val="left"/>
      <w:pPr>
        <w:tabs>
          <w:tab w:val="num" w:pos="0"/>
        </w:tabs>
        <w:ind w:left="0" w:firstLine="0"/>
      </w:pPr>
    </w:lvl>
  </w:abstractNum>
  <w:abstractNum w:abstractNumId="3" w15:restartNumberingAfterBreak="0">
    <w:nsid w:val="341D7D13"/>
    <w:multiLevelType w:val="multilevel"/>
    <w:tmpl w:val="919EF9D0"/>
    <w:lvl w:ilvl="0">
      <w:start w:val="1"/>
      <w:numFmt w:val="upperLetter"/>
      <w:lvlRestart w:val="0"/>
      <w:suff w:val="space"/>
      <w:lvlText w:val="附录 %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abstractNum w:abstractNumId="4" w15:restartNumberingAfterBreak="0">
    <w:nsid w:val="3F130162"/>
    <w:multiLevelType w:val="multilevel"/>
    <w:tmpl w:val="F7AE8DD4"/>
    <w:lvl w:ilvl="0">
      <w:start w:val="1"/>
      <w:numFmt w:val="chineseCountingThousand"/>
      <w:lvlRestart w:val="0"/>
      <w:pStyle w:val="10"/>
      <w:suff w:val="space"/>
      <w:lvlText w:val="第%1章"/>
      <w:lvlJc w:val="left"/>
      <w:pPr>
        <w:tabs>
          <w:tab w:val="num" w:pos="0"/>
        </w:tabs>
        <w:ind w:left="0" w:firstLine="0"/>
      </w:pPr>
    </w:lvl>
    <w:lvl w:ilvl="1">
      <w:start w:val="1"/>
      <w:numFmt w:val="decimal"/>
      <w:pStyle w:val="20"/>
      <w:isLgl/>
      <w:suff w:val="space"/>
      <w:lvlText w:val="%1.%2"/>
      <w:lvlJc w:val="left"/>
      <w:pPr>
        <w:tabs>
          <w:tab w:val="num" w:pos="0"/>
        </w:tabs>
        <w:ind w:left="0" w:firstLine="0"/>
      </w:pPr>
    </w:lvl>
    <w:lvl w:ilvl="2">
      <w:start w:val="1"/>
      <w:numFmt w:val="decimal"/>
      <w:pStyle w:val="30"/>
      <w:isLgl/>
      <w:suff w:val="space"/>
      <w:lvlText w:val="%1.%2.%3"/>
      <w:lvlJc w:val="left"/>
      <w:pPr>
        <w:tabs>
          <w:tab w:val="num" w:pos="0"/>
        </w:tabs>
        <w:ind w:left="0" w:firstLine="0"/>
      </w:pPr>
    </w:lvl>
    <w:lvl w:ilvl="3">
      <w:start w:val="1"/>
      <w:numFmt w:val="decimal"/>
      <w:pStyle w:val="40"/>
      <w:isLgl/>
      <w:suff w:val="space"/>
      <w:lvlText w:val="%1.%2.%3.%4"/>
      <w:lvlJc w:val="left"/>
      <w:pPr>
        <w:tabs>
          <w:tab w:val="num" w:pos="0"/>
        </w:tabs>
        <w:ind w:left="0" w:firstLine="0"/>
      </w:pPr>
    </w:lvl>
    <w:lvl w:ilvl="4">
      <w:start w:val="1"/>
      <w:numFmt w:val="decimal"/>
      <w:pStyle w:val="50"/>
      <w:isLgl/>
      <w:suff w:val="space"/>
      <w:lvlText w:val="%1.%2.%3.%4.%5"/>
      <w:lvlJc w:val="left"/>
      <w:pPr>
        <w:tabs>
          <w:tab w:val="num" w:pos="0"/>
        </w:tabs>
        <w:ind w:left="0" w:firstLine="0"/>
      </w:pPr>
    </w:lvl>
    <w:lvl w:ilvl="5">
      <w:start w:val="1"/>
      <w:numFmt w:val="decimal"/>
      <w:pStyle w:val="60"/>
      <w:isLgl/>
      <w:suff w:val="space"/>
      <w:lvlText w:val="%1.%2.%3.%4.%5.%6"/>
      <w:lvlJc w:val="left"/>
      <w:pPr>
        <w:tabs>
          <w:tab w:val="num" w:pos="0"/>
        </w:tabs>
        <w:ind w:left="0" w:firstLine="0"/>
      </w:pPr>
    </w:lvl>
    <w:lvl w:ilvl="6">
      <w:start w:val="1"/>
      <w:numFmt w:val="decimal"/>
      <w:pStyle w:val="70"/>
      <w:isLgl/>
      <w:suff w:val="space"/>
      <w:lvlText w:val="%1.%2.%3.%4.%5.%6.%7"/>
      <w:lvlJc w:val="left"/>
      <w:pPr>
        <w:tabs>
          <w:tab w:val="num" w:pos="0"/>
        </w:tabs>
        <w:ind w:left="0" w:firstLine="0"/>
      </w:pPr>
    </w:lvl>
    <w:lvl w:ilvl="7">
      <w:start w:val="1"/>
      <w:numFmt w:val="decimal"/>
      <w:pStyle w:val="80"/>
      <w:isLgl/>
      <w:suff w:val="space"/>
      <w:lvlText w:val="%1.%2.%3.%4.%5.%6.%7.%8"/>
      <w:lvlJc w:val="left"/>
      <w:pPr>
        <w:tabs>
          <w:tab w:val="num" w:pos="0"/>
        </w:tabs>
        <w:ind w:left="0" w:firstLine="0"/>
      </w:pPr>
    </w:lvl>
    <w:lvl w:ilvl="8">
      <w:start w:val="1"/>
      <w:numFmt w:val="decimal"/>
      <w:pStyle w:val="90"/>
      <w:isLgl/>
      <w:suff w:val="space"/>
      <w:lvlText w:val="%1.%2.%3.%4.%5.%6.%7.%8.%9"/>
      <w:lvlJc w:val="left"/>
      <w:pPr>
        <w:tabs>
          <w:tab w:val="num" w:pos="0"/>
        </w:tabs>
        <w:ind w:left="0" w:firstLine="0"/>
      </w:pPr>
    </w:lvl>
  </w:abstractNum>
  <w:abstractNum w:abstractNumId="5" w15:restartNumberingAfterBreak="0">
    <w:nsid w:val="57CF6C09"/>
    <w:multiLevelType w:val="hybridMultilevel"/>
    <w:tmpl w:val="2B1C1990"/>
    <w:lvl w:ilvl="0" w:tplc="19D0A8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8D237DF"/>
    <w:multiLevelType w:val="multilevel"/>
    <w:tmpl w:val="58D237D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F0"/>
    <w:rsid w:val="00017D86"/>
    <w:rsid w:val="000651D3"/>
    <w:rsid w:val="0007314E"/>
    <w:rsid w:val="00084B59"/>
    <w:rsid w:val="00085207"/>
    <w:rsid w:val="000F55C6"/>
    <w:rsid w:val="00117B83"/>
    <w:rsid w:val="001442F2"/>
    <w:rsid w:val="001546D6"/>
    <w:rsid w:val="00182B1E"/>
    <w:rsid w:val="001852E8"/>
    <w:rsid w:val="00194C18"/>
    <w:rsid w:val="001A30A1"/>
    <w:rsid w:val="001A5F77"/>
    <w:rsid w:val="001D768D"/>
    <w:rsid w:val="001E7F15"/>
    <w:rsid w:val="00210E8B"/>
    <w:rsid w:val="00212BF9"/>
    <w:rsid w:val="00252D4A"/>
    <w:rsid w:val="00276AE5"/>
    <w:rsid w:val="002B04E3"/>
    <w:rsid w:val="002B7704"/>
    <w:rsid w:val="002B7F49"/>
    <w:rsid w:val="00302685"/>
    <w:rsid w:val="00303A8C"/>
    <w:rsid w:val="00303AB6"/>
    <w:rsid w:val="0031180D"/>
    <w:rsid w:val="00360BA7"/>
    <w:rsid w:val="00365F4C"/>
    <w:rsid w:val="0037452F"/>
    <w:rsid w:val="00386F71"/>
    <w:rsid w:val="003C7ABD"/>
    <w:rsid w:val="003D1DE5"/>
    <w:rsid w:val="003E433A"/>
    <w:rsid w:val="003E729E"/>
    <w:rsid w:val="0042001A"/>
    <w:rsid w:val="00421A81"/>
    <w:rsid w:val="00434B72"/>
    <w:rsid w:val="00450A4E"/>
    <w:rsid w:val="00467B8D"/>
    <w:rsid w:val="00472272"/>
    <w:rsid w:val="0047645A"/>
    <w:rsid w:val="004C5B37"/>
    <w:rsid w:val="004F0CA2"/>
    <w:rsid w:val="004F54EF"/>
    <w:rsid w:val="00522A8A"/>
    <w:rsid w:val="00547E5A"/>
    <w:rsid w:val="00573E0F"/>
    <w:rsid w:val="00575F6C"/>
    <w:rsid w:val="00590345"/>
    <w:rsid w:val="005A2B69"/>
    <w:rsid w:val="005B6A99"/>
    <w:rsid w:val="005D3E55"/>
    <w:rsid w:val="005D51EA"/>
    <w:rsid w:val="00601911"/>
    <w:rsid w:val="00611BE5"/>
    <w:rsid w:val="006129E4"/>
    <w:rsid w:val="00617D3A"/>
    <w:rsid w:val="0064140D"/>
    <w:rsid w:val="00661F7C"/>
    <w:rsid w:val="006727C7"/>
    <w:rsid w:val="006B083F"/>
    <w:rsid w:val="006C0203"/>
    <w:rsid w:val="006E0757"/>
    <w:rsid w:val="0070002C"/>
    <w:rsid w:val="00706351"/>
    <w:rsid w:val="007306A5"/>
    <w:rsid w:val="00733B8E"/>
    <w:rsid w:val="007352C1"/>
    <w:rsid w:val="00743C2B"/>
    <w:rsid w:val="00760186"/>
    <w:rsid w:val="007604FA"/>
    <w:rsid w:val="00781BD0"/>
    <w:rsid w:val="00784891"/>
    <w:rsid w:val="00785B69"/>
    <w:rsid w:val="007A122E"/>
    <w:rsid w:val="0082103F"/>
    <w:rsid w:val="0085159A"/>
    <w:rsid w:val="00867399"/>
    <w:rsid w:val="00872682"/>
    <w:rsid w:val="00882935"/>
    <w:rsid w:val="00883BCD"/>
    <w:rsid w:val="008A2807"/>
    <w:rsid w:val="008C10A9"/>
    <w:rsid w:val="008D656F"/>
    <w:rsid w:val="00932E3C"/>
    <w:rsid w:val="009857BA"/>
    <w:rsid w:val="0099337B"/>
    <w:rsid w:val="009B790F"/>
    <w:rsid w:val="009F409D"/>
    <w:rsid w:val="00A02A20"/>
    <w:rsid w:val="00A14E12"/>
    <w:rsid w:val="00A25600"/>
    <w:rsid w:val="00A33462"/>
    <w:rsid w:val="00A64A1E"/>
    <w:rsid w:val="00A7522F"/>
    <w:rsid w:val="00A85C4B"/>
    <w:rsid w:val="00AA431D"/>
    <w:rsid w:val="00AA47A1"/>
    <w:rsid w:val="00AE1948"/>
    <w:rsid w:val="00B1582A"/>
    <w:rsid w:val="00B45F34"/>
    <w:rsid w:val="00B6113F"/>
    <w:rsid w:val="00B778CF"/>
    <w:rsid w:val="00B85EF6"/>
    <w:rsid w:val="00BA5564"/>
    <w:rsid w:val="00BC6122"/>
    <w:rsid w:val="00BD08A8"/>
    <w:rsid w:val="00BE7308"/>
    <w:rsid w:val="00BF5803"/>
    <w:rsid w:val="00C033AD"/>
    <w:rsid w:val="00C05689"/>
    <w:rsid w:val="00C06516"/>
    <w:rsid w:val="00C065E5"/>
    <w:rsid w:val="00C15443"/>
    <w:rsid w:val="00C26B74"/>
    <w:rsid w:val="00C36E78"/>
    <w:rsid w:val="00C45FF0"/>
    <w:rsid w:val="00CD2357"/>
    <w:rsid w:val="00CD4F74"/>
    <w:rsid w:val="00CD6B43"/>
    <w:rsid w:val="00CE5376"/>
    <w:rsid w:val="00CF39E6"/>
    <w:rsid w:val="00CF4D2F"/>
    <w:rsid w:val="00D23710"/>
    <w:rsid w:val="00D433DA"/>
    <w:rsid w:val="00D43477"/>
    <w:rsid w:val="00D7726D"/>
    <w:rsid w:val="00D960DE"/>
    <w:rsid w:val="00DB44F2"/>
    <w:rsid w:val="00DE3022"/>
    <w:rsid w:val="00E31B35"/>
    <w:rsid w:val="00E51AF9"/>
    <w:rsid w:val="00E65106"/>
    <w:rsid w:val="00EB4AC6"/>
    <w:rsid w:val="00F040D1"/>
    <w:rsid w:val="00F071A8"/>
    <w:rsid w:val="00F10EA1"/>
    <w:rsid w:val="00F3699D"/>
    <w:rsid w:val="00F43784"/>
    <w:rsid w:val="00F54C3F"/>
    <w:rsid w:val="00F5741B"/>
    <w:rsid w:val="00F6311E"/>
    <w:rsid w:val="00F81139"/>
    <w:rsid w:val="00F84EE5"/>
    <w:rsid w:val="00FB12F0"/>
    <w:rsid w:val="00FB27FE"/>
    <w:rsid w:val="00FB606B"/>
    <w:rsid w:val="00FE2437"/>
    <w:rsid w:val="00FF65A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31CBA"/>
  <w15:chartTrackingRefBased/>
  <w15:docId w15:val="{946FCD7E-9EF5-4486-827B-4E86E6F3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00" w:lineRule="exact"/>
      <w:ind w:firstLineChars="200" w:firstLine="1134"/>
    </w:pPr>
    <w:rPr>
      <w:rFonts w:ascii="Times New Roman" w:eastAsia="宋体" w:hAnsi="Times New Roman" w:cs="Times New Roman"/>
      <w:sz w:val="24"/>
    </w:rPr>
  </w:style>
  <w:style w:type="paragraph" w:styleId="10">
    <w:name w:val="heading 1"/>
    <w:basedOn w:val="a"/>
    <w:next w:val="a"/>
    <w:link w:val="11"/>
    <w:qFormat/>
    <w:rsid w:val="00FB12F0"/>
    <w:pPr>
      <w:numPr>
        <w:numId w:val="1"/>
      </w:numPr>
      <w:spacing w:before="480" w:after="360" w:line="240" w:lineRule="auto"/>
      <w:ind w:firstLineChars="0"/>
      <w:jc w:val="center"/>
      <w:outlineLvl w:val="0"/>
    </w:pPr>
    <w:rPr>
      <w:rFonts w:eastAsia="黑体"/>
      <w:bCs/>
      <w:kern w:val="44"/>
      <w:sz w:val="32"/>
      <w:szCs w:val="44"/>
    </w:rPr>
  </w:style>
  <w:style w:type="paragraph" w:styleId="20">
    <w:name w:val="heading 2"/>
    <w:basedOn w:val="a"/>
    <w:next w:val="a"/>
    <w:link w:val="21"/>
    <w:uiPriority w:val="9"/>
    <w:unhideWhenUsed/>
    <w:qFormat/>
    <w:rsid w:val="00FB12F0"/>
    <w:pPr>
      <w:numPr>
        <w:ilvl w:val="1"/>
        <w:numId w:val="1"/>
      </w:numPr>
      <w:spacing w:before="480" w:after="120" w:line="400" w:lineRule="auto"/>
      <w:ind w:firstLineChars="0"/>
      <w:jc w:val="left"/>
      <w:outlineLvl w:val="1"/>
    </w:pPr>
    <w:rPr>
      <w:rFonts w:eastAsia="黑体"/>
      <w:bCs/>
      <w:sz w:val="28"/>
      <w:szCs w:val="32"/>
    </w:rPr>
  </w:style>
  <w:style w:type="paragraph" w:styleId="30">
    <w:name w:val="heading 3"/>
    <w:basedOn w:val="a"/>
    <w:next w:val="a"/>
    <w:link w:val="31"/>
    <w:uiPriority w:val="9"/>
    <w:unhideWhenUsed/>
    <w:qFormat/>
    <w:rsid w:val="00FB12F0"/>
    <w:pPr>
      <w:numPr>
        <w:ilvl w:val="2"/>
        <w:numId w:val="1"/>
      </w:numPr>
      <w:spacing w:before="240" w:after="120" w:line="400" w:lineRule="auto"/>
      <w:ind w:firstLineChars="0"/>
      <w:jc w:val="left"/>
      <w:outlineLvl w:val="2"/>
    </w:pPr>
    <w:rPr>
      <w:rFonts w:eastAsia="黑体"/>
      <w:bCs/>
      <w:sz w:val="26"/>
      <w:szCs w:val="32"/>
    </w:rPr>
  </w:style>
  <w:style w:type="paragraph" w:styleId="40">
    <w:name w:val="heading 4"/>
    <w:basedOn w:val="a"/>
    <w:next w:val="a"/>
    <w:link w:val="41"/>
    <w:uiPriority w:val="9"/>
    <w:semiHidden/>
    <w:unhideWhenUsed/>
    <w:qFormat/>
    <w:rsid w:val="00FB12F0"/>
    <w:pPr>
      <w:numPr>
        <w:ilvl w:val="3"/>
        <w:numId w:val="1"/>
      </w:numPr>
      <w:spacing w:before="120" w:after="240" w:line="240" w:lineRule="auto"/>
      <w:ind w:firstLineChars="0"/>
      <w:jc w:val="left"/>
      <w:outlineLvl w:val="3"/>
    </w:pPr>
    <w:rPr>
      <w:rFonts w:eastAsia="黑体"/>
      <w:bCs/>
      <w:szCs w:val="28"/>
    </w:rPr>
  </w:style>
  <w:style w:type="paragraph" w:styleId="50">
    <w:name w:val="heading 5"/>
    <w:basedOn w:val="a"/>
    <w:next w:val="a"/>
    <w:link w:val="51"/>
    <w:uiPriority w:val="9"/>
    <w:semiHidden/>
    <w:unhideWhenUsed/>
    <w:qFormat/>
    <w:rsid w:val="00FB12F0"/>
    <w:pPr>
      <w:numPr>
        <w:ilvl w:val="4"/>
        <w:numId w:val="1"/>
      </w:numPr>
      <w:spacing w:before="120" w:after="240" w:line="240" w:lineRule="auto"/>
      <w:ind w:firstLineChars="0"/>
      <w:jc w:val="left"/>
      <w:outlineLvl w:val="4"/>
    </w:pPr>
    <w:rPr>
      <w:rFonts w:eastAsia="黑体"/>
      <w:bCs/>
      <w:szCs w:val="28"/>
    </w:rPr>
  </w:style>
  <w:style w:type="paragraph" w:styleId="60">
    <w:name w:val="heading 6"/>
    <w:basedOn w:val="a"/>
    <w:next w:val="a"/>
    <w:link w:val="61"/>
    <w:uiPriority w:val="9"/>
    <w:semiHidden/>
    <w:unhideWhenUsed/>
    <w:qFormat/>
    <w:rsid w:val="00FB12F0"/>
    <w:pPr>
      <w:numPr>
        <w:ilvl w:val="5"/>
        <w:numId w:val="1"/>
      </w:numPr>
      <w:spacing w:before="120" w:after="240" w:line="240" w:lineRule="auto"/>
      <w:ind w:firstLineChars="0"/>
      <w:jc w:val="left"/>
      <w:outlineLvl w:val="5"/>
    </w:pPr>
    <w:rPr>
      <w:rFonts w:eastAsia="黑体"/>
      <w:bCs/>
      <w:szCs w:val="24"/>
    </w:rPr>
  </w:style>
  <w:style w:type="paragraph" w:styleId="70">
    <w:name w:val="heading 7"/>
    <w:basedOn w:val="a"/>
    <w:next w:val="a"/>
    <w:link w:val="71"/>
    <w:uiPriority w:val="9"/>
    <w:semiHidden/>
    <w:unhideWhenUsed/>
    <w:qFormat/>
    <w:rsid w:val="00FB12F0"/>
    <w:pPr>
      <w:numPr>
        <w:ilvl w:val="6"/>
        <w:numId w:val="1"/>
      </w:numPr>
      <w:spacing w:before="120" w:after="240" w:line="240" w:lineRule="auto"/>
      <w:ind w:firstLineChars="0"/>
      <w:jc w:val="left"/>
      <w:outlineLvl w:val="6"/>
    </w:pPr>
    <w:rPr>
      <w:rFonts w:eastAsia="黑体"/>
      <w:bCs/>
      <w:szCs w:val="24"/>
    </w:rPr>
  </w:style>
  <w:style w:type="paragraph" w:styleId="80">
    <w:name w:val="heading 8"/>
    <w:basedOn w:val="a"/>
    <w:next w:val="a"/>
    <w:link w:val="81"/>
    <w:uiPriority w:val="9"/>
    <w:semiHidden/>
    <w:unhideWhenUsed/>
    <w:qFormat/>
    <w:rsid w:val="00FB12F0"/>
    <w:pPr>
      <w:numPr>
        <w:ilvl w:val="7"/>
        <w:numId w:val="1"/>
      </w:numPr>
      <w:spacing w:before="120" w:after="240" w:line="240" w:lineRule="auto"/>
      <w:ind w:firstLineChars="0"/>
      <w:jc w:val="left"/>
      <w:outlineLvl w:val="7"/>
    </w:pPr>
    <w:rPr>
      <w:rFonts w:eastAsia="黑体"/>
      <w:szCs w:val="24"/>
    </w:rPr>
  </w:style>
  <w:style w:type="paragraph" w:styleId="90">
    <w:name w:val="heading 9"/>
    <w:basedOn w:val="a"/>
    <w:next w:val="a"/>
    <w:link w:val="91"/>
    <w:uiPriority w:val="9"/>
    <w:semiHidden/>
    <w:unhideWhenUsed/>
    <w:qFormat/>
    <w:rsid w:val="00FB12F0"/>
    <w:pPr>
      <w:numPr>
        <w:ilvl w:val="8"/>
        <w:numId w:val="1"/>
      </w:numPr>
      <w:spacing w:before="120" w:after="240" w:line="240" w:lineRule="auto"/>
      <w:ind w:firstLineChars="0"/>
      <w:jc w:val="left"/>
      <w:outlineLvl w:val="8"/>
    </w:pPr>
    <w:rPr>
      <w:rFonts w:eastAsia="黑体"/>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2">
    <w:name w:val="toc 1"/>
    <w:basedOn w:val="a"/>
    <w:next w:val="a"/>
    <w:autoRedefine/>
    <w:uiPriority w:val="39"/>
    <w:unhideWhenUsed/>
    <w:rsid w:val="00FB12F0"/>
    <w:pPr>
      <w:spacing w:before="120"/>
      <w:ind w:firstLineChars="0" w:firstLine="0"/>
    </w:pPr>
    <w:rPr>
      <w:rFonts w:eastAsia="黑体"/>
    </w:rPr>
  </w:style>
  <w:style w:type="paragraph" w:styleId="22">
    <w:name w:val="toc 2"/>
    <w:basedOn w:val="a"/>
    <w:next w:val="a"/>
    <w:autoRedefine/>
    <w:uiPriority w:val="39"/>
    <w:unhideWhenUsed/>
    <w:rsid w:val="00FB12F0"/>
    <w:pPr>
      <w:ind w:leftChars="100" w:left="567" w:firstLineChars="0" w:firstLine="0"/>
    </w:pPr>
  </w:style>
  <w:style w:type="paragraph" w:styleId="32">
    <w:name w:val="toc 3"/>
    <w:basedOn w:val="a"/>
    <w:next w:val="a"/>
    <w:autoRedefine/>
    <w:uiPriority w:val="39"/>
    <w:unhideWhenUsed/>
    <w:rsid w:val="00FB12F0"/>
    <w:pPr>
      <w:ind w:leftChars="200" w:left="1134" w:firstLineChars="0" w:firstLine="0"/>
    </w:pPr>
  </w:style>
  <w:style w:type="paragraph" w:styleId="a3">
    <w:name w:val="header"/>
    <w:basedOn w:val="a"/>
    <w:link w:val="a4"/>
    <w:uiPriority w:val="99"/>
    <w:unhideWhenUsed/>
    <w:rsid w:val="00E31B3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a4">
    <w:name w:val="页眉 字符"/>
    <w:basedOn w:val="a0"/>
    <w:link w:val="a3"/>
    <w:uiPriority w:val="99"/>
    <w:rsid w:val="00E31B35"/>
    <w:rPr>
      <w:rFonts w:ascii="Times New Roman" w:eastAsia="宋体" w:hAnsi="Times New Roman" w:cs="Times New Roman"/>
      <w:szCs w:val="18"/>
    </w:rPr>
  </w:style>
  <w:style w:type="paragraph" w:styleId="a5">
    <w:name w:val="footer"/>
    <w:basedOn w:val="a"/>
    <w:link w:val="a6"/>
    <w:uiPriority w:val="99"/>
    <w:unhideWhenUsed/>
    <w:rsid w:val="00E31B35"/>
    <w:pPr>
      <w:tabs>
        <w:tab w:val="center" w:pos="4153"/>
        <w:tab w:val="right" w:pos="8306"/>
      </w:tabs>
      <w:snapToGrid w:val="0"/>
      <w:spacing w:line="240" w:lineRule="auto"/>
      <w:ind w:firstLineChars="0" w:firstLine="0"/>
      <w:jc w:val="center"/>
    </w:pPr>
    <w:rPr>
      <w:sz w:val="21"/>
      <w:szCs w:val="18"/>
    </w:rPr>
  </w:style>
  <w:style w:type="character" w:customStyle="1" w:styleId="a6">
    <w:name w:val="页脚 字符"/>
    <w:basedOn w:val="a0"/>
    <w:link w:val="a5"/>
    <w:uiPriority w:val="99"/>
    <w:rsid w:val="00E31B35"/>
    <w:rPr>
      <w:rFonts w:ascii="Times New Roman" w:eastAsia="宋体" w:hAnsi="Times New Roman" w:cs="Times New Roman"/>
      <w:szCs w:val="18"/>
    </w:rPr>
  </w:style>
  <w:style w:type="paragraph" w:styleId="a7">
    <w:name w:val="List Paragraph"/>
    <w:basedOn w:val="a"/>
    <w:uiPriority w:val="34"/>
    <w:qFormat/>
    <w:rsid w:val="00FF65AD"/>
    <w:pPr>
      <w:spacing w:before="60" w:line="320" w:lineRule="exact"/>
      <w:ind w:left="420" w:firstLineChars="0" w:hanging="420"/>
    </w:pPr>
    <w:rPr>
      <w:sz w:val="21"/>
    </w:rPr>
  </w:style>
  <w:style w:type="character" w:customStyle="1" w:styleId="11">
    <w:name w:val="标题 1 字符"/>
    <w:basedOn w:val="a0"/>
    <w:link w:val="10"/>
    <w:qFormat/>
    <w:rsid w:val="00FB12F0"/>
    <w:rPr>
      <w:rFonts w:ascii="Times New Roman" w:eastAsia="黑体" w:hAnsi="Times New Roman" w:cs="Times New Roman"/>
      <w:bCs/>
      <w:kern w:val="44"/>
      <w:sz w:val="32"/>
      <w:szCs w:val="44"/>
    </w:rPr>
  </w:style>
  <w:style w:type="character" w:customStyle="1" w:styleId="21">
    <w:name w:val="标题 2 字符"/>
    <w:basedOn w:val="a0"/>
    <w:link w:val="20"/>
    <w:uiPriority w:val="9"/>
    <w:rsid w:val="00FB12F0"/>
    <w:rPr>
      <w:rFonts w:ascii="Times New Roman" w:eastAsia="黑体" w:hAnsi="Times New Roman" w:cs="Times New Roman"/>
      <w:bCs/>
      <w:sz w:val="28"/>
      <w:szCs w:val="32"/>
    </w:rPr>
  </w:style>
  <w:style w:type="character" w:customStyle="1" w:styleId="31">
    <w:name w:val="标题 3 字符"/>
    <w:basedOn w:val="a0"/>
    <w:link w:val="30"/>
    <w:uiPriority w:val="9"/>
    <w:rsid w:val="00FB12F0"/>
    <w:rPr>
      <w:rFonts w:ascii="Times New Roman" w:eastAsia="黑体" w:hAnsi="Times New Roman" w:cs="Times New Roman"/>
      <w:bCs/>
      <w:sz w:val="26"/>
      <w:szCs w:val="32"/>
    </w:rPr>
  </w:style>
  <w:style w:type="character" w:customStyle="1" w:styleId="41">
    <w:name w:val="标题 4 字符"/>
    <w:basedOn w:val="a0"/>
    <w:link w:val="40"/>
    <w:uiPriority w:val="9"/>
    <w:semiHidden/>
    <w:rsid w:val="00FB12F0"/>
    <w:rPr>
      <w:rFonts w:ascii="Times New Roman" w:eastAsia="黑体" w:hAnsi="Times New Roman" w:cs="Times New Roman"/>
      <w:bCs/>
      <w:sz w:val="24"/>
      <w:szCs w:val="28"/>
    </w:rPr>
  </w:style>
  <w:style w:type="character" w:customStyle="1" w:styleId="51">
    <w:name w:val="标题 5 字符"/>
    <w:basedOn w:val="a0"/>
    <w:link w:val="50"/>
    <w:uiPriority w:val="9"/>
    <w:semiHidden/>
    <w:rsid w:val="00FB12F0"/>
    <w:rPr>
      <w:rFonts w:ascii="Times New Roman" w:eastAsia="黑体" w:hAnsi="Times New Roman" w:cs="Times New Roman"/>
      <w:bCs/>
      <w:sz w:val="24"/>
      <w:szCs w:val="28"/>
    </w:rPr>
  </w:style>
  <w:style w:type="character" w:customStyle="1" w:styleId="61">
    <w:name w:val="标题 6 字符"/>
    <w:basedOn w:val="a0"/>
    <w:link w:val="60"/>
    <w:uiPriority w:val="9"/>
    <w:semiHidden/>
    <w:rsid w:val="00FB12F0"/>
    <w:rPr>
      <w:rFonts w:ascii="Times New Roman" w:eastAsia="黑体" w:hAnsi="Times New Roman" w:cs="Times New Roman"/>
      <w:bCs/>
      <w:sz w:val="24"/>
      <w:szCs w:val="24"/>
    </w:rPr>
  </w:style>
  <w:style w:type="character" w:customStyle="1" w:styleId="71">
    <w:name w:val="标题 7 字符"/>
    <w:basedOn w:val="a0"/>
    <w:link w:val="70"/>
    <w:uiPriority w:val="9"/>
    <w:semiHidden/>
    <w:rsid w:val="00FB12F0"/>
    <w:rPr>
      <w:rFonts w:ascii="Times New Roman" w:eastAsia="黑体" w:hAnsi="Times New Roman" w:cs="Times New Roman"/>
      <w:bCs/>
      <w:sz w:val="24"/>
      <w:szCs w:val="24"/>
    </w:rPr>
  </w:style>
  <w:style w:type="character" w:customStyle="1" w:styleId="81">
    <w:name w:val="标题 8 字符"/>
    <w:basedOn w:val="a0"/>
    <w:link w:val="80"/>
    <w:uiPriority w:val="9"/>
    <w:semiHidden/>
    <w:rsid w:val="00FB12F0"/>
    <w:rPr>
      <w:rFonts w:ascii="Times New Roman" w:eastAsia="黑体" w:hAnsi="Times New Roman" w:cs="Times New Roman"/>
      <w:sz w:val="24"/>
      <w:szCs w:val="24"/>
    </w:rPr>
  </w:style>
  <w:style w:type="character" w:customStyle="1" w:styleId="91">
    <w:name w:val="标题 9 字符"/>
    <w:basedOn w:val="a0"/>
    <w:link w:val="90"/>
    <w:uiPriority w:val="9"/>
    <w:semiHidden/>
    <w:rsid w:val="00FB12F0"/>
    <w:rPr>
      <w:rFonts w:ascii="Times New Roman" w:eastAsia="黑体" w:hAnsi="Times New Roman" w:cs="Times New Roman"/>
      <w:sz w:val="24"/>
      <w:szCs w:val="21"/>
    </w:rPr>
  </w:style>
  <w:style w:type="paragraph" w:customStyle="1" w:styleId="1">
    <w:name w:val="附录标题 1"/>
    <w:basedOn w:val="10"/>
    <w:next w:val="a"/>
    <w:link w:val="13"/>
    <w:qFormat/>
    <w:rsid w:val="00FB12F0"/>
    <w:pPr>
      <w:numPr>
        <w:numId w:val="4"/>
      </w:numPr>
    </w:pPr>
  </w:style>
  <w:style w:type="character" w:customStyle="1" w:styleId="13">
    <w:name w:val="附录标题 1 字符"/>
    <w:basedOn w:val="a0"/>
    <w:link w:val="1"/>
    <w:rsid w:val="00FB12F0"/>
    <w:rPr>
      <w:rFonts w:ascii="Times New Roman" w:eastAsia="黑体" w:hAnsi="Times New Roman" w:cs="Times New Roman"/>
      <w:bCs/>
      <w:kern w:val="44"/>
      <w:sz w:val="32"/>
      <w:szCs w:val="44"/>
    </w:rPr>
  </w:style>
  <w:style w:type="paragraph" w:customStyle="1" w:styleId="2">
    <w:name w:val="附录标题 2"/>
    <w:basedOn w:val="20"/>
    <w:next w:val="a"/>
    <w:link w:val="23"/>
    <w:rsid w:val="00FB12F0"/>
    <w:pPr>
      <w:numPr>
        <w:numId w:val="4"/>
      </w:numPr>
    </w:pPr>
  </w:style>
  <w:style w:type="character" w:customStyle="1" w:styleId="23">
    <w:name w:val="附录标题 2 字符"/>
    <w:basedOn w:val="a0"/>
    <w:link w:val="2"/>
    <w:rsid w:val="00FB12F0"/>
    <w:rPr>
      <w:rFonts w:ascii="Times New Roman" w:eastAsia="黑体" w:hAnsi="Times New Roman" w:cs="Times New Roman"/>
      <w:bCs/>
      <w:sz w:val="28"/>
      <w:szCs w:val="32"/>
    </w:rPr>
  </w:style>
  <w:style w:type="paragraph" w:customStyle="1" w:styleId="3">
    <w:name w:val="附录标题 3"/>
    <w:basedOn w:val="30"/>
    <w:next w:val="a"/>
    <w:link w:val="33"/>
    <w:rsid w:val="00FB12F0"/>
    <w:pPr>
      <w:numPr>
        <w:numId w:val="4"/>
      </w:numPr>
    </w:pPr>
  </w:style>
  <w:style w:type="character" w:customStyle="1" w:styleId="33">
    <w:name w:val="附录标题 3 字符"/>
    <w:basedOn w:val="a0"/>
    <w:link w:val="3"/>
    <w:rsid w:val="00FB12F0"/>
    <w:rPr>
      <w:rFonts w:ascii="Times New Roman" w:eastAsia="黑体" w:hAnsi="Times New Roman" w:cs="Times New Roman"/>
      <w:bCs/>
      <w:sz w:val="26"/>
      <w:szCs w:val="32"/>
    </w:rPr>
  </w:style>
  <w:style w:type="paragraph" w:customStyle="1" w:styleId="4">
    <w:name w:val="附录标题 4"/>
    <w:basedOn w:val="40"/>
    <w:next w:val="a"/>
    <w:link w:val="42"/>
    <w:rsid w:val="00FB12F0"/>
    <w:pPr>
      <w:numPr>
        <w:numId w:val="4"/>
      </w:numPr>
    </w:pPr>
  </w:style>
  <w:style w:type="character" w:customStyle="1" w:styleId="42">
    <w:name w:val="附录标题 4 字符"/>
    <w:basedOn w:val="a0"/>
    <w:link w:val="4"/>
    <w:rsid w:val="00FB12F0"/>
    <w:rPr>
      <w:rFonts w:ascii="Times New Roman" w:eastAsia="黑体" w:hAnsi="Times New Roman" w:cs="Times New Roman"/>
      <w:bCs/>
      <w:sz w:val="24"/>
      <w:szCs w:val="28"/>
    </w:rPr>
  </w:style>
  <w:style w:type="paragraph" w:customStyle="1" w:styleId="5">
    <w:name w:val="附录标题 5"/>
    <w:basedOn w:val="50"/>
    <w:next w:val="a"/>
    <w:link w:val="52"/>
    <w:rsid w:val="00FB12F0"/>
    <w:pPr>
      <w:numPr>
        <w:numId w:val="4"/>
      </w:numPr>
    </w:pPr>
  </w:style>
  <w:style w:type="character" w:customStyle="1" w:styleId="52">
    <w:name w:val="附录标题 5 字符"/>
    <w:basedOn w:val="a0"/>
    <w:link w:val="5"/>
    <w:rsid w:val="00FB12F0"/>
    <w:rPr>
      <w:rFonts w:ascii="Times New Roman" w:eastAsia="黑体" w:hAnsi="Times New Roman" w:cs="Times New Roman"/>
      <w:bCs/>
      <w:sz w:val="24"/>
      <w:szCs w:val="28"/>
    </w:rPr>
  </w:style>
  <w:style w:type="paragraph" w:customStyle="1" w:styleId="6">
    <w:name w:val="附录标题 6"/>
    <w:basedOn w:val="60"/>
    <w:next w:val="a"/>
    <w:link w:val="62"/>
    <w:rsid w:val="00FB12F0"/>
    <w:pPr>
      <w:numPr>
        <w:numId w:val="4"/>
      </w:numPr>
    </w:pPr>
  </w:style>
  <w:style w:type="character" w:customStyle="1" w:styleId="62">
    <w:name w:val="附录标题 6 字符"/>
    <w:basedOn w:val="a0"/>
    <w:link w:val="6"/>
    <w:rsid w:val="00FB12F0"/>
    <w:rPr>
      <w:rFonts w:ascii="Times New Roman" w:eastAsia="黑体" w:hAnsi="Times New Roman" w:cs="Times New Roman"/>
      <w:bCs/>
      <w:sz w:val="24"/>
      <w:szCs w:val="24"/>
    </w:rPr>
  </w:style>
  <w:style w:type="paragraph" w:customStyle="1" w:styleId="7">
    <w:name w:val="附录标题 7"/>
    <w:basedOn w:val="70"/>
    <w:next w:val="a"/>
    <w:link w:val="72"/>
    <w:rsid w:val="00FB12F0"/>
    <w:pPr>
      <w:numPr>
        <w:numId w:val="4"/>
      </w:numPr>
    </w:pPr>
  </w:style>
  <w:style w:type="character" w:customStyle="1" w:styleId="72">
    <w:name w:val="附录标题 7 字符"/>
    <w:basedOn w:val="a0"/>
    <w:link w:val="7"/>
    <w:rsid w:val="00FB12F0"/>
    <w:rPr>
      <w:rFonts w:ascii="Times New Roman" w:eastAsia="黑体" w:hAnsi="Times New Roman" w:cs="Times New Roman"/>
      <w:bCs/>
      <w:sz w:val="24"/>
      <w:szCs w:val="24"/>
    </w:rPr>
  </w:style>
  <w:style w:type="paragraph" w:customStyle="1" w:styleId="8">
    <w:name w:val="附录标题 8"/>
    <w:basedOn w:val="80"/>
    <w:next w:val="a"/>
    <w:link w:val="82"/>
    <w:rsid w:val="00FB12F0"/>
    <w:pPr>
      <w:numPr>
        <w:numId w:val="4"/>
      </w:numPr>
    </w:pPr>
  </w:style>
  <w:style w:type="character" w:customStyle="1" w:styleId="82">
    <w:name w:val="附录标题 8 字符"/>
    <w:basedOn w:val="a0"/>
    <w:link w:val="8"/>
    <w:rsid w:val="00FB12F0"/>
    <w:rPr>
      <w:rFonts w:ascii="Times New Roman" w:eastAsia="黑体" w:hAnsi="Times New Roman" w:cs="Times New Roman"/>
      <w:sz w:val="24"/>
      <w:szCs w:val="24"/>
    </w:rPr>
  </w:style>
  <w:style w:type="paragraph" w:customStyle="1" w:styleId="9">
    <w:name w:val="附录标题 9"/>
    <w:basedOn w:val="90"/>
    <w:next w:val="a"/>
    <w:link w:val="92"/>
    <w:rsid w:val="00FB12F0"/>
    <w:pPr>
      <w:numPr>
        <w:numId w:val="4"/>
      </w:numPr>
    </w:pPr>
  </w:style>
  <w:style w:type="character" w:customStyle="1" w:styleId="92">
    <w:name w:val="附录标题 9 字符"/>
    <w:basedOn w:val="a0"/>
    <w:link w:val="9"/>
    <w:rsid w:val="00FB12F0"/>
    <w:rPr>
      <w:rFonts w:ascii="Times New Roman" w:eastAsia="黑体" w:hAnsi="Times New Roman" w:cs="Times New Roman"/>
      <w:sz w:val="24"/>
      <w:szCs w:val="21"/>
    </w:rPr>
  </w:style>
  <w:style w:type="paragraph" w:customStyle="1" w:styleId="TAD">
    <w:name w:val="TAD封面"/>
    <w:basedOn w:val="a"/>
    <w:link w:val="TAD0"/>
    <w:qFormat/>
    <w:rsid w:val="00FB12F0"/>
    <w:pPr>
      <w:ind w:firstLineChars="0" w:firstLine="0"/>
    </w:pPr>
  </w:style>
  <w:style w:type="character" w:customStyle="1" w:styleId="TAD0">
    <w:name w:val="TAD封面 字符"/>
    <w:basedOn w:val="a0"/>
    <w:link w:val="TAD"/>
    <w:rsid w:val="00FB12F0"/>
    <w:rPr>
      <w:rFonts w:ascii="Times New Roman" w:eastAsia="宋体" w:hAnsi="Times New Roman" w:cs="Times New Roman"/>
      <w:sz w:val="24"/>
    </w:rPr>
  </w:style>
  <w:style w:type="character" w:styleId="a8">
    <w:name w:val="Hyperlink"/>
    <w:basedOn w:val="a0"/>
    <w:uiPriority w:val="99"/>
    <w:unhideWhenUsed/>
    <w:rsid w:val="00FB12F0"/>
    <w:rPr>
      <w:color w:val="0563C1" w:themeColor="hyperlink"/>
      <w:u w:val="single"/>
    </w:rPr>
  </w:style>
  <w:style w:type="character" w:customStyle="1" w:styleId="tit20">
    <w:name w:val="tit20"/>
    <w:basedOn w:val="a0"/>
    <w:qFormat/>
    <w:rsid w:val="00FB27FE"/>
  </w:style>
  <w:style w:type="character" w:customStyle="1" w:styleId="a9">
    <w:name w:val="纯文本 字符"/>
    <w:link w:val="aa"/>
    <w:qFormat/>
    <w:rsid w:val="00F10EA1"/>
    <w:rPr>
      <w:rFonts w:ascii="宋体" w:eastAsia="宋体" w:hAnsi="宋体" w:cs="幼圆"/>
      <w:szCs w:val="21"/>
    </w:rPr>
  </w:style>
  <w:style w:type="paragraph" w:styleId="aa">
    <w:name w:val="Plain Text"/>
    <w:basedOn w:val="a"/>
    <w:link w:val="a9"/>
    <w:qFormat/>
    <w:rsid w:val="00F10EA1"/>
    <w:pPr>
      <w:spacing w:line="360" w:lineRule="auto"/>
      <w:ind w:firstLine="480"/>
      <w:jc w:val="left"/>
    </w:pPr>
    <w:rPr>
      <w:rFonts w:ascii="宋体" w:hAnsi="宋体" w:cs="幼圆"/>
      <w:sz w:val="21"/>
      <w:szCs w:val="21"/>
    </w:rPr>
  </w:style>
  <w:style w:type="character" w:customStyle="1" w:styleId="14">
    <w:name w:val="纯文本 字符1"/>
    <w:basedOn w:val="a0"/>
    <w:uiPriority w:val="99"/>
    <w:semiHidden/>
    <w:rsid w:val="00F10EA1"/>
    <w:rPr>
      <w:rFonts w:asciiTheme="minorEastAsia" w:hAnsi="Courier New" w:cs="Courier New"/>
      <w:sz w:val="24"/>
    </w:rPr>
  </w:style>
  <w:style w:type="character" w:styleId="ab">
    <w:name w:val="FollowedHyperlink"/>
    <w:basedOn w:val="a0"/>
    <w:uiPriority w:val="99"/>
    <w:semiHidden/>
    <w:unhideWhenUsed/>
    <w:rsid w:val="006E0757"/>
    <w:rPr>
      <w:color w:val="954F72" w:themeColor="followedHyperlink"/>
      <w:u w:val="single"/>
    </w:rPr>
  </w:style>
  <w:style w:type="character" w:styleId="HTML">
    <w:name w:val="HTML Cite"/>
    <w:basedOn w:val="a0"/>
    <w:uiPriority w:val="99"/>
    <w:semiHidden/>
    <w:unhideWhenUsed/>
    <w:rsid w:val="006E0757"/>
    <w:rPr>
      <w:i/>
      <w:iCs/>
    </w:rPr>
  </w:style>
  <w:style w:type="character" w:styleId="ac">
    <w:name w:val="Emphasis"/>
    <w:basedOn w:val="a0"/>
    <w:uiPriority w:val="20"/>
    <w:qFormat/>
    <w:rsid w:val="00661F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tujiastudio.com/prod_tad/ch/intro.html" TargetMode="External"/><Relationship Id="rId26" Type="http://schemas.openxmlformats.org/officeDocument/2006/relationships/hyperlink" Target="http://www.tujiastudio.com/prod_tad/ch/intro.html"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tujiastudio.com/prod_tad/ch/intro.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tujiastudio.com/prod_tad/ch/intro.html" TargetMode="External"/><Relationship Id="rId29" Type="http://schemas.openxmlformats.org/officeDocument/2006/relationships/hyperlink" Target="https://zhuanlan.zhihu.com/p/959176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tujiastudio.com/prod_tad/ch/intro.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tujiastudio.com/prod_tad/ch/intro.html" TargetMode="External"/><Relationship Id="rId28" Type="http://schemas.openxmlformats.org/officeDocument/2006/relationships/hyperlink" Target="https://en.wikipedia.org/wiki/Franti%C5%A1ek_Josef_Gerstner" TargetMode="External"/><Relationship Id="rId10" Type="http://schemas.openxmlformats.org/officeDocument/2006/relationships/header" Target="header2.xml"/><Relationship Id="rId19" Type="http://schemas.openxmlformats.org/officeDocument/2006/relationships/hyperlink" Target="http://www.tujiastudio.com/prod_tad/ch/intro.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tujiastudio.com/prod_tad/ch/intro.html" TargetMode="External"/><Relationship Id="rId27" Type="http://schemas.openxmlformats.org/officeDocument/2006/relationships/hyperlink" Target="http://www.tujiastudio.com/prod_tad/ch/intro.html" TargetMode="External"/><Relationship Id="rId30"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64880-A7EE-49E7-89CF-C31E1340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15</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1</cp:lastModifiedBy>
  <cp:revision>28</cp:revision>
  <dcterms:created xsi:type="dcterms:W3CDTF">2023-01-26T08:40:00Z</dcterms:created>
  <dcterms:modified xsi:type="dcterms:W3CDTF">2023-02-01T09:27:00Z</dcterms:modified>
</cp:coreProperties>
</file>