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E5B" w:rsidRDefault="007C43EB" w:rsidP="007C43E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Л</w:t>
      </w:r>
      <w:r w:rsidRPr="0013173D">
        <w:rPr>
          <w:b/>
          <w:bCs/>
          <w:i/>
          <w:iCs/>
          <w:sz w:val="40"/>
          <w:szCs w:val="40"/>
        </w:rPr>
        <w:t>абораторн</w:t>
      </w:r>
      <w:r>
        <w:rPr>
          <w:b/>
          <w:bCs/>
          <w:i/>
          <w:iCs/>
          <w:sz w:val="40"/>
          <w:szCs w:val="40"/>
        </w:rPr>
        <w:t>ая</w:t>
      </w:r>
      <w:r w:rsidRPr="0013173D">
        <w:rPr>
          <w:b/>
          <w:bCs/>
          <w:i/>
          <w:iCs/>
          <w:sz w:val="40"/>
          <w:szCs w:val="40"/>
        </w:rPr>
        <w:t xml:space="preserve"> работ</w:t>
      </w:r>
      <w:r>
        <w:rPr>
          <w:b/>
          <w:bCs/>
          <w:i/>
          <w:iCs/>
          <w:sz w:val="40"/>
          <w:szCs w:val="40"/>
        </w:rPr>
        <w:t>а</w:t>
      </w:r>
      <w:r w:rsidRPr="0013173D">
        <w:rPr>
          <w:b/>
          <w:bCs/>
          <w:i/>
          <w:iCs/>
          <w:sz w:val="40"/>
          <w:szCs w:val="40"/>
        </w:rPr>
        <w:t xml:space="preserve"> №</w:t>
      </w:r>
      <w:r>
        <w:rPr>
          <w:b/>
          <w:bCs/>
          <w:i/>
          <w:iCs/>
          <w:sz w:val="40"/>
          <w:szCs w:val="40"/>
        </w:rPr>
        <w:t>2</w:t>
      </w:r>
    </w:p>
    <w:p w:rsidR="007C43EB" w:rsidRDefault="007C43EB" w:rsidP="007C43EB">
      <w:pPr>
        <w:jc w:val="center"/>
        <w:rPr>
          <w:b/>
          <w:bCs/>
          <w:i/>
          <w:iCs/>
          <w:sz w:val="40"/>
          <w:szCs w:val="40"/>
        </w:rPr>
      </w:pP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C43E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Предметная область:</w:t>
      </w:r>
    </w:p>
    <w:p w:rsidR="0052268F" w:rsidRPr="00AC7571" w:rsidRDefault="0052268F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>Рассмотрим предметную область «</w:t>
      </w:r>
      <w:r w:rsidR="00AC7571">
        <w:rPr>
          <w:rFonts w:eastAsiaTheme="minorHAnsi"/>
          <w:sz w:val="28"/>
          <w:szCs w:val="28"/>
          <w:lang w:eastAsia="en-US"/>
        </w:rPr>
        <w:t>Продуктовый магазин</w:t>
      </w:r>
      <w:r w:rsidRPr="00971653">
        <w:rPr>
          <w:rFonts w:eastAsiaTheme="minorHAnsi"/>
          <w:sz w:val="28"/>
          <w:szCs w:val="28"/>
          <w:lang w:eastAsia="en-US"/>
        </w:rPr>
        <w:t>». В данной предметной области нас интересует информаци</w:t>
      </w:r>
      <w:r w:rsidR="00AC7571">
        <w:rPr>
          <w:rFonts w:eastAsiaTheme="minorHAnsi"/>
          <w:sz w:val="28"/>
          <w:szCs w:val="28"/>
          <w:lang w:eastAsia="en-US"/>
        </w:rPr>
        <w:t>я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 w:rsidR="00AC7571">
        <w:rPr>
          <w:rFonts w:eastAsiaTheme="minorHAnsi"/>
          <w:sz w:val="28"/>
          <w:szCs w:val="28"/>
          <w:lang w:eastAsia="en-US"/>
        </w:rPr>
        <w:t>о сотруднике магазина (</w:t>
      </w:r>
      <w:r w:rsidR="00AC7571">
        <w:rPr>
          <w:rFonts w:eastAsiaTheme="minorHAnsi"/>
          <w:sz w:val="28"/>
          <w:szCs w:val="28"/>
          <w:lang w:val="en-US" w:eastAsia="en-US"/>
        </w:rPr>
        <w:t>Employee</w:t>
      </w:r>
      <w:r w:rsidR="00AC7571">
        <w:rPr>
          <w:rFonts w:eastAsiaTheme="minorHAnsi"/>
          <w:sz w:val="28"/>
          <w:szCs w:val="28"/>
          <w:lang w:eastAsia="en-US"/>
        </w:rPr>
        <w:t>)</w:t>
      </w:r>
      <w:r w:rsidR="00AC7571" w:rsidRPr="00AC7571">
        <w:rPr>
          <w:rFonts w:eastAsiaTheme="minorHAnsi"/>
          <w:sz w:val="28"/>
          <w:szCs w:val="28"/>
          <w:lang w:eastAsia="en-US"/>
        </w:rPr>
        <w:t xml:space="preserve">, </w:t>
      </w:r>
      <w:r w:rsidR="00AC7571">
        <w:rPr>
          <w:rFonts w:eastAsiaTheme="minorHAnsi"/>
          <w:sz w:val="28"/>
          <w:szCs w:val="28"/>
          <w:lang w:eastAsia="en-US"/>
        </w:rPr>
        <w:t>от которого наследуются 2 класса – кассир (</w:t>
      </w:r>
      <w:proofErr w:type="spellStart"/>
      <w:r w:rsidR="00AC7571">
        <w:rPr>
          <w:rFonts w:eastAsiaTheme="minorHAnsi"/>
          <w:sz w:val="28"/>
          <w:szCs w:val="28"/>
          <w:lang w:val="en-US" w:eastAsia="en-US"/>
        </w:rPr>
        <w:t>Cashire</w:t>
      </w:r>
      <w:proofErr w:type="spellEnd"/>
      <w:r w:rsidR="00AC7571">
        <w:rPr>
          <w:rFonts w:eastAsiaTheme="minorHAnsi"/>
          <w:sz w:val="28"/>
          <w:szCs w:val="28"/>
          <w:lang w:eastAsia="en-US"/>
        </w:rPr>
        <w:t>)</w:t>
      </w:r>
      <w:r w:rsidR="00AC7571" w:rsidRPr="00AC7571">
        <w:rPr>
          <w:rFonts w:eastAsiaTheme="minorHAnsi"/>
          <w:sz w:val="28"/>
          <w:szCs w:val="28"/>
          <w:lang w:eastAsia="en-US"/>
        </w:rPr>
        <w:t xml:space="preserve"> </w:t>
      </w:r>
      <w:r w:rsidR="00AC7571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="00AC7571" w:rsidRPr="00AC7571">
        <w:rPr>
          <w:rFonts w:eastAsiaTheme="minorHAnsi"/>
          <w:sz w:val="28"/>
          <w:szCs w:val="28"/>
          <w:lang w:eastAsia="en-US"/>
        </w:rPr>
        <w:t>мерчандайзер</w:t>
      </w:r>
      <w:proofErr w:type="spellEnd"/>
      <w:r w:rsidR="00AC7571" w:rsidRPr="00AC7571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="00AC7571">
        <w:rPr>
          <w:rFonts w:eastAsiaTheme="minorHAnsi"/>
          <w:sz w:val="28"/>
          <w:szCs w:val="28"/>
          <w:lang w:val="en-US" w:eastAsia="en-US"/>
        </w:rPr>
        <w:t>Merchandaiser</w:t>
      </w:r>
      <w:proofErr w:type="spellEnd"/>
      <w:r w:rsidR="00AC7571" w:rsidRPr="00AC7571">
        <w:rPr>
          <w:rFonts w:eastAsiaTheme="minorHAnsi"/>
          <w:sz w:val="28"/>
          <w:szCs w:val="28"/>
          <w:lang w:eastAsia="en-US"/>
        </w:rPr>
        <w:t xml:space="preserve">), </w:t>
      </w:r>
      <w:r w:rsidR="00AC7571">
        <w:rPr>
          <w:rFonts w:eastAsiaTheme="minorHAnsi"/>
          <w:sz w:val="28"/>
          <w:szCs w:val="28"/>
          <w:lang w:eastAsia="en-US"/>
        </w:rPr>
        <w:t>о базе данных</w:t>
      </w:r>
      <w:r w:rsidR="00AC7571" w:rsidRPr="00AC7571">
        <w:rPr>
          <w:rFonts w:eastAsiaTheme="minorHAnsi"/>
          <w:sz w:val="28"/>
          <w:szCs w:val="28"/>
          <w:lang w:eastAsia="en-US"/>
        </w:rPr>
        <w:t xml:space="preserve">, </w:t>
      </w:r>
      <w:r w:rsidR="00AC7571">
        <w:rPr>
          <w:rFonts w:eastAsiaTheme="minorHAnsi"/>
          <w:sz w:val="28"/>
          <w:szCs w:val="28"/>
          <w:lang w:eastAsia="en-US"/>
        </w:rPr>
        <w:t>в которой хранится таблица с продуктами (</w:t>
      </w:r>
      <w:proofErr w:type="spellStart"/>
      <w:r w:rsidR="00AC7571">
        <w:rPr>
          <w:rFonts w:eastAsiaTheme="minorHAnsi"/>
          <w:sz w:val="28"/>
          <w:szCs w:val="28"/>
          <w:lang w:val="en-US" w:eastAsia="en-US"/>
        </w:rPr>
        <w:t>GroceryShopBD</w:t>
      </w:r>
      <w:proofErr w:type="spellEnd"/>
      <w:r w:rsidR="00AC7571">
        <w:rPr>
          <w:rFonts w:eastAsiaTheme="minorHAnsi"/>
          <w:sz w:val="28"/>
          <w:szCs w:val="28"/>
          <w:lang w:eastAsia="en-US"/>
        </w:rPr>
        <w:t>)</w:t>
      </w:r>
      <w:r w:rsidR="00AC7571" w:rsidRPr="00AC7571">
        <w:rPr>
          <w:rFonts w:eastAsiaTheme="minorHAnsi"/>
          <w:sz w:val="28"/>
          <w:szCs w:val="28"/>
          <w:lang w:eastAsia="en-US"/>
        </w:rPr>
        <w:t xml:space="preserve">, </w:t>
      </w:r>
      <w:r w:rsidR="00AC7571">
        <w:rPr>
          <w:rFonts w:eastAsiaTheme="minorHAnsi"/>
          <w:sz w:val="28"/>
          <w:szCs w:val="28"/>
          <w:lang w:eastAsia="en-US"/>
        </w:rPr>
        <w:t>а также о самом продукте (</w:t>
      </w:r>
      <w:r w:rsidR="00AC7571">
        <w:rPr>
          <w:rFonts w:eastAsiaTheme="minorHAnsi"/>
          <w:sz w:val="28"/>
          <w:szCs w:val="28"/>
          <w:lang w:val="en-US" w:eastAsia="en-US"/>
        </w:rPr>
        <w:t>Product</w:t>
      </w:r>
      <w:r w:rsidR="00AC7571">
        <w:rPr>
          <w:rFonts w:eastAsiaTheme="minorHAnsi"/>
          <w:sz w:val="28"/>
          <w:szCs w:val="28"/>
          <w:lang w:eastAsia="en-US"/>
        </w:rPr>
        <w:t>)</w:t>
      </w:r>
      <w:r w:rsidR="00AC7571" w:rsidRPr="00AC7571">
        <w:rPr>
          <w:rFonts w:eastAsiaTheme="minorHAnsi"/>
          <w:sz w:val="28"/>
          <w:szCs w:val="28"/>
          <w:lang w:eastAsia="en-US"/>
        </w:rPr>
        <w:t>.</w:t>
      </w:r>
    </w:p>
    <w:p w:rsidR="0052268F" w:rsidRPr="00971653" w:rsidRDefault="0052268F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 xml:space="preserve">В связи с вышесказанным выделим следующие </w:t>
      </w:r>
      <w:r w:rsidR="00AC7571">
        <w:rPr>
          <w:rFonts w:eastAsiaTheme="minorHAnsi"/>
          <w:sz w:val="28"/>
          <w:szCs w:val="28"/>
          <w:lang w:eastAsia="en-US"/>
        </w:rPr>
        <w:t>классы</w:t>
      </w:r>
      <w:r w:rsidRPr="00971653">
        <w:rPr>
          <w:rFonts w:eastAsiaTheme="minorHAnsi"/>
          <w:sz w:val="28"/>
          <w:szCs w:val="28"/>
          <w:lang w:eastAsia="en-US"/>
        </w:rPr>
        <w:t>:</w:t>
      </w:r>
    </w:p>
    <w:p w:rsidR="0052268F" w:rsidRPr="0022390B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Employee</w:t>
      </w:r>
      <w:r w:rsidR="0052268F" w:rsidRPr="0022390B">
        <w:rPr>
          <w:rFonts w:eastAsiaTheme="minorHAnsi"/>
          <w:sz w:val="28"/>
          <w:szCs w:val="28"/>
          <w:lang w:val="en-US" w:eastAsia="en-US"/>
        </w:rPr>
        <w:t>,</w:t>
      </w:r>
    </w:p>
    <w:p w:rsidR="0052268F" w:rsidRPr="0022390B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Cashire</w:t>
      </w:r>
      <w:proofErr w:type="spellEnd"/>
      <w:r w:rsidR="0052268F" w:rsidRPr="0022390B">
        <w:rPr>
          <w:rFonts w:eastAsiaTheme="minorHAnsi"/>
          <w:sz w:val="28"/>
          <w:szCs w:val="28"/>
          <w:lang w:val="en-US" w:eastAsia="en-US"/>
        </w:rPr>
        <w:t>,</w:t>
      </w:r>
    </w:p>
    <w:p w:rsidR="0052268F" w:rsidRPr="0022390B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Merchandaiser</w:t>
      </w:r>
      <w:proofErr w:type="spellEnd"/>
      <w:r w:rsidRPr="0022390B">
        <w:rPr>
          <w:rFonts w:eastAsiaTheme="minorHAnsi"/>
          <w:sz w:val="28"/>
          <w:szCs w:val="28"/>
          <w:lang w:val="en-US" w:eastAsia="en-US"/>
        </w:rPr>
        <w:t>,</w:t>
      </w:r>
    </w:p>
    <w:p w:rsidR="00AC7571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GroceryShopBD</w:t>
      </w:r>
      <w:proofErr w:type="spellEnd"/>
      <w:r w:rsidR="00DD50CB">
        <w:rPr>
          <w:rFonts w:eastAsiaTheme="minorHAnsi"/>
          <w:sz w:val="28"/>
          <w:szCs w:val="28"/>
          <w:lang w:val="en-US" w:eastAsia="en-US"/>
        </w:rPr>
        <w:t>.</w:t>
      </w:r>
    </w:p>
    <w:p w:rsidR="00AC7571" w:rsidRPr="0022390B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Product</w:t>
      </w:r>
      <w:r w:rsidRPr="0022390B">
        <w:rPr>
          <w:rFonts w:eastAsiaTheme="minorHAnsi"/>
          <w:sz w:val="28"/>
          <w:szCs w:val="28"/>
          <w:lang w:val="en-US" w:eastAsia="en-US"/>
        </w:rPr>
        <w:t>.</w:t>
      </w:r>
    </w:p>
    <w:p w:rsidR="0052268F" w:rsidRPr="00971653" w:rsidRDefault="0052268F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 xml:space="preserve">Для этих </w:t>
      </w:r>
      <w:r w:rsidR="00AC7571">
        <w:rPr>
          <w:rFonts w:eastAsiaTheme="minorHAnsi"/>
          <w:sz w:val="28"/>
          <w:szCs w:val="28"/>
          <w:lang w:eastAsia="en-US"/>
        </w:rPr>
        <w:t>классов</w:t>
      </w:r>
      <w:r w:rsidRPr="00971653">
        <w:rPr>
          <w:rFonts w:eastAsiaTheme="minorHAnsi"/>
          <w:sz w:val="28"/>
          <w:szCs w:val="28"/>
          <w:lang w:eastAsia="en-US"/>
        </w:rPr>
        <w:t xml:space="preserve"> существенны следующие признаки (атрибуты)</w:t>
      </w:r>
      <w:r w:rsidR="00AC7571" w:rsidRPr="00AC7571">
        <w:rPr>
          <w:rFonts w:eastAsiaTheme="minorHAnsi"/>
          <w:sz w:val="28"/>
          <w:szCs w:val="28"/>
          <w:lang w:eastAsia="en-US"/>
        </w:rPr>
        <w:t xml:space="preserve"> </w:t>
      </w:r>
      <w:r w:rsidR="00AC7571">
        <w:rPr>
          <w:rFonts w:eastAsiaTheme="minorHAnsi"/>
          <w:sz w:val="28"/>
          <w:szCs w:val="28"/>
          <w:lang w:eastAsia="en-US"/>
        </w:rPr>
        <w:t>и методы</w:t>
      </w:r>
      <w:r w:rsidRPr="00971653">
        <w:rPr>
          <w:rFonts w:eastAsiaTheme="minorHAnsi"/>
          <w:sz w:val="28"/>
          <w:szCs w:val="28"/>
          <w:lang w:eastAsia="en-US"/>
        </w:rPr>
        <w:t>:</w:t>
      </w:r>
    </w:p>
    <w:p w:rsidR="0052268F" w:rsidRPr="00706E67" w:rsidRDefault="00AC7571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Employee </w:t>
      </w:r>
      <w:r w:rsidR="0052268F" w:rsidRPr="00AC7571">
        <w:rPr>
          <w:rFonts w:eastAsiaTheme="minorHAnsi"/>
          <w:sz w:val="28"/>
          <w:szCs w:val="28"/>
          <w:lang w:val="en-US" w:eastAsia="en-US"/>
        </w:rPr>
        <w:t>(</w:t>
      </w:r>
      <w:r>
        <w:rPr>
          <w:rFonts w:eastAsiaTheme="minorHAnsi"/>
          <w:sz w:val="28"/>
          <w:szCs w:val="28"/>
          <w:lang w:eastAsia="en-US"/>
        </w:rPr>
        <w:t>Атрибуты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r w:rsidRPr="00AC7571">
        <w:rPr>
          <w:rFonts w:eastAsiaTheme="minorHAnsi"/>
          <w:sz w:val="28"/>
          <w:szCs w:val="28"/>
          <w:lang w:val="en-US" w:eastAsia="en-US"/>
        </w:rPr>
        <w:t>Name</w:t>
      </w:r>
      <w:r w:rsidR="0052268F"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C7571">
        <w:rPr>
          <w:rFonts w:eastAsiaTheme="minorHAnsi"/>
          <w:sz w:val="28"/>
          <w:szCs w:val="28"/>
          <w:lang w:val="en-US" w:eastAsia="en-US"/>
        </w:rPr>
        <w:t>Address</w:t>
      </w:r>
      <w:r w:rsidR="0052268F"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C7571">
        <w:rPr>
          <w:rFonts w:eastAsiaTheme="minorHAnsi"/>
          <w:sz w:val="28"/>
          <w:szCs w:val="28"/>
          <w:lang w:val="en-US" w:eastAsia="en-US"/>
        </w:rPr>
        <w:t>PhoneNumber</w:t>
      </w:r>
      <w:proofErr w:type="spellEnd"/>
      <w:r w:rsidR="0052268F"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AC7571">
        <w:rPr>
          <w:rFonts w:eastAsiaTheme="minorHAnsi"/>
          <w:sz w:val="28"/>
          <w:szCs w:val="28"/>
          <w:lang w:val="en-US" w:eastAsia="en-US"/>
        </w:rPr>
        <w:t>ID</w:t>
      </w:r>
      <w:r>
        <w:rPr>
          <w:rFonts w:eastAsiaTheme="minorHAnsi"/>
          <w:sz w:val="28"/>
          <w:szCs w:val="28"/>
          <w:lang w:val="en-US" w:eastAsia="en-US"/>
        </w:rPr>
        <w:t xml:space="preserve">; </w:t>
      </w:r>
      <w:r>
        <w:rPr>
          <w:rFonts w:eastAsiaTheme="minorHAnsi"/>
          <w:sz w:val="28"/>
          <w:szCs w:val="28"/>
          <w:lang w:eastAsia="en-US"/>
        </w:rPr>
        <w:t>Методы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r w:rsidRPr="00AC7571">
        <w:rPr>
          <w:rFonts w:eastAsiaTheme="minorHAnsi"/>
          <w:sz w:val="28"/>
          <w:szCs w:val="28"/>
          <w:lang w:val="en-US" w:eastAsia="en-US"/>
        </w:rPr>
        <w:t>Check-</w:t>
      </w:r>
      <w:proofErr w:type="spellStart"/>
      <w:r w:rsidRPr="00AC7571">
        <w:rPr>
          <w:rFonts w:eastAsiaTheme="minorHAnsi"/>
          <w:sz w:val="28"/>
          <w:szCs w:val="28"/>
          <w:lang w:val="en-US" w:eastAsia="en-US"/>
        </w:rPr>
        <w:t>inMark</w:t>
      </w:r>
      <w:proofErr w:type="spellEnd"/>
      <w:r w:rsidR="0052268F" w:rsidRPr="00AC7571">
        <w:rPr>
          <w:rFonts w:eastAsiaTheme="minorHAnsi"/>
          <w:sz w:val="28"/>
          <w:szCs w:val="28"/>
          <w:lang w:val="en-US" w:eastAsia="en-US"/>
        </w:rPr>
        <w:t>)</w:t>
      </w:r>
      <w:r w:rsidR="00706E67">
        <w:rPr>
          <w:rFonts w:eastAsiaTheme="minorHAnsi"/>
          <w:sz w:val="28"/>
          <w:szCs w:val="28"/>
          <w:lang w:val="en-US" w:eastAsia="en-US"/>
        </w:rPr>
        <w:t>,</w:t>
      </w:r>
    </w:p>
    <w:p w:rsidR="00AC7571" w:rsidRDefault="00706E67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706E67">
        <w:rPr>
          <w:rFonts w:eastAsiaTheme="minorHAnsi"/>
          <w:sz w:val="28"/>
          <w:szCs w:val="28"/>
          <w:lang w:val="en-US" w:eastAsia="en-US"/>
        </w:rPr>
        <w:t xml:space="preserve">Cashier </w:t>
      </w:r>
      <w:r w:rsidR="00AC7571" w:rsidRPr="00AC7571">
        <w:rPr>
          <w:rFonts w:eastAsiaTheme="minorHAnsi"/>
          <w:sz w:val="28"/>
          <w:szCs w:val="28"/>
          <w:lang w:val="en-US" w:eastAsia="en-US"/>
        </w:rPr>
        <w:t>(</w:t>
      </w:r>
      <w:r w:rsidR="00AC7571">
        <w:rPr>
          <w:rFonts w:eastAsiaTheme="minorHAnsi"/>
          <w:sz w:val="28"/>
          <w:szCs w:val="28"/>
          <w:lang w:eastAsia="en-US"/>
        </w:rPr>
        <w:t>Атрибуты</w:t>
      </w:r>
      <w:r w:rsidR="00AC7571"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CashID</w:t>
      </w:r>
      <w:proofErr w:type="spellEnd"/>
      <w:r w:rsidR="00AC7571">
        <w:rPr>
          <w:rFonts w:eastAsiaTheme="minorHAnsi"/>
          <w:sz w:val="28"/>
          <w:szCs w:val="28"/>
          <w:lang w:val="en-US" w:eastAsia="en-US"/>
        </w:rPr>
        <w:t xml:space="preserve">; </w:t>
      </w:r>
      <w:r w:rsidR="00AC7571">
        <w:rPr>
          <w:rFonts w:eastAsiaTheme="minorHAnsi"/>
          <w:sz w:val="28"/>
          <w:szCs w:val="28"/>
          <w:lang w:eastAsia="en-US"/>
        </w:rPr>
        <w:t>Методы</w:t>
      </w:r>
      <w:r w:rsidR="00AC7571"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ScanProduct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CashTransaction</w:t>
      </w:r>
      <w:proofErr w:type="spellEnd"/>
      <w:r w:rsidR="00AC7571" w:rsidRPr="00AC7571">
        <w:rPr>
          <w:rFonts w:eastAsiaTheme="minorHAnsi"/>
          <w:sz w:val="28"/>
          <w:szCs w:val="28"/>
          <w:lang w:val="en-US" w:eastAsia="en-US"/>
        </w:rPr>
        <w:t>)</w:t>
      </w:r>
    </w:p>
    <w:p w:rsidR="00706E67" w:rsidRPr="00AC7571" w:rsidRDefault="00706E67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Merchandaiser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Атрибуты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WarehousePass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; </w:t>
      </w:r>
      <w:r>
        <w:rPr>
          <w:rFonts w:eastAsiaTheme="minorHAnsi"/>
          <w:sz w:val="28"/>
          <w:szCs w:val="28"/>
          <w:lang w:eastAsia="en-US"/>
        </w:rPr>
        <w:t>Методы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PlaceProduct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EnterInfoPlacedProduct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EnterInfoRemovedProduct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>)</w:t>
      </w:r>
      <w:r>
        <w:rPr>
          <w:rFonts w:eastAsiaTheme="minorHAnsi"/>
          <w:sz w:val="28"/>
          <w:szCs w:val="28"/>
          <w:lang w:val="en-US" w:eastAsia="en-US"/>
        </w:rPr>
        <w:t>,</w:t>
      </w:r>
    </w:p>
    <w:p w:rsidR="00706E67" w:rsidRPr="00706E67" w:rsidRDefault="00706E67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GroceryShopBD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Атрибуты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ProductPlace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IsRemoved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ProductID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>)</w:t>
      </w:r>
      <w:r>
        <w:rPr>
          <w:rFonts w:eastAsiaTheme="minorHAnsi"/>
          <w:sz w:val="28"/>
          <w:szCs w:val="28"/>
          <w:lang w:val="en-US" w:eastAsia="en-US"/>
        </w:rPr>
        <w:t>,</w:t>
      </w:r>
    </w:p>
    <w:p w:rsidR="007C43EB" w:rsidRDefault="00706E67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706E67">
        <w:rPr>
          <w:rFonts w:eastAsiaTheme="minorHAnsi"/>
          <w:sz w:val="28"/>
          <w:szCs w:val="28"/>
          <w:lang w:val="en-US" w:eastAsia="en-US"/>
        </w:rPr>
        <w:t>Product</w:t>
      </w:r>
      <w:r w:rsidRPr="00AC7571">
        <w:rPr>
          <w:rFonts w:eastAsiaTheme="minorHAnsi"/>
          <w:sz w:val="28"/>
          <w:szCs w:val="28"/>
          <w:lang w:val="en-US"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Атрибуты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r w:rsidRPr="00706E67">
        <w:rPr>
          <w:rFonts w:eastAsiaTheme="minorHAnsi"/>
          <w:sz w:val="28"/>
          <w:szCs w:val="28"/>
          <w:lang w:val="en-US" w:eastAsia="en-US"/>
        </w:rPr>
        <w:t>ScanID</w:t>
      </w:r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706E67">
        <w:rPr>
          <w:rFonts w:eastAsiaTheme="minorHAnsi"/>
          <w:sz w:val="28"/>
          <w:szCs w:val="28"/>
          <w:lang w:val="en-US" w:eastAsia="en-US"/>
        </w:rPr>
        <w:t>Price</w:t>
      </w:r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BrandName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>)</w:t>
      </w:r>
      <w:r>
        <w:rPr>
          <w:rFonts w:eastAsiaTheme="minorHAnsi"/>
          <w:sz w:val="28"/>
          <w:szCs w:val="28"/>
          <w:lang w:val="en-US" w:eastAsia="en-US"/>
        </w:rPr>
        <w:t>.</w:t>
      </w:r>
    </w:p>
    <w:p w:rsidR="00706E67" w:rsidRPr="00706E67" w:rsidRDefault="00706E67" w:rsidP="00D829B8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диаграмма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RU"/>
        </w:rPr>
        <w:drawing>
          <wp:inline distT="0" distB="0" distL="0" distR="0">
            <wp:extent cx="5936615" cy="47828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UML-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диаграммы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:rsidR="007C43EB" w:rsidRDefault="0052268F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Class</w:t>
      </w:r>
      <w:r w:rsidR="007C43EB" w:rsidRPr="007C43E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7C43EB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>
            <wp:extent cx="5936615" cy="42945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</w:t>
      </w:r>
      <w:r w:rsidR="005226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Ca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se:</w:t>
      </w: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>
            <wp:extent cx="5936615" cy="3943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EB" w:rsidRDefault="007C43EB" w:rsidP="007C43EB">
      <w:pPr>
        <w:spacing w:line="36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:rsidR="0052268F" w:rsidRDefault="007C43EB" w:rsidP="0022390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C43E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Sequence</w:t>
      </w:r>
      <w:r w:rsidR="002239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22390B" w:rsidRPr="0052268F" w:rsidRDefault="0022390B" w:rsidP="0022390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>
            <wp:extent cx="5936615" cy="8113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F" w:rsidRPr="0052268F" w:rsidRDefault="0052268F" w:rsidP="005226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268F" w:rsidRPr="0052268F" w:rsidRDefault="0052268F" w:rsidP="005226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268F" w:rsidRPr="0052268F" w:rsidRDefault="0052268F" w:rsidP="005226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268F" w:rsidRPr="0052268F" w:rsidRDefault="0052268F" w:rsidP="005226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268F" w:rsidRPr="0052268F" w:rsidRDefault="0052268F" w:rsidP="0052268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268F" w:rsidRDefault="0052268F" w:rsidP="005226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2268F" w:rsidRPr="0052268F" w:rsidRDefault="0052268F" w:rsidP="0052268F">
      <w:pPr>
        <w:tabs>
          <w:tab w:val="left" w:pos="2648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sectPr w:rsidR="0052268F" w:rsidRPr="0052268F" w:rsidSect="00661F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EB"/>
    <w:rsid w:val="0022390B"/>
    <w:rsid w:val="0052268F"/>
    <w:rsid w:val="00661F29"/>
    <w:rsid w:val="00706E67"/>
    <w:rsid w:val="00734E3A"/>
    <w:rsid w:val="007C43EB"/>
    <w:rsid w:val="00AC7571"/>
    <w:rsid w:val="00D829B8"/>
    <w:rsid w:val="00D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08B9A"/>
  <w15:chartTrackingRefBased/>
  <w15:docId w15:val="{F3906A3D-623A-D248-986A-E91584A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26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Евтеев</dc:creator>
  <cp:keywords/>
  <dc:description/>
  <cp:lastModifiedBy>Илья Евтеев</cp:lastModifiedBy>
  <cp:revision>3</cp:revision>
  <dcterms:created xsi:type="dcterms:W3CDTF">2020-10-27T20:59:00Z</dcterms:created>
  <dcterms:modified xsi:type="dcterms:W3CDTF">2020-11-10T21:32:00Z</dcterms:modified>
</cp:coreProperties>
</file>