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u w:val="none"/>
        </w:rPr>
      </w:pPr>
      <w:r>
        <w:rPr>
          <w:u w:val="none"/>
        </w:rPr>
        <w:t>Matthew Triechel, Giovanni Romano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, 120324160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March 10</w:t>
      </w:r>
      <w:r>
        <w:rPr>
          <w:u w:val="none"/>
          <w:vertAlign w:val="superscript"/>
        </w:rPr>
        <w:t>th</w:t>
      </w:r>
      <w:r>
        <w:rPr>
          <w:u w:val="none"/>
        </w:rPr>
        <w:t>, 2016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CP372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Assignment 2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Datagram Format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The first byte in the datagram contains the seqeunce number of the packet. The rest of the datagram is filled with the filebuffer taken from the file to be transferred.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Stop and Wait Timing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 xml:space="preserve">Small file size </w:t>
      </w:r>
      <w:r>
        <w:rPr>
          <w:u w:val="single"/>
        </w:rPr>
        <w:t>(1kb)</w:t>
      </w:r>
      <w:r>
        <w:rPr>
          <w:u w:val="single"/>
        </w:rPr>
        <w:t>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Reliability number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(0.5 second timeout)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</w:t>
            </w:r>
            <w:r>
              <w:rPr>
                <w:b/>
                <w:bCs/>
              </w:rPr>
              <w:t>1.5</w:t>
            </w:r>
            <w:r>
              <w:rPr>
                <w:b/>
                <w:bCs/>
              </w:rPr>
              <w:t xml:space="preserve"> second timeout)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5ms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</w:t>
            </w:r>
            <w:r>
              <w:rPr>
                <w:u w:val="none"/>
              </w:rPr>
              <w:t>ms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5ms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</w:t>
            </w:r>
            <w:r>
              <w:rPr/>
              <w:t>ms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5ms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</w:t>
            </w:r>
            <w:r>
              <w:rPr/>
              <w:t>ms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Observation: File size is too small for reliability to effect transmission time.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 xml:space="preserve">Large file size </w:t>
      </w:r>
      <w:r>
        <w:rPr>
          <w:u w:val="single"/>
        </w:rPr>
        <w:t>(1.1mb):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Reliability number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(0.5 second timeout)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 (</w:t>
            </w:r>
            <w:r>
              <w:rPr>
                <w:b/>
                <w:bCs/>
              </w:rPr>
              <w:t>1.5</w:t>
            </w:r>
            <w:r>
              <w:rPr>
                <w:b/>
                <w:bCs/>
              </w:rPr>
              <w:t xml:space="preserve"> second timeout)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2593</w:t>
            </w:r>
            <w:r>
              <w:rPr>
                <w:u w:val="none"/>
              </w:rPr>
              <w:t>ms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2688</w:t>
            </w:r>
            <w:r>
              <w:rPr/>
              <w:t>ms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549994ms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1606087ms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>
                <w:u w:val="none"/>
              </w:rPr>
            </w:pPr>
            <w:r>
              <w:rPr>
                <w:u w:val="none"/>
              </w:rPr>
              <w:t>61292ms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153275ms</w:t>
            </w:r>
          </w:p>
        </w:tc>
      </w:tr>
    </w:tbl>
    <w:p>
      <w:pPr>
        <w:pStyle w:val="Normal"/>
        <w:jc w:val="left"/>
        <w:rPr>
          <w:u w:val="none"/>
        </w:rPr>
      </w:pPr>
      <w:r>
        <w:rPr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79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212</TotalTime>
  <Application>LibreOffice/5.0.4.2$Windows_x86 LibreOffice_project/2b9802c1994aa0b7dc6079e128979269cf95bc78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en-US</dc:language>
  <dcterms:modified xsi:type="dcterms:W3CDTF">2016-03-07T22:49:40Z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