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0FE8" w14:textId="742D9726" w:rsidR="009F1961" w:rsidRPr="009F1961" w:rsidRDefault="009F1961" w:rsidP="009F1961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1961">
        <w:rPr>
          <w:rFonts w:ascii="Calibri" w:hAnsi="Calibri" w:cs="Calibri"/>
          <w:color w:val="000000"/>
          <w:sz w:val="24"/>
          <w:szCs w:val="24"/>
        </w:rPr>
        <w:t xml:space="preserve">Plan of work for the </w:t>
      </w:r>
      <w:r w:rsidR="00E02E16">
        <w:rPr>
          <w:rFonts w:ascii="Calibri" w:hAnsi="Calibri" w:cs="Calibri"/>
          <w:color w:val="000000"/>
          <w:sz w:val="24"/>
          <w:szCs w:val="24"/>
        </w:rPr>
        <w:t>fourth</w:t>
      </w:r>
      <w:r w:rsidRPr="009F1961">
        <w:rPr>
          <w:rFonts w:ascii="Calibri" w:hAnsi="Calibri" w:cs="Calibri"/>
          <w:color w:val="000000"/>
          <w:sz w:val="24"/>
          <w:szCs w:val="24"/>
        </w:rPr>
        <w:t xml:space="preserve"> se</w:t>
      </w:r>
      <w:r>
        <w:rPr>
          <w:rFonts w:ascii="Calibri" w:hAnsi="Calibri" w:cs="Calibri"/>
          <w:color w:val="000000"/>
          <w:sz w:val="24"/>
          <w:szCs w:val="24"/>
        </w:rPr>
        <w:t>s</w:t>
      </w:r>
      <w:r w:rsidRPr="009F1961"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z w:val="24"/>
          <w:szCs w:val="24"/>
        </w:rPr>
        <w:t>o</w:t>
      </w:r>
      <w:r w:rsidRPr="009F1961">
        <w:rPr>
          <w:rFonts w:ascii="Calibri" w:hAnsi="Calibri" w:cs="Calibri"/>
          <w:color w:val="000000"/>
          <w:sz w:val="24"/>
          <w:szCs w:val="24"/>
        </w:rPr>
        <w:t xml:space="preserve">n, </w:t>
      </w:r>
      <w:r w:rsidR="00E02E16">
        <w:rPr>
          <w:rFonts w:ascii="Calibri" w:hAnsi="Calibri" w:cs="Calibri"/>
          <w:color w:val="000000"/>
          <w:sz w:val="24"/>
          <w:szCs w:val="24"/>
        </w:rPr>
        <w:t>November 16</w:t>
      </w:r>
    </w:p>
    <w:p w14:paraId="0F7AC1FF" w14:textId="77777777" w:rsidR="009F1961" w:rsidRDefault="009F1961" w:rsidP="009F1961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1FE96D5F" w14:textId="123BC661" w:rsidR="009F1961" w:rsidRPr="00BE420C" w:rsidRDefault="00E02E16" w:rsidP="00BE420C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Project no 1 – comments (orginality od data sets, ChatGPT, defense)</w:t>
      </w:r>
      <w:r w:rsidR="00BE420C">
        <w:rPr>
          <w:rFonts w:ascii="Calibri" w:hAnsi="Calibri" w:cs="Calibri"/>
          <w:color w:val="000000"/>
          <w:sz w:val="24"/>
          <w:szCs w:val="24"/>
        </w:rPr>
        <w:t>.</w:t>
      </w:r>
    </w:p>
    <w:p w14:paraId="2DBBBAFA" w14:textId="77777777" w:rsidR="009F1961" w:rsidRDefault="009F1961" w:rsidP="009F1961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357A5CAB" w14:textId="077DAFDF" w:rsidR="009F1961" w:rsidRDefault="00E02E16" w:rsidP="00E02E16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Multiple regression. Fitting the model. Selection of variables. VIF. Collinearity.</w:t>
      </w:r>
    </w:p>
    <w:p w14:paraId="1A291B00" w14:textId="03492EB2" w:rsidR="00E02E16" w:rsidRPr="00E02E16" w:rsidRDefault="00E02E16" w:rsidP="00E02E16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Transformations of variables. Square root transform, Quadratic transformation, Log transformation.</w:t>
      </w:r>
    </w:p>
    <w:p w14:paraId="65160E22" w14:textId="003174F5" w:rsidR="00E02E16" w:rsidRPr="00E02E16" w:rsidRDefault="00E02E16" w:rsidP="00E02E16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Selection of the best subset of variables. Model building flowchart.</w:t>
      </w:r>
    </w:p>
    <w:p w14:paraId="223D2147" w14:textId="33B49FF6" w:rsidR="009F1961" w:rsidRDefault="00E02E16" w:rsidP="009F1961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Sensitivity analysis. DFFITS and DFBETAs. </w:t>
      </w:r>
      <w:r w:rsidR="000925E3">
        <w:rPr>
          <w:rFonts w:ascii="Calibri" w:hAnsi="Calibri" w:cs="Calibri"/>
          <w:color w:val="000000"/>
          <w:sz w:val="24"/>
          <w:szCs w:val="24"/>
        </w:rPr>
        <w:t>Cross-validation.</w:t>
      </w:r>
    </w:p>
    <w:p w14:paraId="2C6B0513" w14:textId="1F4EDC57" w:rsidR="00BE420C" w:rsidRDefault="00BE420C" w:rsidP="009F1961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Multiple regression. Selection of variables.</w:t>
      </w:r>
    </w:p>
    <w:p w14:paraId="0FAE73DA" w14:textId="0787859B" w:rsidR="00433C1B" w:rsidRDefault="00BF2D95" w:rsidP="009F1961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Introduction to classification. Practical exercises.</w:t>
      </w:r>
    </w:p>
    <w:p w14:paraId="5C672383" w14:textId="77777777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371301E0" w14:textId="78524ABA" w:rsidR="008F1FF4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Class notes. Class of Nov 16, 7:30 – 10:00.</w:t>
      </w:r>
    </w:p>
    <w:p w14:paraId="68827087" w14:textId="77777777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4B981483" w14:textId="77777777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57239BF1" w14:textId="5C0F82DF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Equation of the multiple regression regression model in matrix term</w:t>
      </w:r>
    </w:p>
    <w:p w14:paraId="16FB2C2A" w14:textId="77777777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149C8BA2" w14:textId="6847B866" w:rsidR="0013167B" w:rsidRPr="0013167B" w:rsidRDefault="0013167B" w:rsidP="0013167B">
      <w:pPr>
        <w:spacing w:after="0"/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</w:pPr>
      <w:r w:rsidRPr="0013167B"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  <w:t xml:space="preserve">Y = Xbeta + epsilon, X </w:t>
      </w:r>
      <w:r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  <w:t>–</w:t>
      </w:r>
      <w:r w:rsidRPr="0013167B"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  <w:t xml:space="preserve"> d</w:t>
      </w:r>
      <w:r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  <w:t>esign matrix</w:t>
      </w:r>
    </w:p>
    <w:p w14:paraId="4F9D54AB" w14:textId="77777777" w:rsidR="0013167B" w:rsidRPr="0013167B" w:rsidRDefault="0013167B" w:rsidP="0013167B">
      <w:pPr>
        <w:spacing w:after="0"/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</w:pPr>
    </w:p>
    <w:p w14:paraId="036A7B04" w14:textId="0FC15351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Estimate of the vectorial parameter beta is obtained in the following way</w:t>
      </w:r>
    </w:p>
    <w:p w14:paraId="7A0CC64F" w14:textId="77777777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1F00A5BC" w14:textId="1F28B2E1" w:rsidR="0013167B" w:rsidRDefault="0013167B" w:rsidP="0013167B">
      <w:pPr>
        <w:spacing w:after="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(beta)hat = ( Xtr X)^(-1)XtrY</w:t>
      </w:r>
    </w:p>
    <w:p w14:paraId="3DE865DD" w14:textId="77777777" w:rsidR="0013167B" w:rsidRDefault="0013167B" w:rsidP="0013167B">
      <w:pPr>
        <w:spacing w:after="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3E56198" w14:textId="74BEE8A7" w:rsidR="0013167B" w:rsidRDefault="0013167B" w:rsidP="0013167B">
      <w:pPr>
        <w:spacing w:after="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13167B"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  <w:t>( Xtr X)^(-1)</w:t>
      </w:r>
      <w:r w:rsidRPr="0013167B">
        <w:rPr>
          <w:rFonts w:ascii="Calibri" w:hAnsi="Calibri" w:cs="Calibri"/>
          <w:b/>
          <w:bCs/>
          <w:color w:val="000000"/>
          <w:sz w:val="36"/>
          <w:szCs w:val="36"/>
          <w:lang w:val="es-419"/>
        </w:rPr>
        <w:t xml:space="preserve">  </w:t>
      </w:r>
      <w:r w:rsidRPr="0013167B">
        <w:rPr>
          <w:rFonts w:ascii="Calibri" w:hAnsi="Calibri" w:cs="Calibri"/>
          <w:color w:val="000000"/>
          <w:sz w:val="24"/>
          <w:szCs w:val="24"/>
          <w:lang w:val="es-419"/>
        </w:rPr>
        <w:t xml:space="preserve">- inverse matrix. </w:t>
      </w:r>
      <w:r w:rsidRPr="0013167B">
        <w:rPr>
          <w:rFonts w:ascii="Calibri" w:hAnsi="Calibri" w:cs="Calibri"/>
          <w:color w:val="000000"/>
          <w:sz w:val="24"/>
          <w:szCs w:val="24"/>
        </w:rPr>
        <w:t>Collinearity – linear dependence (in t</w:t>
      </w:r>
      <w:r>
        <w:rPr>
          <w:rFonts w:ascii="Calibri" w:hAnsi="Calibri" w:cs="Calibri"/>
          <w:color w:val="000000"/>
          <w:sz w:val="24"/>
          <w:szCs w:val="24"/>
        </w:rPr>
        <w:t xml:space="preserve">he sense of algebra) of several columns of the design matrix </w:t>
      </w:r>
      <w:r w:rsidRPr="0013167B">
        <w:rPr>
          <w:rFonts w:ascii="Calibri" w:hAnsi="Calibri" w:cs="Calibri"/>
          <w:b/>
          <w:bCs/>
          <w:color w:val="000000"/>
          <w:sz w:val="36"/>
          <w:szCs w:val="36"/>
        </w:rPr>
        <w:t>X</w:t>
      </w:r>
    </w:p>
    <w:p w14:paraId="4FFA7397" w14:textId="07F881FF" w:rsidR="0013167B" w:rsidRDefault="0013167B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When we have collinearity – calculation of </w:t>
      </w:r>
      <w:r w:rsidRPr="0013167B">
        <w:rPr>
          <w:rFonts w:ascii="Calibri" w:hAnsi="Calibri" w:cs="Calibri"/>
          <w:b/>
          <w:bCs/>
          <w:color w:val="000000"/>
          <w:sz w:val="36"/>
          <w:szCs w:val="36"/>
        </w:rPr>
        <w:t xml:space="preserve">( Xtr X)^(-1)  </w:t>
      </w:r>
      <w:r>
        <w:rPr>
          <w:rFonts w:ascii="Calibri" w:hAnsi="Calibri" w:cs="Calibri"/>
          <w:color w:val="000000"/>
          <w:sz w:val="24"/>
          <w:szCs w:val="24"/>
        </w:rPr>
        <w:t>is numerically unstable.</w:t>
      </w:r>
    </w:p>
    <w:p w14:paraId="7E267E2A" w14:textId="77777777" w:rsidR="008F1FF4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47A42C10" w14:textId="77777777" w:rsidR="008F1FF4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7ABCEF3A" w14:textId="73672AE2" w:rsidR="008F1FF4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Stepwise regression.</w:t>
      </w:r>
    </w:p>
    <w:p w14:paraId="0C152216" w14:textId="2EDE0D37" w:rsidR="008F1FF4" w:rsidRDefault="008F1FF4" w:rsidP="008F1FF4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8F1FF4">
        <w:rPr>
          <w:rFonts w:ascii="Calibri" w:hAnsi="Calibri" w:cs="Calibri"/>
          <w:b/>
          <w:bCs/>
          <w:color w:val="000000"/>
          <w:sz w:val="28"/>
          <w:szCs w:val="28"/>
        </w:rPr>
        <w:t>Forward method</w:t>
      </w:r>
      <w:r>
        <w:rPr>
          <w:rFonts w:ascii="Calibri" w:hAnsi="Calibri" w:cs="Calibri"/>
          <w:color w:val="000000"/>
          <w:sz w:val="24"/>
          <w:szCs w:val="24"/>
        </w:rPr>
        <w:t>. Start – select 1</w:t>
      </w:r>
      <w:r w:rsidRPr="008F1FF4">
        <w:rPr>
          <w:rFonts w:ascii="Calibri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hAnsi="Calibri" w:cs="Calibri"/>
          <w:color w:val="000000"/>
          <w:sz w:val="24"/>
          <w:szCs w:val="24"/>
        </w:rPr>
        <w:t xml:space="preserve"> variable that has the highest correlation with Y. Then continue with the 2</w:t>
      </w:r>
      <w:r w:rsidRPr="008F1FF4">
        <w:rPr>
          <w:rFonts w:ascii="Calibri" w:hAnsi="Calibri" w:cs="Calibri"/>
          <w:color w:val="000000"/>
          <w:sz w:val="24"/>
          <w:szCs w:val="24"/>
          <w:vertAlign w:val="superscript"/>
        </w:rPr>
        <w:t>nd</w:t>
      </w:r>
      <w:r>
        <w:rPr>
          <w:rFonts w:ascii="Calibri" w:hAnsi="Calibri" w:cs="Calibri"/>
          <w:color w:val="000000"/>
          <w:sz w:val="24"/>
          <w:szCs w:val="24"/>
        </w:rPr>
        <w:t xml:space="preserve"> highest correlated until you reach no significant increase of adjusted R square. Goal – reduce the number of variables without compromising the quality of the regression model.</w:t>
      </w:r>
    </w:p>
    <w:p w14:paraId="7F063E6D" w14:textId="277C2DA0" w:rsidR="008F1FF4" w:rsidRDefault="008F1FF4" w:rsidP="008F1FF4">
      <w:pPr>
        <w:pStyle w:val="ListParagraph"/>
        <w:numPr>
          <w:ilvl w:val="0"/>
          <w:numId w:val="3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 w:rsidRPr="008F1FF4">
        <w:rPr>
          <w:rFonts w:ascii="Calibri" w:hAnsi="Calibri" w:cs="Calibri"/>
          <w:b/>
          <w:bCs/>
          <w:color w:val="000000"/>
          <w:sz w:val="28"/>
          <w:szCs w:val="28"/>
        </w:rPr>
        <w:t>Backward method</w:t>
      </w:r>
      <w:r>
        <w:rPr>
          <w:rFonts w:ascii="Calibri" w:hAnsi="Calibri" w:cs="Calibri"/>
          <w:color w:val="000000"/>
          <w:sz w:val="24"/>
          <w:szCs w:val="24"/>
        </w:rPr>
        <w:t>. Start – full model. Reduce 1</w:t>
      </w:r>
      <w:r w:rsidRPr="008F1FF4">
        <w:rPr>
          <w:rFonts w:ascii="Calibri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hAnsi="Calibri" w:cs="Calibri"/>
          <w:color w:val="000000"/>
          <w:sz w:val="24"/>
          <w:szCs w:val="24"/>
        </w:rPr>
        <w:t xml:space="preserve"> variable that has the smallest correlation with Y. Check for some drop in R square adjusted. If no significant drop – reduce 2</w:t>
      </w:r>
      <w:r w:rsidRPr="008F1FF4">
        <w:rPr>
          <w:rFonts w:ascii="Calibri" w:hAnsi="Calibri" w:cs="Calibri"/>
          <w:color w:val="000000"/>
          <w:sz w:val="24"/>
          <w:szCs w:val="24"/>
          <w:vertAlign w:val="superscript"/>
        </w:rPr>
        <w:t>nd</w:t>
      </w:r>
      <w:r>
        <w:rPr>
          <w:rFonts w:ascii="Calibri" w:hAnsi="Calibri" w:cs="Calibri"/>
          <w:color w:val="000000"/>
          <w:sz w:val="24"/>
          <w:szCs w:val="24"/>
        </w:rPr>
        <w:t xml:space="preserve"> variable that has the smallest correlation with Y. Stop when significant drop of R square adjusted is obtained.</w:t>
      </w:r>
    </w:p>
    <w:p w14:paraId="3660FA97" w14:textId="77777777" w:rsidR="00560025" w:rsidRDefault="00560025" w:rsidP="00560025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1F8F25A1" w14:textId="77777777" w:rsidR="00560025" w:rsidRDefault="00560025" w:rsidP="00560025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048D3060" w14:textId="1B30DF76" w:rsidR="00560025" w:rsidRPr="00560025" w:rsidRDefault="00560025" w:rsidP="00560025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Use also Cp Mallow’s coefficient.</w:t>
      </w:r>
      <w:r w:rsidR="0081000B">
        <w:rPr>
          <w:rFonts w:ascii="Calibri" w:hAnsi="Calibri" w:cs="Calibri"/>
          <w:color w:val="000000"/>
          <w:sz w:val="24"/>
          <w:szCs w:val="24"/>
        </w:rPr>
        <w:t xml:space="preserve"> Cp can be calculated when n – no of observations is MUCH larger than the number of variables. Usually it is recommended that n &gt;= 15*p, p – no of variables. </w:t>
      </w:r>
    </w:p>
    <w:p w14:paraId="48E03C76" w14:textId="77777777" w:rsidR="008F1FF4" w:rsidRDefault="008F1FF4" w:rsidP="008F1F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3D2BC4B1" w14:textId="77777777" w:rsidR="008F1FF4" w:rsidRPr="008F1FF4" w:rsidRDefault="008F1FF4" w:rsidP="008F1F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04F5B457" w14:textId="77777777" w:rsidR="008F1FF4" w:rsidRDefault="008F1FF4" w:rsidP="008F1F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62E1B37A" w14:textId="77777777" w:rsidR="008F1FF4" w:rsidRDefault="008F1FF4" w:rsidP="008F1F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68296047" w14:textId="77777777" w:rsidR="008F1FF4" w:rsidRDefault="008F1FF4" w:rsidP="008F1F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65722C2F" w14:textId="77777777" w:rsidR="008F1FF4" w:rsidRPr="008F1FF4" w:rsidRDefault="008F1FF4" w:rsidP="008F1F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5365CFE1" w14:textId="77777777" w:rsidR="008F1FF4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7AF44C52" w14:textId="77777777" w:rsidR="008F1FF4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4E99EDA4" w14:textId="77777777" w:rsidR="008F1FF4" w:rsidRPr="0013167B" w:rsidRDefault="008F1FF4" w:rsidP="0013167B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14:paraId="69E37542" w14:textId="77777777" w:rsidR="009F1961" w:rsidRPr="0013167B" w:rsidRDefault="009F1961" w:rsidP="009F1961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sectPr w:rsidR="009F1961" w:rsidRPr="0013167B" w:rsidSect="00B72873"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A6D9" w14:textId="77777777" w:rsidR="00D67D8A" w:rsidRDefault="00D67D8A" w:rsidP="00646158">
      <w:r>
        <w:separator/>
      </w:r>
    </w:p>
  </w:endnote>
  <w:endnote w:type="continuationSeparator" w:id="0">
    <w:p w14:paraId="4D87AD9E" w14:textId="77777777" w:rsidR="00D67D8A" w:rsidRDefault="00D67D8A" w:rsidP="0064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183F" w14:textId="77777777" w:rsidR="00D67D8A" w:rsidRDefault="00D67D8A" w:rsidP="00646158">
      <w:r>
        <w:separator/>
      </w:r>
    </w:p>
  </w:footnote>
  <w:footnote w:type="continuationSeparator" w:id="0">
    <w:p w14:paraId="03138020" w14:textId="77777777" w:rsidR="00D67D8A" w:rsidRDefault="00D67D8A" w:rsidP="0064615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5F9"/>
    <w:multiLevelType w:val="hybridMultilevel"/>
    <w:tmpl w:val="AC40BD48"/>
    <w:lvl w:ilvl="0" w:tplc="B6A8FA62">
      <w:start w:val="1"/>
      <w:numFmt w:val="bullet"/>
      <w:pStyle w:val="AUKListElementBullet2"/>
      <w:lvlText w:val="o"/>
      <w:lvlJc w:val="left"/>
      <w:pPr>
        <w:ind w:left="1440" w:hanging="360"/>
      </w:pPr>
      <w:rPr>
        <w:rFonts w:ascii="Courier New" w:hAnsi="Courier New" w:hint="default"/>
        <w:color w:val="690C11" w:themeColor="accent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5E4B"/>
    <w:multiLevelType w:val="hybridMultilevel"/>
    <w:tmpl w:val="6716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14B"/>
    <w:multiLevelType w:val="hybridMultilevel"/>
    <w:tmpl w:val="DE1A3714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57599"/>
    <w:multiLevelType w:val="hybridMultilevel"/>
    <w:tmpl w:val="945C1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1C39"/>
    <w:multiLevelType w:val="hybridMultilevel"/>
    <w:tmpl w:val="91201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86D45"/>
    <w:multiLevelType w:val="hybridMultilevel"/>
    <w:tmpl w:val="748CA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B3B41"/>
    <w:multiLevelType w:val="multilevel"/>
    <w:tmpl w:val="E6B8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27F40"/>
    <w:multiLevelType w:val="hybridMultilevel"/>
    <w:tmpl w:val="BC50C4D4"/>
    <w:lvl w:ilvl="0" w:tplc="AFA87468">
      <w:start w:val="1"/>
      <w:numFmt w:val="bullet"/>
      <w:pStyle w:val="AUKMarkedListElement"/>
      <w:lvlText w:val=""/>
      <w:lvlJc w:val="left"/>
      <w:pPr>
        <w:ind w:left="717" w:hanging="360"/>
      </w:pPr>
      <w:rPr>
        <w:rFonts w:ascii="Symbol" w:hAnsi="Symbol" w:hint="default"/>
        <w:color w:val="690C11" w:themeColor="accent1" w:themeShade="8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352B9"/>
    <w:multiLevelType w:val="hybridMultilevel"/>
    <w:tmpl w:val="EAFE9766"/>
    <w:lvl w:ilvl="0" w:tplc="CA8CF430">
      <w:start w:val="1"/>
      <w:numFmt w:val="decimal"/>
      <w:pStyle w:val="AUKListelement"/>
      <w:lvlText w:val="%1."/>
      <w:lvlJc w:val="left"/>
      <w:pPr>
        <w:ind w:left="717" w:hanging="360"/>
      </w:pPr>
      <w:rPr>
        <w:rFonts w:hint="default"/>
        <w:color w:val="690C11" w:themeColor="accent1" w:themeShade="80"/>
      </w:rPr>
    </w:lvl>
    <w:lvl w:ilvl="1" w:tplc="BD6C67F4">
      <w:start w:val="1"/>
      <w:numFmt w:val="lowerLetter"/>
      <w:lvlText w:val="%2."/>
      <w:lvlJc w:val="left"/>
      <w:pPr>
        <w:ind w:left="1440" w:hanging="360"/>
      </w:pPr>
    </w:lvl>
    <w:lvl w:ilvl="2" w:tplc="9B48B68A">
      <w:start w:val="1"/>
      <w:numFmt w:val="lowerRoman"/>
      <w:lvlText w:val="%3."/>
      <w:lvlJc w:val="right"/>
      <w:pPr>
        <w:ind w:left="2160" w:hanging="180"/>
      </w:pPr>
    </w:lvl>
    <w:lvl w:ilvl="3" w:tplc="70FC06BC">
      <w:start w:val="1"/>
      <w:numFmt w:val="decimal"/>
      <w:lvlText w:val="%4."/>
      <w:lvlJc w:val="left"/>
      <w:pPr>
        <w:ind w:left="2880" w:hanging="360"/>
      </w:pPr>
    </w:lvl>
    <w:lvl w:ilvl="4" w:tplc="9E862886">
      <w:start w:val="1"/>
      <w:numFmt w:val="lowerLetter"/>
      <w:lvlText w:val="%5."/>
      <w:lvlJc w:val="left"/>
      <w:pPr>
        <w:ind w:left="3600" w:hanging="360"/>
      </w:pPr>
    </w:lvl>
    <w:lvl w:ilvl="5" w:tplc="F4E23FA4">
      <w:start w:val="1"/>
      <w:numFmt w:val="lowerRoman"/>
      <w:lvlText w:val="%6."/>
      <w:lvlJc w:val="right"/>
      <w:pPr>
        <w:ind w:left="4320" w:hanging="180"/>
      </w:pPr>
    </w:lvl>
    <w:lvl w:ilvl="6" w:tplc="D0DAB9C2">
      <w:start w:val="1"/>
      <w:numFmt w:val="decimal"/>
      <w:lvlText w:val="%7."/>
      <w:lvlJc w:val="left"/>
      <w:pPr>
        <w:ind w:left="5040" w:hanging="360"/>
      </w:pPr>
    </w:lvl>
    <w:lvl w:ilvl="7" w:tplc="D3D64A32">
      <w:start w:val="1"/>
      <w:numFmt w:val="lowerLetter"/>
      <w:lvlText w:val="%8."/>
      <w:lvlJc w:val="left"/>
      <w:pPr>
        <w:ind w:left="5760" w:hanging="360"/>
      </w:pPr>
    </w:lvl>
    <w:lvl w:ilvl="8" w:tplc="EA265F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41899"/>
    <w:multiLevelType w:val="hybridMultilevel"/>
    <w:tmpl w:val="0472D6BA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E6F8E"/>
    <w:multiLevelType w:val="hybridMultilevel"/>
    <w:tmpl w:val="E024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03A4B"/>
    <w:multiLevelType w:val="hybridMultilevel"/>
    <w:tmpl w:val="2F4C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13169"/>
    <w:multiLevelType w:val="multilevel"/>
    <w:tmpl w:val="99E42FF4"/>
    <w:lvl w:ilvl="0">
      <w:start w:val="1"/>
      <w:numFmt w:val="decimal"/>
      <w:lvlText w:val="%1."/>
      <w:lvlJc w:val="left"/>
      <w:pPr>
        <w:ind w:left="90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77D82"/>
    <w:multiLevelType w:val="hybridMultilevel"/>
    <w:tmpl w:val="0664AD82"/>
    <w:lvl w:ilvl="0" w:tplc="B47C7CF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A52079"/>
    <w:multiLevelType w:val="hybridMultilevel"/>
    <w:tmpl w:val="F68607C4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690C11" w:themeColor="accent1" w:themeShade="8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20942"/>
    <w:multiLevelType w:val="hybridMultilevel"/>
    <w:tmpl w:val="D472CD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B6532"/>
    <w:multiLevelType w:val="multilevel"/>
    <w:tmpl w:val="E6B8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0283F"/>
    <w:multiLevelType w:val="hybridMultilevel"/>
    <w:tmpl w:val="1E0AE670"/>
    <w:lvl w:ilvl="0" w:tplc="00CE3EAE">
      <w:start w:val="1"/>
      <w:numFmt w:val="bullet"/>
      <w:pStyle w:val="AUKListElementBullet"/>
      <w:lvlText w:val=""/>
      <w:lvlJc w:val="left"/>
      <w:pPr>
        <w:ind w:left="720" w:hanging="360"/>
      </w:pPr>
      <w:rPr>
        <w:rFonts w:ascii="Symbol" w:hAnsi="Symbol" w:hint="default"/>
        <w:color w:val="690C11" w:themeColor="accent1" w:themeShade="8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85570"/>
    <w:multiLevelType w:val="hybridMultilevel"/>
    <w:tmpl w:val="07FC8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40B52"/>
    <w:multiLevelType w:val="hybridMultilevel"/>
    <w:tmpl w:val="E70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3490E"/>
    <w:multiLevelType w:val="hybridMultilevel"/>
    <w:tmpl w:val="D1C2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610"/>
    <w:multiLevelType w:val="hybridMultilevel"/>
    <w:tmpl w:val="18C8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F4C6D"/>
    <w:multiLevelType w:val="hybridMultilevel"/>
    <w:tmpl w:val="64A2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B717B"/>
    <w:multiLevelType w:val="hybridMultilevel"/>
    <w:tmpl w:val="4348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6FA6"/>
    <w:multiLevelType w:val="hybridMultilevel"/>
    <w:tmpl w:val="BED2F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A488B"/>
    <w:multiLevelType w:val="hybridMultilevel"/>
    <w:tmpl w:val="10DAE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55795"/>
    <w:multiLevelType w:val="hybridMultilevel"/>
    <w:tmpl w:val="8E828C50"/>
    <w:lvl w:ilvl="0" w:tplc="DFF41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105E3"/>
    <w:multiLevelType w:val="hybridMultilevel"/>
    <w:tmpl w:val="9902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B53DD"/>
    <w:multiLevelType w:val="hybridMultilevel"/>
    <w:tmpl w:val="B7BAF532"/>
    <w:lvl w:ilvl="0" w:tplc="474212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439A1"/>
    <w:multiLevelType w:val="hybridMultilevel"/>
    <w:tmpl w:val="49245B62"/>
    <w:lvl w:ilvl="0" w:tplc="C23279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8331F"/>
    <w:multiLevelType w:val="hybridMultilevel"/>
    <w:tmpl w:val="C8E22434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65FED"/>
    <w:multiLevelType w:val="hybridMultilevel"/>
    <w:tmpl w:val="8314F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2458">
    <w:abstractNumId w:val="21"/>
  </w:num>
  <w:num w:numId="2" w16cid:durableId="275141899">
    <w:abstractNumId w:val="28"/>
  </w:num>
  <w:num w:numId="3" w16cid:durableId="1096747976">
    <w:abstractNumId w:val="23"/>
  </w:num>
  <w:num w:numId="4" w16cid:durableId="100806601">
    <w:abstractNumId w:val="20"/>
  </w:num>
  <w:num w:numId="5" w16cid:durableId="2011331886">
    <w:abstractNumId w:val="3"/>
  </w:num>
  <w:num w:numId="6" w16cid:durableId="396704298">
    <w:abstractNumId w:val="18"/>
  </w:num>
  <w:num w:numId="7" w16cid:durableId="706954988">
    <w:abstractNumId w:val="5"/>
  </w:num>
  <w:num w:numId="8" w16cid:durableId="784926310">
    <w:abstractNumId w:val="8"/>
  </w:num>
  <w:num w:numId="9" w16cid:durableId="1970941010">
    <w:abstractNumId w:val="8"/>
    <w:lvlOverride w:ilvl="0">
      <w:startOverride w:val="1"/>
    </w:lvlOverride>
  </w:num>
  <w:num w:numId="10" w16cid:durableId="962073365">
    <w:abstractNumId w:val="14"/>
  </w:num>
  <w:num w:numId="11" w16cid:durableId="263417085">
    <w:abstractNumId w:val="7"/>
  </w:num>
  <w:num w:numId="12" w16cid:durableId="1065641727">
    <w:abstractNumId w:val="11"/>
  </w:num>
  <w:num w:numId="13" w16cid:durableId="1147667646">
    <w:abstractNumId w:val="17"/>
  </w:num>
  <w:num w:numId="14" w16cid:durableId="1725059302">
    <w:abstractNumId w:val="0"/>
  </w:num>
  <w:num w:numId="15" w16cid:durableId="717318913">
    <w:abstractNumId w:val="31"/>
  </w:num>
  <w:num w:numId="16" w16cid:durableId="1769157007">
    <w:abstractNumId w:val="22"/>
  </w:num>
  <w:num w:numId="17" w16cid:durableId="970550318">
    <w:abstractNumId w:val="6"/>
  </w:num>
  <w:num w:numId="18" w16cid:durableId="1339235213">
    <w:abstractNumId w:val="10"/>
  </w:num>
  <w:num w:numId="19" w16cid:durableId="1949118148">
    <w:abstractNumId w:val="16"/>
  </w:num>
  <w:num w:numId="20" w16cid:durableId="325520646">
    <w:abstractNumId w:val="19"/>
  </w:num>
  <w:num w:numId="21" w16cid:durableId="187451626">
    <w:abstractNumId w:val="26"/>
  </w:num>
  <w:num w:numId="22" w16cid:durableId="1465194541">
    <w:abstractNumId w:val="1"/>
  </w:num>
  <w:num w:numId="23" w16cid:durableId="895428793">
    <w:abstractNumId w:val="12"/>
  </w:num>
  <w:num w:numId="24" w16cid:durableId="664670297">
    <w:abstractNumId w:val="27"/>
  </w:num>
  <w:num w:numId="25" w16cid:durableId="87042554">
    <w:abstractNumId w:val="24"/>
  </w:num>
  <w:num w:numId="26" w16cid:durableId="367535419">
    <w:abstractNumId w:val="15"/>
  </w:num>
  <w:num w:numId="27" w16cid:durableId="298463558">
    <w:abstractNumId w:val="25"/>
  </w:num>
  <w:num w:numId="28" w16cid:durableId="746653828">
    <w:abstractNumId w:val="30"/>
  </w:num>
  <w:num w:numId="29" w16cid:durableId="841896978">
    <w:abstractNumId w:val="2"/>
  </w:num>
  <w:num w:numId="30" w16cid:durableId="1001010514">
    <w:abstractNumId w:val="13"/>
  </w:num>
  <w:num w:numId="31" w16cid:durableId="2052225278">
    <w:abstractNumId w:val="9"/>
  </w:num>
  <w:num w:numId="32" w16cid:durableId="700672462">
    <w:abstractNumId w:val="4"/>
  </w:num>
  <w:num w:numId="33" w16cid:durableId="6685643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5E"/>
    <w:rsid w:val="00002BF4"/>
    <w:rsid w:val="000034C9"/>
    <w:rsid w:val="00007040"/>
    <w:rsid w:val="00011E30"/>
    <w:rsid w:val="00014B0E"/>
    <w:rsid w:val="00014DDD"/>
    <w:rsid w:val="0001536B"/>
    <w:rsid w:val="0001607B"/>
    <w:rsid w:val="00020905"/>
    <w:rsid w:val="000244D1"/>
    <w:rsid w:val="00027571"/>
    <w:rsid w:val="00033D9C"/>
    <w:rsid w:val="00037672"/>
    <w:rsid w:val="000379B4"/>
    <w:rsid w:val="00045AB6"/>
    <w:rsid w:val="0005380D"/>
    <w:rsid w:val="00057388"/>
    <w:rsid w:val="000605A3"/>
    <w:rsid w:val="00064586"/>
    <w:rsid w:val="00065E47"/>
    <w:rsid w:val="0006724A"/>
    <w:rsid w:val="00071262"/>
    <w:rsid w:val="00073804"/>
    <w:rsid w:val="00083715"/>
    <w:rsid w:val="00083B0C"/>
    <w:rsid w:val="000925E3"/>
    <w:rsid w:val="00096890"/>
    <w:rsid w:val="000978B6"/>
    <w:rsid w:val="000A1AC7"/>
    <w:rsid w:val="000A6429"/>
    <w:rsid w:val="000A673D"/>
    <w:rsid w:val="000B1BBE"/>
    <w:rsid w:val="000C61F6"/>
    <w:rsid w:val="000D12C0"/>
    <w:rsid w:val="000D1462"/>
    <w:rsid w:val="000D4C46"/>
    <w:rsid w:val="000D6278"/>
    <w:rsid w:val="000D6F66"/>
    <w:rsid w:val="000D7A61"/>
    <w:rsid w:val="000E4E90"/>
    <w:rsid w:val="000E7A84"/>
    <w:rsid w:val="000F4D64"/>
    <w:rsid w:val="0010295A"/>
    <w:rsid w:val="00111730"/>
    <w:rsid w:val="00117BB2"/>
    <w:rsid w:val="00121CE6"/>
    <w:rsid w:val="00125C7E"/>
    <w:rsid w:val="00127248"/>
    <w:rsid w:val="0013167B"/>
    <w:rsid w:val="00132533"/>
    <w:rsid w:val="00143DF6"/>
    <w:rsid w:val="0014476C"/>
    <w:rsid w:val="001467ED"/>
    <w:rsid w:val="00146C19"/>
    <w:rsid w:val="00146EE5"/>
    <w:rsid w:val="001522BA"/>
    <w:rsid w:val="00153296"/>
    <w:rsid w:val="00156E25"/>
    <w:rsid w:val="00160CBE"/>
    <w:rsid w:val="00160F9A"/>
    <w:rsid w:val="001618C9"/>
    <w:rsid w:val="00163AA1"/>
    <w:rsid w:val="00171FA7"/>
    <w:rsid w:val="00181EBF"/>
    <w:rsid w:val="00195BF0"/>
    <w:rsid w:val="00195EB5"/>
    <w:rsid w:val="001A0662"/>
    <w:rsid w:val="001A4D79"/>
    <w:rsid w:val="001A6854"/>
    <w:rsid w:val="001B4DEE"/>
    <w:rsid w:val="001B505E"/>
    <w:rsid w:val="001B7E82"/>
    <w:rsid w:val="001D44DC"/>
    <w:rsid w:val="001D4750"/>
    <w:rsid w:val="001D60A2"/>
    <w:rsid w:val="001E0E05"/>
    <w:rsid w:val="001F0A0E"/>
    <w:rsid w:val="001F0BFF"/>
    <w:rsid w:val="001F2CD2"/>
    <w:rsid w:val="001F3BAF"/>
    <w:rsid w:val="001F3F6F"/>
    <w:rsid w:val="00211859"/>
    <w:rsid w:val="00214BBD"/>
    <w:rsid w:val="00216530"/>
    <w:rsid w:val="002216E5"/>
    <w:rsid w:val="00226950"/>
    <w:rsid w:val="00230904"/>
    <w:rsid w:val="00232001"/>
    <w:rsid w:val="00234090"/>
    <w:rsid w:val="002340C0"/>
    <w:rsid w:val="0023519A"/>
    <w:rsid w:val="00235C87"/>
    <w:rsid w:val="0024380D"/>
    <w:rsid w:val="00243E9A"/>
    <w:rsid w:val="00276EA7"/>
    <w:rsid w:val="00280DFD"/>
    <w:rsid w:val="00282A1E"/>
    <w:rsid w:val="00291322"/>
    <w:rsid w:val="002945A3"/>
    <w:rsid w:val="0029549F"/>
    <w:rsid w:val="002A1676"/>
    <w:rsid w:val="002A5473"/>
    <w:rsid w:val="002B03D1"/>
    <w:rsid w:val="002B20C1"/>
    <w:rsid w:val="002B2473"/>
    <w:rsid w:val="002B43BC"/>
    <w:rsid w:val="002B740D"/>
    <w:rsid w:val="002B7E72"/>
    <w:rsid w:val="002C046B"/>
    <w:rsid w:val="002C0906"/>
    <w:rsid w:val="002C5904"/>
    <w:rsid w:val="002D1629"/>
    <w:rsid w:val="002D5AAB"/>
    <w:rsid w:val="002E10AF"/>
    <w:rsid w:val="002E585B"/>
    <w:rsid w:val="002E7BDE"/>
    <w:rsid w:val="002F1BD0"/>
    <w:rsid w:val="002F44E5"/>
    <w:rsid w:val="003009DC"/>
    <w:rsid w:val="0030170E"/>
    <w:rsid w:val="00302DC1"/>
    <w:rsid w:val="003038EA"/>
    <w:rsid w:val="003106F2"/>
    <w:rsid w:val="00311D6E"/>
    <w:rsid w:val="00324033"/>
    <w:rsid w:val="00324551"/>
    <w:rsid w:val="0032657C"/>
    <w:rsid w:val="0032714C"/>
    <w:rsid w:val="003273A5"/>
    <w:rsid w:val="00333A99"/>
    <w:rsid w:val="00334B16"/>
    <w:rsid w:val="00336D62"/>
    <w:rsid w:val="00342F5D"/>
    <w:rsid w:val="003503AD"/>
    <w:rsid w:val="00351AFB"/>
    <w:rsid w:val="003570D8"/>
    <w:rsid w:val="00370C59"/>
    <w:rsid w:val="00371368"/>
    <w:rsid w:val="00375577"/>
    <w:rsid w:val="00377B2D"/>
    <w:rsid w:val="003844CE"/>
    <w:rsid w:val="00384C96"/>
    <w:rsid w:val="00393F03"/>
    <w:rsid w:val="003940E6"/>
    <w:rsid w:val="00395756"/>
    <w:rsid w:val="00395AAF"/>
    <w:rsid w:val="003A1AE5"/>
    <w:rsid w:val="003B20E1"/>
    <w:rsid w:val="003B65C6"/>
    <w:rsid w:val="003B7FE2"/>
    <w:rsid w:val="003C0AD6"/>
    <w:rsid w:val="003C291F"/>
    <w:rsid w:val="003C36AF"/>
    <w:rsid w:val="003C3BB5"/>
    <w:rsid w:val="003C504E"/>
    <w:rsid w:val="003D1BA4"/>
    <w:rsid w:val="003D2CB2"/>
    <w:rsid w:val="003D7A88"/>
    <w:rsid w:val="003F0EF9"/>
    <w:rsid w:val="003F1CD9"/>
    <w:rsid w:val="00406782"/>
    <w:rsid w:val="00415FF4"/>
    <w:rsid w:val="00433C1B"/>
    <w:rsid w:val="004354AE"/>
    <w:rsid w:val="00435E27"/>
    <w:rsid w:val="00436DE4"/>
    <w:rsid w:val="00437937"/>
    <w:rsid w:val="00441AD9"/>
    <w:rsid w:val="00445B87"/>
    <w:rsid w:val="00456722"/>
    <w:rsid w:val="00457F67"/>
    <w:rsid w:val="0046389F"/>
    <w:rsid w:val="0047648F"/>
    <w:rsid w:val="00480ACF"/>
    <w:rsid w:val="00490383"/>
    <w:rsid w:val="00493A36"/>
    <w:rsid w:val="00493A7F"/>
    <w:rsid w:val="0049629B"/>
    <w:rsid w:val="004A2828"/>
    <w:rsid w:val="004A29C7"/>
    <w:rsid w:val="004A3DFA"/>
    <w:rsid w:val="004A4055"/>
    <w:rsid w:val="004A73CF"/>
    <w:rsid w:val="004B0030"/>
    <w:rsid w:val="004B132B"/>
    <w:rsid w:val="004C1F85"/>
    <w:rsid w:val="004E41CD"/>
    <w:rsid w:val="004F040A"/>
    <w:rsid w:val="004F20D0"/>
    <w:rsid w:val="004F578E"/>
    <w:rsid w:val="004F7E5A"/>
    <w:rsid w:val="00500F75"/>
    <w:rsid w:val="0050704A"/>
    <w:rsid w:val="005120FC"/>
    <w:rsid w:val="0051245B"/>
    <w:rsid w:val="00516056"/>
    <w:rsid w:val="0054154B"/>
    <w:rsid w:val="00543CDF"/>
    <w:rsid w:val="00544650"/>
    <w:rsid w:val="00544A7C"/>
    <w:rsid w:val="00546089"/>
    <w:rsid w:val="00546C5E"/>
    <w:rsid w:val="005512E2"/>
    <w:rsid w:val="0055373C"/>
    <w:rsid w:val="00557275"/>
    <w:rsid w:val="0055798A"/>
    <w:rsid w:val="00560025"/>
    <w:rsid w:val="00560DE4"/>
    <w:rsid w:val="00562314"/>
    <w:rsid w:val="00562FCD"/>
    <w:rsid w:val="0056464D"/>
    <w:rsid w:val="00583539"/>
    <w:rsid w:val="0058769E"/>
    <w:rsid w:val="0059120D"/>
    <w:rsid w:val="00592F6D"/>
    <w:rsid w:val="00597893"/>
    <w:rsid w:val="005B0DA1"/>
    <w:rsid w:val="005B0FAB"/>
    <w:rsid w:val="005B12F0"/>
    <w:rsid w:val="005B7163"/>
    <w:rsid w:val="005B7D96"/>
    <w:rsid w:val="005C565C"/>
    <w:rsid w:val="005D37E4"/>
    <w:rsid w:val="005E1B83"/>
    <w:rsid w:val="005F6E6F"/>
    <w:rsid w:val="00642E09"/>
    <w:rsid w:val="006431B8"/>
    <w:rsid w:val="0064490C"/>
    <w:rsid w:val="00646158"/>
    <w:rsid w:val="00651C38"/>
    <w:rsid w:val="00660AC3"/>
    <w:rsid w:val="006661AB"/>
    <w:rsid w:val="00680065"/>
    <w:rsid w:val="006825F0"/>
    <w:rsid w:val="00693AB1"/>
    <w:rsid w:val="006A0DC8"/>
    <w:rsid w:val="006B3BC0"/>
    <w:rsid w:val="006B67AA"/>
    <w:rsid w:val="006C7C78"/>
    <w:rsid w:val="006D123F"/>
    <w:rsid w:val="006E533D"/>
    <w:rsid w:val="006F63F6"/>
    <w:rsid w:val="007055A0"/>
    <w:rsid w:val="0071060D"/>
    <w:rsid w:val="00713D8F"/>
    <w:rsid w:val="0071561A"/>
    <w:rsid w:val="00727F08"/>
    <w:rsid w:val="00735560"/>
    <w:rsid w:val="0073768D"/>
    <w:rsid w:val="00740838"/>
    <w:rsid w:val="007466C7"/>
    <w:rsid w:val="00760083"/>
    <w:rsid w:val="00761688"/>
    <w:rsid w:val="00766793"/>
    <w:rsid w:val="00771DA5"/>
    <w:rsid w:val="00774E40"/>
    <w:rsid w:val="00781003"/>
    <w:rsid w:val="00783F3A"/>
    <w:rsid w:val="007878F5"/>
    <w:rsid w:val="00790700"/>
    <w:rsid w:val="00790859"/>
    <w:rsid w:val="00790D64"/>
    <w:rsid w:val="00794789"/>
    <w:rsid w:val="00796F0B"/>
    <w:rsid w:val="007A0729"/>
    <w:rsid w:val="007A0964"/>
    <w:rsid w:val="007A1A8C"/>
    <w:rsid w:val="007A4301"/>
    <w:rsid w:val="007A4C43"/>
    <w:rsid w:val="007A6BCE"/>
    <w:rsid w:val="007A7C34"/>
    <w:rsid w:val="007B039B"/>
    <w:rsid w:val="007B2E7A"/>
    <w:rsid w:val="007B3F4F"/>
    <w:rsid w:val="007D242C"/>
    <w:rsid w:val="007D3CF5"/>
    <w:rsid w:val="007D70B7"/>
    <w:rsid w:val="007E5651"/>
    <w:rsid w:val="007E56C8"/>
    <w:rsid w:val="007E6550"/>
    <w:rsid w:val="007F3AE3"/>
    <w:rsid w:val="007F4DE5"/>
    <w:rsid w:val="0081000B"/>
    <w:rsid w:val="008233A8"/>
    <w:rsid w:val="0082477B"/>
    <w:rsid w:val="00831AD2"/>
    <w:rsid w:val="00835251"/>
    <w:rsid w:val="008459C6"/>
    <w:rsid w:val="00847159"/>
    <w:rsid w:val="00850928"/>
    <w:rsid w:val="008534F8"/>
    <w:rsid w:val="0086271D"/>
    <w:rsid w:val="008667E9"/>
    <w:rsid w:val="00870BCA"/>
    <w:rsid w:val="008751DB"/>
    <w:rsid w:val="00884325"/>
    <w:rsid w:val="00886C5A"/>
    <w:rsid w:val="00895A0D"/>
    <w:rsid w:val="008A1B17"/>
    <w:rsid w:val="008A763C"/>
    <w:rsid w:val="008B2F5B"/>
    <w:rsid w:val="008C519D"/>
    <w:rsid w:val="008C676C"/>
    <w:rsid w:val="008D3551"/>
    <w:rsid w:val="008D3FC6"/>
    <w:rsid w:val="008D74A9"/>
    <w:rsid w:val="008E1D34"/>
    <w:rsid w:val="008E2EED"/>
    <w:rsid w:val="008F1FF4"/>
    <w:rsid w:val="008F7F64"/>
    <w:rsid w:val="00900202"/>
    <w:rsid w:val="00907E04"/>
    <w:rsid w:val="0091700B"/>
    <w:rsid w:val="0092136B"/>
    <w:rsid w:val="0092627E"/>
    <w:rsid w:val="00926C76"/>
    <w:rsid w:val="00930D34"/>
    <w:rsid w:val="009336B1"/>
    <w:rsid w:val="00935DA7"/>
    <w:rsid w:val="00936DD0"/>
    <w:rsid w:val="009470EB"/>
    <w:rsid w:val="00961839"/>
    <w:rsid w:val="00967FBB"/>
    <w:rsid w:val="009733E3"/>
    <w:rsid w:val="00987E09"/>
    <w:rsid w:val="00991A0D"/>
    <w:rsid w:val="00991D9E"/>
    <w:rsid w:val="00993719"/>
    <w:rsid w:val="009A34FB"/>
    <w:rsid w:val="009A486E"/>
    <w:rsid w:val="009B01D3"/>
    <w:rsid w:val="009B0BA6"/>
    <w:rsid w:val="009B7094"/>
    <w:rsid w:val="009C1F98"/>
    <w:rsid w:val="009C5C4B"/>
    <w:rsid w:val="009C7708"/>
    <w:rsid w:val="009D38BE"/>
    <w:rsid w:val="009D61D0"/>
    <w:rsid w:val="009D6254"/>
    <w:rsid w:val="009D626E"/>
    <w:rsid w:val="009E1E32"/>
    <w:rsid w:val="009E1FC9"/>
    <w:rsid w:val="009E59A1"/>
    <w:rsid w:val="009E68D5"/>
    <w:rsid w:val="009F1961"/>
    <w:rsid w:val="009F6B5A"/>
    <w:rsid w:val="00A010CA"/>
    <w:rsid w:val="00A02C03"/>
    <w:rsid w:val="00A030D1"/>
    <w:rsid w:val="00A039D3"/>
    <w:rsid w:val="00A03C36"/>
    <w:rsid w:val="00A0521F"/>
    <w:rsid w:val="00A068E4"/>
    <w:rsid w:val="00A069E0"/>
    <w:rsid w:val="00A07F23"/>
    <w:rsid w:val="00A10145"/>
    <w:rsid w:val="00A142D6"/>
    <w:rsid w:val="00A1639B"/>
    <w:rsid w:val="00A24943"/>
    <w:rsid w:val="00A267F1"/>
    <w:rsid w:val="00A30262"/>
    <w:rsid w:val="00A40BA5"/>
    <w:rsid w:val="00A43529"/>
    <w:rsid w:val="00A53C75"/>
    <w:rsid w:val="00A571E1"/>
    <w:rsid w:val="00A620ED"/>
    <w:rsid w:val="00A66359"/>
    <w:rsid w:val="00A7263E"/>
    <w:rsid w:val="00A7556E"/>
    <w:rsid w:val="00A7638D"/>
    <w:rsid w:val="00A86CC2"/>
    <w:rsid w:val="00A9195D"/>
    <w:rsid w:val="00A95E2D"/>
    <w:rsid w:val="00A97A78"/>
    <w:rsid w:val="00AA222C"/>
    <w:rsid w:val="00AA44D0"/>
    <w:rsid w:val="00AA5084"/>
    <w:rsid w:val="00AA5B0F"/>
    <w:rsid w:val="00AA751E"/>
    <w:rsid w:val="00AB0899"/>
    <w:rsid w:val="00AC0A80"/>
    <w:rsid w:val="00AC39B0"/>
    <w:rsid w:val="00AD3949"/>
    <w:rsid w:val="00AD3A82"/>
    <w:rsid w:val="00AD67A2"/>
    <w:rsid w:val="00AE119E"/>
    <w:rsid w:val="00AF2BC0"/>
    <w:rsid w:val="00AF6A15"/>
    <w:rsid w:val="00B054DA"/>
    <w:rsid w:val="00B13690"/>
    <w:rsid w:val="00B244D1"/>
    <w:rsid w:val="00B25D3D"/>
    <w:rsid w:val="00B310C8"/>
    <w:rsid w:val="00B338CD"/>
    <w:rsid w:val="00B33914"/>
    <w:rsid w:val="00B46CBA"/>
    <w:rsid w:val="00B47486"/>
    <w:rsid w:val="00B50DEB"/>
    <w:rsid w:val="00B53425"/>
    <w:rsid w:val="00B723F3"/>
    <w:rsid w:val="00B72873"/>
    <w:rsid w:val="00B73000"/>
    <w:rsid w:val="00B762C5"/>
    <w:rsid w:val="00B85549"/>
    <w:rsid w:val="00B90587"/>
    <w:rsid w:val="00B92393"/>
    <w:rsid w:val="00BA334D"/>
    <w:rsid w:val="00BA36C2"/>
    <w:rsid w:val="00BA6075"/>
    <w:rsid w:val="00BB3B17"/>
    <w:rsid w:val="00BB587C"/>
    <w:rsid w:val="00BB6BBE"/>
    <w:rsid w:val="00BC1807"/>
    <w:rsid w:val="00BC1ECC"/>
    <w:rsid w:val="00BC21F1"/>
    <w:rsid w:val="00BC2571"/>
    <w:rsid w:val="00BC5EDC"/>
    <w:rsid w:val="00BC6EC2"/>
    <w:rsid w:val="00BC77A0"/>
    <w:rsid w:val="00BD0474"/>
    <w:rsid w:val="00BD0F4B"/>
    <w:rsid w:val="00BD1375"/>
    <w:rsid w:val="00BD2B4A"/>
    <w:rsid w:val="00BD7AB5"/>
    <w:rsid w:val="00BE4200"/>
    <w:rsid w:val="00BE420C"/>
    <w:rsid w:val="00BE79DC"/>
    <w:rsid w:val="00BF07C8"/>
    <w:rsid w:val="00BF2D95"/>
    <w:rsid w:val="00BF3D79"/>
    <w:rsid w:val="00C014CE"/>
    <w:rsid w:val="00C02E54"/>
    <w:rsid w:val="00C13257"/>
    <w:rsid w:val="00C2112C"/>
    <w:rsid w:val="00C227C8"/>
    <w:rsid w:val="00C23407"/>
    <w:rsid w:val="00C24250"/>
    <w:rsid w:val="00C25342"/>
    <w:rsid w:val="00C32FD2"/>
    <w:rsid w:val="00C41B15"/>
    <w:rsid w:val="00C45753"/>
    <w:rsid w:val="00C5073A"/>
    <w:rsid w:val="00C70BFD"/>
    <w:rsid w:val="00C7235E"/>
    <w:rsid w:val="00C7401E"/>
    <w:rsid w:val="00C74089"/>
    <w:rsid w:val="00C74937"/>
    <w:rsid w:val="00C819EC"/>
    <w:rsid w:val="00C844E7"/>
    <w:rsid w:val="00C84B5B"/>
    <w:rsid w:val="00C913A1"/>
    <w:rsid w:val="00C95D39"/>
    <w:rsid w:val="00CA12C7"/>
    <w:rsid w:val="00CA1A81"/>
    <w:rsid w:val="00CA2BDD"/>
    <w:rsid w:val="00CA36AF"/>
    <w:rsid w:val="00CA3E78"/>
    <w:rsid w:val="00CB2628"/>
    <w:rsid w:val="00CC123C"/>
    <w:rsid w:val="00CD2A77"/>
    <w:rsid w:val="00CD74B5"/>
    <w:rsid w:val="00CD799C"/>
    <w:rsid w:val="00CE241B"/>
    <w:rsid w:val="00CF1014"/>
    <w:rsid w:val="00D02A2B"/>
    <w:rsid w:val="00D20066"/>
    <w:rsid w:val="00D252E9"/>
    <w:rsid w:val="00D33B26"/>
    <w:rsid w:val="00D36903"/>
    <w:rsid w:val="00D37EAF"/>
    <w:rsid w:val="00D44F32"/>
    <w:rsid w:val="00D45A0E"/>
    <w:rsid w:val="00D47654"/>
    <w:rsid w:val="00D502A7"/>
    <w:rsid w:val="00D51E3E"/>
    <w:rsid w:val="00D5551B"/>
    <w:rsid w:val="00D60846"/>
    <w:rsid w:val="00D62C96"/>
    <w:rsid w:val="00D63550"/>
    <w:rsid w:val="00D67D8A"/>
    <w:rsid w:val="00D75FEE"/>
    <w:rsid w:val="00D869BB"/>
    <w:rsid w:val="00D92848"/>
    <w:rsid w:val="00DB252D"/>
    <w:rsid w:val="00DB4DC4"/>
    <w:rsid w:val="00DB5D48"/>
    <w:rsid w:val="00DC34F3"/>
    <w:rsid w:val="00DC6913"/>
    <w:rsid w:val="00DD4CDB"/>
    <w:rsid w:val="00DD6AEF"/>
    <w:rsid w:val="00DD7456"/>
    <w:rsid w:val="00DD77B4"/>
    <w:rsid w:val="00DE314C"/>
    <w:rsid w:val="00DE3C3D"/>
    <w:rsid w:val="00DF1A77"/>
    <w:rsid w:val="00DF786C"/>
    <w:rsid w:val="00E00D4A"/>
    <w:rsid w:val="00E023A6"/>
    <w:rsid w:val="00E02E16"/>
    <w:rsid w:val="00E05706"/>
    <w:rsid w:val="00E059BB"/>
    <w:rsid w:val="00E07133"/>
    <w:rsid w:val="00E1758E"/>
    <w:rsid w:val="00E20479"/>
    <w:rsid w:val="00E268FD"/>
    <w:rsid w:val="00E31C82"/>
    <w:rsid w:val="00E345E0"/>
    <w:rsid w:val="00E34D18"/>
    <w:rsid w:val="00E44BE5"/>
    <w:rsid w:val="00E46357"/>
    <w:rsid w:val="00E5009A"/>
    <w:rsid w:val="00E51DDB"/>
    <w:rsid w:val="00E61075"/>
    <w:rsid w:val="00E724F2"/>
    <w:rsid w:val="00E7332E"/>
    <w:rsid w:val="00E734A4"/>
    <w:rsid w:val="00E7741B"/>
    <w:rsid w:val="00E93F74"/>
    <w:rsid w:val="00E955C8"/>
    <w:rsid w:val="00EA53DE"/>
    <w:rsid w:val="00EA54DD"/>
    <w:rsid w:val="00EB0E38"/>
    <w:rsid w:val="00EB132C"/>
    <w:rsid w:val="00EB1749"/>
    <w:rsid w:val="00EB587F"/>
    <w:rsid w:val="00EC1068"/>
    <w:rsid w:val="00EC182C"/>
    <w:rsid w:val="00EC1948"/>
    <w:rsid w:val="00EC54B3"/>
    <w:rsid w:val="00EC6390"/>
    <w:rsid w:val="00EC754B"/>
    <w:rsid w:val="00ED0C26"/>
    <w:rsid w:val="00ED43AF"/>
    <w:rsid w:val="00EE012E"/>
    <w:rsid w:val="00EE6C2E"/>
    <w:rsid w:val="00EF4424"/>
    <w:rsid w:val="00EF47D4"/>
    <w:rsid w:val="00EF7F02"/>
    <w:rsid w:val="00F03DC9"/>
    <w:rsid w:val="00F1342B"/>
    <w:rsid w:val="00F20660"/>
    <w:rsid w:val="00F214C3"/>
    <w:rsid w:val="00F25AE2"/>
    <w:rsid w:val="00F25BD3"/>
    <w:rsid w:val="00F30382"/>
    <w:rsid w:val="00F36817"/>
    <w:rsid w:val="00F378DD"/>
    <w:rsid w:val="00F40729"/>
    <w:rsid w:val="00F408BE"/>
    <w:rsid w:val="00F41017"/>
    <w:rsid w:val="00F42C2F"/>
    <w:rsid w:val="00F56097"/>
    <w:rsid w:val="00F60A28"/>
    <w:rsid w:val="00F63227"/>
    <w:rsid w:val="00F7083E"/>
    <w:rsid w:val="00F80618"/>
    <w:rsid w:val="00F958B4"/>
    <w:rsid w:val="00FA7498"/>
    <w:rsid w:val="00FB2EAA"/>
    <w:rsid w:val="00FB6602"/>
    <w:rsid w:val="00FC633F"/>
    <w:rsid w:val="00FE12B3"/>
    <w:rsid w:val="00FE3393"/>
    <w:rsid w:val="00FE37AE"/>
    <w:rsid w:val="00FE5069"/>
    <w:rsid w:val="00FE572A"/>
    <w:rsid w:val="01E019EB"/>
    <w:rsid w:val="06CF3E4C"/>
    <w:rsid w:val="0713064B"/>
    <w:rsid w:val="08363312"/>
    <w:rsid w:val="0AF848F6"/>
    <w:rsid w:val="0C7A6708"/>
    <w:rsid w:val="0C941957"/>
    <w:rsid w:val="0CF409CD"/>
    <w:rsid w:val="0EFA12C5"/>
    <w:rsid w:val="163DFBB7"/>
    <w:rsid w:val="17A4496E"/>
    <w:rsid w:val="19554243"/>
    <w:rsid w:val="1D9E0014"/>
    <w:rsid w:val="21ABA40B"/>
    <w:rsid w:val="2396F709"/>
    <w:rsid w:val="2532F940"/>
    <w:rsid w:val="27CA7247"/>
    <w:rsid w:val="29D775C8"/>
    <w:rsid w:val="2F7D93FB"/>
    <w:rsid w:val="32EBE508"/>
    <w:rsid w:val="40F3069E"/>
    <w:rsid w:val="47C190D8"/>
    <w:rsid w:val="48076133"/>
    <w:rsid w:val="4D8385AE"/>
    <w:rsid w:val="51A174C3"/>
    <w:rsid w:val="54F10761"/>
    <w:rsid w:val="5811B748"/>
    <w:rsid w:val="5926B0AC"/>
    <w:rsid w:val="5C524570"/>
    <w:rsid w:val="5D2677A5"/>
    <w:rsid w:val="5DD67299"/>
    <w:rsid w:val="5E9E429B"/>
    <w:rsid w:val="637C90CC"/>
    <w:rsid w:val="67487944"/>
    <w:rsid w:val="746AF621"/>
    <w:rsid w:val="793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7E47"/>
  <w15:chartTrackingRefBased/>
  <w15:docId w15:val="{66F9315E-BB88-6241-BF78-FF18D871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58"/>
    <w:pPr>
      <w:spacing w:after="150"/>
    </w:pPr>
    <w:rPr>
      <w:rFonts w:eastAsia="Times New Roman" w:cstheme="minorHAnsi"/>
      <w:color w:val="151515" w:themeColor="background2" w:themeShade="1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A9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color w:val="9D12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A99"/>
    <w:pPr>
      <w:keepNext/>
      <w:keepLines/>
      <w:spacing w:before="240" w:after="120" w:line="259" w:lineRule="auto"/>
      <w:outlineLvl w:val="1"/>
    </w:pPr>
    <w:rPr>
      <w:rFonts w:asciiTheme="majorHAnsi" w:eastAsiaTheme="majorEastAsia" w:hAnsiTheme="majorHAnsi" w:cstheme="majorBidi"/>
      <w:color w:val="9D121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8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80C1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8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D12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16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D121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C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C5E"/>
  </w:style>
  <w:style w:type="paragraph" w:styleId="Footer">
    <w:name w:val="footer"/>
    <w:basedOn w:val="Normal"/>
    <w:link w:val="FooterChar"/>
    <w:uiPriority w:val="99"/>
    <w:unhideWhenUsed/>
    <w:rsid w:val="00546C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C5E"/>
  </w:style>
  <w:style w:type="table" w:styleId="TableGrid">
    <w:name w:val="Table Grid"/>
    <w:basedOn w:val="TableNormal"/>
    <w:uiPriority w:val="39"/>
    <w:rsid w:val="00546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6C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EC1948"/>
  </w:style>
  <w:style w:type="character" w:customStyle="1" w:styleId="Heading1Char">
    <w:name w:val="Heading 1 Char"/>
    <w:basedOn w:val="DefaultParagraphFont"/>
    <w:link w:val="Heading1"/>
    <w:uiPriority w:val="9"/>
    <w:rsid w:val="00333A99"/>
    <w:rPr>
      <w:rFonts w:asciiTheme="majorHAnsi" w:eastAsiaTheme="majorEastAsia" w:hAnsiTheme="majorHAnsi" w:cstheme="majorBidi"/>
      <w:color w:val="9D1219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3A99"/>
    <w:rPr>
      <w:rFonts w:asciiTheme="majorHAnsi" w:eastAsiaTheme="majorEastAsia" w:hAnsiTheme="majorHAnsi" w:cstheme="majorBidi"/>
      <w:color w:val="9D1219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068E4"/>
    <w:rPr>
      <w:color w:val="D31922" w:themeColor="accent1"/>
      <w:u w:val="single"/>
    </w:rPr>
  </w:style>
  <w:style w:type="paragraph" w:styleId="NoSpacing">
    <w:name w:val="No Spacing"/>
    <w:uiPriority w:val="1"/>
    <w:qFormat/>
    <w:rsid w:val="00171FA7"/>
    <w:rPr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4250"/>
    <w:pPr>
      <w:tabs>
        <w:tab w:val="right" w:leader="dot" w:pos="9016"/>
      </w:tabs>
      <w:spacing w:after="100" w:line="259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1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FA7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FA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71FA7"/>
    <w:pPr>
      <w:spacing w:after="160" w:line="259" w:lineRule="auto"/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FA7"/>
    <w:pPr>
      <w:spacing w:after="0"/>
    </w:pPr>
    <w:rPr>
      <w:b/>
      <w:bCs/>
      <w:lang w:val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FA7"/>
    <w:rPr>
      <w:b/>
      <w:bCs/>
      <w:sz w:val="20"/>
      <w:szCs w:val="20"/>
      <w:lang w:val="en-US"/>
    </w:rPr>
  </w:style>
  <w:style w:type="table" w:customStyle="1" w:styleId="Tablaconcuadrcula1">
    <w:name w:val="Tabla con cuadrícula1"/>
    <w:basedOn w:val="TableNormal"/>
    <w:next w:val="TableGrid"/>
    <w:uiPriority w:val="39"/>
    <w:rsid w:val="00592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KTablecell">
    <w:name w:val="AUK Table cell"/>
    <w:basedOn w:val="Normal"/>
    <w:link w:val="AUKTablecellChar"/>
    <w:qFormat/>
    <w:rsid w:val="00064586"/>
    <w:pPr>
      <w:spacing w:before="120" w:after="120"/>
    </w:pPr>
    <w:rPr>
      <w:rFonts w:ascii="Arial" w:hAnsi="Arial" w:cs="Arial"/>
      <w:szCs w:val="20"/>
    </w:rPr>
  </w:style>
  <w:style w:type="paragraph" w:customStyle="1" w:styleId="AUKTableHeadRow">
    <w:name w:val="AUK Table Head Row"/>
    <w:basedOn w:val="Normal"/>
    <w:qFormat/>
    <w:rsid w:val="00214BBD"/>
    <w:pPr>
      <w:spacing w:before="120" w:after="120"/>
    </w:pPr>
    <w:rPr>
      <w:rFonts w:ascii="Arial" w:hAnsi="Arial" w:cs="Arial"/>
      <w:color w:val="FFFFFF" w:themeColor="background1"/>
      <w:szCs w:val="20"/>
    </w:rPr>
  </w:style>
  <w:style w:type="character" w:customStyle="1" w:styleId="AUKTablecellChar">
    <w:name w:val="AUK Table cell Char"/>
    <w:basedOn w:val="DefaultParagraphFont"/>
    <w:link w:val="AUKTablecell"/>
    <w:rsid w:val="00064586"/>
    <w:rPr>
      <w:rFonts w:ascii="Arial" w:hAnsi="Arial" w:cs="Arial"/>
      <w:color w:val="464646" w:themeColor="text1" w:themeShade="BF"/>
      <w:sz w:val="20"/>
      <w:szCs w:val="20"/>
      <w:lang w:val="en-US"/>
    </w:rPr>
  </w:style>
  <w:style w:type="paragraph" w:customStyle="1" w:styleId="AUKTableLectureName">
    <w:name w:val="AUK Table Lecture Name"/>
    <w:basedOn w:val="AUKTablecell"/>
    <w:link w:val="AUKTableLectureNameChar"/>
    <w:qFormat/>
    <w:rsid w:val="0073768D"/>
    <w:rPr>
      <w:bCs/>
      <w:color w:val="00238C" w:themeColor="accent2"/>
    </w:rPr>
  </w:style>
  <w:style w:type="character" w:customStyle="1" w:styleId="AUKTableLectureNameChar">
    <w:name w:val="AUK Table Lecture Name Char"/>
    <w:basedOn w:val="AUKTablecellChar"/>
    <w:link w:val="AUKTableLectureName"/>
    <w:rsid w:val="0073768D"/>
    <w:rPr>
      <w:rFonts w:ascii="Arial" w:hAnsi="Arial" w:cs="Arial"/>
      <w:bCs/>
      <w:color w:val="00238C" w:themeColor="accent2"/>
      <w:sz w:val="20"/>
      <w:szCs w:val="20"/>
      <w:lang w:val="en-US"/>
    </w:rPr>
  </w:style>
  <w:style w:type="paragraph" w:customStyle="1" w:styleId="AUKTablecellHometasktype">
    <w:name w:val="AUK Table cell Home task type"/>
    <w:basedOn w:val="AUKTablecell"/>
    <w:link w:val="AUKTablecellHometasktypeChar"/>
    <w:qFormat/>
    <w:rsid w:val="0073768D"/>
    <w:rPr>
      <w:color w:val="9D1219" w:themeColor="accent1" w:themeShade="BF"/>
    </w:rPr>
  </w:style>
  <w:style w:type="paragraph" w:customStyle="1" w:styleId="AUKTablecellHometaskProject">
    <w:name w:val="AUK Table cell Home task Project"/>
    <w:basedOn w:val="AUKTablecellHometasktype"/>
    <w:link w:val="AUKTablecellHometaskProjectChar"/>
    <w:qFormat/>
    <w:rsid w:val="0073768D"/>
    <w:rPr>
      <w:bCs/>
      <w:color w:val="464646" w:themeColor="text1" w:themeShade="BF"/>
    </w:rPr>
  </w:style>
  <w:style w:type="character" w:customStyle="1" w:styleId="AUKTablecellHometasktypeChar">
    <w:name w:val="AUK Table cell Home task type Char"/>
    <w:basedOn w:val="AUKTablecellChar"/>
    <w:link w:val="AUKTablecellHometasktype"/>
    <w:rsid w:val="0073768D"/>
    <w:rPr>
      <w:rFonts w:ascii="Arial" w:hAnsi="Arial" w:cs="Arial"/>
      <w:color w:val="9D1219" w:themeColor="accent1" w:themeShade="BF"/>
      <w:sz w:val="20"/>
      <w:szCs w:val="20"/>
      <w:lang w:val="en-US"/>
    </w:rPr>
  </w:style>
  <w:style w:type="character" w:customStyle="1" w:styleId="AUKTablecellHometaskProjectChar">
    <w:name w:val="AUK Table cell Home task Project Char"/>
    <w:basedOn w:val="AUKTablecellHometasktypeChar"/>
    <w:link w:val="AUKTablecellHometaskProject"/>
    <w:rsid w:val="0073768D"/>
    <w:rPr>
      <w:rFonts w:ascii="Arial" w:hAnsi="Arial" w:cs="Arial"/>
      <w:bCs/>
      <w:color w:val="464646" w:themeColor="text1" w:themeShade="BF"/>
      <w:sz w:val="20"/>
      <w:szCs w:val="20"/>
      <w:lang w:val="en-US"/>
    </w:rPr>
  </w:style>
  <w:style w:type="paragraph" w:customStyle="1" w:styleId="AUKTitle">
    <w:name w:val="AUK Title"/>
    <w:basedOn w:val="Normal"/>
    <w:next w:val="Normal"/>
    <w:qFormat/>
    <w:rsid w:val="00660AC3"/>
    <w:pPr>
      <w:jc w:val="center"/>
    </w:pPr>
    <w:rPr>
      <w:rFonts w:ascii="Arial" w:hAnsi="Arial" w:cs="Arial"/>
      <w:b/>
      <w:bCs/>
      <w:color w:val="D31922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0899"/>
    <w:rPr>
      <w:rFonts w:asciiTheme="majorHAnsi" w:eastAsiaTheme="majorEastAsia" w:hAnsiTheme="majorHAnsi" w:cstheme="majorBidi"/>
      <w:color w:val="680C1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B0899"/>
    <w:rPr>
      <w:rFonts w:asciiTheme="majorHAnsi" w:eastAsiaTheme="majorEastAsia" w:hAnsiTheme="majorHAnsi" w:cstheme="majorBidi"/>
      <w:i/>
      <w:iCs/>
      <w:color w:val="9D1219" w:themeColor="accent1" w:themeShade="BF"/>
      <w:sz w:val="20"/>
    </w:rPr>
  </w:style>
  <w:style w:type="paragraph" w:customStyle="1" w:styleId="AUKListelement">
    <w:name w:val="AUK List element"/>
    <w:basedOn w:val="Normal"/>
    <w:qFormat/>
    <w:rsid w:val="00AF2BC0"/>
    <w:pPr>
      <w:numPr>
        <w:numId w:val="8"/>
      </w:numPr>
      <w:spacing w:before="60" w:after="60"/>
      <w:ind w:left="714" w:hanging="357"/>
    </w:pPr>
    <w:rPr>
      <w:rFonts w:ascii="Arial" w:hAnsi="Arial" w:cs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4250"/>
    <w:rPr>
      <w:color w:val="FF00FF" w:themeColor="followedHyperlink"/>
      <w:u w:val="single"/>
    </w:rPr>
  </w:style>
  <w:style w:type="paragraph" w:customStyle="1" w:styleId="AUKTableModule">
    <w:name w:val="AUK Table Module"/>
    <w:basedOn w:val="AUKTableHeadRow"/>
    <w:qFormat/>
    <w:rsid w:val="0059120D"/>
    <w:pPr>
      <w:spacing w:before="240" w:after="240"/>
    </w:pPr>
    <w:rPr>
      <w:bCs/>
      <w:color w:val="9D1219" w:themeColor="accent1" w:themeShade="BF"/>
      <w:szCs w:val="24"/>
    </w:rPr>
  </w:style>
  <w:style w:type="paragraph" w:customStyle="1" w:styleId="AUKTableWeek">
    <w:name w:val="AUK Table Week"/>
    <w:basedOn w:val="NoSpacing"/>
    <w:qFormat/>
    <w:rsid w:val="00334B16"/>
    <w:pPr>
      <w:spacing w:before="120"/>
      <w:jc w:val="center"/>
    </w:pPr>
    <w:rPr>
      <w:color w:val="9D1219" w:themeColor="accent1" w:themeShade="BF"/>
      <w:sz w:val="20"/>
    </w:rPr>
  </w:style>
  <w:style w:type="paragraph" w:customStyle="1" w:styleId="AUKTableGradesModule">
    <w:name w:val="AUK Table Grades Module"/>
    <w:basedOn w:val="AUKTableModule"/>
    <w:qFormat/>
    <w:rsid w:val="000A6429"/>
    <w:rPr>
      <w:color w:val="FFFFFF" w:themeColor="background1"/>
    </w:rPr>
  </w:style>
  <w:style w:type="paragraph" w:styleId="Revision">
    <w:name w:val="Revision"/>
    <w:hidden/>
    <w:uiPriority w:val="99"/>
    <w:semiHidden/>
    <w:rsid w:val="0092136B"/>
    <w:rPr>
      <w:color w:val="464646" w:themeColor="text1" w:themeShade="BF"/>
      <w:sz w:val="20"/>
      <w:lang w:val="en-US"/>
    </w:rPr>
  </w:style>
  <w:style w:type="paragraph" w:customStyle="1" w:styleId="AUKMarkedListElement">
    <w:name w:val="AUK Marked List Element"/>
    <w:basedOn w:val="AUKListelement"/>
    <w:qFormat/>
    <w:rsid w:val="00384C96"/>
    <w:pPr>
      <w:numPr>
        <w:numId w:val="11"/>
      </w:numPr>
    </w:pPr>
  </w:style>
  <w:style w:type="paragraph" w:customStyle="1" w:styleId="AUKListElementBullet">
    <w:name w:val="AUK List Element Bullet"/>
    <w:basedOn w:val="AUKListelement"/>
    <w:qFormat/>
    <w:rsid w:val="00D502A7"/>
    <w:pPr>
      <w:numPr>
        <w:numId w:val="13"/>
      </w:numPr>
      <w:spacing w:before="0"/>
    </w:pPr>
  </w:style>
  <w:style w:type="paragraph" w:customStyle="1" w:styleId="AUKListElementBullet2">
    <w:name w:val="AUK List Element Bullet 2"/>
    <w:basedOn w:val="AUKListelement"/>
    <w:qFormat/>
    <w:rsid w:val="00D502A7"/>
    <w:pPr>
      <w:numPr>
        <w:numId w:val="14"/>
      </w:numPr>
      <w:spacing w:before="0"/>
    </w:pPr>
  </w:style>
  <w:style w:type="character" w:styleId="UnresolvedMention">
    <w:name w:val="Unresolved Mention"/>
    <w:basedOn w:val="DefaultParagraphFont"/>
    <w:uiPriority w:val="99"/>
    <w:semiHidden/>
    <w:unhideWhenUsed/>
    <w:rsid w:val="00A0521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2216E5"/>
    <w:rPr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16E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216E5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2216E5"/>
    <w:rPr>
      <w:rFonts w:asciiTheme="majorHAnsi" w:eastAsiaTheme="majorEastAsia" w:hAnsiTheme="majorHAnsi" w:cstheme="majorBidi"/>
      <w:color w:val="9D1219" w:themeColor="accent1" w:themeShade="BF"/>
      <w:sz w:val="20"/>
      <w:lang w:val="en-US"/>
    </w:rPr>
  </w:style>
  <w:style w:type="character" w:customStyle="1" w:styleId="apple-converted-space">
    <w:name w:val="apple-converted-space"/>
    <w:basedOn w:val="DefaultParagraphFont"/>
    <w:rsid w:val="00B53425"/>
  </w:style>
  <w:style w:type="character" w:customStyle="1" w:styleId="searchhighlight">
    <w:name w:val="searchhighlight"/>
    <w:basedOn w:val="DefaultParagraphFont"/>
    <w:rsid w:val="00B53425"/>
  </w:style>
  <w:style w:type="paragraph" w:styleId="NormalWeb">
    <w:name w:val="Normal (Web)"/>
    <w:basedOn w:val="Normal"/>
    <w:uiPriority w:val="99"/>
    <w:unhideWhenUsed/>
    <w:rsid w:val="000E7A8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D869BB"/>
    <w:rPr>
      <w:b/>
      <w:bCs/>
    </w:rPr>
  </w:style>
  <w:style w:type="paragraph" w:customStyle="1" w:styleId="p">
    <w:name w:val="p"/>
    <w:basedOn w:val="Normal"/>
    <w:rsid w:val="00EC1068"/>
    <w:pPr>
      <w:spacing w:after="0"/>
    </w:pPr>
    <w:rPr>
      <w:rFonts w:ascii="Arial" w:eastAsia="Arial" w:hAnsi="Arial" w:cs="Arial"/>
      <w:color w:val="auto"/>
      <w:sz w:val="16"/>
      <w:szCs w:val="24"/>
      <w:bdr w:val="nil"/>
    </w:rPr>
  </w:style>
  <w:style w:type="table" w:customStyle="1" w:styleId="questionMetaData">
    <w:name w:val="questionMetaData"/>
    <w:rsid w:val="00EC1068"/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American University Kyiv">
      <a:dk1>
        <a:srgbClr val="5E5E5E"/>
      </a:dk1>
      <a:lt1>
        <a:srgbClr val="FFFFFF"/>
      </a:lt1>
      <a:dk2>
        <a:srgbClr val="5E5E5E"/>
      </a:dk2>
      <a:lt2>
        <a:srgbClr val="D5D5D5"/>
      </a:lt2>
      <a:accent1>
        <a:srgbClr val="D31922"/>
      </a:accent1>
      <a:accent2>
        <a:srgbClr val="00238C"/>
      </a:accent2>
      <a:accent3>
        <a:srgbClr val="FFFCF2"/>
      </a:accent3>
      <a:accent4>
        <a:srgbClr val="CCC5B9"/>
      </a:accent4>
      <a:accent5>
        <a:srgbClr val="403C38"/>
      </a:accent5>
      <a:accent6>
        <a:srgbClr val="3085FC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6d43881-b762-44c9-af8f-b91cec6a2cc5">
      <UserInfo>
        <DisplayName>Roman Sheremeta</DisplayName>
        <AccountId>61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47DD5A277844493B2E17388E78716" ma:contentTypeVersion="6" ma:contentTypeDescription="Create a new document." ma:contentTypeScope="" ma:versionID="d80c386b2274888742c8c1d1481d3a49">
  <xsd:schema xmlns:xsd="http://www.w3.org/2001/XMLSchema" xmlns:xs="http://www.w3.org/2001/XMLSchema" xmlns:p="http://schemas.microsoft.com/office/2006/metadata/properties" xmlns:ns2="a6bc893e-d7a9-41f8-8944-c0bc2046fe1a" xmlns:ns3="e6d43881-b762-44c9-af8f-b91cec6a2cc5" targetNamespace="http://schemas.microsoft.com/office/2006/metadata/properties" ma:root="true" ma:fieldsID="c717712b5c7b4a63daf5c73656f5358f" ns2:_="" ns3:_="">
    <xsd:import namespace="a6bc893e-d7a9-41f8-8944-c0bc2046fe1a"/>
    <xsd:import namespace="e6d43881-b762-44c9-af8f-b91cec6a2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c893e-d7a9-41f8-8944-c0bc2046f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43881-b762-44c9-af8f-b91cec6a2c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D52F3-0BC5-4815-8DE1-543E9C050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275116-D4E5-4239-BB06-30E11249DADC}">
  <ds:schemaRefs>
    <ds:schemaRef ds:uri="http://schemas.microsoft.com/office/2006/metadata/properties"/>
    <ds:schemaRef ds:uri="http://schemas.microsoft.com/office/infopath/2007/PartnerControls"/>
    <ds:schemaRef ds:uri="e6d43881-b762-44c9-af8f-b91cec6a2cc5"/>
  </ds:schemaRefs>
</ds:datastoreItem>
</file>

<file path=customXml/itemProps3.xml><?xml version="1.0" encoding="utf-8"?>
<ds:datastoreItem xmlns:ds="http://schemas.openxmlformats.org/officeDocument/2006/customXml" ds:itemID="{A8D21812-50A1-4AAD-A316-710054F503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DE43F-F0F9-4BBD-9691-007AD1955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c893e-d7a9-41f8-8944-c0bc2046fe1a"/>
    <ds:schemaRef ds:uri="e6d43881-b762-44c9-af8f-b91cec6a2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Pylypenko, Eduard</dc:creator>
  <cp:keywords/>
  <dc:description/>
  <cp:lastModifiedBy>Jacek Leskow</cp:lastModifiedBy>
  <cp:revision>75</cp:revision>
  <cp:lastPrinted>2023-08-28T08:16:00Z</cp:lastPrinted>
  <dcterms:created xsi:type="dcterms:W3CDTF">2023-08-11T08:05:00Z</dcterms:created>
  <dcterms:modified xsi:type="dcterms:W3CDTF">2023-11-16T08:29:00Z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0x010100DFD47DD5A277844493B2E17388E78716</vt:lpwstr>
  </property>
</Properties>
</file>