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E17" w:rsidRDefault="00404E17"/>
    <w:p w:rsidR="00FB13F7" w:rsidRDefault="00FB13F7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>Exercício 4</w:t>
      </w:r>
    </w:p>
    <w:p w:rsidR="00FB13F7" w:rsidRDefault="00FB13F7">
      <w:pPr>
        <w:rPr>
          <w:rFonts w:ascii="Arial" w:hAnsi="Arial" w:cs="Arial"/>
          <w:color w:val="FF0000"/>
          <w:sz w:val="30"/>
          <w:szCs w:val="30"/>
        </w:rPr>
      </w:pPr>
    </w:p>
    <w:p w:rsidR="00FB13F7" w:rsidRDefault="00FB13F7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Fonte Arial 13,5</w:t>
      </w:r>
    </w:p>
    <w:p w:rsidR="00FB13F7" w:rsidRDefault="00FB13F7" w:rsidP="00FB13F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Cria um novo documento no Word com o seguinte texto.</w:t>
      </w:r>
    </w:p>
    <w:p w:rsidR="00FB13F7" w:rsidRPr="00FB13F7" w:rsidRDefault="00FB13F7" w:rsidP="00FB13F7">
      <w:pPr>
        <w:pStyle w:val="PargrafodaLista"/>
        <w:ind w:left="426"/>
        <w:rPr>
          <w:rFonts w:ascii="Arial" w:hAnsi="Arial" w:cs="Arial"/>
          <w:sz w:val="27"/>
          <w:szCs w:val="27"/>
        </w:rPr>
      </w:pPr>
    </w:p>
    <w:p w:rsidR="00FB13F7" w:rsidRDefault="00FB13F7" w:rsidP="00FB13F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Utiliza a fonte </w:t>
      </w:r>
      <w:proofErr w:type="spellStart"/>
      <w:r>
        <w:rPr>
          <w:rFonts w:ascii="Arial" w:hAnsi="Arial" w:cs="Arial"/>
          <w:b/>
          <w:sz w:val="27"/>
          <w:szCs w:val="27"/>
        </w:rPr>
        <w:t>Garamond</w:t>
      </w:r>
      <w:proofErr w:type="spellEnd"/>
      <w:r>
        <w:rPr>
          <w:rFonts w:ascii="Arial" w:hAnsi="Arial" w:cs="Arial"/>
          <w:b/>
          <w:sz w:val="27"/>
          <w:szCs w:val="27"/>
        </w:rPr>
        <w:t>,</w:t>
      </w:r>
      <w:r>
        <w:rPr>
          <w:rFonts w:ascii="Arial" w:hAnsi="Arial" w:cs="Arial"/>
          <w:sz w:val="27"/>
          <w:szCs w:val="27"/>
        </w:rPr>
        <w:t xml:space="preserve"> tamanho 10</w:t>
      </w:r>
    </w:p>
    <w:p w:rsidR="00FB13F7" w:rsidRPr="00FB13F7" w:rsidRDefault="00FB13F7" w:rsidP="00FB13F7">
      <w:pPr>
        <w:pStyle w:val="PargrafodaLista"/>
        <w:rPr>
          <w:rFonts w:ascii="Arial" w:hAnsi="Arial" w:cs="Arial"/>
          <w:sz w:val="27"/>
          <w:szCs w:val="27"/>
        </w:rPr>
      </w:pPr>
    </w:p>
    <w:p w:rsidR="00FB13F7" w:rsidRPr="00FB13F7" w:rsidRDefault="00FB13F7" w:rsidP="00FB13F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 primeira letra do parágrafo </w:t>
      </w:r>
      <w:proofErr w:type="gramStart"/>
      <w:r>
        <w:rPr>
          <w:rFonts w:ascii="Arial" w:hAnsi="Arial" w:cs="Arial"/>
          <w:sz w:val="27"/>
          <w:szCs w:val="27"/>
        </w:rPr>
        <w:t xml:space="preserve">é </w:t>
      </w:r>
      <w:r>
        <w:rPr>
          <w:rFonts w:ascii="Arial" w:hAnsi="Arial" w:cs="Arial"/>
          <w:b/>
          <w:sz w:val="27"/>
          <w:szCs w:val="27"/>
        </w:rPr>
        <w:t>Capitulada</w:t>
      </w:r>
      <w:proofErr w:type="gramEnd"/>
      <w:r>
        <w:rPr>
          <w:rFonts w:ascii="Arial" w:hAnsi="Arial" w:cs="Arial"/>
          <w:b/>
          <w:sz w:val="27"/>
          <w:szCs w:val="27"/>
        </w:rPr>
        <w:t>.</w:t>
      </w:r>
    </w:p>
    <w:p w:rsidR="00FB13F7" w:rsidRPr="00FB13F7" w:rsidRDefault="00FB13F7" w:rsidP="00FB13F7">
      <w:pPr>
        <w:pStyle w:val="PargrafodaLista"/>
        <w:rPr>
          <w:rFonts w:ascii="Arial" w:hAnsi="Arial" w:cs="Arial"/>
          <w:sz w:val="27"/>
          <w:szCs w:val="27"/>
        </w:rPr>
      </w:pPr>
    </w:p>
    <w:p w:rsidR="00FB13F7" w:rsidRDefault="00FB13F7" w:rsidP="00FB13F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Guarda-o com o nome </w:t>
      </w:r>
      <w:r>
        <w:rPr>
          <w:rFonts w:ascii="Arial" w:hAnsi="Arial" w:cs="Arial"/>
          <w:b/>
          <w:sz w:val="27"/>
          <w:szCs w:val="27"/>
        </w:rPr>
        <w:t xml:space="preserve">Texto 3 </w:t>
      </w:r>
      <w:r>
        <w:rPr>
          <w:rFonts w:ascii="Arial" w:hAnsi="Arial" w:cs="Arial"/>
          <w:sz w:val="27"/>
          <w:szCs w:val="27"/>
        </w:rPr>
        <w:t>nos Meus Documentos.</w:t>
      </w:r>
    </w:p>
    <w:p w:rsidR="00FB13F7" w:rsidRPr="00FB13F7" w:rsidRDefault="00FB13F7" w:rsidP="00FB13F7">
      <w:pPr>
        <w:pStyle w:val="PargrafodaLista"/>
        <w:rPr>
          <w:rFonts w:ascii="Arial" w:hAnsi="Arial" w:cs="Arial"/>
          <w:sz w:val="27"/>
          <w:szCs w:val="27"/>
        </w:rPr>
      </w:pPr>
    </w:p>
    <w:p w:rsidR="00FB13F7" w:rsidRDefault="00FB13F7" w:rsidP="00FB13F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Insere um rodapé com o texto:</w:t>
      </w:r>
      <w:r w:rsidR="00B73DA9">
        <w:rPr>
          <w:rFonts w:ascii="Arial" w:hAnsi="Arial" w:cs="Arial"/>
          <w:sz w:val="27"/>
          <w:szCs w:val="27"/>
        </w:rPr>
        <w:t xml:space="preserve"> Ilhas de Salomão, com fonte </w:t>
      </w:r>
      <w:r w:rsidR="00DD3916">
        <w:rPr>
          <w:rFonts w:ascii="Arial" w:hAnsi="Arial" w:cs="Arial"/>
          <w:b/>
          <w:sz w:val="27"/>
          <w:szCs w:val="27"/>
        </w:rPr>
        <w:t xml:space="preserve"> </w:t>
      </w:r>
    </w:p>
    <w:p w:rsidR="00B73DA9" w:rsidRPr="00B73DA9" w:rsidRDefault="00B73DA9" w:rsidP="00B73DA9">
      <w:pPr>
        <w:pStyle w:val="PargrafodaLista"/>
        <w:rPr>
          <w:rFonts w:ascii="Arial" w:hAnsi="Arial" w:cs="Arial"/>
          <w:sz w:val="27"/>
          <w:szCs w:val="27"/>
        </w:rPr>
      </w:pPr>
    </w:p>
    <w:p w:rsidR="00B73DA9" w:rsidRDefault="00B73DA9" w:rsidP="00FB13F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Insere uma imagem como a seguinte.</w:t>
      </w:r>
    </w:p>
    <w:p w:rsidR="00B73DA9" w:rsidRPr="00B73DA9" w:rsidRDefault="00B73DA9" w:rsidP="00B73DA9">
      <w:pPr>
        <w:pStyle w:val="PargrafodaLista"/>
        <w:rPr>
          <w:rFonts w:ascii="Arial" w:hAnsi="Arial" w:cs="Arial"/>
          <w:sz w:val="27"/>
          <w:szCs w:val="27"/>
        </w:rPr>
      </w:pPr>
    </w:p>
    <w:p w:rsidR="00B73DA9" w:rsidRDefault="00B73DA9" w:rsidP="00B73DA9">
      <w:pPr>
        <w:pStyle w:val="PargrafodaLista"/>
        <w:ind w:left="426"/>
        <w:rPr>
          <w:rFonts w:ascii="Arial" w:hAnsi="Arial" w:cs="Arial"/>
          <w:sz w:val="27"/>
          <w:szCs w:val="27"/>
        </w:rPr>
      </w:pPr>
      <w:bookmarkStart w:id="0" w:name="_GoBack"/>
      <w:bookmarkEnd w:id="0"/>
    </w:p>
    <w:p w:rsidR="00B73DA9" w:rsidRDefault="00514C2D" w:rsidP="00B73DA9">
      <w:pPr>
        <w:pStyle w:val="PargrafodaLista"/>
        <w:ind w:left="426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71755</wp:posOffset>
                </wp:positionV>
                <wp:extent cx="0" cy="3752850"/>
                <wp:effectExtent l="1905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28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486EB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5.65pt" to="197.7pt,3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" strokecolor="black [3200]" strokeweight="2.25pt">
                <v:stroke joinstyle="miter"/>
              </v:line>
            </w:pict>
          </mc:Fallback>
        </mc:AlternateContent>
      </w:r>
    </w:p>
    <w:p w:rsidR="00514C2D" w:rsidRDefault="00514C2D" w:rsidP="00B73DA9">
      <w:pPr>
        <w:pStyle w:val="PargrafodaLista"/>
        <w:ind w:left="426"/>
        <w:rPr>
          <w:rFonts w:ascii="Arial" w:hAnsi="Arial" w:cs="Arial"/>
          <w:b/>
          <w:sz w:val="27"/>
          <w:szCs w:val="27"/>
        </w:rPr>
        <w:sectPr w:rsidR="00514C2D" w:rsidSect="00B73DA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14C2D" w:rsidRPr="00514C2D" w:rsidRDefault="00514C2D" w:rsidP="00514C2D">
      <w:pPr>
        <w:keepNext/>
        <w:framePr w:dropCap="drop" w:lines="3" w:wrap="around" w:vAnchor="text" w:hAnchor="text"/>
        <w:spacing w:after="0" w:line="1005" w:lineRule="exact"/>
        <w:ind w:left="284" w:right="-323" w:hanging="426"/>
        <w:jc w:val="both"/>
        <w:textAlignment w:val="baseline"/>
        <w:rPr>
          <w:rFonts w:ascii="Arial" w:hAnsi="Arial" w:cs="Arial"/>
          <w:b/>
          <w:position w:val="-12"/>
          <w:sz w:val="123"/>
          <w:szCs w:val="27"/>
        </w:rPr>
      </w:pPr>
      <w:r w:rsidRPr="00514C2D">
        <w:rPr>
          <w:rFonts w:ascii="Arial" w:hAnsi="Arial" w:cs="Arial"/>
          <w:b/>
          <w:position w:val="-12"/>
          <w:sz w:val="123"/>
          <w:szCs w:val="27"/>
        </w:rPr>
        <w:t>N</w:t>
      </w:r>
    </w:p>
    <w:p w:rsidR="00B73DA9" w:rsidRPr="00514C2D" w:rsidRDefault="00B73DA9" w:rsidP="00514C2D">
      <w:pPr>
        <w:ind w:left="-142" w:right="212"/>
        <w:jc w:val="both"/>
        <w:rPr>
          <w:rFonts w:ascii="Arial" w:hAnsi="Arial" w:cs="Arial"/>
          <w:sz w:val="27"/>
          <w:szCs w:val="27"/>
        </w:rPr>
      </w:pPr>
      <w:r w:rsidRPr="00514C2D">
        <w:rPr>
          <w:rFonts w:ascii="Arial" w:hAnsi="Arial" w:cs="Arial"/>
          <w:b/>
          <w:sz w:val="27"/>
          <w:szCs w:val="27"/>
        </w:rPr>
        <w:t>as ilhas de Salomão</w:t>
      </w:r>
      <w:r w:rsidRPr="00514C2D">
        <w:rPr>
          <w:rFonts w:ascii="Arial" w:hAnsi="Arial" w:cs="Arial"/>
          <w:sz w:val="27"/>
          <w:szCs w:val="27"/>
        </w:rPr>
        <w:t xml:space="preserve">, no </w:t>
      </w:r>
      <w:proofErr w:type="spellStart"/>
      <w:r w:rsidRPr="00514C2D">
        <w:rPr>
          <w:rFonts w:ascii="Arial" w:hAnsi="Arial" w:cs="Arial"/>
          <w:sz w:val="27"/>
          <w:szCs w:val="27"/>
        </w:rPr>
        <w:t>Paci</w:t>
      </w:r>
      <w:r w:rsidR="00514C2D">
        <w:rPr>
          <w:rFonts w:ascii="Arial" w:hAnsi="Arial" w:cs="Arial"/>
          <w:sz w:val="27"/>
          <w:szCs w:val="27"/>
        </w:rPr>
        <w:t>fi</w:t>
      </w:r>
      <w:r w:rsidRPr="00514C2D">
        <w:rPr>
          <w:rFonts w:ascii="Arial" w:hAnsi="Arial" w:cs="Arial"/>
          <w:sz w:val="27"/>
          <w:szCs w:val="27"/>
        </w:rPr>
        <w:t>fico</w:t>
      </w:r>
      <w:proofErr w:type="spellEnd"/>
      <w:r w:rsidRPr="00514C2D">
        <w:rPr>
          <w:rFonts w:ascii="Arial" w:hAnsi="Arial" w:cs="Arial"/>
          <w:sz w:val="27"/>
          <w:szCs w:val="27"/>
        </w:rPr>
        <w:t xml:space="preserve"> Sul, os navios descobriram um estranho método de derrubar árvores. Se houver um tronco suficientemente grosso para se cortar com um machado, cortam-no aos gritos.</w:t>
      </w:r>
    </w:p>
    <w:p w:rsidR="00514C2D" w:rsidRDefault="00514C2D" w:rsidP="00514C2D">
      <w:pPr>
        <w:pStyle w:val="PargrafodaLista"/>
        <w:ind w:left="-142" w:right="212"/>
        <w:jc w:val="both"/>
        <w:rPr>
          <w:rFonts w:ascii="Arial" w:hAnsi="Arial" w:cs="Arial"/>
          <w:sz w:val="27"/>
          <w:szCs w:val="27"/>
        </w:rPr>
      </w:pPr>
    </w:p>
    <w:p w:rsidR="00576FC3" w:rsidRPr="00514C2D" w:rsidRDefault="00514C2D" w:rsidP="00DD3916">
      <w:pPr>
        <w:ind w:left="-142" w:right="212" w:firstLine="85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525145</wp:posOffset>
                </wp:positionV>
                <wp:extent cx="1152525" cy="971550"/>
                <wp:effectExtent l="38100" t="19050" r="9525" b="38100"/>
                <wp:wrapThrough wrapText="bothSides">
                  <wp:wrapPolygon edited="0">
                    <wp:start x="9997" y="-424"/>
                    <wp:lineTo x="2499" y="0"/>
                    <wp:lineTo x="2499" y="4235"/>
                    <wp:lineTo x="-714" y="10165"/>
                    <wp:lineTo x="-714" y="13553"/>
                    <wp:lineTo x="2499" y="13553"/>
                    <wp:lineTo x="2499" y="18635"/>
                    <wp:lineTo x="9640" y="20329"/>
                    <wp:lineTo x="9997" y="22024"/>
                    <wp:lineTo x="11782" y="22024"/>
                    <wp:lineTo x="17494" y="20329"/>
                    <wp:lineTo x="18922" y="17788"/>
                    <wp:lineTo x="16423" y="13553"/>
                    <wp:lineTo x="21064" y="11435"/>
                    <wp:lineTo x="21421" y="10165"/>
                    <wp:lineTo x="17851" y="6776"/>
                    <wp:lineTo x="19636" y="4235"/>
                    <wp:lineTo x="17851" y="2118"/>
                    <wp:lineTo x="11782" y="-424"/>
                    <wp:lineTo x="9997" y="-424"/>
                  </wp:wrapPolygon>
                </wp:wrapThrough>
                <wp:docPr id="1" name="So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97155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65172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l 1" o:spid="_x0000_s1026" type="#_x0000_t183" style="position:absolute;margin-left:109.8pt;margin-top:41.35pt;width:90.7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" fillcolor="#4472c4 [3204]" strokecolor="#1f3763 [1604]" strokeweight="1pt">
                <w10:wrap type="through"/>
              </v:shape>
            </w:pict>
          </mc:Fallback>
        </mc:AlternateContent>
      </w:r>
      <w:r w:rsidR="00B73DA9" w:rsidRPr="00514C2D">
        <w:rPr>
          <w:rFonts w:ascii="Arial" w:hAnsi="Arial" w:cs="Arial"/>
          <w:sz w:val="27"/>
          <w:szCs w:val="27"/>
        </w:rPr>
        <w:t>Lenhadores dotados de poderes misteriosos sobem de manhãzinha a uma árvore e, de repente</w:t>
      </w:r>
      <w:r w:rsidR="00576FC3" w:rsidRPr="00514C2D">
        <w:rPr>
          <w:rFonts w:ascii="Arial" w:hAnsi="Arial" w:cs="Arial"/>
          <w:sz w:val="27"/>
          <w:szCs w:val="27"/>
        </w:rPr>
        <w:t>, põem-se aos berros. E continuam a fazê-lo durante trinta e seis dias consecutivos.</w:t>
      </w:r>
    </w:p>
    <w:p w:rsidR="00514C2D" w:rsidRDefault="00514C2D" w:rsidP="00514C2D">
      <w:pPr>
        <w:pStyle w:val="PargrafodaLista"/>
        <w:ind w:left="426" w:right="-1205"/>
        <w:jc w:val="both"/>
        <w:rPr>
          <w:rFonts w:ascii="Arial" w:hAnsi="Arial" w:cs="Arial"/>
          <w:sz w:val="27"/>
          <w:szCs w:val="27"/>
        </w:rPr>
      </w:pPr>
    </w:p>
    <w:p w:rsidR="00514C2D" w:rsidRDefault="00514C2D" w:rsidP="00514C2D">
      <w:pPr>
        <w:pStyle w:val="PargrafodaLista"/>
        <w:ind w:left="426" w:right="-1205"/>
        <w:rPr>
          <w:rFonts w:ascii="Arial" w:hAnsi="Arial" w:cs="Arial"/>
          <w:sz w:val="27"/>
          <w:szCs w:val="27"/>
        </w:rPr>
      </w:pPr>
    </w:p>
    <w:p w:rsidR="00576FC3" w:rsidRPr="00514C2D" w:rsidRDefault="00576FC3" w:rsidP="00514C2D">
      <w:pPr>
        <w:ind w:right="-1205"/>
        <w:jc w:val="both"/>
        <w:rPr>
          <w:rFonts w:ascii="Arial" w:hAnsi="Arial" w:cs="Arial"/>
          <w:sz w:val="27"/>
          <w:szCs w:val="27"/>
        </w:rPr>
      </w:pPr>
      <w:r w:rsidRPr="00514C2D">
        <w:rPr>
          <w:rFonts w:ascii="Arial" w:hAnsi="Arial" w:cs="Arial"/>
          <w:sz w:val="27"/>
          <w:szCs w:val="27"/>
        </w:rPr>
        <w:t>A árvore morre e acaba por cair por terra!</w:t>
      </w:r>
    </w:p>
    <w:p w:rsidR="00514C2D" w:rsidRDefault="00514C2D" w:rsidP="00514C2D">
      <w:pPr>
        <w:pStyle w:val="PargrafodaLista"/>
        <w:ind w:left="142" w:right="-1205"/>
        <w:jc w:val="both"/>
        <w:rPr>
          <w:rFonts w:ascii="Arial" w:hAnsi="Arial" w:cs="Arial"/>
          <w:sz w:val="27"/>
          <w:szCs w:val="27"/>
        </w:rPr>
      </w:pPr>
    </w:p>
    <w:p w:rsidR="00576FC3" w:rsidRPr="00514C2D" w:rsidRDefault="00576FC3" w:rsidP="00DD3916">
      <w:pPr>
        <w:ind w:right="-1064" w:firstLine="708"/>
        <w:jc w:val="both"/>
        <w:rPr>
          <w:rFonts w:ascii="Arial" w:hAnsi="Arial" w:cs="Arial"/>
          <w:sz w:val="27"/>
          <w:szCs w:val="27"/>
        </w:rPr>
      </w:pPr>
      <w:r w:rsidRPr="00514C2D">
        <w:rPr>
          <w:rFonts w:ascii="Arial" w:hAnsi="Arial" w:cs="Arial"/>
          <w:sz w:val="27"/>
          <w:szCs w:val="27"/>
        </w:rPr>
        <w:t xml:space="preserve">A explicação, dizem eles, é que, com tamanha gritaria maram o espirito da árvore. Garantem que o </w:t>
      </w:r>
      <w:proofErr w:type="gramStart"/>
      <w:r w:rsidRPr="00514C2D">
        <w:rPr>
          <w:rFonts w:ascii="Arial" w:hAnsi="Arial" w:cs="Arial"/>
          <w:sz w:val="27"/>
          <w:szCs w:val="27"/>
        </w:rPr>
        <w:t>método nunca falha</w:t>
      </w:r>
      <w:proofErr w:type="gramEnd"/>
      <w:r w:rsidRPr="00514C2D">
        <w:rPr>
          <w:rFonts w:ascii="Arial" w:hAnsi="Arial" w:cs="Arial"/>
          <w:sz w:val="27"/>
          <w:szCs w:val="27"/>
        </w:rPr>
        <w:t>.</w:t>
      </w:r>
    </w:p>
    <w:p w:rsidR="00576FC3" w:rsidRPr="00514C2D" w:rsidRDefault="00576FC3" w:rsidP="00DD3916">
      <w:pPr>
        <w:ind w:right="-1064"/>
        <w:jc w:val="both"/>
        <w:rPr>
          <w:rFonts w:ascii="Arial" w:hAnsi="Arial" w:cs="Arial"/>
          <w:sz w:val="27"/>
          <w:szCs w:val="27"/>
        </w:rPr>
      </w:pPr>
      <w:r w:rsidRPr="00514C2D">
        <w:rPr>
          <w:rFonts w:ascii="Arial" w:hAnsi="Arial" w:cs="Arial"/>
          <w:sz w:val="27"/>
          <w:szCs w:val="27"/>
        </w:rPr>
        <w:t>...é possível que os nativos das ilhas Salomão tenham feito uma grande descoberta: os seres vivos em geral, pessoas ou árvores, são extremamente sensíveis aos gritos. O grito pode acabar por matar o espírito que habita em cada ser vivo. Com paus e pedras podemos partir ossos, mas com palavras partimos os corações.</w:t>
      </w:r>
    </w:p>
    <w:sectPr w:rsidR="00576FC3" w:rsidRPr="00514C2D" w:rsidSect="00514C2D">
      <w:type w:val="continuous"/>
      <w:pgSz w:w="11906" w:h="16838"/>
      <w:pgMar w:top="1417" w:right="1701" w:bottom="1417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52AB"/>
    <w:multiLevelType w:val="hybridMultilevel"/>
    <w:tmpl w:val="73E483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17"/>
    <w:rsid w:val="003B0CCE"/>
    <w:rsid w:val="00404E17"/>
    <w:rsid w:val="004A208B"/>
    <w:rsid w:val="00514C2D"/>
    <w:rsid w:val="00576FC3"/>
    <w:rsid w:val="006B18EE"/>
    <w:rsid w:val="00922299"/>
    <w:rsid w:val="00B73DA9"/>
    <w:rsid w:val="00DD3916"/>
    <w:rsid w:val="00FB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983A6"/>
  <w15:chartTrackingRefBased/>
  <w15:docId w15:val="{98058C9A-8A24-411D-9B08-4C1B7D0A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1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089D0-304E-49BC-99B8-8AA3B61DA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2022-11-21T11:52:00Z</dcterms:created>
  <dcterms:modified xsi:type="dcterms:W3CDTF">2022-11-21T14:37:00Z</dcterms:modified>
</cp:coreProperties>
</file>