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14B4" w14:textId="0F378328" w:rsidR="00AA72CF" w:rsidRDefault="0022359C">
      <w:r>
        <w:t>Collect the data</w:t>
      </w:r>
    </w:p>
    <w:p w14:paraId="63A776DA" w14:textId="147969AC" w:rsidR="0022359C" w:rsidRDefault="0022359C">
      <w:r>
        <w:t>Data pre-processing</w:t>
      </w:r>
    </w:p>
    <w:p w14:paraId="3DDCD3CE" w14:textId="53A30921" w:rsidR="0022359C" w:rsidRDefault="0022359C">
      <w:r>
        <w:t xml:space="preserve">Train and Test Split </w:t>
      </w:r>
    </w:p>
    <w:p w14:paraId="554F2075" w14:textId="77085A95" w:rsidR="0022359C" w:rsidRDefault="0022359C">
      <w:r>
        <w:t>Logistic Regression {Binary Classification}</w:t>
      </w:r>
    </w:p>
    <w:p w14:paraId="7911D786" w14:textId="76AB3A65" w:rsidR="0022359C" w:rsidRDefault="0022359C">
      <w:r>
        <w:t>Trained Logistic Regression Model</w:t>
      </w:r>
    </w:p>
    <w:p w14:paraId="4C8481C9" w14:textId="1273D2F1" w:rsidR="0022359C" w:rsidRDefault="0022359C">
      <w:r>
        <w:t>Deploy</w:t>
      </w:r>
    </w:p>
    <w:p w14:paraId="6614C0DF" w14:textId="5CA8C760" w:rsidR="0022359C" w:rsidRDefault="0022359C">
      <w:r>
        <w:t xml:space="preserve"> For new data</w:t>
      </w:r>
    </w:p>
    <w:sectPr w:rsidR="0022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C"/>
    <w:rsid w:val="001D3E14"/>
    <w:rsid w:val="0022359C"/>
    <w:rsid w:val="004F47F6"/>
    <w:rsid w:val="0055468C"/>
    <w:rsid w:val="00846DE7"/>
    <w:rsid w:val="00AA72CF"/>
    <w:rsid w:val="00E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AB01"/>
  <w15:chartTrackingRefBased/>
  <w15:docId w15:val="{6E99ABCB-9D74-4C56-985C-4955D3C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Bawiskar</dc:creator>
  <cp:keywords/>
  <dc:description/>
  <cp:lastModifiedBy>Vipin Bawiskar</cp:lastModifiedBy>
  <cp:revision>2</cp:revision>
  <dcterms:created xsi:type="dcterms:W3CDTF">2024-12-20T06:11:00Z</dcterms:created>
  <dcterms:modified xsi:type="dcterms:W3CDTF">2024-12-20T06:17:00Z</dcterms:modified>
</cp:coreProperties>
</file>