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101335064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pBdr>
                <w:bottom w:color="a5a5a5" w:space="1" w:sz="4" w:val="single"/>
              </w:pBd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BIG STORE SALE DATA</w:t>
            </w:r>
            <w:r w:rsidDel="00000000" w:rsidR="00000000" w:rsidRPr="00000000">
              <w:rPr>
                <w:rtl w:val="0"/>
              </w:rPr>
            </w:r>
          </w:p>
        </w:tc>
      </w:tr>
    </w:tbl>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because of poor data management</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Benefits from implementing a Data Warehouse</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DATASETS DESCRIPTION</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GRAIN / DIM / FACT</w:t>
              <w:tab/>
              <w:t xml:space="preserve">6</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Business Layer 3NF</w:t>
              <w:tab/>
              <w:t xml:space="preserve">10</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3 Business Layer Dimensional Model</w:t>
              <w:tab/>
              <w:t xml:space="preserve">11</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4 Logical Scheme</w:t>
              <w:tab/>
              <w:t xml:space="preserve">11</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5 Data Flow</w:t>
              <w:tab/>
              <w:t xml:space="preserve">11</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6 Fact Table Partitioning Strategy</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9"/>
        </w:numPr>
        <w:ind w:left="431" w:hanging="431"/>
        <w:rPr/>
      </w:pPr>
      <w:bookmarkStart w:colFirst="0" w:colLast="0" w:name="_heading=h.1fob9te"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9"/>
        </w:numPr>
        <w:ind w:left="851" w:hanging="851"/>
        <w:rPr/>
      </w:pPr>
      <w:bookmarkStart w:colFirst="0" w:colLast="0" w:name="_heading=h.3znysh7" w:id="3"/>
      <w:bookmarkEnd w:id="3"/>
      <w:r w:rsidDel="00000000" w:rsidR="00000000" w:rsidRPr="00000000">
        <w:rPr>
          <w:rtl w:val="0"/>
        </w:rPr>
        <w:t xml:space="preserve">Business background</w:t>
      </w:r>
    </w:p>
    <w:p w:rsidR="00000000" w:rsidDel="00000000" w:rsidP="00000000" w:rsidRDefault="00000000" w:rsidRPr="00000000" w14:paraId="000000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today’s world, businesses rely on data to make important decisions. Whether it's a retailer, manufacturer, or service provider, companies use data to understand their customers, products, and operations. This helps them stay competitive and grow.</w:t>
      </w:r>
    </w:p>
    <w:p w:rsidR="00000000" w:rsidDel="00000000" w:rsidP="00000000" w:rsidRDefault="00000000" w:rsidRPr="00000000" w14:paraId="000000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For example, a big store might sell products both online and in physical stores. They collect a lot of information—sales data, customer details, stock levels, and supplier information. If this data isn’t managed well, it becomes difficult to understand what’s going on. That’s why many companies use tools like data warehouses to bring all their data together in one place for easier analysis.</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p>
    <w:p w:rsidR="00000000" w:rsidDel="00000000" w:rsidP="00000000" w:rsidRDefault="00000000" w:rsidRPr="00000000" w14:paraId="00000023">
      <w:pPr>
        <w:pStyle w:val="Heading2"/>
        <w:keepNext w:val="0"/>
        <w:numPr>
          <w:ilvl w:val="1"/>
          <w:numId w:val="9"/>
        </w:numPr>
        <w:ind w:left="851" w:hanging="851"/>
        <w:rPr/>
      </w:pPr>
      <w:bookmarkStart w:colFirst="0" w:colLast="0" w:name="_heading=h.2et92p0" w:id="4"/>
      <w:bookmarkEnd w:id="4"/>
      <w:r w:rsidDel="00000000" w:rsidR="00000000" w:rsidRPr="00000000">
        <w:rPr>
          <w:rtl w:val="0"/>
        </w:rPr>
        <w:t xml:space="preserve">Problems because of poor data management</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businesses don’t manage their data properly, they face a lot of problems:</w:t>
      </w:r>
    </w:p>
    <w:p w:rsidR="00000000" w:rsidDel="00000000" w:rsidP="00000000" w:rsidRDefault="00000000" w:rsidRPr="00000000" w14:paraId="00000025">
      <w:pPr>
        <w:keepLines w:val="1"/>
        <w:widowControl w:val="1"/>
        <w:numPr>
          <w:ilvl w:val="0"/>
          <w:numId w:val="8"/>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Disorganized Data:</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Data is stored in different places (e.g., separate systems for online and offline sales), making it hard to see the full picture.</w:t>
      </w:r>
    </w:p>
    <w:p w:rsidR="00000000" w:rsidDel="00000000" w:rsidP="00000000" w:rsidRDefault="00000000" w:rsidRPr="00000000" w14:paraId="00000027">
      <w:pPr>
        <w:keepLines w:val="1"/>
        <w:widowControl w:val="1"/>
        <w:numPr>
          <w:ilvl w:val="0"/>
          <w:numId w:val="11"/>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Bad Decisions:</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If data is incomplete or incorrect, reports and decisions based on it will also be wrong. For example, it might be hard to figure out which products sell best or which customers to focus on.</w:t>
      </w:r>
    </w:p>
    <w:p w:rsidR="00000000" w:rsidDel="00000000" w:rsidP="00000000" w:rsidRDefault="00000000" w:rsidRPr="00000000" w14:paraId="00000029">
      <w:pPr>
        <w:keepLines w:val="1"/>
        <w:widowControl w:val="1"/>
        <w:numPr>
          <w:ilvl w:val="0"/>
          <w:numId w:val="5"/>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Wasted Time and Money:</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data isn’t organized, employees spend too much time trying to find and combine information manually. This costs the company money and slows down decision-making.</w:t>
      </w:r>
    </w:p>
    <w:p w:rsidR="00000000" w:rsidDel="00000000" w:rsidP="00000000" w:rsidRDefault="00000000" w:rsidRPr="00000000" w14:paraId="0000002B">
      <w:pPr>
        <w:keepLines w:val="1"/>
        <w:widowControl w:val="1"/>
        <w:numPr>
          <w:ilvl w:val="0"/>
          <w:numId w:val="2"/>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Missed Opportunities:</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Without quick and accurate data, businesses can’t react to trends or customer needs in time. They may lose customers to competitors.</w:t>
      </w:r>
    </w:p>
    <w:p w:rsidR="00000000" w:rsidDel="00000000" w:rsidP="00000000" w:rsidRDefault="00000000" w:rsidRPr="00000000" w14:paraId="0000002D">
      <w:pPr>
        <w:keepLines w:val="1"/>
        <w:widowControl w:val="1"/>
        <w:numPr>
          <w:ilvl w:val="0"/>
          <w:numId w:val="3"/>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Stock Problems:</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Poor inventory management can lead to overstocking (wasting money) or stockouts (angry customers), both of which hurt the business.</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short, bad data management leads to mistakes, wasted resources, and lost business opportunities.</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1">
      <w:pPr>
        <w:pStyle w:val="Heading2"/>
        <w:keepNext w:val="0"/>
        <w:numPr>
          <w:ilvl w:val="1"/>
          <w:numId w:val="9"/>
        </w:numPr>
        <w:ind w:left="851" w:hanging="851"/>
        <w:rPr/>
      </w:pPr>
      <w:bookmarkStart w:colFirst="0" w:colLast="0" w:name="_heading=h.tyjcwt" w:id="5"/>
      <w:bookmarkEnd w:id="5"/>
      <w:r w:rsidDel="00000000" w:rsidR="00000000" w:rsidRPr="00000000">
        <w:rPr>
          <w:rtl w:val="0"/>
        </w:rPr>
        <w:t xml:space="preserve">Benefits from implementing a Data Warehouse</w:t>
      </w:r>
    </w:p>
    <w:p w:rsidR="00000000" w:rsidDel="00000000" w:rsidP="00000000" w:rsidRDefault="00000000" w:rsidRPr="00000000" w14:paraId="00000032">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solves many of these problems by organizing all the data in one place. Here’s how it helps:</w:t>
      </w:r>
    </w:p>
    <w:p w:rsidR="00000000" w:rsidDel="00000000" w:rsidP="00000000" w:rsidRDefault="00000000" w:rsidRPr="00000000" w14:paraId="00000033">
      <w:pPr>
        <w:keepLines w:val="1"/>
        <w:widowControl w:val="1"/>
        <w:numPr>
          <w:ilvl w:val="0"/>
          <w:numId w:val="12"/>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Everything in One Place:</w:t>
      </w:r>
    </w:p>
    <w:p w:rsidR="00000000" w:rsidDel="00000000" w:rsidP="00000000" w:rsidRDefault="00000000" w:rsidRPr="00000000" w14:paraId="00000034">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combines data from different sources, like online and offline sales, so businesses can access everything in one system.</w:t>
      </w:r>
    </w:p>
    <w:p w:rsidR="00000000" w:rsidDel="00000000" w:rsidP="00000000" w:rsidRDefault="00000000" w:rsidRPr="00000000" w14:paraId="00000035">
      <w:pPr>
        <w:keepLines w:val="1"/>
        <w:widowControl w:val="1"/>
        <w:numPr>
          <w:ilvl w:val="0"/>
          <w:numId w:val="4"/>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Better Decisions:</w:t>
      </w:r>
    </w:p>
    <w:p w:rsidR="00000000" w:rsidDel="00000000" w:rsidP="00000000" w:rsidRDefault="00000000" w:rsidRPr="00000000" w14:paraId="00000036">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Clean and well-organized data makes it easier to see trends, such as which products sell the most or which customers spend the most.</w:t>
      </w:r>
    </w:p>
    <w:p w:rsidR="00000000" w:rsidDel="00000000" w:rsidP="00000000" w:rsidRDefault="00000000" w:rsidRPr="00000000" w14:paraId="00000037">
      <w:pPr>
        <w:keepLines w:val="1"/>
        <w:widowControl w:val="1"/>
        <w:numPr>
          <w:ilvl w:val="0"/>
          <w:numId w:val="7"/>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Time and Cost Savings:</w:t>
      </w:r>
    </w:p>
    <w:p w:rsidR="00000000" w:rsidDel="00000000" w:rsidP="00000000" w:rsidRDefault="00000000" w:rsidRPr="00000000" w14:paraId="00000038">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automated data collection and reporting, employees can focus on solving problems instead of wasting time on manual tasks.</w:t>
      </w:r>
    </w:p>
    <w:p w:rsidR="00000000" w:rsidDel="00000000" w:rsidP="00000000" w:rsidRDefault="00000000" w:rsidRPr="00000000" w14:paraId="00000039">
      <w:pPr>
        <w:keepLines w:val="1"/>
        <w:widowControl w:val="1"/>
        <w:numPr>
          <w:ilvl w:val="0"/>
          <w:numId w:val="1"/>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Accurate Reports to track KPI:</w:t>
      </w:r>
    </w:p>
    <w:p w:rsidR="00000000" w:rsidDel="00000000" w:rsidP="00000000" w:rsidRDefault="00000000" w:rsidRPr="00000000" w14:paraId="0000003A">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ensures that data is consistent and correct, so businesses can trust their reports and analysis.</w:t>
      </w:r>
    </w:p>
    <w:p w:rsidR="00000000" w:rsidDel="00000000" w:rsidP="00000000" w:rsidRDefault="00000000" w:rsidRPr="00000000" w14:paraId="0000003B">
      <w:pPr>
        <w:keepLines w:val="1"/>
        <w:widowControl w:val="1"/>
        <w:numPr>
          <w:ilvl w:val="0"/>
          <w:numId w:val="10"/>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Spot Trends and Plan Ahead:</w:t>
      </w:r>
    </w:p>
    <w:p w:rsidR="00000000" w:rsidDel="00000000" w:rsidP="00000000" w:rsidRDefault="00000000" w:rsidRPr="00000000" w14:paraId="0000003C">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Businesses can analyze patterns, like seasonal sales or customer behavior, and use this information to plan for the future.</w:t>
      </w:r>
    </w:p>
    <w:p w:rsidR="00000000" w:rsidDel="00000000" w:rsidP="00000000" w:rsidRDefault="00000000" w:rsidRPr="00000000" w14:paraId="0000003D">
      <w:pPr>
        <w:keepLines w:val="1"/>
        <w:widowControl w:val="1"/>
        <w:numPr>
          <w:ilvl w:val="0"/>
          <w:numId w:val="6"/>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Stay Ahead of Competitors:</w:t>
      </w:r>
    </w:p>
    <w:p w:rsidR="00000000" w:rsidDel="00000000" w:rsidP="00000000" w:rsidRDefault="00000000" w:rsidRPr="00000000" w14:paraId="0000003E">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quick access to insights, businesses can adapt faster, improve customer service, and make smarter choices to beat their competition.</w:t>
      </w:r>
    </w:p>
    <w:p w:rsidR="00000000" w:rsidDel="00000000" w:rsidP="00000000" w:rsidRDefault="00000000" w:rsidRPr="00000000" w14:paraId="0000003F">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summary, a data warehouse helps businesses get the most out of their data. It saves time, reduces mistakes, and </w:t>
      </w:r>
      <w:r w:rsidDel="00000000" w:rsidR="00000000" w:rsidRPr="00000000">
        <w:rPr>
          <w:rFonts w:ascii="Trebuchet MS" w:cs="Trebuchet MS" w:eastAsia="Trebuchet MS" w:hAnsi="Trebuchet MS"/>
          <w:b w:val="1"/>
          <w:color w:val="464547"/>
          <w:rtl w:val="0"/>
        </w:rPr>
        <w:t xml:space="preserve">gives companies the tools to make better decisions and grow faster</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0"/>
        <w:numPr>
          <w:ilvl w:val="1"/>
          <w:numId w:val="9"/>
        </w:numPr>
        <w:ind w:left="851" w:hanging="851"/>
        <w:rPr/>
      </w:pPr>
      <w:bookmarkStart w:colFirst="0" w:colLast="0" w:name="_heading=h.3dy6vkm" w:id="6"/>
      <w:bookmarkEnd w:id="6"/>
      <w:r w:rsidDel="00000000" w:rsidR="00000000" w:rsidRPr="00000000">
        <w:rPr>
          <w:rtl w:val="0"/>
        </w:rPr>
        <w:t xml:space="preserve">DATASETS DESCRIPTION</w:t>
      </w:r>
    </w:p>
    <w:p w:rsidR="00000000" w:rsidDel="00000000" w:rsidP="00000000" w:rsidRDefault="00000000" w:rsidRPr="00000000" w14:paraId="00000042">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primarily captures data related to e-commerce transactions, focusing on customer and product interactions within an online store environment.</w:t>
      </w:r>
    </w:p>
    <w:p w:rsidR="00000000" w:rsidDel="00000000" w:rsidP="00000000" w:rsidRDefault="00000000" w:rsidRPr="00000000" w14:paraId="0000004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Transactions Information</w:t>
      </w:r>
    </w:p>
    <w:p w:rsidR="00000000" w:rsidDel="00000000" w:rsidP="00000000" w:rsidRDefault="00000000" w:rsidRPr="00000000" w14:paraId="00000044">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transaction_id: Unique identifier for each transaction.</w:t>
      </w:r>
    </w:p>
    <w:p w:rsidR="00000000" w:rsidDel="00000000" w:rsidP="00000000" w:rsidRDefault="00000000" w:rsidRPr="00000000" w14:paraId="00000045">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and time of the transaction.</w:t>
      </w:r>
    </w:p>
    <w:p w:rsidR="00000000" w:rsidDel="00000000" w:rsidP="00000000" w:rsidRDefault="00000000" w:rsidRPr="00000000" w14:paraId="00000046">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online store.</w:t>
      </w:r>
    </w:p>
    <w:p w:rsidR="00000000" w:rsidDel="00000000" w:rsidP="00000000" w:rsidRDefault="00000000" w:rsidRPr="00000000" w14:paraId="00000047">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 Name of the online store.</w:t>
      </w:r>
    </w:p>
    <w:p w:rsidR="00000000" w:rsidDel="00000000" w:rsidP="00000000" w:rsidRDefault="00000000" w:rsidRPr="00000000" w14:paraId="00000048">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Generalized location associated with the online store </w:t>
      </w:r>
    </w:p>
    <w:p w:rsidR="00000000" w:rsidDel="00000000" w:rsidP="00000000" w:rsidRDefault="00000000" w:rsidRPr="00000000" w14:paraId="00000049">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4A">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4B">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4C">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4D">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4E">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4F">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50">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51">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Promotions</w:t>
      </w:r>
    </w:p>
    <w:p w:rsidR="00000000" w:rsidDel="00000000" w:rsidP="00000000" w:rsidRDefault="00000000" w:rsidRPr="00000000" w14:paraId="00000052">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promotion_applied: Whether a promotion was applied to the transaction.</w:t>
      </w:r>
    </w:p>
    <w:p w:rsidR="00000000" w:rsidDel="00000000" w:rsidP="00000000" w:rsidRDefault="00000000" w:rsidRPr="00000000" w14:paraId="0000005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54">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55">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6">
      <w:pPr>
        <w:keepLines w:val="1"/>
        <w:widowControl w:val="1"/>
        <w:spacing w:before="120" w:line="240" w:lineRule="auto"/>
        <w:rPr>
          <w:color w:val="464547"/>
          <w:sz w:val="22"/>
          <w:szCs w:val="22"/>
        </w:rPr>
      </w:pPr>
      <w:r w:rsidDel="00000000" w:rsidR="00000000" w:rsidRPr="00000000">
        <w:rPr>
          <w:color w:val="464547"/>
          <w:sz w:val="22"/>
          <w:szCs w:val="22"/>
          <w:rtl w:val="0"/>
        </w:rPr>
        <w:t xml:space="preserve">Offline Database </w:t>
      </w:r>
    </w:p>
    <w:p w:rsidR="00000000" w:rsidDel="00000000" w:rsidP="00000000" w:rsidRDefault="00000000" w:rsidRPr="00000000" w14:paraId="00000057">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8">
      <w:pPr>
        <w:keepLines w:val="1"/>
        <w:widowControl w:val="1"/>
        <w:spacing w:before="120" w:line="240" w:lineRule="auto"/>
        <w:rPr>
          <w:color w:val="464547"/>
          <w:sz w:val="22"/>
          <w:szCs w:val="22"/>
        </w:rPr>
      </w:pPr>
      <w:r w:rsidDel="00000000" w:rsidR="00000000" w:rsidRPr="00000000">
        <w:rPr>
          <w:color w:val="464547"/>
          <w:sz w:val="22"/>
          <w:szCs w:val="22"/>
          <w:rtl w:val="0"/>
        </w:rPr>
        <w:t xml:space="preserve">t_id: Unique identifier for each transaction.</w:t>
      </w:r>
    </w:p>
    <w:p w:rsidR="00000000" w:rsidDel="00000000" w:rsidP="00000000" w:rsidRDefault="00000000" w:rsidRPr="00000000" w14:paraId="00000059">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of the transaction.</w:t>
      </w:r>
    </w:p>
    <w:p w:rsidR="00000000" w:rsidDel="00000000" w:rsidP="00000000" w:rsidRDefault="00000000" w:rsidRPr="00000000" w14:paraId="0000005A">
      <w:pPr>
        <w:keepLines w:val="1"/>
        <w:widowControl w:val="1"/>
        <w:spacing w:before="120" w:line="240" w:lineRule="auto"/>
        <w:rPr>
          <w:color w:val="464547"/>
          <w:sz w:val="22"/>
          <w:szCs w:val="22"/>
        </w:rPr>
      </w:pPr>
      <w:r w:rsidDel="00000000" w:rsidR="00000000" w:rsidRPr="00000000">
        <w:rPr>
          <w:color w:val="464547"/>
          <w:sz w:val="22"/>
          <w:szCs w:val="22"/>
          <w:rtl w:val="0"/>
        </w:rPr>
        <w:t xml:space="preserve">time: time of the transaction.</w:t>
      </w:r>
    </w:p>
    <w:p w:rsidR="00000000" w:rsidDel="00000000" w:rsidP="00000000" w:rsidRDefault="00000000" w:rsidRPr="00000000" w14:paraId="0000005B">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store where the transaction occurred.</w:t>
      </w:r>
    </w:p>
    <w:p w:rsidR="00000000" w:rsidDel="00000000" w:rsidP="00000000" w:rsidRDefault="00000000" w:rsidRPr="00000000" w14:paraId="0000005C">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Physical location of the store.</w:t>
      </w:r>
    </w:p>
    <w:p w:rsidR="00000000" w:rsidDel="00000000" w:rsidP="00000000" w:rsidRDefault="00000000" w:rsidRPr="00000000" w14:paraId="0000005D">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5E">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5F">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60">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61">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62">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6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64">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65">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customer_gender: Gender of the customer.</w:t>
      </w:r>
    </w:p>
    <w:p w:rsidR="00000000" w:rsidDel="00000000" w:rsidP="00000000" w:rsidRDefault="00000000" w:rsidRPr="00000000" w14:paraId="00000066">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customer_income: Income level of the customer.</w:t>
      </w:r>
    </w:p>
    <w:p w:rsidR="00000000" w:rsidDel="00000000" w:rsidP="00000000" w:rsidRDefault="00000000" w:rsidRPr="00000000" w14:paraId="00000067">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68">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69">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supplier_lead_time: Time taken by the supplier to deliver products.</w:t>
      </w:r>
    </w:p>
    <w:p w:rsidR="00000000" w:rsidDel="00000000" w:rsidP="00000000" w:rsidRDefault="00000000" w:rsidRPr="00000000" w14:paraId="0000006A">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focuses on capturing data from e-commerce transactions, while the offline database deals with sales data from physical stores. These two databases are designed to manage different types of operations but share some similarities and key differences.</w:t>
      </w:r>
    </w:p>
    <w:p w:rsidR="00000000" w:rsidDel="00000000" w:rsidP="00000000" w:rsidRDefault="00000000" w:rsidRPr="00000000" w14:paraId="0000006B">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contains data relevant to digital transactions, such as customer activity, product sales, and promotions used in online stores. It often has fewer details about customers and operational factors like inventory or weather but is focused on tracking customer loyalty, product categories, and sales performance in a digital environment.</w:t>
      </w:r>
    </w:p>
    <w:p w:rsidR="00000000" w:rsidDel="00000000" w:rsidP="00000000" w:rsidRDefault="00000000" w:rsidRPr="00000000" w14:paraId="0000006C">
      <w:pPr>
        <w:keepLines w:val="1"/>
        <w:widowControl w:val="1"/>
        <w:spacing w:before="120" w:line="240" w:lineRule="auto"/>
        <w:rPr>
          <w:color w:val="464547"/>
          <w:sz w:val="22"/>
          <w:szCs w:val="22"/>
        </w:rPr>
      </w:pPr>
      <w:r w:rsidDel="00000000" w:rsidR="00000000" w:rsidRPr="00000000">
        <w:rPr>
          <w:color w:val="464547"/>
          <w:sz w:val="22"/>
          <w:szCs w:val="22"/>
          <w:rtl w:val="0"/>
        </w:rPr>
        <w:t xml:space="preserve">In contrast, the offline database provides more comprehensive information about in-store transactions, including customer demographics (e.g.,  gender, income), inventory levels, supplier performance, and external factors such as weather or holidays. This allows businesses to analyze the impact of these factors on sales and plan inventory or promotions accordingly.</w:t>
      </w:r>
    </w:p>
    <w:p w:rsidR="00000000" w:rsidDel="00000000" w:rsidP="00000000" w:rsidRDefault="00000000" w:rsidRPr="00000000" w14:paraId="0000006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F">
      <w:pPr>
        <w:pStyle w:val="Heading2"/>
        <w:keepNext w:val="0"/>
        <w:numPr>
          <w:ilvl w:val="1"/>
          <w:numId w:val="9"/>
        </w:numPr>
        <w:ind w:left="851" w:hanging="851"/>
        <w:rPr/>
      </w:pPr>
      <w:bookmarkStart w:colFirst="0" w:colLast="0" w:name="_heading=h.1t3h5sf" w:id="7"/>
      <w:bookmarkEnd w:id="7"/>
      <w:r w:rsidDel="00000000" w:rsidR="00000000" w:rsidRPr="00000000">
        <w:rPr>
          <w:rtl w:val="0"/>
        </w:rPr>
        <w:t xml:space="preserve">GRAIN / DIM / FACT</w:t>
      </w:r>
    </w:p>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spacing w:after="280" w:before="280" w:line="240" w:lineRule="auto"/>
        <w:rPr>
          <w:sz w:val="24"/>
          <w:szCs w:val="24"/>
        </w:rPr>
      </w:pPr>
      <w:r w:rsidDel="00000000" w:rsidR="00000000" w:rsidRPr="00000000">
        <w:rPr>
          <w:sz w:val="24"/>
          <w:szCs w:val="24"/>
          <w:rtl w:val="0"/>
        </w:rPr>
        <w:t xml:space="preserve">The grain of my fact table is at the </w:t>
      </w:r>
      <w:r w:rsidDel="00000000" w:rsidR="00000000" w:rsidRPr="00000000">
        <w:rPr>
          <w:sz w:val="24"/>
          <w:szCs w:val="24"/>
          <w:rtl w:val="0"/>
        </w:rPr>
        <w:t xml:space="preserve">transaction level.</w:t>
      </w:r>
      <w:r w:rsidDel="00000000" w:rsidR="00000000" w:rsidRPr="00000000">
        <w:rPr>
          <w:sz w:val="24"/>
          <w:szCs w:val="24"/>
          <w:rtl w:val="0"/>
        </w:rPr>
        <w:t xml:space="preserve"> This means each row in the fact table shows one transaction, including details like what was sold, how much, and to whom:</w:t>
      </w:r>
    </w:p>
    <w:p w:rsidR="00000000" w:rsidDel="00000000" w:rsidP="00000000" w:rsidRDefault="00000000" w:rsidRPr="00000000" w14:paraId="00000072">
      <w:pPr>
        <w:spacing w:after="280" w:before="280" w:line="240" w:lineRule="auto"/>
        <w:rPr>
          <w:sz w:val="24"/>
          <w:szCs w:val="24"/>
        </w:rPr>
      </w:pPr>
      <w:r w:rsidDel="00000000" w:rsidR="00000000" w:rsidRPr="00000000">
        <w:rPr>
          <w:sz w:val="24"/>
          <w:szCs w:val="24"/>
          <w:rtl w:val="0"/>
        </w:rPr>
        <w:t xml:space="preserve">TRANSACTION_ID: a unique ID for each transaction.</w:t>
      </w:r>
    </w:p>
    <w:p w:rsidR="00000000" w:rsidDel="00000000" w:rsidP="00000000" w:rsidRDefault="00000000" w:rsidRPr="00000000" w14:paraId="00000073">
      <w:pPr>
        <w:spacing w:after="280" w:before="280" w:line="240" w:lineRule="auto"/>
        <w:rPr>
          <w:sz w:val="24"/>
          <w:szCs w:val="24"/>
        </w:rPr>
      </w:pPr>
      <w:r w:rsidDel="00000000" w:rsidR="00000000" w:rsidRPr="00000000">
        <w:rPr>
          <w:sz w:val="24"/>
          <w:szCs w:val="24"/>
          <w:rtl w:val="0"/>
        </w:rPr>
        <w:t xml:space="preserve">QUANTITY_SOLD: how many products were sold in this transaction.</w:t>
      </w:r>
    </w:p>
    <w:p w:rsidR="00000000" w:rsidDel="00000000" w:rsidP="00000000" w:rsidRDefault="00000000" w:rsidRPr="00000000" w14:paraId="00000074">
      <w:pPr>
        <w:spacing w:after="280" w:before="280" w:line="240" w:lineRule="auto"/>
        <w:rPr>
          <w:sz w:val="24"/>
          <w:szCs w:val="24"/>
        </w:rPr>
      </w:pPr>
      <w:r w:rsidDel="00000000" w:rsidR="00000000" w:rsidRPr="00000000">
        <w:rPr>
          <w:sz w:val="24"/>
          <w:szCs w:val="24"/>
          <w:rtl w:val="0"/>
        </w:rPr>
        <w:t xml:space="preserve">UNIT_PRICE: the price of the unit product </w:t>
      </w:r>
    </w:p>
    <w:p w:rsidR="00000000" w:rsidDel="00000000" w:rsidP="00000000" w:rsidRDefault="00000000" w:rsidRPr="00000000" w14:paraId="00000075">
      <w:pPr>
        <w:spacing w:after="280" w:before="280" w:line="240" w:lineRule="auto"/>
        <w:rPr>
          <w:sz w:val="24"/>
          <w:szCs w:val="24"/>
        </w:rPr>
      </w:pPr>
      <w:r w:rsidDel="00000000" w:rsidR="00000000" w:rsidRPr="00000000">
        <w:rPr>
          <w:sz w:val="24"/>
          <w:szCs w:val="24"/>
          <w:rtl w:val="0"/>
        </w:rPr>
        <w:t xml:space="preserve">PRODUCT_ID: links to the product that was sold.</w:t>
      </w:r>
    </w:p>
    <w:p w:rsidR="00000000" w:rsidDel="00000000" w:rsidP="00000000" w:rsidRDefault="00000000" w:rsidRPr="00000000" w14:paraId="00000076">
      <w:pPr>
        <w:spacing w:after="280" w:before="280" w:line="240" w:lineRule="auto"/>
        <w:rPr>
          <w:sz w:val="24"/>
          <w:szCs w:val="24"/>
        </w:rPr>
      </w:pPr>
      <w:r w:rsidDel="00000000" w:rsidR="00000000" w:rsidRPr="00000000">
        <w:rPr>
          <w:sz w:val="24"/>
          <w:szCs w:val="24"/>
          <w:rtl w:val="0"/>
        </w:rPr>
        <w:t xml:space="preserve">CUSTOMER_ID: links to the customer who made the purchase.</w:t>
      </w:r>
    </w:p>
    <w:p w:rsidR="00000000" w:rsidDel="00000000" w:rsidP="00000000" w:rsidRDefault="00000000" w:rsidRPr="00000000" w14:paraId="00000077">
      <w:pPr>
        <w:spacing w:after="280" w:before="280" w:line="240" w:lineRule="auto"/>
        <w:rPr>
          <w:sz w:val="24"/>
          <w:szCs w:val="24"/>
        </w:rPr>
      </w:pPr>
      <w:r w:rsidDel="00000000" w:rsidR="00000000" w:rsidRPr="00000000">
        <w:rPr>
          <w:sz w:val="24"/>
          <w:szCs w:val="24"/>
          <w:rtl w:val="0"/>
        </w:rPr>
        <w:t xml:space="preserve">STORE_ID: links to the store where the transaction happened.</w:t>
      </w:r>
    </w:p>
    <w:p w:rsidR="00000000" w:rsidDel="00000000" w:rsidP="00000000" w:rsidRDefault="00000000" w:rsidRPr="00000000" w14:paraId="00000078">
      <w:pPr>
        <w:spacing w:after="280" w:before="280" w:line="240" w:lineRule="auto"/>
        <w:rPr>
          <w:sz w:val="24"/>
          <w:szCs w:val="24"/>
        </w:rPr>
      </w:pPr>
      <w:r w:rsidDel="00000000" w:rsidR="00000000" w:rsidRPr="00000000">
        <w:rPr>
          <w:sz w:val="24"/>
          <w:szCs w:val="24"/>
          <w:rtl w:val="0"/>
        </w:rPr>
        <w:t xml:space="preserve">DATE_ID: links to the date of the transaction.</w:t>
      </w:r>
    </w:p>
    <w:p w:rsidR="00000000" w:rsidDel="00000000" w:rsidP="00000000" w:rsidRDefault="00000000" w:rsidRPr="00000000" w14:paraId="00000079">
      <w:pPr>
        <w:spacing w:after="280" w:before="280" w:line="240" w:lineRule="auto"/>
        <w:rPr>
          <w:sz w:val="24"/>
          <w:szCs w:val="24"/>
        </w:rPr>
      </w:pPr>
      <w:r w:rsidDel="00000000" w:rsidR="00000000" w:rsidRPr="00000000">
        <w:rPr>
          <w:sz w:val="24"/>
          <w:szCs w:val="24"/>
          <w:rtl w:val="0"/>
        </w:rPr>
        <w:t xml:space="preserve">PROMOTION_ID: links to any promotion used during the transaction.</w:t>
      </w:r>
    </w:p>
    <w:p w:rsidR="00000000" w:rsidDel="00000000" w:rsidP="00000000" w:rsidRDefault="00000000" w:rsidRPr="00000000" w14:paraId="0000007A">
      <w:pPr>
        <w:spacing w:after="280" w:before="280" w:line="240" w:lineRule="auto"/>
        <w:rPr>
          <w:sz w:val="24"/>
          <w:szCs w:val="24"/>
        </w:rPr>
      </w:pPr>
      <w:r w:rsidDel="00000000" w:rsidR="00000000" w:rsidRPr="00000000">
        <w:rPr>
          <w:sz w:val="24"/>
          <w:szCs w:val="24"/>
          <w:rtl w:val="0"/>
        </w:rPr>
        <w:t xml:space="preserve">Dimensions</w:t>
      </w:r>
    </w:p>
    <w:p w:rsidR="00000000" w:rsidDel="00000000" w:rsidP="00000000" w:rsidRDefault="00000000" w:rsidRPr="00000000" w14:paraId="0000007B">
      <w:pPr>
        <w:spacing w:after="280" w:before="280" w:line="240" w:lineRule="auto"/>
        <w:rPr>
          <w:sz w:val="24"/>
          <w:szCs w:val="24"/>
        </w:rPr>
      </w:pPr>
      <w:r w:rsidDel="00000000" w:rsidR="00000000" w:rsidRPr="00000000">
        <w:rPr>
          <w:sz w:val="24"/>
          <w:szCs w:val="24"/>
          <w:rtl w:val="0"/>
        </w:rPr>
        <w:t xml:space="preserve">TIME TABLE (DIMENSION)</w:t>
      </w:r>
    </w:p>
    <w:p w:rsidR="00000000" w:rsidDel="00000000" w:rsidP="00000000" w:rsidRDefault="00000000" w:rsidRPr="00000000" w14:paraId="0000007C">
      <w:pPr>
        <w:spacing w:after="280" w:before="280" w:line="240" w:lineRule="auto"/>
        <w:rPr>
          <w:sz w:val="24"/>
          <w:szCs w:val="24"/>
        </w:rPr>
      </w:pPr>
      <w:r w:rsidDel="00000000" w:rsidR="00000000" w:rsidRPr="00000000">
        <w:rPr>
          <w:sz w:val="24"/>
          <w:szCs w:val="24"/>
          <w:rtl w:val="0"/>
        </w:rPr>
        <w:t xml:space="preserve">DATE_ID: a unique ID for each date (WHICH WILL BE ADDED LATER))</w:t>
      </w:r>
    </w:p>
    <w:p w:rsidR="00000000" w:rsidDel="00000000" w:rsidP="00000000" w:rsidRDefault="00000000" w:rsidRPr="00000000" w14:paraId="0000007D">
      <w:pPr>
        <w:spacing w:after="280" w:before="280" w:line="240" w:lineRule="auto"/>
        <w:rPr>
          <w:sz w:val="24"/>
          <w:szCs w:val="24"/>
        </w:rPr>
      </w:pPr>
      <w:r w:rsidDel="00000000" w:rsidR="00000000" w:rsidRPr="00000000">
        <w:rPr>
          <w:sz w:val="24"/>
          <w:szCs w:val="24"/>
          <w:rtl w:val="0"/>
        </w:rPr>
        <w:t xml:space="preserve">YEAR: the year of the transaction.</w:t>
      </w:r>
    </w:p>
    <w:p w:rsidR="00000000" w:rsidDel="00000000" w:rsidP="00000000" w:rsidRDefault="00000000" w:rsidRPr="00000000" w14:paraId="0000007E">
      <w:pPr>
        <w:spacing w:after="280" w:before="280" w:line="240" w:lineRule="auto"/>
        <w:rPr>
          <w:sz w:val="24"/>
          <w:szCs w:val="24"/>
        </w:rPr>
      </w:pPr>
      <w:r w:rsidDel="00000000" w:rsidR="00000000" w:rsidRPr="00000000">
        <w:rPr>
          <w:sz w:val="24"/>
          <w:szCs w:val="24"/>
          <w:rtl w:val="0"/>
        </w:rPr>
        <w:t xml:space="preserve">MONTH: the month of the transaction.</w:t>
      </w:r>
    </w:p>
    <w:p w:rsidR="00000000" w:rsidDel="00000000" w:rsidP="00000000" w:rsidRDefault="00000000" w:rsidRPr="00000000" w14:paraId="0000007F">
      <w:pPr>
        <w:spacing w:after="280" w:before="280" w:line="240" w:lineRule="auto"/>
        <w:rPr>
          <w:sz w:val="24"/>
          <w:szCs w:val="24"/>
        </w:rPr>
      </w:pPr>
      <w:r w:rsidDel="00000000" w:rsidR="00000000" w:rsidRPr="00000000">
        <w:rPr>
          <w:sz w:val="24"/>
          <w:szCs w:val="24"/>
          <w:rtl w:val="0"/>
        </w:rPr>
        <w:t xml:space="preserve">DAY: the specific day of the transaction.</w:t>
      </w:r>
    </w:p>
    <w:p w:rsidR="00000000" w:rsidDel="00000000" w:rsidP="00000000" w:rsidRDefault="00000000" w:rsidRPr="00000000" w14:paraId="00000080">
      <w:pPr>
        <w:spacing w:after="280" w:before="280" w:line="240" w:lineRule="auto"/>
        <w:rPr>
          <w:sz w:val="24"/>
          <w:szCs w:val="24"/>
        </w:rPr>
      </w:pPr>
      <w:r w:rsidDel="00000000" w:rsidR="00000000" w:rsidRPr="00000000">
        <w:rPr>
          <w:sz w:val="24"/>
          <w:szCs w:val="24"/>
          <w:rtl w:val="0"/>
        </w:rPr>
        <w:t xml:space="preserve">PRODUCT TABLE (DIMENSION)</w:t>
      </w:r>
    </w:p>
    <w:p w:rsidR="00000000" w:rsidDel="00000000" w:rsidP="00000000" w:rsidRDefault="00000000" w:rsidRPr="00000000" w14:paraId="00000081">
      <w:pPr>
        <w:spacing w:after="280" w:before="280" w:line="240" w:lineRule="auto"/>
        <w:rPr>
          <w:sz w:val="24"/>
          <w:szCs w:val="24"/>
        </w:rPr>
      </w:pPr>
      <w:r w:rsidDel="00000000" w:rsidR="00000000" w:rsidRPr="00000000">
        <w:rPr>
          <w:sz w:val="24"/>
          <w:szCs w:val="24"/>
          <w:rtl w:val="0"/>
        </w:rPr>
        <w:t xml:space="preserve">PRODUCT_ID: a unique ID for each product.</w:t>
      </w:r>
    </w:p>
    <w:p w:rsidR="00000000" w:rsidDel="00000000" w:rsidP="00000000" w:rsidRDefault="00000000" w:rsidRPr="00000000" w14:paraId="00000082">
      <w:pPr>
        <w:spacing w:after="280" w:before="280" w:line="240" w:lineRule="auto"/>
        <w:rPr>
          <w:sz w:val="24"/>
          <w:szCs w:val="24"/>
        </w:rPr>
      </w:pPr>
      <w:r w:rsidDel="00000000" w:rsidR="00000000" w:rsidRPr="00000000">
        <w:rPr>
          <w:sz w:val="24"/>
          <w:szCs w:val="24"/>
          <w:rtl w:val="0"/>
        </w:rPr>
        <w:t xml:space="preserve">PRODUCT_NAME: the name of the product.</w:t>
      </w:r>
    </w:p>
    <w:p w:rsidR="00000000" w:rsidDel="00000000" w:rsidP="00000000" w:rsidRDefault="00000000" w:rsidRPr="00000000" w14:paraId="00000083">
      <w:pPr>
        <w:spacing w:after="280" w:before="280" w:line="240" w:lineRule="auto"/>
        <w:rPr>
          <w:sz w:val="24"/>
          <w:szCs w:val="24"/>
        </w:rPr>
      </w:pPr>
      <w:r w:rsidDel="00000000" w:rsidR="00000000" w:rsidRPr="00000000">
        <w:rPr>
          <w:sz w:val="24"/>
          <w:szCs w:val="24"/>
          <w:rtl w:val="0"/>
        </w:rPr>
        <w:t xml:space="preserve">CATEGORY: the category the product belongs to (like Electronics, Appliances).</w:t>
      </w:r>
    </w:p>
    <w:p w:rsidR="00000000" w:rsidDel="00000000" w:rsidP="00000000" w:rsidRDefault="00000000" w:rsidRPr="00000000" w14:paraId="00000084">
      <w:pPr>
        <w:spacing w:after="280" w:before="280" w:line="240" w:lineRule="auto"/>
        <w:rPr>
          <w:sz w:val="24"/>
          <w:szCs w:val="24"/>
        </w:rPr>
      </w:pPr>
      <w:r w:rsidDel="00000000" w:rsidR="00000000" w:rsidRPr="00000000">
        <w:rPr>
          <w:sz w:val="24"/>
          <w:szCs w:val="24"/>
          <w:rtl w:val="0"/>
        </w:rPr>
        <w:t xml:space="preserve">SUPPLIER_ID: links to the supplier of the product.</w:t>
      </w:r>
    </w:p>
    <w:p w:rsidR="00000000" w:rsidDel="00000000" w:rsidP="00000000" w:rsidRDefault="00000000" w:rsidRPr="00000000" w14:paraId="00000085">
      <w:pPr>
        <w:spacing w:after="280" w:before="280" w:line="240" w:lineRule="auto"/>
        <w:rPr>
          <w:sz w:val="24"/>
          <w:szCs w:val="24"/>
        </w:rPr>
      </w:pPr>
      <w:r w:rsidDel="00000000" w:rsidR="00000000" w:rsidRPr="00000000">
        <w:rPr>
          <w:sz w:val="24"/>
          <w:szCs w:val="24"/>
          <w:rtl w:val="0"/>
        </w:rPr>
        <w:t xml:space="preserve">UNIT_PRICE: the unit price of the product.</w:t>
      </w:r>
    </w:p>
    <w:p w:rsidR="00000000" w:rsidDel="00000000" w:rsidP="00000000" w:rsidRDefault="00000000" w:rsidRPr="00000000" w14:paraId="00000086">
      <w:pPr>
        <w:spacing w:after="280" w:before="280" w:line="240" w:lineRule="auto"/>
        <w:rPr>
          <w:sz w:val="24"/>
          <w:szCs w:val="24"/>
        </w:rPr>
      </w:pPr>
      <w:r w:rsidDel="00000000" w:rsidR="00000000" w:rsidRPr="00000000">
        <w:rPr>
          <w:sz w:val="24"/>
          <w:szCs w:val="24"/>
          <w:rtl w:val="0"/>
        </w:rPr>
        <w:t xml:space="preserve">CUSTOMER TABLE (DIMENSION)</w:t>
      </w:r>
    </w:p>
    <w:p w:rsidR="00000000" w:rsidDel="00000000" w:rsidP="00000000" w:rsidRDefault="00000000" w:rsidRPr="00000000" w14:paraId="00000087">
      <w:pPr>
        <w:spacing w:after="280" w:before="280" w:line="240" w:lineRule="auto"/>
        <w:rPr>
          <w:sz w:val="24"/>
          <w:szCs w:val="24"/>
        </w:rPr>
      </w:pPr>
      <w:r w:rsidDel="00000000" w:rsidR="00000000" w:rsidRPr="00000000">
        <w:rPr>
          <w:sz w:val="24"/>
          <w:szCs w:val="24"/>
          <w:rtl w:val="0"/>
        </w:rPr>
        <w:t xml:space="preserve">CUSTOMER_ID: a unique ID for each customer.</w:t>
      </w:r>
    </w:p>
    <w:p w:rsidR="00000000" w:rsidDel="00000000" w:rsidP="00000000" w:rsidRDefault="00000000" w:rsidRPr="00000000" w14:paraId="00000088">
      <w:pPr>
        <w:spacing w:after="280" w:before="280" w:line="240" w:lineRule="auto"/>
        <w:rPr>
          <w:sz w:val="24"/>
          <w:szCs w:val="24"/>
        </w:rPr>
      </w:pPr>
      <w:r w:rsidDel="00000000" w:rsidR="00000000" w:rsidRPr="00000000">
        <w:rPr>
          <w:sz w:val="24"/>
          <w:szCs w:val="24"/>
          <w:rtl w:val="0"/>
        </w:rPr>
        <w:t xml:space="preserve">CUSTOMER_LEVEL: the loyalty level of the customer (like Gold, Silver).</w:t>
      </w:r>
    </w:p>
    <w:p w:rsidR="00000000" w:rsidDel="00000000" w:rsidP="00000000" w:rsidRDefault="00000000" w:rsidRPr="00000000" w14:paraId="00000089">
      <w:pPr>
        <w:spacing w:after="280" w:before="280" w:line="240" w:lineRule="auto"/>
        <w:rPr>
          <w:sz w:val="24"/>
          <w:szCs w:val="24"/>
        </w:rPr>
      </w:pPr>
      <w:r w:rsidDel="00000000" w:rsidR="00000000" w:rsidRPr="00000000">
        <w:rPr>
          <w:sz w:val="24"/>
          <w:szCs w:val="24"/>
          <w:rtl w:val="0"/>
        </w:rPr>
        <w:t xml:space="preserve">GENDER: the gender of the customer.</w:t>
      </w:r>
    </w:p>
    <w:p w:rsidR="00000000" w:rsidDel="00000000" w:rsidP="00000000" w:rsidRDefault="00000000" w:rsidRPr="00000000" w14:paraId="0000008A">
      <w:pPr>
        <w:spacing w:after="280" w:before="280" w:line="240" w:lineRule="auto"/>
        <w:rPr>
          <w:sz w:val="24"/>
          <w:szCs w:val="24"/>
        </w:rPr>
      </w:pPr>
      <w:r w:rsidDel="00000000" w:rsidR="00000000" w:rsidRPr="00000000">
        <w:rPr>
          <w:sz w:val="24"/>
          <w:szCs w:val="24"/>
          <w:rtl w:val="0"/>
        </w:rPr>
        <w:t xml:space="preserve">CUSTOMER_INCOME: the income of the customer.</w:t>
      </w:r>
    </w:p>
    <w:p w:rsidR="00000000" w:rsidDel="00000000" w:rsidP="00000000" w:rsidRDefault="00000000" w:rsidRPr="00000000" w14:paraId="0000008B">
      <w:pPr>
        <w:spacing w:after="280" w:before="280" w:line="240" w:lineRule="auto"/>
        <w:rPr>
          <w:sz w:val="24"/>
          <w:szCs w:val="24"/>
        </w:rPr>
      </w:pPr>
      <w:r w:rsidDel="00000000" w:rsidR="00000000" w:rsidRPr="00000000">
        <w:rPr>
          <w:sz w:val="24"/>
          <w:szCs w:val="24"/>
          <w:rtl w:val="0"/>
        </w:rPr>
        <w:t xml:space="preserve">STORE TABLE (DIMENSION)</w:t>
      </w:r>
    </w:p>
    <w:p w:rsidR="00000000" w:rsidDel="00000000" w:rsidP="00000000" w:rsidRDefault="00000000" w:rsidRPr="00000000" w14:paraId="0000008C">
      <w:pPr>
        <w:spacing w:after="280" w:before="280" w:line="240" w:lineRule="auto"/>
        <w:rPr>
          <w:sz w:val="24"/>
          <w:szCs w:val="24"/>
        </w:rPr>
      </w:pPr>
      <w:r w:rsidDel="00000000" w:rsidR="00000000" w:rsidRPr="00000000">
        <w:rPr>
          <w:sz w:val="24"/>
          <w:szCs w:val="24"/>
          <w:rtl w:val="0"/>
        </w:rPr>
        <w:t xml:space="preserve">STORE_ID: a unique ID for each store.</w:t>
      </w:r>
    </w:p>
    <w:p w:rsidR="00000000" w:rsidDel="00000000" w:rsidP="00000000" w:rsidRDefault="00000000" w:rsidRPr="00000000" w14:paraId="0000008D">
      <w:pPr>
        <w:spacing w:after="280" w:before="280" w:line="240" w:lineRule="auto"/>
        <w:rPr>
          <w:sz w:val="24"/>
          <w:szCs w:val="24"/>
        </w:rPr>
      </w:pPr>
      <w:r w:rsidDel="00000000" w:rsidR="00000000" w:rsidRPr="00000000">
        <w:rPr>
          <w:sz w:val="24"/>
          <w:szCs w:val="24"/>
          <w:rtl w:val="0"/>
        </w:rPr>
        <w:t xml:space="preserve">STORE_LOCATION: the location of the store.</w:t>
      </w:r>
    </w:p>
    <w:p w:rsidR="00000000" w:rsidDel="00000000" w:rsidP="00000000" w:rsidRDefault="00000000" w:rsidRPr="00000000" w14:paraId="0000008E">
      <w:pPr>
        <w:spacing w:after="280" w:before="280" w:line="240" w:lineRule="auto"/>
        <w:rPr>
          <w:sz w:val="24"/>
          <w:szCs w:val="24"/>
        </w:rPr>
      </w:pPr>
      <w:r w:rsidDel="00000000" w:rsidR="00000000" w:rsidRPr="00000000">
        <w:rPr>
          <w:sz w:val="24"/>
          <w:szCs w:val="24"/>
          <w:rtl w:val="0"/>
        </w:rPr>
        <w:t xml:space="preserve">STATE: the state where the store is located.</w:t>
      </w:r>
    </w:p>
    <w:p w:rsidR="00000000" w:rsidDel="00000000" w:rsidP="00000000" w:rsidRDefault="00000000" w:rsidRPr="00000000" w14:paraId="0000008F">
      <w:pPr>
        <w:spacing w:after="280" w:before="280" w:line="240" w:lineRule="auto"/>
        <w:rPr>
          <w:sz w:val="24"/>
          <w:szCs w:val="24"/>
        </w:rPr>
      </w:pPr>
      <w:r w:rsidDel="00000000" w:rsidR="00000000" w:rsidRPr="00000000">
        <w:rPr>
          <w:sz w:val="24"/>
          <w:szCs w:val="24"/>
          <w:rtl w:val="0"/>
        </w:rPr>
        <w:t xml:space="preserve">PROMOTION TABLE (DIMENSION)</w:t>
      </w:r>
    </w:p>
    <w:p w:rsidR="00000000" w:rsidDel="00000000" w:rsidP="00000000" w:rsidRDefault="00000000" w:rsidRPr="00000000" w14:paraId="00000090">
      <w:pPr>
        <w:spacing w:after="280" w:before="280" w:line="240" w:lineRule="auto"/>
        <w:rPr>
          <w:sz w:val="24"/>
          <w:szCs w:val="24"/>
        </w:rPr>
      </w:pPr>
      <w:r w:rsidDel="00000000" w:rsidR="00000000" w:rsidRPr="00000000">
        <w:rPr>
          <w:sz w:val="24"/>
          <w:szCs w:val="24"/>
          <w:rtl w:val="0"/>
        </w:rPr>
        <w:t xml:space="preserve">PROMOTION_ID: a unique ID for each promotion.</w:t>
      </w:r>
    </w:p>
    <w:p w:rsidR="00000000" w:rsidDel="00000000" w:rsidP="00000000" w:rsidRDefault="00000000" w:rsidRPr="00000000" w14:paraId="00000091">
      <w:pPr>
        <w:spacing w:after="280" w:before="280" w:line="240" w:lineRule="auto"/>
        <w:rPr>
          <w:sz w:val="24"/>
          <w:szCs w:val="24"/>
        </w:rPr>
      </w:pPr>
      <w:r w:rsidDel="00000000" w:rsidR="00000000" w:rsidRPr="00000000">
        <w:rPr>
          <w:sz w:val="24"/>
          <w:szCs w:val="24"/>
          <w:rtl w:val="0"/>
        </w:rPr>
        <w:t xml:space="preserve">PROMOTION_APPLIED: tells if a promotion was used.</w:t>
      </w:r>
    </w:p>
    <w:p w:rsidR="00000000" w:rsidDel="00000000" w:rsidP="00000000" w:rsidRDefault="00000000" w:rsidRPr="00000000" w14:paraId="00000092">
      <w:pPr>
        <w:spacing w:after="280" w:before="280" w:line="240" w:lineRule="auto"/>
        <w:rPr>
          <w:sz w:val="24"/>
          <w:szCs w:val="24"/>
        </w:rPr>
      </w:pPr>
      <w:r w:rsidDel="00000000" w:rsidR="00000000" w:rsidRPr="00000000">
        <w:rPr>
          <w:sz w:val="24"/>
          <w:szCs w:val="24"/>
          <w:rtl w:val="0"/>
        </w:rPr>
        <w:t xml:space="preserve">Fact Table: Sales</w:t>
      </w:r>
    </w:p>
    <w:tbl>
      <w:tblPr>
        <w:tblStyle w:val="Table2"/>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025"/>
        <w:gridCol w:w="3930"/>
        <w:tblGridChange w:id="0">
          <w:tblGrid>
            <w:gridCol w:w="2700"/>
            <w:gridCol w:w="2025"/>
            <w:gridCol w:w="393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spacing w:line="276" w:lineRule="auto"/>
              <w:rPr>
                <w:rFonts w:ascii="Arial" w:cs="Arial" w:eastAsia="Arial" w:hAnsi="Arial"/>
              </w:rPr>
            </w:pPr>
            <w:r w:rsidDel="00000000" w:rsidR="00000000" w:rsidRPr="00000000">
              <w:rPr>
                <w:rFonts w:ascii="Arial" w:cs="Arial" w:eastAsia="Arial" w:hAnsi="Arial"/>
                <w:rtl w:val="0"/>
              </w:rPr>
              <w:t xml:space="preserve">TRANSACTION_ID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line="276" w:lineRule="auto"/>
              <w:rPr>
                <w:rFonts w:ascii="Arial" w:cs="Arial" w:eastAsia="Arial" w:hAnsi="Arial"/>
              </w:rPr>
            </w:pPr>
            <w:r w:rsidDel="00000000" w:rsidR="00000000" w:rsidRPr="00000000">
              <w:rPr>
                <w:rFonts w:ascii="Arial" w:cs="Arial" w:eastAsia="Arial" w:hAnsi="Arial"/>
                <w:rtl w:val="0"/>
              </w:rPr>
              <w:t xml:space="preserve">QUANTITY_SOLD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line="276"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spacing w:line="276" w:lineRule="auto"/>
              <w:rPr>
                <w:rFonts w:ascii="Arial" w:cs="Arial" w:eastAsia="Arial" w:hAnsi="Arial"/>
              </w:rPr>
            </w:pPr>
            <w:r w:rsidDel="00000000" w:rsidR="00000000" w:rsidRPr="00000000">
              <w:rPr>
                <w:rFonts w:ascii="Arial" w:cs="Arial" w:eastAsia="Arial" w:hAnsi="Arial"/>
                <w:rtl w:val="0"/>
              </w:rPr>
              <w:t xml:space="preserve">Number of items sold in the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line="276" w:lineRule="auto"/>
              <w:rPr>
                <w:rFonts w:ascii="Arial" w:cs="Arial" w:eastAsia="Arial" w:hAnsi="Arial"/>
              </w:rPr>
            </w:pPr>
            <w:r w:rsidDel="00000000" w:rsidR="00000000" w:rsidRPr="00000000">
              <w:rPr>
                <w:rFonts w:ascii="Arial" w:cs="Arial" w:eastAsia="Arial" w:hAnsi="Arial"/>
                <w:rtl w:val="0"/>
              </w:rPr>
              <w:t xml:space="preserve">DECIMAL(10,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line="276" w:lineRule="auto"/>
              <w:rPr>
                <w:rFonts w:ascii="Arial" w:cs="Arial" w:eastAsia="Arial" w:hAnsi="Arial"/>
              </w:rPr>
            </w:pPr>
            <w:r w:rsidDel="00000000" w:rsidR="00000000" w:rsidRPr="00000000">
              <w:rPr>
                <w:rFonts w:ascii="Arial" w:cs="Arial" w:eastAsia="Arial" w:hAnsi="Arial"/>
                <w:rtl w:val="0"/>
              </w:rPr>
              <w:t xml:space="preserve">Price per unit sold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line="276" w:lineRule="auto"/>
              <w:rPr>
                <w:rFonts w:ascii="Arial" w:cs="Arial" w:eastAsia="Arial" w:hAnsi="Arial"/>
              </w:rPr>
            </w:pPr>
            <w:r w:rsidDel="00000000" w:rsidR="00000000" w:rsidRPr="00000000">
              <w:rPr>
                <w:rFonts w:ascii="Arial" w:cs="Arial" w:eastAsia="Arial" w:hAnsi="Arial"/>
                <w:rtl w:val="0"/>
              </w:rPr>
              <w:t xml:space="preserve">Links to Product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rtl w:val="0"/>
              </w:rPr>
              <w:t xml:space="preserve">Links to Customer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line="276" w:lineRule="auto"/>
              <w:rPr>
                <w:rFonts w:ascii="Arial" w:cs="Arial" w:eastAsia="Arial" w:hAnsi="Arial"/>
              </w:rPr>
            </w:pPr>
            <w:r w:rsidDel="00000000" w:rsidR="00000000" w:rsidRPr="00000000">
              <w:rPr>
                <w:rFonts w:ascii="Arial" w:cs="Arial" w:eastAsia="Arial" w:hAnsi="Arial"/>
                <w:rtl w:val="0"/>
              </w:rPr>
              <w:t xml:space="preserve">Links to Store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Links to Date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rtl w:val="0"/>
              </w:rPr>
              <w:t xml:space="preserve">Links to Promotion table</w:t>
            </w:r>
          </w:p>
        </w:tc>
      </w:tr>
    </w:tbl>
    <w:p w:rsidR="00000000" w:rsidDel="00000000" w:rsidP="00000000" w:rsidRDefault="00000000" w:rsidRPr="00000000" w14:paraId="000000AE">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AF">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0">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1">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2">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3">
      <w:pPr>
        <w:spacing w:after="280" w:before="280" w:line="240" w:lineRule="auto"/>
        <w:rPr>
          <w:sz w:val="24"/>
          <w:szCs w:val="24"/>
        </w:rPr>
      </w:pPr>
      <w:r w:rsidDel="00000000" w:rsidR="00000000" w:rsidRPr="00000000">
        <w:rPr>
          <w:sz w:val="24"/>
          <w:szCs w:val="24"/>
          <w:rtl w:val="0"/>
        </w:rPr>
        <w:t xml:space="preserve">Customer</w:t>
      </w:r>
    </w:p>
    <w:tbl>
      <w:tblPr>
        <w:tblStyle w:val="Table3"/>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435"/>
        <w:tblGridChange w:id="0">
          <w:tblGrid>
            <w:gridCol w:w="2235"/>
            <w:gridCol w:w="2700"/>
            <w:gridCol w:w="34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customer</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line="276" w:lineRule="auto"/>
              <w:rPr>
                <w:rFonts w:ascii="Arial" w:cs="Arial" w:eastAsia="Arial" w:hAnsi="Arial"/>
              </w:rPr>
            </w:pPr>
            <w:r w:rsidDel="00000000" w:rsidR="00000000" w:rsidRPr="00000000">
              <w:rPr>
                <w:rFonts w:ascii="Arial" w:cs="Arial" w:eastAsia="Arial" w:hAnsi="Arial"/>
                <w:rtl w:val="0"/>
              </w:rPr>
              <w:t xml:space="preserve">customer_name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line="276" w:lineRule="auto"/>
              <w:rPr>
                <w:rFonts w:ascii="Arial" w:cs="Arial" w:eastAsia="Arial" w:hAnsi="Arial"/>
              </w:rPr>
            </w:pPr>
            <w:r w:rsidDel="00000000" w:rsidR="00000000" w:rsidRPr="00000000">
              <w:rPr>
                <w:rFonts w:ascii="Arial" w:cs="Arial" w:eastAsia="Arial" w:hAnsi="Arial"/>
                <w:rtl w:val="0"/>
              </w:rPr>
              <w:t xml:space="preserve">Name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line="276" w:lineRule="auto"/>
              <w:rPr>
                <w:rFonts w:ascii="Arial" w:cs="Arial" w:eastAsia="Arial" w:hAnsi="Arial"/>
              </w:rPr>
            </w:pPr>
            <w:r w:rsidDel="00000000" w:rsidR="00000000" w:rsidRPr="00000000">
              <w:rPr>
                <w:rFonts w:ascii="Arial" w:cs="Arial" w:eastAsia="Arial" w:hAnsi="Arial"/>
                <w:rtl w:val="0"/>
              </w:rPr>
              <w:t xml:space="preserve">customer_level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F">
            <w:pPr>
              <w:spacing w:line="276" w:lineRule="auto"/>
              <w:rPr>
                <w:rFonts w:ascii="Arial" w:cs="Arial" w:eastAsia="Arial" w:hAnsi="Arial"/>
              </w:rPr>
            </w:pPr>
            <w:r w:rsidDel="00000000" w:rsidR="00000000" w:rsidRPr="00000000">
              <w:rPr>
                <w:rFonts w:ascii="Arial" w:cs="Arial" w:eastAsia="Arial" w:hAnsi="Arial"/>
                <w:rtl w:val="0"/>
              </w:rPr>
              <w:t xml:space="preserve">Loyalty level of the customer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line="276" w:lineRule="auto"/>
              <w:rPr>
                <w:rFonts w:ascii="Arial" w:cs="Arial" w:eastAsia="Arial" w:hAnsi="Arial"/>
              </w:rPr>
            </w:pPr>
            <w:r w:rsidDel="00000000" w:rsidR="00000000" w:rsidRPr="00000000">
              <w:rPr>
                <w:rFonts w:ascii="Arial" w:cs="Arial" w:eastAsia="Arial" w:hAnsi="Arial"/>
                <w:rtl w:val="0"/>
              </w:rPr>
              <w:t xml:space="preserve">gender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2">
            <w:pPr>
              <w:spacing w:line="276" w:lineRule="auto"/>
              <w:rPr>
                <w:rFonts w:ascii="Arial" w:cs="Arial" w:eastAsia="Arial" w:hAnsi="Arial"/>
              </w:rPr>
            </w:pPr>
            <w:r w:rsidDel="00000000" w:rsidR="00000000" w:rsidRPr="00000000">
              <w:rPr>
                <w:rFonts w:ascii="Arial" w:cs="Arial" w:eastAsia="Arial" w:hAnsi="Arial"/>
                <w:rtl w:val="0"/>
              </w:rPr>
              <w:t xml:space="preserve">Gender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spacing w:line="276" w:lineRule="auto"/>
              <w:rPr>
                <w:rFonts w:ascii="Arial" w:cs="Arial" w:eastAsia="Arial" w:hAnsi="Arial"/>
              </w:rPr>
            </w:pPr>
            <w:r w:rsidDel="00000000" w:rsidR="00000000" w:rsidRPr="00000000">
              <w:rPr>
                <w:rFonts w:ascii="Arial" w:cs="Arial" w:eastAsia="Arial" w:hAnsi="Arial"/>
                <w:rtl w:val="0"/>
              </w:rPr>
              <w:t xml:space="preserve">customer_income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line="276" w:lineRule="auto"/>
              <w:rPr>
                <w:rFonts w:ascii="Arial" w:cs="Arial" w:eastAsia="Arial" w:hAnsi="Arial"/>
              </w:rPr>
            </w:pPr>
            <w:r w:rsidDel="00000000" w:rsidR="00000000" w:rsidRPr="00000000">
              <w:rPr>
                <w:rFonts w:ascii="Arial" w:cs="Arial" w:eastAsia="Arial" w:hAnsi="Arial"/>
                <w:rtl w:val="0"/>
              </w:rPr>
              <w:t xml:space="preserve">DECIMAL(15,2)</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5">
            <w:pPr>
              <w:spacing w:line="276" w:lineRule="auto"/>
              <w:rPr>
                <w:rFonts w:ascii="Arial" w:cs="Arial" w:eastAsia="Arial" w:hAnsi="Arial"/>
              </w:rPr>
            </w:pPr>
            <w:r w:rsidDel="00000000" w:rsidR="00000000" w:rsidRPr="00000000">
              <w:rPr>
                <w:rFonts w:ascii="Arial" w:cs="Arial" w:eastAsia="Arial" w:hAnsi="Arial"/>
                <w:rtl w:val="0"/>
              </w:rPr>
              <w:t xml:space="preserve">Annual income of the customer</w:t>
            </w:r>
          </w:p>
        </w:tc>
      </w:tr>
    </w:tbl>
    <w:p w:rsidR="00000000" w:rsidDel="00000000" w:rsidP="00000000" w:rsidRDefault="00000000" w:rsidRPr="00000000" w14:paraId="000000C6">
      <w:pPr>
        <w:spacing w:after="280" w:before="280" w:line="240" w:lineRule="auto"/>
        <w:rPr>
          <w:sz w:val="24"/>
          <w:szCs w:val="24"/>
        </w:rPr>
      </w:pPr>
      <w:r w:rsidDel="00000000" w:rsidR="00000000" w:rsidRPr="00000000">
        <w:rPr>
          <w:sz w:val="24"/>
          <w:szCs w:val="24"/>
          <w:rtl w:val="0"/>
        </w:rPr>
        <w:t xml:space="preserve">Address</w:t>
      </w:r>
    </w:p>
    <w:tbl>
      <w:tblPr>
        <w:tblStyle w:val="Table4"/>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255"/>
        <w:tblGridChange w:id="0">
          <w:tblGrid>
            <w:gridCol w:w="2235"/>
            <w:gridCol w:w="2700"/>
            <w:gridCol w:w="32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spacing w:line="276" w:lineRule="auto"/>
              <w:rPr>
                <w:rFonts w:ascii="Arial" w:cs="Arial" w:eastAsia="Arial" w:hAnsi="Arial"/>
              </w:rPr>
            </w:pPr>
            <w:r w:rsidDel="00000000" w:rsidR="00000000" w:rsidRPr="00000000">
              <w:rPr>
                <w:rFonts w:ascii="Arial" w:cs="Arial" w:eastAsia="Arial" w:hAnsi="Arial"/>
                <w:rtl w:val="0"/>
              </w:rPr>
              <w:t xml:space="preserve">address_id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C">
            <w:pPr>
              <w:spacing w:line="276" w:lineRule="auto"/>
              <w:rPr>
                <w:rFonts w:ascii="Arial" w:cs="Arial" w:eastAsia="Arial" w:hAnsi="Arial"/>
              </w:rPr>
            </w:pPr>
            <w:r w:rsidDel="00000000" w:rsidR="00000000" w:rsidRPr="00000000">
              <w:rPr>
                <w:rFonts w:ascii="Arial" w:cs="Arial" w:eastAsia="Arial" w:hAnsi="Arial"/>
                <w:rtl w:val="0"/>
              </w:rPr>
              <w:t xml:space="preserve">Unique identifier for the address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spacing w:line="276" w:lineRule="auto"/>
              <w:rPr>
                <w:rFonts w:ascii="Arial" w:cs="Arial" w:eastAsia="Arial" w:hAnsi="Arial"/>
              </w:rPr>
            </w:pPr>
            <w:r w:rsidDel="00000000" w:rsidR="00000000" w:rsidRPr="00000000">
              <w:rPr>
                <w:rFonts w:ascii="Arial" w:cs="Arial" w:eastAsia="Arial" w:hAnsi="Arial"/>
                <w:rtl w:val="0"/>
              </w:rPr>
              <w:t xml:space="preserve">State of the address</w:t>
            </w:r>
          </w:p>
        </w:tc>
      </w:tr>
    </w:tbl>
    <w:p w:rsidR="00000000" w:rsidDel="00000000" w:rsidP="00000000" w:rsidRDefault="00000000" w:rsidRPr="00000000" w14:paraId="000000D0">
      <w:pPr>
        <w:spacing w:after="280" w:before="280" w:line="240" w:lineRule="auto"/>
        <w:rPr>
          <w:sz w:val="24"/>
          <w:szCs w:val="24"/>
        </w:rPr>
      </w:pPr>
      <w:r w:rsidDel="00000000" w:rsidR="00000000" w:rsidRPr="00000000">
        <w:rPr>
          <w:sz w:val="24"/>
          <w:szCs w:val="24"/>
          <w:rtl w:val="0"/>
        </w:rPr>
        <w:t xml:space="preserve">Date</w:t>
      </w:r>
    </w:p>
    <w:tbl>
      <w:tblPr>
        <w:tblStyle w:val="Table5"/>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300"/>
        <w:tblGridChange w:id="0">
          <w:tblGrid>
            <w:gridCol w:w="2235"/>
            <w:gridCol w:w="2700"/>
            <w:gridCol w:w="33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6">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date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spacing w:line="276" w:lineRule="auto"/>
              <w:rPr>
                <w:rFonts w:ascii="Arial" w:cs="Arial" w:eastAsia="Arial" w:hAnsi="Arial"/>
              </w:rPr>
            </w:pPr>
            <w:r w:rsidDel="00000000" w:rsidR="00000000" w:rsidRPr="00000000">
              <w:rPr>
                <w:rFonts w:ascii="Arial" w:cs="Arial" w:eastAsia="Arial" w:hAnsi="Arial"/>
                <w:rtl w:val="0"/>
              </w:rPr>
              <w:t xml:space="preserve">transaction_date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rPr>
                <w:rFonts w:ascii="Arial" w:cs="Arial" w:eastAsia="Arial" w:hAnsi="Arial"/>
              </w:rPr>
            </w:pPr>
            <w:r w:rsidDel="00000000" w:rsidR="00000000" w:rsidRPr="00000000">
              <w:rPr>
                <w:rFonts w:ascii="Arial" w:cs="Arial" w:eastAsia="Arial" w:hAnsi="Arial"/>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9">
            <w:pPr>
              <w:spacing w:line="276" w:lineRule="auto"/>
              <w:rPr>
                <w:rFonts w:ascii="Arial" w:cs="Arial" w:eastAsia="Arial" w:hAnsi="Arial"/>
              </w:rPr>
            </w:pPr>
            <w:r w:rsidDel="00000000" w:rsidR="00000000" w:rsidRPr="00000000">
              <w:rPr>
                <w:rFonts w:ascii="Arial" w:cs="Arial" w:eastAsia="Arial" w:hAnsi="Arial"/>
                <w:rtl w:val="0"/>
              </w:rPr>
              <w:t xml:space="preserve">Full date of the transaction</w:t>
            </w:r>
          </w:p>
        </w:tc>
      </w:tr>
    </w:tbl>
    <w:p w:rsidR="00000000" w:rsidDel="00000000" w:rsidP="00000000" w:rsidRDefault="00000000" w:rsidRPr="00000000" w14:paraId="000000DA">
      <w:pPr>
        <w:spacing w:after="280" w:before="280" w:line="240" w:lineRule="auto"/>
        <w:rPr>
          <w:sz w:val="24"/>
          <w:szCs w:val="24"/>
        </w:rPr>
      </w:pPr>
      <w:r w:rsidDel="00000000" w:rsidR="00000000" w:rsidRPr="00000000">
        <w:rPr>
          <w:sz w:val="24"/>
          <w:szCs w:val="24"/>
          <w:rtl w:val="0"/>
        </w:rPr>
        <w:t xml:space="preserve">Product</w:t>
      </w:r>
      <w:r w:rsidDel="00000000" w:rsidR="00000000" w:rsidRPr="00000000">
        <w:rPr>
          <w:rtl w:val="0"/>
        </w:rPr>
      </w:r>
    </w:p>
    <w:tbl>
      <w:tblPr>
        <w:tblStyle w:val="Table6"/>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276" w:lineRule="auto"/>
              <w:rPr>
                <w:rFonts w:ascii="Arial" w:cs="Arial" w:eastAsia="Arial" w:hAnsi="Arial"/>
              </w:rPr>
            </w:pPr>
            <w:r w:rsidDel="00000000" w:rsidR="00000000" w:rsidRPr="00000000">
              <w:rPr>
                <w:rFonts w:ascii="Arial" w:cs="Arial" w:eastAsia="Arial" w:hAnsi="Arial"/>
                <w:rtl w:val="0"/>
              </w:rPr>
              <w:t xml:space="preserve">product_name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Name of the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276" w:lineRule="auto"/>
              <w:rPr>
                <w:rFonts w:ascii="Arial" w:cs="Arial" w:eastAsia="Arial" w:hAnsi="Arial"/>
              </w:rPr>
            </w:pPr>
            <w:r w:rsidDel="00000000" w:rsidR="00000000" w:rsidRPr="00000000">
              <w:rPr>
                <w:rFonts w:ascii="Arial" w:cs="Arial" w:eastAsia="Arial" w:hAnsi="Arial"/>
                <w:rtl w:val="0"/>
              </w:rPr>
              <w:t xml:space="preserve">supplier_id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line="276" w:lineRule="auto"/>
              <w:rPr>
                <w:rFonts w:ascii="Arial" w:cs="Arial" w:eastAsia="Arial" w:hAnsi="Arial"/>
              </w:rPr>
            </w:pPr>
            <w:r w:rsidDel="00000000" w:rsidR="00000000" w:rsidRPr="00000000">
              <w:rPr>
                <w:rFonts w:ascii="Arial" w:cs="Arial" w:eastAsia="Arial" w:hAnsi="Arial"/>
                <w:rtl w:val="0"/>
              </w:rPr>
              <w:t xml:space="preserve">Links to the supplier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rPr>
                <w:rFonts w:ascii="Arial" w:cs="Arial" w:eastAsia="Arial" w:hAnsi="Arial"/>
              </w:rPr>
            </w:pPr>
            <w:r w:rsidDel="00000000" w:rsidR="00000000" w:rsidRPr="00000000">
              <w:rPr>
                <w:rFonts w:ascii="Arial" w:cs="Arial" w:eastAsia="Arial" w:hAnsi="Arial"/>
                <w:rtl w:val="0"/>
              </w:rPr>
              <w:t xml:space="preserve">DECIMAL(10,2)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rPr>
                <w:rFonts w:ascii="Arial" w:cs="Arial" w:eastAsia="Arial" w:hAnsi="Arial"/>
              </w:rPr>
            </w:pPr>
            <w:r w:rsidDel="00000000" w:rsidR="00000000" w:rsidRPr="00000000">
              <w:rPr>
                <w:rFonts w:ascii="Arial" w:cs="Arial" w:eastAsia="Arial" w:hAnsi="Arial"/>
                <w:rtl w:val="0"/>
              </w:rPr>
              <w:t xml:space="preserve">Standard price of the product</w:t>
            </w:r>
          </w:p>
        </w:tc>
      </w:tr>
    </w:tbl>
    <w:p w:rsidR="00000000" w:rsidDel="00000000" w:rsidP="00000000" w:rsidRDefault="00000000" w:rsidRPr="00000000" w14:paraId="000000EA">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EB">
      <w:pPr>
        <w:spacing w:after="280" w:before="280" w:line="240" w:lineRule="auto"/>
        <w:rPr>
          <w:sz w:val="24"/>
          <w:szCs w:val="24"/>
        </w:rPr>
      </w:pPr>
      <w:r w:rsidDel="00000000" w:rsidR="00000000" w:rsidRPr="00000000">
        <w:rPr>
          <w:sz w:val="24"/>
          <w:szCs w:val="24"/>
          <w:rtl w:val="0"/>
        </w:rPr>
        <w:t xml:space="preserve">Category</w:t>
      </w:r>
    </w:p>
    <w:tbl>
      <w:tblPr>
        <w:tblStyle w:val="Table7"/>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line="276" w:lineRule="auto"/>
              <w:rPr>
                <w:rFonts w:ascii="Arial" w:cs="Arial" w:eastAsia="Arial" w:hAnsi="Arial"/>
              </w:rPr>
            </w:pPr>
            <w:r w:rsidDel="00000000" w:rsidR="00000000" w:rsidRPr="00000000">
              <w:rPr>
                <w:rFonts w:ascii="Arial" w:cs="Arial" w:eastAsia="Arial" w:hAnsi="Arial"/>
                <w:rtl w:val="0"/>
              </w:rPr>
              <w:t xml:space="preserve">category_id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category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line="276" w:lineRule="auto"/>
              <w:rPr>
                <w:rFonts w:ascii="Arial" w:cs="Arial" w:eastAsia="Arial" w:hAnsi="Arial"/>
              </w:rPr>
            </w:pPr>
            <w:r w:rsidDel="00000000" w:rsidR="00000000" w:rsidRPr="00000000">
              <w:rPr>
                <w:rFonts w:ascii="Arial" w:cs="Arial" w:eastAsia="Arial" w:hAnsi="Arial"/>
                <w:rtl w:val="0"/>
              </w:rPr>
              <w:t xml:space="preserve">category_name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line="276" w:lineRule="auto"/>
              <w:rPr>
                <w:rFonts w:ascii="Arial" w:cs="Arial" w:eastAsia="Arial" w:hAnsi="Arial"/>
              </w:rPr>
            </w:pPr>
            <w:r w:rsidDel="00000000" w:rsidR="00000000" w:rsidRPr="00000000">
              <w:rPr>
                <w:rFonts w:ascii="Arial" w:cs="Arial" w:eastAsia="Arial" w:hAnsi="Arial"/>
                <w:rtl w:val="0"/>
              </w:rPr>
              <w:t xml:space="preserve">Name of the category</w:t>
            </w:r>
          </w:p>
        </w:tc>
      </w:tr>
    </w:tbl>
    <w:p w:rsidR="00000000" w:rsidDel="00000000" w:rsidP="00000000" w:rsidRDefault="00000000" w:rsidRPr="00000000" w14:paraId="000000F5">
      <w:pPr>
        <w:spacing w:after="280" w:before="280" w:line="240" w:lineRule="auto"/>
        <w:rPr>
          <w:sz w:val="24"/>
          <w:szCs w:val="24"/>
        </w:rPr>
      </w:pPr>
      <w:r w:rsidDel="00000000" w:rsidR="00000000" w:rsidRPr="00000000">
        <w:rPr>
          <w:sz w:val="24"/>
          <w:szCs w:val="24"/>
          <w:rtl w:val="0"/>
        </w:rPr>
        <w:t xml:space="preserve">Store</w:t>
      </w:r>
    </w:p>
    <w:tbl>
      <w:tblPr>
        <w:tblStyle w:val="Table8"/>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rtl w:val="0"/>
              </w:rPr>
              <w:t xml:space="preserve">store_location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line="276" w:lineRule="auto"/>
              <w:rPr>
                <w:rFonts w:ascii="Arial" w:cs="Arial" w:eastAsia="Arial" w:hAnsi="Arial"/>
              </w:rPr>
            </w:pPr>
            <w:r w:rsidDel="00000000" w:rsidR="00000000" w:rsidRPr="00000000">
              <w:rPr>
                <w:rFonts w:ascii="Arial" w:cs="Arial" w:eastAsia="Arial" w:hAnsi="Arial"/>
                <w:rtl w:val="0"/>
              </w:rPr>
              <w:t xml:space="preserve">Location of the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rPr>
                <w:rFonts w:ascii="Arial" w:cs="Arial" w:eastAsia="Arial" w:hAnsi="Arial"/>
              </w:rPr>
            </w:pPr>
            <w:r w:rsidDel="00000000" w:rsidR="00000000" w:rsidRPr="00000000">
              <w:rPr>
                <w:rFonts w:ascii="Arial" w:cs="Arial" w:eastAsia="Arial" w:hAnsi="Arial"/>
                <w:rtl w:val="0"/>
              </w:rPr>
              <w:t xml:space="preserve">State where the store is located</w:t>
            </w:r>
          </w:p>
        </w:tc>
      </w:tr>
    </w:tbl>
    <w:p w:rsidR="00000000" w:rsidDel="00000000" w:rsidP="00000000" w:rsidRDefault="00000000" w:rsidRPr="00000000" w14:paraId="00000102">
      <w:pPr>
        <w:spacing w:after="280" w:before="280" w:line="240" w:lineRule="auto"/>
        <w:rPr>
          <w:sz w:val="24"/>
          <w:szCs w:val="24"/>
        </w:rPr>
      </w:pPr>
      <w:r w:rsidDel="00000000" w:rsidR="00000000" w:rsidRPr="00000000">
        <w:rPr>
          <w:sz w:val="24"/>
          <w:szCs w:val="24"/>
          <w:rtl w:val="0"/>
        </w:rPr>
        <w:t xml:space="preserve">Promotion</w:t>
      </w:r>
    </w:p>
    <w:tbl>
      <w:tblPr>
        <w:tblStyle w:val="Table9"/>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promotion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line="276" w:lineRule="auto"/>
              <w:rPr>
                <w:rFonts w:ascii="Arial" w:cs="Arial" w:eastAsia="Arial" w:hAnsi="Arial"/>
              </w:rPr>
            </w:pPr>
            <w:r w:rsidDel="00000000" w:rsidR="00000000" w:rsidRPr="00000000">
              <w:rPr>
                <w:rFonts w:ascii="Arial" w:cs="Arial" w:eastAsia="Arial" w:hAnsi="Arial"/>
                <w:rtl w:val="0"/>
              </w:rPr>
              <w:t xml:space="preserve">promotion_applied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spacing w:line="276" w:lineRule="auto"/>
              <w:rPr>
                <w:rFonts w:ascii="Arial" w:cs="Arial" w:eastAsia="Arial" w:hAnsi="Arial"/>
              </w:rPr>
            </w:pPr>
            <w:r w:rsidDel="00000000" w:rsidR="00000000" w:rsidRPr="00000000">
              <w:rPr>
                <w:rFonts w:ascii="Arial" w:cs="Arial" w:eastAsia="Arial" w:hAnsi="Arial"/>
                <w:rtl w:val="0"/>
              </w:rPr>
              <w:t xml:space="preserve">Whether a promotion was applied </w:t>
            </w:r>
          </w:p>
        </w:tc>
      </w:tr>
    </w:tbl>
    <w:p w:rsidR="00000000" w:rsidDel="00000000" w:rsidP="00000000" w:rsidRDefault="00000000" w:rsidRPr="00000000" w14:paraId="0000010C">
      <w:pPr>
        <w:spacing w:after="280" w:before="280" w:line="240" w:lineRule="auto"/>
        <w:rPr>
          <w:sz w:val="24"/>
          <w:szCs w:val="24"/>
        </w:rPr>
      </w:pPr>
      <w:r w:rsidDel="00000000" w:rsidR="00000000" w:rsidRPr="00000000">
        <w:rPr>
          <w:sz w:val="24"/>
          <w:szCs w:val="24"/>
          <w:rtl w:val="0"/>
        </w:rPr>
        <w:t xml:space="preserve">This grain lets me see detailed information about each transaction. I can know what products were sold, how many, at what price, and who bought them and what income they have</w:t>
      </w:r>
    </w:p>
    <w:p w:rsidR="00000000" w:rsidDel="00000000" w:rsidP="00000000" w:rsidRDefault="00000000" w:rsidRPr="00000000" w14:paraId="0000010D">
      <w:pPr>
        <w:spacing w:after="280" w:before="280" w:line="240" w:lineRule="auto"/>
        <w:rPr>
          <w:sz w:val="24"/>
          <w:szCs w:val="24"/>
        </w:rPr>
      </w:pPr>
      <w:r w:rsidDel="00000000" w:rsidR="00000000" w:rsidRPr="00000000">
        <w:rPr>
          <w:sz w:val="24"/>
          <w:szCs w:val="24"/>
          <w:rtl w:val="0"/>
        </w:rPr>
        <w:t xml:space="preserve">Benefits of the Grain</w:t>
      </w:r>
    </w:p>
    <w:p w:rsidR="00000000" w:rsidDel="00000000" w:rsidP="00000000" w:rsidRDefault="00000000" w:rsidRPr="00000000" w14:paraId="0000010E">
      <w:pPr>
        <w:spacing w:after="280" w:before="280" w:line="240" w:lineRule="auto"/>
        <w:rPr>
          <w:sz w:val="24"/>
          <w:szCs w:val="24"/>
        </w:rPr>
      </w:pPr>
      <w:r w:rsidDel="00000000" w:rsidR="00000000" w:rsidRPr="00000000">
        <w:rPr>
          <w:sz w:val="24"/>
          <w:szCs w:val="24"/>
          <w:rtl w:val="0"/>
        </w:rPr>
        <w:t xml:space="preserve">Detailed Insights: I can see every transaction and understand customer behavior.</w:t>
      </w:r>
    </w:p>
    <w:p w:rsidR="00000000" w:rsidDel="00000000" w:rsidP="00000000" w:rsidRDefault="00000000" w:rsidRPr="00000000" w14:paraId="0000010F">
      <w:pPr>
        <w:spacing w:after="280" w:before="280" w:line="240" w:lineRule="auto"/>
        <w:rPr>
          <w:sz w:val="24"/>
          <w:szCs w:val="24"/>
        </w:rPr>
      </w:pPr>
      <w:r w:rsidDel="00000000" w:rsidR="00000000" w:rsidRPr="00000000">
        <w:rPr>
          <w:sz w:val="24"/>
          <w:szCs w:val="24"/>
          <w:rtl w:val="0"/>
        </w:rPr>
        <w:t xml:space="preserve">Inventory Management: Helps me keep track of product demand and stock.</w:t>
      </w:r>
    </w:p>
    <w:p w:rsidR="00000000" w:rsidDel="00000000" w:rsidP="00000000" w:rsidRDefault="00000000" w:rsidRPr="00000000" w14:paraId="00000110">
      <w:pPr>
        <w:spacing w:after="280" w:before="280" w:line="240" w:lineRule="auto"/>
        <w:rPr>
          <w:sz w:val="24"/>
          <w:szCs w:val="24"/>
        </w:rPr>
      </w:pPr>
      <w:r w:rsidDel="00000000" w:rsidR="00000000" w:rsidRPr="00000000">
        <w:rPr>
          <w:sz w:val="24"/>
          <w:szCs w:val="24"/>
          <w:rtl w:val="0"/>
        </w:rPr>
        <w:t xml:space="preserve">Sales Forecasting: I can look at trends and predict future sales.</w:t>
      </w:r>
    </w:p>
    <w:p w:rsidR="00000000" w:rsidDel="00000000" w:rsidP="00000000" w:rsidRDefault="00000000" w:rsidRPr="00000000" w14:paraId="00000111">
      <w:pPr>
        <w:spacing w:after="280" w:before="280" w:line="240" w:lineRule="auto"/>
        <w:rPr>
          <w:sz w:val="24"/>
          <w:szCs w:val="24"/>
        </w:rPr>
      </w:pPr>
      <w:r w:rsidDel="00000000" w:rsidR="00000000" w:rsidRPr="00000000">
        <w:rPr>
          <w:sz w:val="24"/>
          <w:szCs w:val="24"/>
          <w:rtl w:val="0"/>
        </w:rPr>
        <w:t xml:space="preserve">Better Marketing: The data helps create more targeted promotions and offers.</w:t>
      </w:r>
    </w:p>
    <w:p w:rsidR="00000000" w:rsidDel="00000000" w:rsidP="00000000" w:rsidRDefault="00000000" w:rsidRPr="00000000" w14:paraId="00000112">
      <w:pPr>
        <w:spacing w:after="280" w:before="280" w:line="240" w:lineRule="auto"/>
        <w:rPr>
          <w:sz w:val="24"/>
          <w:szCs w:val="24"/>
        </w:rPr>
      </w:pPr>
      <w:r w:rsidDel="00000000" w:rsidR="00000000" w:rsidRPr="00000000">
        <w:rPr>
          <w:sz w:val="24"/>
          <w:szCs w:val="24"/>
          <w:rtl w:val="0"/>
        </w:rPr>
        <w:t xml:space="preserve">Customer Understanding: I can learn more about customer preferences and their demographics.</w:t>
      </w:r>
    </w:p>
    <w:p w:rsidR="00000000" w:rsidDel="00000000" w:rsidP="00000000" w:rsidRDefault="00000000" w:rsidRPr="00000000" w14:paraId="00000113">
      <w:pPr>
        <w:spacing w:after="280" w:before="280" w:line="240" w:lineRule="auto"/>
        <w:rPr>
          <w:sz w:val="24"/>
          <w:szCs w:val="24"/>
        </w:rPr>
      </w:pPr>
      <w:r w:rsidDel="00000000" w:rsidR="00000000" w:rsidRPr="00000000">
        <w:rPr>
          <w:sz w:val="24"/>
          <w:szCs w:val="24"/>
          <w:rtl w:val="0"/>
        </w:rPr>
        <w:t xml:space="preserve">With this grain and dimensions, I can analyze data in detail and use it to make smart business decisions.</w:t>
      </w:r>
    </w:p>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5">
      <w:pPr>
        <w:pStyle w:val="Heading1"/>
        <w:numPr>
          <w:ilvl w:val="0"/>
          <w:numId w:val="9"/>
        </w:numPr>
        <w:ind w:left="431" w:hanging="431"/>
        <w:rPr/>
      </w:pPr>
      <w:bookmarkStart w:colFirst="0" w:colLast="0" w:name="_heading=h.4d34og8" w:id="8"/>
      <w:bookmarkEnd w:id="8"/>
      <w:r w:rsidDel="00000000" w:rsidR="00000000" w:rsidRPr="00000000">
        <w:rPr>
          <w:rtl w:val="0"/>
        </w:rPr>
        <w:t xml:space="preserve">Business Layer 3NF</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6299525" cy="3479800"/>
            <wp:effectExtent b="0" l="0" r="0" t="0"/>
            <wp:docPr id="101335064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299525"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The CE_SALES  table stores transactional data related to sales. It includes attributes such as transaction_id (Primary Key), customer_id (Foreign Key to CE_CUSTOMER_SCD), product_id (Foreign Key to CE_PRODUCTS), store_id (Foreign Key to CE_STORES), promotion_id (Foreign Key to CE_PROMOTIONS), quantity_sold. This table is the core of the schema, capturing detailed sales transaction data.</w:t>
      </w:r>
    </w:p>
    <w:p w:rsidR="00000000" w:rsidDel="00000000" w:rsidP="00000000" w:rsidRDefault="00000000" w:rsidRPr="00000000" w14:paraId="0000011B">
      <w:pPr>
        <w:ind w:left="0" w:firstLine="0"/>
        <w:rPr/>
      </w:pPr>
      <w:r w:rsidDel="00000000" w:rsidR="00000000" w:rsidRPr="00000000">
        <w:rPr>
          <w:rtl w:val="0"/>
        </w:rPr>
        <w:t xml:space="preserve">SCD type 0 (sales transactions can’t be changed once recorded)</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The CE_CUSTOMER_SCD table stores customer information. It includes attributes such as customer_id (Primary Key),   customer_level,customer_name, customer_age,customer_level,gender, customer_income, and address_id (Foreign Key to CE_ADDRESSES)start_dt, end_dt, insert_dt, update_dt, customer_src_id, source_entity, and source_system. This table provides detailed information about customers involved in transactions.</w:t>
      </w:r>
    </w:p>
    <w:p w:rsidR="00000000" w:rsidDel="00000000" w:rsidP="00000000" w:rsidRDefault="00000000" w:rsidRPr="00000000" w14:paraId="0000011E">
      <w:pPr>
        <w:rPr/>
      </w:pPr>
      <w:r w:rsidDel="00000000" w:rsidR="00000000" w:rsidRPr="00000000">
        <w:rPr>
          <w:rtl w:val="0"/>
        </w:rPr>
        <w:t xml:space="preserve">SCD type 2 (add a new row when customer details change to keep history)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CE_PRODUCTS table stores product information. It includes attributes such as product_id (Primary Key), product_name,  unit_price, and category_id (Foreign Key to CE_CATEGORIES) start_dt, end_dt, insert_dt, update_dt, product_src_id, source_entity, and source_system. This table provides detailed information about products involved in transactions.</w:t>
      </w:r>
    </w:p>
    <w:p w:rsidR="00000000" w:rsidDel="00000000" w:rsidP="00000000" w:rsidRDefault="00000000" w:rsidRPr="00000000" w14:paraId="00000121">
      <w:pPr>
        <w:rPr/>
      </w:pPr>
      <w:r w:rsidDel="00000000" w:rsidR="00000000" w:rsidRPr="00000000">
        <w:rPr>
          <w:rtl w:val="0"/>
        </w:rPr>
        <w:t xml:space="preserve">SCD type 1(overwrite old product details with new ones)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CE_PROMOTION table stores promotion information. It includes attributes such as promotion_id (Primary Key) and promotion_applied, start_dt, end_dt, insert_dt, update_dt, promotion_src_id, source_entity, and source_system This table provides details about promotions applied to transactions.</w:t>
      </w:r>
    </w:p>
    <w:p w:rsidR="00000000" w:rsidDel="00000000" w:rsidP="00000000" w:rsidRDefault="00000000" w:rsidRPr="00000000" w14:paraId="00000124">
      <w:pPr>
        <w:rPr/>
      </w:pPr>
      <w:r w:rsidDel="00000000" w:rsidR="00000000" w:rsidRPr="00000000">
        <w:rPr>
          <w:rtl w:val="0"/>
        </w:rPr>
        <w:t xml:space="preserve">SCD type 0 (when promotion is used, it can’t be changed)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CE_ADDRESSES table stores address information. It includes attributes such as address_id (Primary Key), state, start_dt, end_dt, insert_dt, update_dt, addresses_src_id, source_entity, and source_system. This table provides detailed address information for customers.</w:t>
      </w:r>
    </w:p>
    <w:p w:rsidR="00000000" w:rsidDel="00000000" w:rsidP="00000000" w:rsidRDefault="00000000" w:rsidRPr="00000000" w14:paraId="00000127">
      <w:pPr>
        <w:rPr/>
      </w:pPr>
      <w:r w:rsidDel="00000000" w:rsidR="00000000" w:rsidRPr="00000000">
        <w:rPr>
          <w:rtl w:val="0"/>
        </w:rPr>
        <w:t xml:space="preserve">SCD type 2 (add a new row when an address changes to keep history)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CE_CATEGORIES table stores product category information. It includes attributes such as category_id (Primary Key) and category_name, start_dt, end_dt, insert_dt, update_dt, categories_src_id, source_entity, and source_system. This table provides category details for products.</w:t>
      </w:r>
    </w:p>
    <w:p w:rsidR="00000000" w:rsidDel="00000000" w:rsidP="00000000" w:rsidRDefault="00000000" w:rsidRPr="00000000" w14:paraId="0000012A">
      <w:pPr>
        <w:rPr/>
      </w:pPr>
      <w:r w:rsidDel="00000000" w:rsidR="00000000" w:rsidRPr="00000000">
        <w:rPr>
          <w:rtl w:val="0"/>
        </w:rPr>
        <w:t xml:space="preserve">SCD type 1 (overwrite old category names with new ones)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CE_SUPPLIERS table stores supplier information. It includes attributes such as supplier_id (Primary Key) and supplier_name, start_dt, end_dt, insert_dt, update_dt, suppliers_src_id, source_entity, and source_system. This table provides details about suppliers of products.</w:t>
      </w:r>
    </w:p>
    <w:p w:rsidR="00000000" w:rsidDel="00000000" w:rsidP="00000000" w:rsidRDefault="00000000" w:rsidRPr="00000000" w14:paraId="0000012D">
      <w:pPr>
        <w:rPr/>
      </w:pPr>
      <w:r w:rsidDel="00000000" w:rsidR="00000000" w:rsidRPr="00000000">
        <w:rPr>
          <w:rtl w:val="0"/>
        </w:rPr>
        <w:t xml:space="preserve">SCD type 1 (overwrite old supplier details with new ones)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pStyle w:val="Heading1"/>
        <w:numPr>
          <w:ilvl w:val="0"/>
          <w:numId w:val="9"/>
        </w:numPr>
        <w:ind w:left="431" w:hanging="431"/>
        <w:rPr/>
      </w:pPr>
      <w:bookmarkStart w:colFirst="0" w:colLast="0" w:name="_heading=h.2s8eyo1" w:id="9"/>
      <w:bookmarkEnd w:id="9"/>
      <w:r w:rsidDel="00000000" w:rsidR="00000000" w:rsidRPr="00000000">
        <w:rPr>
          <w:rtl w:val="0"/>
        </w:rPr>
        <w:t xml:space="preserve">Business Layer Dimensional Model</w:t>
      </w:r>
    </w:p>
    <w:p w:rsidR="00000000" w:rsidDel="00000000" w:rsidP="00000000" w:rsidRDefault="00000000" w:rsidRPr="00000000" w14:paraId="00000130">
      <w:pPr>
        <w:rPr/>
      </w:pPr>
      <w:r w:rsidDel="00000000" w:rsidR="00000000" w:rsidRPr="00000000">
        <w:rPr/>
        <w:drawing>
          <wp:inline distB="114300" distT="114300" distL="114300" distR="114300">
            <wp:extent cx="6299525" cy="3937000"/>
            <wp:effectExtent b="0" l="0" r="0" t="0"/>
            <wp:docPr id="101335064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99525"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z w:val="22"/>
          <w:szCs w:val="22"/>
        </w:rPr>
      </w:pPr>
      <w:r w:rsidDel="00000000" w:rsidR="00000000" w:rsidRPr="00000000">
        <w:rPr>
          <w:sz w:val="22"/>
          <w:szCs w:val="22"/>
          <w:rtl w:val="0"/>
        </w:rPr>
        <w:t xml:space="preserve">In the FCT_SALES_DD there is only one metric total_cost which is generated by quantity_sold* unit_price. </w:t>
      </w:r>
    </w:p>
    <w:p w:rsidR="00000000" w:rsidDel="00000000" w:rsidP="00000000" w:rsidRDefault="00000000" w:rsidRPr="00000000" w14:paraId="00000134">
      <w:pPr>
        <w:rPr>
          <w:sz w:val="22"/>
          <w:szCs w:val="22"/>
        </w:rPr>
      </w:pPr>
      <w:r w:rsidDel="00000000" w:rsidR="00000000" w:rsidRPr="00000000">
        <w:rPr>
          <w:sz w:val="22"/>
          <w:szCs w:val="22"/>
          <w:rtl w:val="0"/>
        </w:rPr>
        <w:t xml:space="preserve">It represents the total amount spent to purchase a specific quantity of a product. This value helps in understanding how much was paid for an order </w:t>
      </w:r>
    </w:p>
    <w:p w:rsidR="00000000" w:rsidDel="00000000" w:rsidP="00000000" w:rsidRDefault="00000000" w:rsidRPr="00000000" w14:paraId="00000135">
      <w:pPr>
        <w:pStyle w:val="Heading1"/>
        <w:numPr>
          <w:ilvl w:val="0"/>
          <w:numId w:val="9"/>
        </w:numPr>
        <w:ind w:left="431" w:hanging="431"/>
        <w:rPr/>
      </w:pPr>
      <w:bookmarkStart w:colFirst="0" w:colLast="0" w:name="_heading=h.17dp8vu" w:id="10"/>
      <w:bookmarkEnd w:id="10"/>
      <w:r w:rsidDel="00000000" w:rsidR="00000000" w:rsidRPr="00000000">
        <w:rPr>
          <w:rtl w:val="0"/>
        </w:rPr>
        <w:t xml:space="preserve">Logical Scheme</w:t>
      </w:r>
    </w:p>
    <w:p w:rsidR="00000000" w:rsidDel="00000000" w:rsidP="00000000" w:rsidRDefault="00000000" w:rsidRPr="00000000" w14:paraId="00000136">
      <w:pPr>
        <w:keepLines w:val="1"/>
        <w:widowControl w:val="1"/>
        <w:spacing w:after="120" w:before="120" w:line="240" w:lineRule="auto"/>
        <w:ind w:left="360"/>
        <w:jc w:val="center"/>
        <w:rPr/>
      </w:pPr>
      <w:r w:rsidDel="00000000" w:rsidR="00000000" w:rsidRPr="00000000">
        <w:rPr>
          <w:rtl w:val="0"/>
        </w:rPr>
      </w:r>
    </w:p>
    <w:p w:rsidR="00000000" w:rsidDel="00000000" w:rsidP="00000000" w:rsidRDefault="00000000" w:rsidRPr="00000000" w14:paraId="00000137">
      <w:pPr>
        <w:keepLines w:val="1"/>
        <w:widowControl w:val="1"/>
        <w:spacing w:after="120" w:before="120" w:line="240" w:lineRule="auto"/>
        <w:ind w:left="360"/>
        <w:jc w:val="center"/>
        <w:rPr/>
      </w:pPr>
      <w:r w:rsidDel="00000000" w:rsidR="00000000" w:rsidRPr="00000000">
        <w:rPr>
          <w:rFonts w:ascii="Trebuchet MS" w:cs="Trebuchet MS" w:eastAsia="Trebuchet MS" w:hAnsi="Trebuchet MS"/>
          <w:color w:val="3b3838"/>
        </w:rPr>
        <w:drawing>
          <wp:inline distB="114300" distT="114300" distL="114300" distR="114300">
            <wp:extent cx="6296025" cy="3265497"/>
            <wp:effectExtent b="0" l="0" r="0" t="0"/>
            <wp:docPr id="1013350642" name="image3.jpg"/>
            <a:graphic>
              <a:graphicData uri="http://schemas.openxmlformats.org/drawingml/2006/picture">
                <pic:pic>
                  <pic:nvPicPr>
                    <pic:cNvPr id="0" name="image3.jpg"/>
                    <pic:cNvPicPr preferRelativeResize="0"/>
                  </pic:nvPicPr>
                  <pic:blipFill>
                    <a:blip r:embed="rId10"/>
                    <a:srcRect b="26900" l="0" r="0" t="0"/>
                    <a:stretch>
                      <a:fillRect/>
                    </a:stretch>
                  </pic:blipFill>
                  <pic:spPr>
                    <a:xfrm>
                      <a:off x="0" y="0"/>
                      <a:ext cx="6296025" cy="3265497"/>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1"/>
        <w:numPr>
          <w:ilvl w:val="0"/>
          <w:numId w:val="9"/>
        </w:numPr>
        <w:ind w:left="431" w:hanging="431"/>
        <w:rPr/>
      </w:pPr>
      <w:bookmarkStart w:colFirst="0" w:colLast="0" w:name="_heading=h.3rdcrjn" w:id="11"/>
      <w:bookmarkEnd w:id="11"/>
      <w:r w:rsidDel="00000000" w:rsidR="00000000" w:rsidRPr="00000000">
        <w:rPr>
          <w:rtl w:val="0"/>
        </w:rPr>
        <w:t xml:space="preserve">Data Flow</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ind w:left="0" w:firstLine="0"/>
        <w:rPr/>
      </w:pPr>
      <w:bookmarkStart w:colFirst="0" w:colLast="0" w:name="_heading=h.h1sordz16l2g" w:id="12"/>
      <w:bookmarkEnd w:id="12"/>
      <w:r w:rsidDel="00000000" w:rsidR="00000000" w:rsidRPr="00000000">
        <w:rPr/>
        <w:drawing>
          <wp:inline distB="114300" distT="114300" distL="114300" distR="114300">
            <wp:extent cx="6380798" cy="3095634"/>
            <wp:effectExtent b="0" l="0" r="0" t="0"/>
            <wp:docPr id="101335064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80798" cy="3095634"/>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numPr>
          <w:ilvl w:val="0"/>
          <w:numId w:val="9"/>
        </w:numPr>
        <w:ind w:left="431" w:hanging="431"/>
        <w:rPr/>
      </w:pPr>
      <w:bookmarkStart w:colFirst="0" w:colLast="0" w:name="_heading=h.26in1rg" w:id="13"/>
      <w:bookmarkEnd w:id="13"/>
      <w:r w:rsidDel="00000000" w:rsidR="00000000" w:rsidRPr="00000000">
        <w:rPr>
          <w:rtl w:val="0"/>
        </w:rPr>
        <w:t xml:space="preserve">Fact Table Partitioning Strategy</w:t>
      </w:r>
    </w:p>
    <w:p w:rsidR="00000000" w:rsidDel="00000000" w:rsidP="00000000" w:rsidRDefault="00000000" w:rsidRPr="00000000" w14:paraId="000001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12" w:type="default"/>
      <w:footerReference r:id="rId13" w:type="default"/>
      <w:footerReference r:id="rId14"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11"/>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1013350638"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101335063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12"/>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1013350639"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101335063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0"/>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10133506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40"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40"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2"/>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jpF+YpJizVR4AKSNVsbROXLNtw==">CgMxLjAyCGguZ2pkZ3hzMgloLjMwajB6bGwyCWguMWZvYjl0ZTIJaC4zem55c2g3MgloLjJldDkycDAyCGgudHlqY3d0MgloLjNkeTZ2a20yCWguMXQzaDVzZjIJaC40ZDM0b2c4MgloLjJzOGV5bzEyCWguMTdkcDh2dTIJaC4zcmRjcmpuMg5oLmgxc29yZHoxNmwyZzIJaC4yNmluMXJnOAByITFOVzRvbEszdjN5VHFiN25zOTc5UmEwX0wycy10M09NSA==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2019-09-01T20:25:00.0000000Z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633900.0</vt:r8>
  </property>
  <property fmtid="{D5CDD505-2E9C-101B-9397-08002B2CF9AE}" pid="6" name="ComplianceAssetId">
    <vt:lpwstr/>
  </property>
  <property fmtid="{D5CDD505-2E9C-101B-9397-08002B2CF9AE}" pid="7" name="MediaServiceImageTags">
    <vt:lpwstr/>
  </property>
</Properties>
</file>