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A8A" w:rsidRDefault="006F5A8A">
      <w:pPr>
        <w:rPr>
          <w:noProof/>
        </w:rPr>
      </w:pPr>
    </w:p>
    <w:p w:rsidR="006F5A8A" w:rsidRPr="00D013D0" w:rsidRDefault="006F5A8A">
      <w:pPr>
        <w:rPr>
          <w:b/>
          <w:noProof/>
          <w:sz w:val="52"/>
        </w:rPr>
      </w:pPr>
      <w:r w:rsidRPr="00D013D0">
        <w:rPr>
          <w:b/>
          <w:noProof/>
          <w:sz w:val="44"/>
        </w:rPr>
        <w:t>This is jasmine test</w:t>
      </w:r>
    </w:p>
    <w:p w:rsidR="006F5A8A" w:rsidRDefault="006F5A8A">
      <w:pPr>
        <w:rPr>
          <w:noProof/>
        </w:rPr>
      </w:pPr>
    </w:p>
    <w:p w:rsidR="006F5A8A" w:rsidRDefault="006F5A8A">
      <w:pPr>
        <w:rPr>
          <w:noProof/>
        </w:rPr>
      </w:pPr>
      <w:r>
        <w:rPr>
          <w:noProof/>
        </w:rPr>
        <w:t>Describe – to combine the test</w:t>
      </w:r>
      <w:r w:rsidR="00BC5152">
        <w:rPr>
          <w:noProof/>
        </w:rPr>
        <w:t>s</w:t>
      </w:r>
      <w:r>
        <w:rPr>
          <w:noProof/>
        </w:rPr>
        <w:t xml:space="preserve"> (sut stands for system under test)</w:t>
      </w:r>
    </w:p>
    <w:p w:rsidR="006F5A8A" w:rsidRDefault="006F5A8A">
      <w:pPr>
        <w:rPr>
          <w:noProof/>
        </w:rPr>
      </w:pPr>
      <w:r>
        <w:rPr>
          <w:noProof/>
        </w:rPr>
        <w:t>befo</w:t>
      </w:r>
      <w:r w:rsidR="00BC5152">
        <w:rPr>
          <w:noProof/>
        </w:rPr>
        <w:t>reEach – this is used to set variables declared</w:t>
      </w:r>
      <w:r>
        <w:rPr>
          <w:noProof/>
        </w:rPr>
        <w:t xml:space="preserve"> to empty because we don’t</w:t>
      </w:r>
      <w:r w:rsidR="00BC5152">
        <w:rPr>
          <w:noProof/>
        </w:rPr>
        <w:t xml:space="preserve"> want to</w:t>
      </w:r>
      <w:r>
        <w:rPr>
          <w:noProof/>
        </w:rPr>
        <w:t xml:space="preserve"> pollute the future tests with results of previous tests</w:t>
      </w:r>
    </w:p>
    <w:p w:rsidR="006F5A8A" w:rsidRPr="006F5A8A" w:rsidRDefault="006F5A8A">
      <w:pPr>
        <w:rPr>
          <w:noProof/>
        </w:rPr>
      </w:pPr>
      <w:r>
        <w:rPr>
          <w:noProof/>
        </w:rPr>
        <w:t>it – this where the test is w</w:t>
      </w:r>
      <w:r w:rsidR="00BC5152">
        <w:rPr>
          <w:noProof/>
        </w:rPr>
        <w:t xml:space="preserve">ritten and it always have what the test is about or </w:t>
      </w:r>
      <w:r>
        <w:rPr>
          <w:b/>
          <w:noProof/>
        </w:rPr>
        <w:t>‘should’</w:t>
      </w:r>
    </w:p>
    <w:p w:rsidR="006F5A8A" w:rsidRDefault="006F5A8A">
      <w:pPr>
        <w:rPr>
          <w:noProof/>
        </w:rPr>
      </w:pPr>
    </w:p>
    <w:p w:rsidR="004851D4" w:rsidRDefault="006F5A8A">
      <w:r>
        <w:rPr>
          <w:noProof/>
        </w:rPr>
        <w:drawing>
          <wp:inline distT="0" distB="0" distL="0" distR="0" wp14:anchorId="24D8FF08" wp14:editId="5322FD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8A" w:rsidRDefault="006F5A8A"/>
    <w:p w:rsidR="00D013D0" w:rsidRDefault="00D013D0"/>
    <w:p w:rsidR="006F5A8A" w:rsidRDefault="006F5A8A"/>
    <w:p w:rsidR="006F5A8A" w:rsidRDefault="006F5A8A"/>
    <w:p w:rsidR="006F5A8A" w:rsidRDefault="006F5A8A"/>
    <w:p w:rsidR="006F5A8A" w:rsidRDefault="006F5A8A"/>
    <w:p w:rsidR="006F5A8A" w:rsidRDefault="006F5A8A"/>
    <w:p w:rsidR="006F5A8A" w:rsidRDefault="006F5A8A"/>
    <w:p w:rsidR="006F5A8A" w:rsidRDefault="006F5A8A">
      <w:r>
        <w:lastRenderedPageBreak/>
        <w:t>AAA test structure</w:t>
      </w:r>
    </w:p>
    <w:p w:rsidR="006F5A8A" w:rsidRDefault="006F5A8A">
      <w:r>
        <w:rPr>
          <w:noProof/>
        </w:rPr>
        <w:drawing>
          <wp:inline distT="0" distB="0" distL="0" distR="0" wp14:anchorId="3CEEFB81" wp14:editId="7D208E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D0" w:rsidRPr="00D013D0" w:rsidRDefault="00D013D0" w:rsidP="00D013D0">
      <w:pPr>
        <w:rPr>
          <w:b/>
          <w:sz w:val="30"/>
        </w:rPr>
      </w:pPr>
      <w:r w:rsidRPr="00D013D0">
        <w:rPr>
          <w:b/>
          <w:sz w:val="30"/>
        </w:rPr>
        <w:t>Writing Good Unit Tests</w:t>
      </w:r>
    </w:p>
    <w:p w:rsidR="0015235F" w:rsidRDefault="00D013D0">
      <w:r>
        <w:rPr>
          <w:noProof/>
        </w:rPr>
        <w:drawing>
          <wp:inline distT="0" distB="0" distL="0" distR="0" wp14:anchorId="35D47451" wp14:editId="4398FD7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D0" w:rsidRDefault="00D013D0"/>
    <w:p w:rsidR="00D013D0" w:rsidRDefault="00D013D0"/>
    <w:p w:rsidR="00D013D0" w:rsidRDefault="00D013D0">
      <w:r>
        <w:lastRenderedPageBreak/>
        <w:t>Concept in Programming</w:t>
      </w:r>
    </w:p>
    <w:p w:rsidR="00D013D0" w:rsidRDefault="00D013D0">
      <w:r>
        <w:rPr>
          <w:noProof/>
        </w:rPr>
        <w:drawing>
          <wp:inline distT="0" distB="0" distL="0" distR="0" wp14:anchorId="71CF1B58" wp14:editId="6B55E0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D0" w:rsidRDefault="00D013D0">
      <w:r>
        <w:t>Good Practices</w:t>
      </w:r>
    </w:p>
    <w:p w:rsidR="00D013D0" w:rsidRDefault="00D013D0">
      <w:r>
        <w:rPr>
          <w:noProof/>
        </w:rPr>
        <w:drawing>
          <wp:inline distT="0" distB="0" distL="0" distR="0" wp14:anchorId="56AC62CF" wp14:editId="6078FD7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5F" w:rsidRDefault="0015235F"/>
    <w:p w:rsidR="00D013D0" w:rsidRDefault="00D013D0"/>
    <w:p w:rsidR="00D013D0" w:rsidRDefault="00D013D0"/>
    <w:p w:rsidR="00D013D0" w:rsidRDefault="00D013D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</w:t>
      </w:r>
      <w:r w:rsidRPr="00D013D0">
        <w:rPr>
          <w:b/>
          <w:sz w:val="36"/>
          <w:szCs w:val="36"/>
        </w:rPr>
        <w:t>Isolated Unit Tests</w:t>
      </w:r>
    </w:p>
    <w:p w:rsidR="006F5A8A" w:rsidRDefault="00EB04CA">
      <w:r>
        <w:rPr>
          <w:b/>
          <w:sz w:val="26"/>
          <w:szCs w:val="36"/>
        </w:rPr>
        <w:t xml:space="preserve"> </w:t>
      </w:r>
    </w:p>
    <w:p w:rsidR="006F5A8A" w:rsidRDefault="00EB04CA">
      <w:r>
        <w:rPr>
          <w:noProof/>
        </w:rPr>
        <w:drawing>
          <wp:inline distT="0" distB="0" distL="0" distR="0" wp14:anchorId="03646C77" wp14:editId="68C6ED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B0" w:rsidRDefault="00A404B0"/>
    <w:p w:rsidR="00A404B0" w:rsidRDefault="00A404B0">
      <w:r>
        <w:t>Interaction test component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04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HeroesComponent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A404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heroes.component</w:t>
      </w:r>
      <w:proofErr w:type="spell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04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of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A404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rxjs</w:t>
      </w:r>
      <w:proofErr w:type="spell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Heroscomponent</w:t>
      </w:r>
      <w:proofErr w:type="spell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A404B0">
        <w:rPr>
          <w:rFonts w:ascii="Consolas" w:eastAsia="Times New Roman" w:hAnsi="Consolas" w:cs="Times New Roman"/>
          <w:color w:val="4EC9B0"/>
          <w:sz w:val="21"/>
          <w:szCs w:val="21"/>
        </w:rPr>
        <w:t>HeroesComponent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beforeEach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proofErr w:type="gramEnd"/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strength: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proofErr w:type="gramEnd"/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'true'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strength: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proofErr w:type="gramEnd"/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'false'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strength: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]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proofErr w:type="spellEnd"/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jasmine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createSpyObj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'delete1Hero'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404B0">
        <w:rPr>
          <w:rFonts w:ascii="Consolas" w:eastAsia="Times New Roman" w:hAnsi="Consolas" w:cs="Times New Roman"/>
          <w:color w:val="4EC9B0"/>
          <w:sz w:val="21"/>
          <w:szCs w:val="21"/>
        </w:rPr>
        <w:t>HeroesComponent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'should remove'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delete1Hero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and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returnValue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of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CE9178"/>
          <w:sz w:val="21"/>
          <w:szCs w:val="21"/>
        </w:rPr>
        <w:t>'should remove with parameter'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delete1Hero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and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returnValue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of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04B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mockHeroSer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delete1Hero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404B0">
        <w:rPr>
          <w:rFonts w:ascii="Consolas" w:eastAsia="Times New Roman" w:hAnsi="Consolas" w:cs="Times New Roman"/>
          <w:color w:val="DCDCAA"/>
          <w:sz w:val="21"/>
          <w:szCs w:val="21"/>
        </w:rPr>
        <w:t>toHaveBeenCalledWith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04B0">
        <w:rPr>
          <w:rFonts w:ascii="Consolas" w:eastAsia="Times New Roman" w:hAnsi="Consolas" w:cs="Times New Roman"/>
          <w:color w:val="9CDCFE"/>
          <w:sz w:val="21"/>
          <w:szCs w:val="21"/>
        </w:rPr>
        <w:t>HEROES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404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404B0" w:rsidRPr="00A404B0" w:rsidRDefault="00A404B0" w:rsidP="00A40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04B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Default="00E407FB"/>
    <w:p w:rsidR="00E407FB" w:rsidRDefault="00E407FB">
      <w:r>
        <w:t>For zone and karma conflict issue use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gramEnd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"ng test --source-map=false"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407FB" w:rsidRDefault="00E407FB"/>
    <w:p w:rsidR="00E407FB" w:rsidRDefault="00E407FB">
      <w:proofErr w:type="spellStart"/>
      <w:r w:rsidRPr="00E407FB">
        <w:rPr>
          <w:b/>
          <w:sz w:val="26"/>
        </w:rPr>
        <w:t>TestBed</w:t>
      </w:r>
      <w:proofErr w:type="spellEnd"/>
      <w:r w:rsidRPr="00E407FB">
        <w:rPr>
          <w:sz w:val="26"/>
        </w:rPr>
        <w:t xml:space="preserve"> </w:t>
      </w:r>
      <w:r>
        <w:t>allows us test both component and its template running together</w:t>
      </w:r>
    </w:p>
    <w:p w:rsidR="00E407FB" w:rsidRDefault="00E407FB"/>
    <w:p w:rsidR="00E407FB" w:rsidRDefault="00E407FB">
      <w:r>
        <w:t>Fixture allows us to take a component instance, it is like a wrapper around the component. It has more properties than the component itself</w:t>
      </w:r>
    </w:p>
    <w:p w:rsidR="00E407FB" w:rsidRDefault="00E407FB"/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07F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ComponentFixture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407F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"@angular/core/testing"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07F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HeroComponent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407F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hero.component</w:t>
      </w:r>
      <w:proofErr w:type="spellEnd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07FB" w:rsidRPr="00E407FB" w:rsidRDefault="00E407FB" w:rsidP="00E407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07FB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HeroComponent</w:t>
      </w:r>
      <w:proofErr w:type="spellEnd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 shallow'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E407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407F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fixture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407FB">
        <w:rPr>
          <w:rFonts w:ascii="Consolas" w:eastAsia="Times New Roman" w:hAnsi="Consolas" w:cs="Times New Roman"/>
          <w:color w:val="4EC9B0"/>
          <w:sz w:val="21"/>
          <w:szCs w:val="21"/>
        </w:rPr>
        <w:t>ComponentFixture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407FB">
        <w:rPr>
          <w:rFonts w:ascii="Consolas" w:eastAsia="Times New Roman" w:hAnsi="Consolas" w:cs="Times New Roman"/>
          <w:color w:val="4EC9B0"/>
          <w:sz w:val="21"/>
          <w:szCs w:val="21"/>
        </w:rPr>
        <w:t>HeroComponent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407F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07FB" w:rsidRPr="00E407FB" w:rsidRDefault="00E407FB" w:rsidP="00E407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407FB">
        <w:rPr>
          <w:rFonts w:ascii="Consolas" w:eastAsia="Times New Roman" w:hAnsi="Consolas" w:cs="Times New Roman"/>
          <w:color w:val="DCDCAA"/>
          <w:sz w:val="21"/>
          <w:szCs w:val="21"/>
        </w:rPr>
        <w:t>beforeEach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407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proofErr w:type="gram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07FB">
        <w:rPr>
          <w:rFonts w:ascii="Consolas" w:eastAsia="Times New Roman" w:hAnsi="Consolas" w:cs="Times New Roman"/>
          <w:color w:val="DCDCAA"/>
          <w:sz w:val="21"/>
          <w:szCs w:val="21"/>
        </w:rPr>
        <w:t>configureTestingModule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declarations :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HeroComponent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fixture</w:t>
      </w:r>
      <w:proofErr w:type="gram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07FB">
        <w:rPr>
          <w:rFonts w:ascii="Consolas" w:eastAsia="Times New Roman" w:hAnsi="Consolas" w:cs="Times New Roman"/>
          <w:color w:val="DCDCAA"/>
          <w:sz w:val="21"/>
          <w:szCs w:val="21"/>
        </w:rPr>
        <w:t>createComponent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HeroComponent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07FB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'should have the correct hero'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E407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fixture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componentInstance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hero</w:t>
      </w:r>
      <w:proofErr w:type="spellEnd"/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407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407FB">
        <w:rPr>
          <w:rFonts w:ascii="Consolas" w:eastAsia="Times New Roman" w:hAnsi="Consolas" w:cs="Times New Roman"/>
          <w:color w:val="CE9178"/>
          <w:sz w:val="21"/>
          <w:szCs w:val="21"/>
        </w:rPr>
        <w:t>'hi'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07FB">
        <w:rPr>
          <w:rFonts w:ascii="Consolas" w:eastAsia="Times New Roman" w:hAnsi="Consolas" w:cs="Times New Roman"/>
          <w:color w:val="9CDCFE"/>
          <w:sz w:val="21"/>
          <w:szCs w:val="21"/>
        </w:rPr>
        <w:t>strength:</w:t>
      </w:r>
      <w:r w:rsidRPr="00E407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07FB" w:rsidRPr="00E407FB" w:rsidRDefault="00E407FB" w:rsidP="00E40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7F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407FB" w:rsidRDefault="00E407FB">
      <w:bookmarkStart w:id="0" w:name="_GoBack"/>
      <w:bookmarkEnd w:id="0"/>
      <w:r>
        <w:t xml:space="preserve"> </w:t>
      </w:r>
    </w:p>
    <w:sectPr w:rsidR="00E40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455"/>
    <w:rsid w:val="0015235F"/>
    <w:rsid w:val="004851D4"/>
    <w:rsid w:val="006F5A8A"/>
    <w:rsid w:val="00A404B0"/>
    <w:rsid w:val="00BC5152"/>
    <w:rsid w:val="00D013D0"/>
    <w:rsid w:val="00E407FB"/>
    <w:rsid w:val="00EB04CA"/>
    <w:rsid w:val="00F0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3E07D2-651B-4958-AB53-1F2332F1A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9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funny.fantastic.abhishek@gmail.com</dc:creator>
  <cp:keywords/>
  <dc:description/>
  <cp:lastModifiedBy>funny.fantastic.abhishek@gmail.com</cp:lastModifiedBy>
  <cp:revision>4</cp:revision>
  <dcterms:created xsi:type="dcterms:W3CDTF">2020-01-26T17:24:00Z</dcterms:created>
  <dcterms:modified xsi:type="dcterms:W3CDTF">2020-01-27T17:34:00Z</dcterms:modified>
</cp:coreProperties>
</file>