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FreeSerif" w:hAnsi="FreeSerif"/>
        </w:rPr>
      </w:pPr>
      <w:r>
        <w:rPr>
          <w:rStyle w:val="StrongEmphasis"/>
          <w:rFonts w:cs="Calibri" w:ascii="FreeSerif;serif" w:hAnsi="FreeSerif;serif" w:cstheme="minorHAnsi"/>
          <w:color w:val="252525"/>
          <w:sz w:val="28"/>
          <w:szCs w:val="24"/>
          <w:shd w:fill="FFFFFF" w:val="clear"/>
        </w:rPr>
        <w:t>Letter Of Motivation</w:t>
      </w:r>
    </w:p>
    <w:p>
      <w:pPr>
        <w:pStyle w:val="TextBody"/>
        <w:rPr/>
      </w:pPr>
      <w:r>
        <w:rPr>
          <w:rStyle w:val="StrongEmphasis"/>
          <w:rFonts w:ascii="FreeSerif;serif" w:hAnsi="FreeSerif;serif"/>
          <w:color w:val="252525"/>
          <w:sz w:val="28"/>
        </w:rPr>
        <w:t>Dear Elia Bruni:</w:t>
      </w:r>
    </w:p>
    <w:p>
      <w:pPr>
        <w:pStyle w:val="TextBody"/>
        <w:jc w:val="both"/>
        <w:rPr>
          <w:rFonts w:ascii="FreeSerif;serif" w:hAnsi="FreeSerif;serif"/>
          <w:color w:val="252525"/>
        </w:rPr>
      </w:pPr>
      <w:r>
        <w:rPr>
          <w:rFonts w:ascii="FreeSerif;serif" w:hAnsi="FreeSerif;serif"/>
          <w:color w:val="252525"/>
          <w:sz w:val="28"/>
        </w:rPr>
        <w:t>I am writing to express my strong interest in advanced</w:t>
      </w:r>
      <w:r>
        <w:rPr>
          <w:rFonts w:ascii="FreeSerif;serif" w:hAnsi="FreeSerif;serif"/>
          <w:color w:val="252525"/>
        </w:rPr>
        <w:t> </w:t>
      </w:r>
      <w:r>
        <w:rPr>
          <w:rFonts w:ascii="FreeSerif;serif" w:hAnsi="FreeSerif;serif"/>
          <w:color w:val="252525"/>
          <w:sz w:val="28"/>
        </w:rPr>
        <w:t>methods for multi-agent communication.</w:t>
      </w:r>
      <w:r>
        <w:rPr>
          <w:rFonts w:ascii="FreeSerif;serif" w:hAnsi="FreeSerif;serif"/>
          <w:color w:val="252525"/>
        </w:rPr>
        <w:t xml:space="preserve"> </w:t>
      </w:r>
      <w:r>
        <w:rPr>
          <w:rFonts w:ascii="FreeSerif;serif" w:hAnsi="FreeSerif;serif"/>
          <w:color w:val="252525"/>
          <w:sz w:val="28"/>
        </w:rPr>
        <w:t xml:space="preserve">As an Electronics and Communication Engineering graduate, I am confident that my education, experience, and skills make me a great fit to join the seminar. </w:t>
      </w:r>
    </w:p>
    <w:p>
      <w:pPr>
        <w:pStyle w:val="TextBody"/>
        <w:jc w:val="both"/>
        <w:rPr/>
      </w:pPr>
      <w:r>
        <w:rPr>
          <w:rFonts w:ascii="FreeSerif;serif" w:hAnsi="FreeSerif;serif"/>
          <w:color w:val="252525"/>
          <w:sz w:val="28"/>
        </w:rPr>
        <w:t xml:space="preserve">Currently, I am working at </w:t>
      </w:r>
      <w:r>
        <w:rPr>
          <w:rStyle w:val="StrongEmphasis"/>
          <w:rFonts w:ascii="FreeSerif;serif" w:hAnsi="FreeSerif;serif"/>
          <w:color w:val="252525"/>
          <w:sz w:val="28"/>
        </w:rPr>
        <w:t>DFKI on a PORTAL project as a student researcher</w:t>
      </w:r>
      <w:r>
        <w:rPr>
          <w:rFonts w:ascii="FreeSerif;serif" w:hAnsi="FreeSerif;serif"/>
          <w:color w:val="252525"/>
          <w:sz w:val="28"/>
        </w:rPr>
        <w:t xml:space="preserve">. </w:t>
      </w:r>
      <w:r>
        <w:rPr>
          <w:rFonts w:ascii="FreeSerif;serif" w:hAnsi="FreeSerif;serif"/>
          <w:color w:val="252525"/>
          <w:sz w:val="28"/>
          <w:lang w:val="de-DE"/>
        </w:rPr>
        <w:t xml:space="preserve">In this project, we have built and used a mobile agriculture robot capable of monitoring breeding plots with a set of multiple sensors (RGB, RGB-D, LiDAR, Thermal, and Multispectral Cameras) and processing sensor data toward </w:t>
      </w:r>
      <w:r>
        <w:rPr>
          <w:rStyle w:val="StrongEmphasis"/>
          <w:rFonts w:ascii="FreeSerif;serif" w:hAnsi="FreeSerif;serif"/>
          <w:color w:val="252525"/>
          <w:sz w:val="28"/>
          <w:lang w:val="de-DE"/>
        </w:rPr>
        <w:t xml:space="preserve">VR and ML solutions using openCV. </w:t>
      </w:r>
      <w:r>
        <w:rPr>
          <w:rFonts w:ascii="FreeSerif;serif" w:hAnsi="FreeSerif;serif"/>
          <w:color w:val="252525"/>
          <w:sz w:val="28"/>
          <w:lang w:val="de-DE"/>
        </w:rPr>
        <w:t>Before this, I was working</w:t>
      </w:r>
      <w:r>
        <w:rPr>
          <w:rStyle w:val="StrongEmphasis"/>
          <w:rFonts w:ascii="FreeSerif;serif" w:hAnsi="FreeSerif;serif"/>
          <w:color w:val="252525"/>
        </w:rPr>
        <w:t xml:space="preserve"> </w:t>
      </w:r>
      <w:r>
        <w:rPr>
          <w:rStyle w:val="StrongEmphasis"/>
          <w:rFonts w:ascii="FreeSerif;serif" w:hAnsi="FreeSerif;serif"/>
          <w:color w:val="252525"/>
          <w:sz w:val="28"/>
          <w:lang w:val="de-DE"/>
        </w:rPr>
        <w:t xml:space="preserve">at Samsung (2019–2022) as an automation engineer, </w:t>
      </w:r>
      <w:r>
        <w:rPr>
          <w:rFonts w:ascii="FreeSerif;serif" w:hAnsi="FreeSerif;serif"/>
          <w:color w:val="252525"/>
          <w:sz w:val="28"/>
          <w:lang w:val="de-DE"/>
        </w:rPr>
        <w:t xml:space="preserve">where I had to write scripts for </w:t>
      </w:r>
      <w:r>
        <w:rPr>
          <w:rStyle w:val="StrongEmphasis"/>
          <w:rFonts w:ascii="FreeSerif;serif" w:hAnsi="FreeSerif;serif"/>
          <w:color w:val="252525"/>
          <w:sz w:val="28"/>
          <w:lang w:val="de-DE"/>
        </w:rPr>
        <w:t xml:space="preserve">automation using Python </w:t>
      </w:r>
      <w:r>
        <w:rPr>
          <w:rFonts w:ascii="FreeSerif;serif" w:hAnsi="FreeSerif;serif"/>
          <w:color w:val="252525"/>
          <w:sz w:val="28"/>
          <w:lang w:val="de-DE"/>
        </w:rPr>
        <w:t xml:space="preserve">for testing purposes. Throughout my industry experience, I learned </w:t>
      </w:r>
      <w:r>
        <w:rPr>
          <w:rStyle w:val="StrongEmphasis"/>
          <w:rFonts w:ascii="FreeSerif;serif" w:hAnsi="FreeSerif;serif"/>
          <w:color w:val="252525"/>
          <w:sz w:val="28"/>
          <w:lang w:val="de-DE"/>
        </w:rPr>
        <w:t xml:space="preserve">about time management, working under pressure, and completing work within the deadline </w:t>
      </w:r>
      <w:r>
        <w:rPr>
          <w:rFonts w:ascii="FreeSerif;serif" w:hAnsi="FreeSerif;serif"/>
          <w:color w:val="252525"/>
          <w:sz w:val="28"/>
          <w:lang w:val="de-DE"/>
        </w:rPr>
        <w:t xml:space="preserve">with good exposure to </w:t>
      </w:r>
      <w:r>
        <w:rPr>
          <w:rStyle w:val="StrongEmphasis"/>
          <w:rFonts w:ascii="FreeSerif;serif" w:hAnsi="FreeSerif;serif"/>
          <w:color w:val="252525"/>
          <w:sz w:val="28"/>
          <w:lang w:val="de-DE"/>
        </w:rPr>
        <w:t>coding using Python.</w:t>
      </w:r>
    </w:p>
    <w:p>
      <w:pPr>
        <w:pStyle w:val="TextBody"/>
        <w:jc w:val="both"/>
        <w:rPr/>
      </w:pPr>
      <w:r>
        <w:rPr>
          <w:rFonts w:ascii="FreeSerif;serif" w:hAnsi="FreeSerif;serif"/>
          <w:color w:val="252525"/>
          <w:sz w:val="28"/>
        </w:rPr>
        <w:t>During my 1st</w:t>
      </w:r>
      <w:r>
        <w:rPr>
          <w:rFonts w:ascii="FreeSerif;serif" w:hAnsi="FreeSerif;serif"/>
          <w:color w:val="252525"/>
        </w:rPr>
        <w:t xml:space="preserve"> </w:t>
      </w:r>
      <w:r>
        <w:rPr>
          <w:rFonts w:ascii="FreeSerif;serif" w:hAnsi="FreeSerif;serif"/>
          <w:color w:val="252525"/>
          <w:sz w:val="28"/>
        </w:rPr>
        <w:t xml:space="preserve">Semester at the University of Osnabrueck, I have taken courses like </w:t>
      </w:r>
      <w:r>
        <w:rPr>
          <w:rStyle w:val="StrongEmphasis"/>
          <w:rFonts w:ascii="FreeSerif;serif" w:hAnsi="FreeSerif;serif"/>
          <w:color w:val="252525"/>
          <w:sz w:val="28"/>
        </w:rPr>
        <w:t xml:space="preserve">Deep Learning for NLP, Cognitive Human-Computer Interaction, and Neuromorphic Computing, which </w:t>
      </w:r>
      <w:r>
        <w:rPr>
          <w:rFonts w:ascii="FreeSerif;serif" w:hAnsi="FreeSerif;serif"/>
          <w:color w:val="252525"/>
          <w:sz w:val="28"/>
        </w:rPr>
        <w:t>gave me deep insight into Machine learning, broadening my horizons and increasing my interest in its application in various aspects. During my 2nd</w:t>
      </w:r>
      <w:r>
        <w:rPr>
          <w:rFonts w:ascii="FreeSerif;serif" w:hAnsi="FreeSerif;serif"/>
          <w:color w:val="252525"/>
        </w:rPr>
        <w:t xml:space="preserve"> </w:t>
      </w:r>
      <w:r>
        <w:rPr>
          <w:rFonts w:ascii="FreeSerif;serif" w:hAnsi="FreeSerif;serif"/>
          <w:color w:val="252525"/>
          <w:sz w:val="28"/>
        </w:rPr>
        <w:t xml:space="preserve">semester, I took courses like </w:t>
      </w:r>
      <w:r>
        <w:rPr>
          <w:rStyle w:val="StrongEmphasis"/>
          <w:rFonts w:ascii="FreeSerif;serif" w:hAnsi="FreeSerif;serif"/>
          <w:color w:val="252525"/>
          <w:sz w:val="28"/>
        </w:rPr>
        <w:t xml:space="preserve">Deep Reinforcement Learning, Machine Learning, </w:t>
      </w:r>
      <w:r>
        <w:rPr>
          <w:rFonts w:ascii="FreeSerif;serif" w:hAnsi="FreeSerif;serif"/>
          <w:color w:val="252525"/>
          <w:sz w:val="28"/>
        </w:rPr>
        <w:t>and</w:t>
      </w:r>
      <w:r>
        <w:rPr>
          <w:rStyle w:val="StrongEmphasis"/>
          <w:rFonts w:ascii="FreeSerif;serif" w:hAnsi="FreeSerif;serif"/>
          <w:color w:val="252525"/>
        </w:rPr>
        <w:t xml:space="preserve"> </w:t>
      </w:r>
      <w:r>
        <w:rPr>
          <w:rFonts w:ascii="FreeSerif;serif" w:hAnsi="FreeSerif;serif"/>
          <w:color w:val="252525"/>
          <w:sz w:val="28"/>
        </w:rPr>
        <w:t xml:space="preserve">my </w:t>
      </w:r>
      <w:r>
        <w:rPr>
          <w:rStyle w:val="StrongEmphasis"/>
          <w:rFonts w:ascii="FreeSerif;serif" w:hAnsi="FreeSerif;serif"/>
          <w:color w:val="252525"/>
          <w:sz w:val="28"/>
        </w:rPr>
        <w:t xml:space="preserve">Study Project, Emergent Behaviors in a Multi-Agent System with Reinforcement Learning, </w:t>
      </w:r>
      <w:r>
        <w:rPr>
          <w:rFonts w:ascii="FreeSerif;serif" w:hAnsi="FreeSerif;serif"/>
          <w:color w:val="252525"/>
          <w:sz w:val="28"/>
        </w:rPr>
        <w:t>which gave me a better grasp of multi-agent systems.</w:t>
      </w:r>
    </w:p>
    <w:p>
      <w:pPr>
        <w:pStyle w:val="TextBody"/>
        <w:jc w:val="both"/>
        <w:rPr>
          <w:rFonts w:ascii="FreeSerif;serif" w:hAnsi="FreeSerif;serif"/>
          <w:color w:val="252525"/>
        </w:rPr>
      </w:pPr>
      <w:r>
        <w:rPr>
          <w:rFonts w:ascii="FreeSerif;serif" w:hAnsi="FreeSerif;serif"/>
          <w:color w:val="252525"/>
          <w:sz w:val="28"/>
        </w:rPr>
        <w:t xml:space="preserve">Emergent behavior is a fascinating and complex field of study. With the increasing prevalence of multiagent systems in fields ranging from robotics to economics, understanding multiagent communication and emergent behavior has become more important than ever. Hence, through this course, I want to deep dive into </w:t>
      </w:r>
      <w:r>
        <w:rPr>
          <w:rFonts w:ascii="FreeSerif;serif" w:hAnsi="FreeSerif;serif"/>
          <w:color w:val="252525"/>
          <w:sz w:val="28"/>
        </w:rPr>
        <w:t>Multiagent communication</w:t>
      </w:r>
      <w:r>
        <w:rPr>
          <w:rFonts w:ascii="FreeSerif;serif" w:hAnsi="FreeSerif;serif"/>
          <w:color w:val="252525"/>
          <w:sz w:val="28"/>
        </w:rPr>
        <w:t xml:space="preserve"> and contribute my skills-set to my study project in the best possible way.</w:t>
      </w:r>
    </w:p>
    <w:p>
      <w:pPr>
        <w:pStyle w:val="TextBody"/>
        <w:jc w:val="both"/>
        <w:rPr>
          <w:rFonts w:ascii="FreeSerif;serif" w:hAnsi="FreeSerif;serif"/>
          <w:color w:val="252525"/>
        </w:rPr>
      </w:pPr>
      <w:r>
        <w:rPr>
          <w:rFonts w:ascii="FreeSerif;serif" w:hAnsi="FreeSerif;serif"/>
          <w:color w:val="252525"/>
          <w:sz w:val="28"/>
          <w:lang w:val="en-US"/>
        </w:rPr>
        <w:t>I wish to make full use of this opportunity, as the knowledge and experience that I will gain from the advanced method for multi-agent communication</w:t>
      </w:r>
      <w:r>
        <w:rPr>
          <w:rFonts w:ascii="FreeSerif;serif" w:hAnsi="FreeSerif;serif"/>
          <w:color w:val="252525"/>
        </w:rPr>
        <w:t xml:space="preserve"> </w:t>
      </w:r>
      <w:r>
        <w:rPr>
          <w:rFonts w:ascii="FreeSerif;serif" w:hAnsi="FreeSerif;serif"/>
          <w:color w:val="252525"/>
          <w:sz w:val="28"/>
          <w:lang w:val="en-US"/>
        </w:rPr>
        <w:t>will contribute to the technological development of my study project in a better and more efficient way</w:t>
      </w:r>
      <w:r>
        <w:rPr>
          <w:rFonts w:ascii="FreeSerif;serif" w:hAnsi="FreeSerif;serif"/>
          <w:color w:val="252525"/>
          <w:sz w:val="28"/>
        </w:rPr>
        <w:t>.</w:t>
      </w:r>
    </w:p>
    <w:p>
      <w:pPr>
        <w:pStyle w:val="TextBody"/>
        <w:jc w:val="both"/>
        <w:rPr>
          <w:rFonts w:ascii="FreeSerif;serif" w:hAnsi="FreeSerif;serif"/>
          <w:color w:val="252525"/>
          <w:sz w:val="28"/>
        </w:rPr>
      </w:pPr>
      <w:r>
        <w:rPr>
          <w:rFonts w:ascii="FreeSerif;serif" w:hAnsi="FreeSerif;serif"/>
          <w:color w:val="252525"/>
          <w:sz w:val="28"/>
        </w:rPr>
        <w:t xml:space="preserve">Sincerely </w:t>
      </w:r>
    </w:p>
    <w:p>
      <w:pPr>
        <w:pStyle w:val="TextBody"/>
        <w:spacing w:before="0" w:after="140"/>
        <w:jc w:val="both"/>
        <w:rPr>
          <w:rFonts w:ascii="FreeSerif;serif" w:hAnsi="FreeSerif;serif"/>
        </w:rPr>
      </w:pPr>
      <w:r>
        <w:rPr>
          <w:rFonts w:ascii="FreeSerif;serif" w:hAnsi="FreeSerif;serif"/>
          <w:color w:val="252525"/>
          <w:sz w:val="28"/>
        </w:rPr>
        <w:t>Vipra Tyagi</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FreeSerif">
    <w:altName w:val="serif"/>
    <w:charset w:val="01"/>
    <w:family w:val="auto"/>
    <w:pitch w:val="default"/>
  </w:font>
  <w:font w:name="FreeSerif">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FF0000"/>
      </w:rPr>
    </w:pPr>
    <w:r>
      <w:rPr>
        <w:color w:val="FF0000"/>
      </w:rPr>
      <mc:AlternateContent>
        <mc:Choice Requires="wpg">
          <w:drawing>
            <wp:anchor behindDoc="1" distT="0" distB="0" distL="0" distR="0" simplePos="0" locked="0" layoutInCell="1" allowOverlap="1" relativeHeight="2">
              <wp:simplePos x="0" y="0"/>
              <wp:positionH relativeFrom="page">
                <wp:posOffset>0</wp:posOffset>
              </wp:positionH>
              <wp:positionV relativeFrom="page">
                <wp:posOffset>224790</wp:posOffset>
              </wp:positionV>
              <wp:extent cx="1701165" cy="1043940"/>
              <wp:effectExtent l="0" t="0" r="0" b="5080"/>
              <wp:wrapNone/>
              <wp:docPr id="1" name="Group 56"/>
              <a:graphic xmlns:a="http://schemas.openxmlformats.org/drawingml/2006/main">
                <a:graphicData uri="http://schemas.microsoft.com/office/word/2010/wordprocessingGroup">
                  <wpg:wgp>
                    <wpg:cNvGrpSpPr/>
                    <wpg:grpSpPr>
                      <a:xfrm>
                        <a:off x="0" y="0"/>
                        <a:ext cx="1700640" cy="1043280"/>
                      </a:xfrm>
                    </wpg:grpSpPr>
                    <wpg:grpSp>
                      <wpg:cNvGrpSpPr/>
                      <wpg:grpSpPr>
                        <a:xfrm>
                          <a:off x="0" y="19080"/>
                          <a:ext cx="1700640" cy="1024200"/>
                        </a:xfrm>
                      </wpg:grpSpPr>
                      <wps:wsp>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1463040" cy="1014840"/>
                          </a:xfrm>
                          <a:custGeom>
                            <a:avLst/>
                            <a:gdLst/>
                            <a:ah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flipH="1">
                          <a:off x="145440" y="0"/>
                          <a:ext cx="982440" cy="374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Vipra Tyagi</w:t>
                            </w:r>
                          </w:p>
                        </w:txbxContent>
                      </wps:txbx>
                      <wps:bodyPr tIns="91440" bIns="91440" anchor="ctr">
                        <a:noAutofit/>
                      </wps:bodyPr>
                    </wps:wsp>
                  </wpg:wgp>
                </a:graphicData>
              </a:graphic>
            </wp:anchor>
          </w:drawing>
        </mc:Choice>
        <mc:Fallback>
          <w:pict>
            <v:group id="shape_0" alt="Group 56" style="position:absolute;margin-left:0pt;margin-top:17.7pt;width:133.9pt;height:82.2pt" coordorigin="0,354" coordsize="2678,1644">
              <v:group id="shape_0" alt="Group 159" style="position:absolute;left:0;top:384;width:2678;height:1613">
                <v:rect id="shape_0" ID="Rectangle 160" fillcolor="white" stroked="f" style="position:absolute;left:0;top:384;width:2677;height:1612;mso-position-horizontal-relative:page;mso-position-vertical-relative:page">
                  <w10:wrap type="none"/>
                  <v:fill o:detectmouseclick="t" type="solid" color2="black" opacity="0"/>
                  <v:stroke color="#3465a4" weight="12600" joinstyle="miter" endcap="flat"/>
                </v:rect>
                <v:rect id="shape_0" ID="Rectangle 162" stroked="f" style="position:absolute;left:360;top:384;width:2317;height:1612;mso-position-horizontal-relative:page;mso-position-vertical-relative:page">
                  <w10:wrap type="none"/>
                  <v:imagedata r:id="rId1" o:detectmouseclick="t"/>
                  <v:stroke color="#3465a4" weight="12600" joinstyle="miter" endcap="flat"/>
                </v:rect>
              </v:group>
              <v:rect id="shape_0" ID="Text Box 163" stroked="f" style="position:absolute;left:229;top:354;width:1546;height:589;flip:x;mso-position-horizontal-relative:page;mso-position-vertical-relative:page">
                <v:textbo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Vipra Tyagi</w:t>
                      </w:r>
                    </w:p>
                  </w:txbxContent>
                </v:textbox>
                <w10:wrap type="square"/>
                <v:fill o:detectmouseclick="t" on="false"/>
                <v:stroke color="#3465a4" weight="6480" joinstyle="round" endcap="flat"/>
              </v:rect>
            </v:group>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0578"/>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840578"/>
    <w:pPr>
      <w:keepNext w:val="true"/>
      <w:keepLines/>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semiHidden/>
    <w:unhideWhenUsed/>
    <w:qFormat/>
    <w:rsid w:val="00840578"/>
    <w:pPr>
      <w:keepNext w:val="true"/>
      <w:keepLines/>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semiHidden/>
    <w:unhideWhenUsed/>
    <w:qFormat/>
    <w:rsid w:val="00840578"/>
    <w:pPr>
      <w:keepNext w:val="true"/>
      <w:keepLines/>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840578"/>
    <w:pPr>
      <w:keepNext w:val="true"/>
      <w:keepLines/>
      <w:spacing w:before="40" w:after="0"/>
      <w:outlineLvl w:val="3"/>
    </w:pPr>
    <w:rPr>
      <w:i/>
      <w:iCs/>
    </w:rPr>
  </w:style>
  <w:style w:type="paragraph" w:styleId="Heading5">
    <w:name w:val="Heading 5"/>
    <w:basedOn w:val="Normal"/>
    <w:next w:val="Normal"/>
    <w:link w:val="Heading5Char"/>
    <w:uiPriority w:val="9"/>
    <w:semiHidden/>
    <w:unhideWhenUsed/>
    <w:qFormat/>
    <w:rsid w:val="00840578"/>
    <w:pPr>
      <w:keepNext w:val="true"/>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40578"/>
    <w:pPr>
      <w:keepNext w:val="true"/>
      <w:keepLines/>
      <w:spacing w:before="40" w:after="0"/>
      <w:outlineLvl w:val="5"/>
    </w:pPr>
    <w:rPr/>
  </w:style>
  <w:style w:type="paragraph" w:styleId="Heading7">
    <w:name w:val="Heading 7"/>
    <w:basedOn w:val="Normal"/>
    <w:next w:val="Normal"/>
    <w:link w:val="Heading7Char"/>
    <w:uiPriority w:val="9"/>
    <w:semiHidden/>
    <w:unhideWhenUsed/>
    <w:qFormat/>
    <w:rsid w:val="00840578"/>
    <w:pPr>
      <w:keepNext w:val="true"/>
      <w:keepLines/>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840578"/>
    <w:pPr>
      <w:keepNext w:val="true"/>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40578"/>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0578"/>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semiHidden/>
    <w:qFormat/>
    <w:rsid w:val="00840578"/>
    <w:rPr>
      <w:rFonts w:ascii="Calibri Light" w:hAnsi="Calibri Light" w:eastAsia="" w:cs="" w:asciiTheme="majorHAnsi" w:cstheme="majorBidi" w:eastAsiaTheme="majorEastAsia" w:hAnsiTheme="majorHAnsi"/>
      <w:color w:val="262626" w:themeColor="text1" w:themeTint="d9"/>
      <w:sz w:val="28"/>
      <w:szCs w:val="28"/>
    </w:rPr>
  </w:style>
  <w:style w:type="character" w:styleId="Heading3Char" w:customStyle="1">
    <w:name w:val="Heading 3 Char"/>
    <w:basedOn w:val="DefaultParagraphFont"/>
    <w:link w:val="Heading3"/>
    <w:uiPriority w:val="9"/>
    <w:semiHidden/>
    <w:qFormat/>
    <w:rsid w:val="00840578"/>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840578"/>
    <w:rPr>
      <w:i/>
      <w:iCs/>
    </w:rPr>
  </w:style>
  <w:style w:type="character" w:styleId="Heading5Char" w:customStyle="1">
    <w:name w:val="Heading 5 Char"/>
    <w:basedOn w:val="DefaultParagraphFont"/>
    <w:link w:val="Heading5"/>
    <w:uiPriority w:val="9"/>
    <w:semiHidden/>
    <w:qFormat/>
    <w:rsid w:val="00840578"/>
    <w:rPr>
      <w:color w:val="404040" w:themeColor="text1" w:themeTint="bf"/>
    </w:rPr>
  </w:style>
  <w:style w:type="character" w:styleId="Heading6Char" w:customStyle="1">
    <w:name w:val="Heading 6 Char"/>
    <w:basedOn w:val="DefaultParagraphFont"/>
    <w:link w:val="Heading6"/>
    <w:uiPriority w:val="9"/>
    <w:semiHidden/>
    <w:qFormat/>
    <w:rsid w:val="00840578"/>
    <w:rPr/>
  </w:style>
  <w:style w:type="character" w:styleId="Heading7Char" w:customStyle="1">
    <w:name w:val="Heading 7 Char"/>
    <w:basedOn w:val="DefaultParagraphFont"/>
    <w:link w:val="Heading7"/>
    <w:uiPriority w:val="9"/>
    <w:semiHidden/>
    <w:qFormat/>
    <w:rsid w:val="00840578"/>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840578"/>
    <w:rPr>
      <w:color w:val="262626" w:themeColor="text1" w:themeTint="d9"/>
      <w:sz w:val="21"/>
      <w:szCs w:val="21"/>
    </w:rPr>
  </w:style>
  <w:style w:type="character" w:styleId="Heading9Char" w:customStyle="1">
    <w:name w:val="Heading 9 Char"/>
    <w:basedOn w:val="DefaultParagraphFont"/>
    <w:link w:val="Heading9"/>
    <w:uiPriority w:val="9"/>
    <w:semiHidden/>
    <w:qFormat/>
    <w:rsid w:val="00840578"/>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840578"/>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840578"/>
    <w:rPr>
      <w:color w:val="5A5A5A" w:themeColor="text1" w:themeTint="a5"/>
      <w:spacing w:val="15"/>
    </w:rPr>
  </w:style>
  <w:style w:type="character" w:styleId="Strong">
    <w:name w:val="Strong"/>
    <w:basedOn w:val="DefaultParagraphFont"/>
    <w:uiPriority w:val="22"/>
    <w:qFormat/>
    <w:rsid w:val="00840578"/>
    <w:rPr>
      <w:b/>
      <w:bCs/>
      <w:color w:val="auto"/>
    </w:rPr>
  </w:style>
  <w:style w:type="character" w:styleId="Emphasis">
    <w:name w:val="Emphasis"/>
    <w:basedOn w:val="DefaultParagraphFont"/>
    <w:uiPriority w:val="20"/>
    <w:qFormat/>
    <w:rsid w:val="00840578"/>
    <w:rPr>
      <w:i/>
      <w:iCs/>
      <w:color w:val="auto"/>
    </w:rPr>
  </w:style>
  <w:style w:type="character" w:styleId="QuoteChar" w:customStyle="1">
    <w:name w:val="Quote Char"/>
    <w:basedOn w:val="DefaultParagraphFont"/>
    <w:link w:val="Quote"/>
    <w:uiPriority w:val="29"/>
    <w:qFormat/>
    <w:rsid w:val="00840578"/>
    <w:rPr>
      <w:i/>
      <w:iCs/>
      <w:color w:val="404040" w:themeColor="text1" w:themeTint="bf"/>
    </w:rPr>
  </w:style>
  <w:style w:type="character" w:styleId="IntenseQuoteChar" w:customStyle="1">
    <w:name w:val="Intense Quote Char"/>
    <w:basedOn w:val="DefaultParagraphFont"/>
    <w:link w:val="IntenseQuote"/>
    <w:uiPriority w:val="30"/>
    <w:qFormat/>
    <w:rsid w:val="00840578"/>
    <w:rPr>
      <w:i/>
      <w:iCs/>
      <w:color w:val="404040" w:themeColor="text1" w:themeTint="bf"/>
    </w:rPr>
  </w:style>
  <w:style w:type="character" w:styleId="SubtleEmphasis">
    <w:name w:val="Subtle Emphasis"/>
    <w:basedOn w:val="DefaultParagraphFont"/>
    <w:uiPriority w:val="19"/>
    <w:qFormat/>
    <w:rsid w:val="00840578"/>
    <w:rPr>
      <w:i/>
      <w:iCs/>
      <w:color w:val="404040" w:themeColor="text1" w:themeTint="bf"/>
    </w:rPr>
  </w:style>
  <w:style w:type="character" w:styleId="IntenseEmphasis">
    <w:name w:val="Intense Emphasis"/>
    <w:basedOn w:val="DefaultParagraphFont"/>
    <w:uiPriority w:val="21"/>
    <w:qFormat/>
    <w:rsid w:val="00840578"/>
    <w:rPr>
      <w:b/>
      <w:bCs/>
      <w:i/>
      <w:iCs/>
      <w:color w:val="auto"/>
    </w:rPr>
  </w:style>
  <w:style w:type="character" w:styleId="SubtleReference">
    <w:name w:val="Subtle Reference"/>
    <w:basedOn w:val="DefaultParagraphFont"/>
    <w:uiPriority w:val="31"/>
    <w:qFormat/>
    <w:rsid w:val="00840578"/>
    <w:rPr>
      <w:smallCaps/>
      <w:color w:val="404040" w:themeColor="text1" w:themeTint="bf"/>
    </w:rPr>
  </w:style>
  <w:style w:type="character" w:styleId="IntenseReference">
    <w:name w:val="Intense Reference"/>
    <w:basedOn w:val="DefaultParagraphFont"/>
    <w:uiPriority w:val="32"/>
    <w:qFormat/>
    <w:rsid w:val="00840578"/>
    <w:rPr>
      <w:b/>
      <w:bCs/>
      <w:smallCaps/>
      <w:color w:val="404040" w:themeColor="text1" w:themeTint="bf"/>
      <w:spacing w:val="5"/>
    </w:rPr>
  </w:style>
  <w:style w:type="character" w:styleId="BookTitle">
    <w:name w:val="Book Title"/>
    <w:basedOn w:val="DefaultParagraphFont"/>
    <w:uiPriority w:val="33"/>
    <w:qFormat/>
    <w:rsid w:val="00840578"/>
    <w:rPr>
      <w:b/>
      <w:bCs/>
      <w:i/>
      <w:iCs/>
      <w:spacing w:val="5"/>
    </w:rPr>
  </w:style>
  <w:style w:type="character" w:styleId="HeaderChar" w:customStyle="1">
    <w:name w:val="Header Char"/>
    <w:basedOn w:val="DefaultParagraphFont"/>
    <w:link w:val="Header"/>
    <w:uiPriority w:val="99"/>
    <w:qFormat/>
    <w:rsid w:val="00130fa3"/>
    <w:rPr/>
  </w:style>
  <w:style w:type="character" w:styleId="FooterChar" w:customStyle="1">
    <w:name w:val="Footer Char"/>
    <w:basedOn w:val="DefaultParagraphFont"/>
    <w:link w:val="Footer"/>
    <w:uiPriority w:val="99"/>
    <w:qFormat/>
    <w:rsid w:val="00130fa3"/>
    <w:rPr/>
  </w:style>
  <w:style w:type="character" w:styleId="InternetLink">
    <w:name w:val="Hyperlink"/>
    <w:basedOn w:val="DefaultParagraphFont"/>
    <w:uiPriority w:val="99"/>
    <w:semiHidden/>
    <w:unhideWhenUsed/>
    <w:rsid w:val="00b52168"/>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f260e"/>
    <w:pPr>
      <w:spacing w:lineRule="auto" w:line="240" w:beforeAutospacing="1" w:afterAutospacing="1"/>
    </w:pPr>
    <w:rPr>
      <w:rFonts w:ascii="Calibri" w:hAnsi="Calibri" w:cs="Calibri"/>
      <w:lang w:eastAsia="en-IN"/>
    </w:rPr>
  </w:style>
  <w:style w:type="paragraph" w:styleId="Caption1">
    <w:name w:val="caption"/>
    <w:basedOn w:val="Normal"/>
    <w:next w:val="Normal"/>
    <w:uiPriority w:val="35"/>
    <w:semiHidden/>
    <w:unhideWhenUsed/>
    <w:qFormat/>
    <w:rsid w:val="00840578"/>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84057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40578"/>
    <w:pPr/>
    <w:rPr>
      <w:color w:val="5A5A5A" w:themeColor="text1" w:themeTint="a5"/>
      <w:spacing w:val="15"/>
    </w:rPr>
  </w:style>
  <w:style w:type="paragraph" w:styleId="NoSpacing">
    <w:name w:val="No Spacing"/>
    <w:uiPriority w:val="1"/>
    <w:qFormat/>
    <w:rsid w:val="0084057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paragraph" w:styleId="Quote">
    <w:name w:val="Quote"/>
    <w:basedOn w:val="Normal"/>
    <w:next w:val="Normal"/>
    <w:link w:val="QuoteChar"/>
    <w:uiPriority w:val="29"/>
    <w:qFormat/>
    <w:rsid w:val="00840578"/>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840578"/>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84057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30fa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30fa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927D-81A5-4012-A04F-6D8B1554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Application>LibreOffice/6.4.7.2$Linux_X86_64 LibreOffice_project/40$Build-2</Application>
  <Pages>1</Pages>
  <Words>337</Words>
  <Characters>1856</Characters>
  <CharactersWithSpaces>2185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2023-04-04T14:20:00Z</dcterms:created>
  <dc:creator>Vipra Tyagi</dc:creator>
  <dc:description/>
  <dc:language>en-US</dc:language>
  <cp:lastModifiedBy/>
  <dcterms:modified xsi:type="dcterms:W3CDTF">2023-07-30T17:00:59Z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