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06D2" w:rsidRDefault="00E46F0E">
      <w:pPr>
        <w:pStyle w:val="Heading3"/>
        <w:spacing w:before="0" w:after="120" w:line="275" w:lineRule="auto"/>
        <w:jc w:val="right"/>
        <w:rPr>
          <w:rFonts w:ascii="Google Sans Text" w:eastAsia="Google Sans Text" w:hAnsi="Google Sans Text" w:cs="Google Sans Text"/>
          <w:color w:val="1B1C1D"/>
          <w:highlight w:val="yellow"/>
        </w:rPr>
      </w:pPr>
      <w:r>
        <w:rPr>
          <w:rFonts w:ascii="Google Sans Text" w:eastAsia="Google Sans Text" w:hAnsi="Google Sans Text" w:cs="Google Sans Text"/>
          <w:color w:val="1B1C1D"/>
        </w:rPr>
        <w:tab/>
      </w:r>
      <w:r>
        <w:rPr>
          <w:rFonts w:ascii="Google Sans Text" w:eastAsia="Google Sans Text" w:hAnsi="Google Sans Text" w:cs="Google Sans Text"/>
          <w:color w:val="1B1C1D"/>
        </w:rPr>
        <w:tab/>
      </w:r>
      <w:r>
        <w:rPr>
          <w:rFonts w:ascii="Google Sans Text" w:eastAsia="Google Sans Text" w:hAnsi="Google Sans Text" w:cs="Google Sans Text"/>
          <w:color w:val="1B1C1D"/>
        </w:rPr>
        <w:tab/>
      </w:r>
      <w:r>
        <w:rPr>
          <w:rFonts w:ascii="Google Sans Text" w:eastAsia="Google Sans Text" w:hAnsi="Google Sans Text" w:cs="Google Sans Text"/>
          <w:color w:val="1B1C1D"/>
          <w:highlight w:val="yellow"/>
        </w:rPr>
        <w:t xml:space="preserve">Vipul V Gupta </w:t>
      </w:r>
    </w:p>
    <w:p w14:paraId="00000002" w14:textId="77777777" w:rsidR="001306D2" w:rsidRDefault="00E46F0E">
      <w:pPr>
        <w:jc w:val="righ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A-328</w:t>
      </w:r>
    </w:p>
    <w:p w14:paraId="00000003" w14:textId="77777777" w:rsidR="001306D2" w:rsidRDefault="00E46F0E">
      <w:pPr>
        <w:pStyle w:val="Heading3"/>
        <w:spacing w:before="0" w:after="120" w:line="275" w:lineRule="auto"/>
        <w:ind w:left="2160" w:firstLine="720"/>
        <w:jc w:val="right"/>
        <w:rPr>
          <w:rFonts w:ascii="Google Sans Text" w:eastAsia="Google Sans Text" w:hAnsi="Google Sans Text" w:cs="Google Sans Text"/>
          <w:color w:val="1B1C1D"/>
          <w:highlight w:val="yellow"/>
        </w:rPr>
      </w:pPr>
      <w:r>
        <w:rPr>
          <w:rFonts w:ascii="Google Sans Text" w:eastAsia="Google Sans Text" w:hAnsi="Google Sans Text" w:cs="Google Sans Text"/>
          <w:color w:val="1B1C1D"/>
          <w:highlight w:val="yellow"/>
        </w:rPr>
        <w:t>MSC CS PART 1 ADT MINI PROJECT</w:t>
      </w:r>
    </w:p>
    <w:p w14:paraId="00000004" w14:textId="77777777" w:rsidR="001306D2" w:rsidRDefault="00E46F0E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AI-Based-Hybrid-Text-Summary-Project-NLP- Documentation</w:t>
      </w:r>
    </w:p>
    <w:p w14:paraId="00000005" w14:textId="77777777" w:rsidR="001306D2" w:rsidRDefault="00E46F0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project is a hybrid text summarization system that intelligently chooses between a local NLP model and the Gemini API for generating summaries. The system is designed to provide quick results for short texts using local processing while leveraging a p</w:t>
      </w:r>
      <w:r>
        <w:rPr>
          <w:rFonts w:ascii="Google Sans Text" w:eastAsia="Google Sans Text" w:hAnsi="Google Sans Text" w:cs="Google Sans Text"/>
          <w:color w:val="1B1C1D"/>
        </w:rPr>
        <w:t>owerful external API for more comprehensive summarization of longer documents.</w:t>
      </w:r>
    </w:p>
    <w:p w14:paraId="00000006" w14:textId="77777777" w:rsidR="001306D2" w:rsidRDefault="00E46F0E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1. Core Features</w:t>
      </w:r>
    </w:p>
    <w:p w14:paraId="00000007" w14:textId="77777777" w:rsidR="001306D2" w:rsidRDefault="00E46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Hybrid Summarization Logic</w:t>
      </w:r>
      <w:r>
        <w:rPr>
          <w:rFonts w:ascii="Google Sans Text" w:eastAsia="Google Sans Text" w:hAnsi="Google Sans Text" w:cs="Google Sans Text"/>
          <w:color w:val="1B1C1D"/>
        </w:rPr>
        <w:t>: The system automatically determines the best summarization method based on the input text's length.</w:t>
      </w:r>
    </w:p>
    <w:p w14:paraId="00000008" w14:textId="77777777" w:rsidR="001306D2" w:rsidRDefault="00E46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Local NLP</w:t>
      </w:r>
      <w:r>
        <w:rPr>
          <w:rFonts w:ascii="Google Sans Text" w:eastAsia="Google Sans Text" w:hAnsi="Google Sans Text" w:cs="Google Sans Text"/>
          <w:color w:val="1B1C1D"/>
        </w:rPr>
        <w:t>: Used for shorter texts to provide fast, efficient summarization without an API call.</w:t>
      </w:r>
    </w:p>
    <w:p w14:paraId="00000009" w14:textId="77777777" w:rsidR="001306D2" w:rsidRDefault="00E46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Gemini API</w:t>
      </w:r>
      <w:r>
        <w:rPr>
          <w:rFonts w:ascii="Google Sans Text" w:eastAsia="Google Sans Text" w:hAnsi="Google Sans Text" w:cs="Google Sans Text"/>
          <w:color w:val="1B1C1D"/>
        </w:rPr>
        <w:t>: Utilized for longer documents to generate high-quality, nuanced summaries.</w:t>
      </w:r>
    </w:p>
    <w:p w14:paraId="0000000A" w14:textId="77777777" w:rsidR="001306D2" w:rsidRDefault="00E46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Manual Override</w:t>
      </w:r>
      <w:r>
        <w:rPr>
          <w:rFonts w:ascii="Google Sans Text" w:eastAsia="Google Sans Text" w:hAnsi="Google Sans Text" w:cs="Google Sans Text"/>
          <w:color w:val="1B1C1D"/>
        </w:rPr>
        <w:t>: Users have the option to manually select which summarization meth</w:t>
      </w:r>
      <w:r>
        <w:rPr>
          <w:rFonts w:ascii="Google Sans Text" w:eastAsia="Google Sans Text" w:hAnsi="Google Sans Text" w:cs="Google Sans Text"/>
          <w:color w:val="1B1C1D"/>
        </w:rPr>
        <w:t>od they want to use, overriding the automatic selection.</w:t>
      </w:r>
    </w:p>
    <w:p w14:paraId="0000000B" w14:textId="77777777" w:rsidR="001306D2" w:rsidRDefault="00E46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Graceful Fallback</w:t>
      </w:r>
      <w:r>
        <w:rPr>
          <w:rFonts w:ascii="Google Sans Text" w:eastAsia="Google Sans Text" w:hAnsi="Google Sans Text" w:cs="Google Sans Text"/>
          <w:color w:val="1B1C1D"/>
        </w:rPr>
        <w:t>: If the Gemini API fails or is unavailable, the system automatically falls back to the local NLP model to ensure a summary is still generated.</w:t>
      </w:r>
    </w:p>
    <w:p w14:paraId="0000000C" w14:textId="77777777" w:rsidR="001306D2" w:rsidRDefault="00E46F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Intuitive User Interface (UI)</w:t>
      </w:r>
      <w:r>
        <w:rPr>
          <w:rFonts w:ascii="Google Sans Text" w:eastAsia="Google Sans Text" w:hAnsi="Google Sans Text" w:cs="Google Sans Text"/>
          <w:color w:val="1B1C1D"/>
        </w:rPr>
        <w:t xml:space="preserve">: The UI </w:t>
      </w:r>
      <w:r>
        <w:rPr>
          <w:rFonts w:ascii="Google Sans Text" w:eastAsia="Google Sans Text" w:hAnsi="Google Sans Text" w:cs="Google Sans Text"/>
          <w:color w:val="1B1C1D"/>
        </w:rPr>
        <w:t>provides clear visual feedback, including:</w:t>
      </w:r>
    </w:p>
    <w:p w14:paraId="0000000D" w14:textId="77777777" w:rsidR="001306D2" w:rsidRDefault="00E46F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Indicators showing which method (Local NLP or Gemini API) was used.</w:t>
      </w:r>
    </w:p>
    <w:p w14:paraId="0000000E" w14:textId="77777777" w:rsidR="001306D2" w:rsidRDefault="00E46F0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Clear error messages if a process fails.</w:t>
      </w:r>
    </w:p>
    <w:p w14:paraId="0000000F" w14:textId="77777777" w:rsidR="001306D2" w:rsidRDefault="00E46F0E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2. Technology Stack</w:t>
      </w:r>
    </w:p>
    <w:p w14:paraId="00000010" w14:textId="77777777" w:rsidR="001306D2" w:rsidRDefault="00E46F0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project uses the following technologies:</w:t>
      </w:r>
    </w:p>
    <w:p w14:paraId="00000011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Python</w:t>
      </w:r>
      <w:r>
        <w:rPr>
          <w:rFonts w:ascii="Google Sans Text" w:eastAsia="Google Sans Text" w:hAnsi="Google Sans Text" w:cs="Google Sans Text"/>
          <w:color w:val="1B1C1D"/>
        </w:rPr>
        <w:t>: The primary programming language for the backend logic.</w:t>
      </w:r>
    </w:p>
    <w:p w14:paraId="00000012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Flask</w:t>
      </w:r>
      <w:r>
        <w:rPr>
          <w:rFonts w:ascii="Google Sans Text" w:eastAsia="Google Sans Text" w:hAnsi="Google Sans Text" w:cs="Google Sans Text"/>
          <w:color w:val="1B1C1D"/>
        </w:rPr>
        <w:t>: A micro-framework used to build the web application and handle HTTP requests.</w:t>
      </w:r>
    </w:p>
    <w:p w14:paraId="00000013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Local NLP Library</w:t>
      </w:r>
      <w:r>
        <w:rPr>
          <w:rFonts w:ascii="Google Sans Text" w:eastAsia="Google Sans Text" w:hAnsi="Google Sans Text" w:cs="Google Sans Text"/>
          <w:color w:val="1B1C1D"/>
        </w:rPr>
        <w:t>: The specific library is not explicitly nam</w:t>
      </w:r>
      <w:r>
        <w:rPr>
          <w:rFonts w:ascii="Google Sans Text" w:eastAsia="Google Sans Text" w:hAnsi="Google Sans Text" w:cs="Google Sans Text"/>
          <w:color w:val="1B1C1D"/>
        </w:rPr>
        <w:t xml:space="preserve">ed in the repository files, but common choices for this type of project would include </w:t>
      </w:r>
      <w:r>
        <w:rPr>
          <w:rFonts w:ascii="Google Sans Text" w:eastAsia="Google Sans Text" w:hAnsi="Google Sans Text" w:cs="Google Sans Text"/>
          <w:b/>
          <w:color w:val="1B1C1D"/>
        </w:rPr>
        <w:t>NLTK</w:t>
      </w:r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spaCy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or 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Gensim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</w:t>
      </w:r>
    </w:p>
    <w:p w14:paraId="00000014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Gemini API</w:t>
      </w:r>
      <w:r>
        <w:rPr>
          <w:rFonts w:ascii="Google Sans Text" w:eastAsia="Google Sans Text" w:hAnsi="Google Sans Text" w:cs="Google Sans Text"/>
          <w:color w:val="1B1C1D"/>
        </w:rPr>
        <w:t>: An external API used for advanced text summarization.</w:t>
      </w:r>
    </w:p>
    <w:p w14:paraId="00000015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HTML</w:t>
      </w:r>
      <w:r>
        <w:rPr>
          <w:rFonts w:ascii="Google Sans Text" w:eastAsia="Google Sans Text" w:hAnsi="Google Sans Text" w:cs="Google Sans Text"/>
          <w:color w:val="1B1C1D"/>
        </w:rPr>
        <w:t>: Used to build the user interface (index.html).</w:t>
      </w:r>
    </w:p>
    <w:p w14:paraId="00000016" w14:textId="77777777" w:rsidR="001306D2" w:rsidRDefault="00E46F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CSS/JavaScript</w:t>
      </w:r>
      <w:r>
        <w:rPr>
          <w:rFonts w:ascii="Google Sans Text" w:eastAsia="Google Sans Text" w:hAnsi="Google Sans Text" w:cs="Google Sans Text"/>
          <w:color w:val="1B1C1D"/>
        </w:rPr>
        <w:t>: Likely used for styling and front-end interactivity, though not explicitly detailed in the provided file list.</w:t>
      </w:r>
    </w:p>
    <w:p w14:paraId="00000017" w14:textId="77777777" w:rsidR="001306D2" w:rsidRDefault="00E46F0E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3. File Structure</w:t>
      </w:r>
    </w:p>
    <w:p w14:paraId="00000018" w14:textId="77777777" w:rsidR="001306D2" w:rsidRDefault="00E46F0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repository contains the following key files:</w:t>
      </w:r>
    </w:p>
    <w:p w14:paraId="00000019" w14:textId="77777777" w:rsidR="001306D2" w:rsidRDefault="00E46F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lastRenderedPageBreak/>
        <w:t>app.py: This is the main backend application file. It contains the Flask ser</w:t>
      </w:r>
      <w:r>
        <w:rPr>
          <w:rFonts w:ascii="Google Sans Text" w:eastAsia="Google Sans Text" w:hAnsi="Google Sans Text" w:cs="Google Sans Text"/>
          <w:color w:val="1B1C1D"/>
        </w:rPr>
        <w:t>ver, the logic for text length detection, the API integration for Gemini, the local NLP summarization function, and the handling for the manual override and fallback mechanisms.</w:t>
      </w:r>
    </w:p>
    <w:p w14:paraId="0000001A" w14:textId="77777777" w:rsidR="001306D2" w:rsidRDefault="00E46F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 xml:space="preserve">index.html: The front-end user interface. This file contains the HTML for the </w:t>
      </w:r>
      <w:r>
        <w:rPr>
          <w:rFonts w:ascii="Google Sans Text" w:eastAsia="Google Sans Text" w:hAnsi="Google Sans Text" w:cs="Google Sans Text"/>
          <w:color w:val="1B1C1D"/>
        </w:rPr>
        <w:t>text input area, the buttons for manual override, the display area for the summary, and the visual indicators for the method used.</w:t>
      </w:r>
    </w:p>
    <w:p w14:paraId="0000001B" w14:textId="77777777" w:rsidR="001306D2" w:rsidRDefault="00E46F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requirements.txt: Lists all the necessary Python libraries and their versions that need to be installed to run the project. T</w:t>
      </w:r>
      <w:r>
        <w:rPr>
          <w:rFonts w:ascii="Google Sans Text" w:eastAsia="Google Sans Text" w:hAnsi="Google Sans Text" w:cs="Google Sans Text"/>
          <w:color w:val="1B1C1D"/>
        </w:rPr>
        <w:t>his ensures a consistent and reproducible environment.</w:t>
      </w:r>
    </w:p>
    <w:p w14:paraId="0000001C" w14:textId="77777777" w:rsidR="001306D2" w:rsidRDefault="00E46F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README.md: Provides a general overview of the project, its purpose, and core features.</w:t>
      </w:r>
    </w:p>
    <w:p w14:paraId="0000001D" w14:textId="77777777" w:rsidR="001306D2" w:rsidRDefault="00E46F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proofErr w:type="gramStart"/>
      <w:r>
        <w:rPr>
          <w:rFonts w:ascii="Google Sans Text" w:eastAsia="Google Sans Text" w:hAnsi="Google Sans Text" w:cs="Google Sans Text"/>
          <w:color w:val="1B1C1D"/>
        </w:rPr>
        <w:t>.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gitignore</w:t>
      </w:r>
      <w:proofErr w:type="spellEnd"/>
      <w:proofErr w:type="gramEnd"/>
      <w:r>
        <w:rPr>
          <w:rFonts w:ascii="Google Sans Text" w:eastAsia="Google Sans Text" w:hAnsi="Google Sans Text" w:cs="Google Sans Text"/>
          <w:color w:val="1B1C1D"/>
        </w:rPr>
        <w:t>: Specifies files and directories that Git should ignore, such as virtual environment files or API keys.</w:t>
      </w:r>
    </w:p>
    <w:p w14:paraId="0000001E" w14:textId="77777777" w:rsidR="001306D2" w:rsidRDefault="00E46F0E">
      <w:pPr>
        <w:pStyle w:val="Heading3"/>
        <w:spacing w:before="12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4. Setup and Installation</w:t>
      </w:r>
    </w:p>
    <w:p w14:paraId="0000001F" w14:textId="77777777" w:rsidR="001306D2" w:rsidRDefault="00E46F0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To set up and run this project locally, follow these steps:</w:t>
      </w:r>
    </w:p>
    <w:p w14:paraId="00000020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Clone the repository</w:t>
      </w:r>
      <w:r>
        <w:rPr>
          <w:rFonts w:ascii="Google Sans Text" w:eastAsia="Google Sans Text" w:hAnsi="Google Sans Text" w:cs="Google Sans Text"/>
          <w:color w:val="1B1C1D"/>
        </w:rPr>
        <w:t>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>git clone https://github.com/Vipu</w:t>
      </w:r>
      <w:r>
        <w:rPr>
          <w:rFonts w:ascii="Google Sans Text" w:eastAsia="Google Sans Text" w:hAnsi="Google Sans Text" w:cs="Google Sans Text"/>
          <w:color w:val="1B1C1D"/>
        </w:rPr>
        <w:t>l7362/AI-Based-Hybrid-Text-Summary-Project-NLP-.git</w:t>
      </w:r>
      <w:r>
        <w:rPr>
          <w:rFonts w:ascii="Google Sans Text" w:eastAsia="Google Sans Text" w:hAnsi="Google Sans Text" w:cs="Google Sans Text"/>
          <w:color w:val="1B1C1D"/>
        </w:rPr>
        <w:br/>
        <w:t>cd AI-Based-Hybrid-Text-Summary-Project-NLP-</w:t>
      </w:r>
      <w:r>
        <w:rPr>
          <w:rFonts w:ascii="Google Sans Text" w:eastAsia="Google Sans Text" w:hAnsi="Google Sans Text" w:cs="Google Sans Text"/>
          <w:color w:val="1B1C1D"/>
        </w:rPr>
        <w:br/>
      </w:r>
    </w:p>
    <w:p w14:paraId="00000021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Create a virtual environment</w:t>
      </w:r>
      <w:r>
        <w:rPr>
          <w:rFonts w:ascii="Google Sans Text" w:eastAsia="Google Sans Text" w:hAnsi="Google Sans Text" w:cs="Google Sans Text"/>
          <w:color w:val="1B1C1D"/>
        </w:rPr>
        <w:t xml:space="preserve"> (recommended):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 xml:space="preserve">python -m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venv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venv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br/>
      </w:r>
    </w:p>
    <w:p w14:paraId="00000022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Activate the virtual environment</w:t>
      </w:r>
      <w:r>
        <w:rPr>
          <w:rFonts w:ascii="Google Sans Text" w:eastAsia="Google Sans Text" w:hAnsi="Google Sans Text" w:cs="Google Sans Text"/>
          <w:color w:val="1B1C1D"/>
        </w:rPr>
        <w:t>:</w:t>
      </w:r>
    </w:p>
    <w:p w14:paraId="00000023" w14:textId="77777777" w:rsidR="001306D2" w:rsidRDefault="00E46F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On Windows</w:t>
      </w:r>
      <w:r>
        <w:rPr>
          <w:rFonts w:ascii="Google Sans Text" w:eastAsia="Google Sans Text" w:hAnsi="Google Sans Text" w:cs="Google Sans Text"/>
          <w:color w:val="1B1C1D"/>
        </w:rPr>
        <w:t xml:space="preserve">: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venv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\Scripts\activate</w:t>
      </w:r>
    </w:p>
    <w:p w14:paraId="00000024" w14:textId="77777777" w:rsidR="001306D2" w:rsidRDefault="00E46F0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On macOS/Linux</w:t>
      </w:r>
      <w:r>
        <w:rPr>
          <w:rFonts w:ascii="Google Sans Text" w:eastAsia="Google Sans Text" w:hAnsi="Google Sans Text" w:cs="Google Sans Text"/>
          <w:color w:val="1B1C1D"/>
        </w:rPr>
        <w:t xml:space="preserve">: source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venv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/bin/activate</w:t>
      </w:r>
    </w:p>
    <w:p w14:paraId="00000025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Install the required libraries</w:t>
      </w:r>
      <w:r>
        <w:rPr>
          <w:rFonts w:ascii="Google Sans Text" w:eastAsia="Google Sans Text" w:hAnsi="Google Sans Text" w:cs="Google Sans Text"/>
          <w:color w:val="1B1C1D"/>
        </w:rPr>
        <w:t>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>pip install -r requirements.txt</w:t>
      </w:r>
      <w:r>
        <w:rPr>
          <w:rFonts w:ascii="Google Sans Text" w:eastAsia="Google Sans Text" w:hAnsi="Google Sans Text" w:cs="Google Sans Text"/>
          <w:color w:val="1B1C1D"/>
        </w:rPr>
        <w:br/>
      </w:r>
    </w:p>
    <w:p w14:paraId="00000026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Set up the Gemini API key</w:t>
      </w:r>
      <w:r>
        <w:rPr>
          <w:rFonts w:ascii="Google Sans Text" w:eastAsia="Google Sans Text" w:hAnsi="Google Sans Text" w:cs="Google Sans Text"/>
          <w:color w:val="1B1C1D"/>
        </w:rPr>
        <w:t>: You will need to obtain a Gemini API key and configure it in app.py or as an environment variable for the application to fu</w:t>
      </w:r>
      <w:r>
        <w:rPr>
          <w:rFonts w:ascii="Google Sans Text" w:eastAsia="Google Sans Text" w:hAnsi="Google Sans Text" w:cs="Google Sans Text"/>
          <w:color w:val="1B1C1D"/>
        </w:rPr>
        <w:t>nction correctly.</w:t>
      </w:r>
    </w:p>
    <w:p w14:paraId="00000027" w14:textId="77777777" w:rsidR="001306D2" w:rsidRDefault="00E46F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Run the application</w:t>
      </w:r>
      <w:r>
        <w:rPr>
          <w:rFonts w:ascii="Google Sans Text" w:eastAsia="Google Sans Text" w:hAnsi="Google Sans Text" w:cs="Google Sans Text"/>
          <w:color w:val="1B1C1D"/>
        </w:rPr>
        <w:t>: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>python app.py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1B1C1D"/>
        </w:rPr>
        <w:t>The application will start, and you can access it by navigating to http://127.0.0.1:5000 in your web browser.</w:t>
      </w:r>
    </w:p>
    <w:sectPr w:rsidR="001306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 Tex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0D0"/>
    <w:multiLevelType w:val="multilevel"/>
    <w:tmpl w:val="01928D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31813F8"/>
    <w:multiLevelType w:val="multilevel"/>
    <w:tmpl w:val="6DDC04C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854493C"/>
    <w:multiLevelType w:val="multilevel"/>
    <w:tmpl w:val="6F6CFA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6315380"/>
    <w:multiLevelType w:val="multilevel"/>
    <w:tmpl w:val="1AD859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565A0846"/>
    <w:multiLevelType w:val="multilevel"/>
    <w:tmpl w:val="3D36B0D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D5718B9"/>
    <w:multiLevelType w:val="multilevel"/>
    <w:tmpl w:val="5A26CCC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76279EB"/>
    <w:multiLevelType w:val="multilevel"/>
    <w:tmpl w:val="D9982D6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6D2"/>
    <w:rsid w:val="001306D2"/>
    <w:rsid w:val="00CA4F68"/>
    <w:rsid w:val="00E4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E0797-A866-4EEA-B8A5-CE049966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Vipul Gupta</cp:lastModifiedBy>
  <cp:revision>2</cp:revision>
  <dcterms:created xsi:type="dcterms:W3CDTF">2025-08-19T10:24:00Z</dcterms:created>
  <dcterms:modified xsi:type="dcterms:W3CDTF">2025-08-19T10:24:00Z</dcterms:modified>
</cp:coreProperties>
</file>