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3F1BD" w14:textId="77777777" w:rsidR="00651716" w:rsidRDefault="00651716" w:rsidP="00651716">
      <w:pPr>
        <w:ind w:left="-540" w:firstLine="540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1" w14:textId="6649F25E" w:rsidR="001F6A16" w:rsidRDefault="00000000" w:rsidP="00651716">
      <w:pPr>
        <w:ind w:left="-540" w:firstLine="540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69A569A5" w:rsidR="001F6A16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Spring 2023(SEC </w:t>
      </w:r>
      <w:r w:rsidR="00F34E63">
        <w:rPr>
          <w:rFonts w:ascii="Times New Roman" w:eastAsia="Times New Roman" w:hAnsi="Times New Roman" w:cs="Times New Roman"/>
          <w:sz w:val="21"/>
          <w:szCs w:val="21"/>
        </w:rPr>
        <w:t>03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1F6A16" w:rsidRDefault="001F6A16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66082FE4" w:rsidR="001F6A16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F34E63">
        <w:rPr>
          <w:rFonts w:ascii="Times New Roman" w:eastAsia="Times New Roman" w:hAnsi="Times New Roman" w:cs="Times New Roman"/>
          <w:sz w:val="21"/>
          <w:szCs w:val="21"/>
        </w:rPr>
        <w:t xml:space="preserve"> Vipul Rajderkar</w:t>
      </w:r>
    </w:p>
    <w:p w14:paraId="00000005" w14:textId="7096B0F1" w:rsidR="001F6A16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F34E63">
        <w:rPr>
          <w:rFonts w:ascii="Times New Roman" w:eastAsia="Times New Roman" w:hAnsi="Times New Roman" w:cs="Times New Roman"/>
          <w:sz w:val="21"/>
          <w:szCs w:val="21"/>
        </w:rPr>
        <w:t xml:space="preserve"> 002700991</w:t>
      </w:r>
    </w:p>
    <w:p w14:paraId="00000006" w14:textId="77777777" w:rsidR="001F6A16" w:rsidRDefault="001F6A16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1F6A16" w:rsidRDefault="001F6A16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2EB62BBC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</w:p>
    <w:p w14:paraId="4CE50300" w14:textId="77777777" w:rsidR="00F34E63" w:rsidRPr="00F34E63" w:rsidRDefault="00F34E63" w:rsidP="00F34E63">
      <w:pPr>
        <w:rPr>
          <w:rFonts w:ascii="Calibri" w:eastAsia="Times New Roman" w:hAnsi="Calibri" w:cs="Calibri"/>
          <w:bCs/>
          <w:sz w:val="21"/>
          <w:szCs w:val="21"/>
        </w:rPr>
      </w:pPr>
      <w:r w:rsidRPr="00F34E63">
        <w:rPr>
          <w:rFonts w:ascii="Calibri" w:eastAsia="Times New Roman" w:hAnsi="Calibri" w:cs="Calibri"/>
          <w:bCs/>
          <w:sz w:val="21"/>
          <w:szCs w:val="21"/>
        </w:rPr>
        <w:t>Solve 3-SUM using the </w:t>
      </w:r>
      <w:proofErr w:type="spellStart"/>
      <w:r w:rsidRPr="00F34E63">
        <w:rPr>
          <w:rFonts w:ascii="Calibri" w:eastAsia="Times New Roman" w:hAnsi="Calibri" w:cs="Calibri"/>
          <w:bCs/>
          <w:sz w:val="21"/>
          <w:szCs w:val="21"/>
        </w:rPr>
        <w:t>Quadrithmic</w:t>
      </w:r>
      <w:proofErr w:type="spellEnd"/>
      <w:r w:rsidRPr="00F34E63">
        <w:rPr>
          <w:rFonts w:ascii="Calibri" w:eastAsia="Times New Roman" w:hAnsi="Calibri" w:cs="Calibri"/>
          <w:bCs/>
          <w:sz w:val="21"/>
          <w:szCs w:val="21"/>
        </w:rPr>
        <w:t>, Quadratic, and (bonus point) </w:t>
      </w:r>
      <w:proofErr w:type="spellStart"/>
      <w:r w:rsidRPr="00F34E63">
        <w:rPr>
          <w:rFonts w:ascii="Calibri" w:eastAsia="Times New Roman" w:hAnsi="Calibri" w:cs="Calibri"/>
          <w:bCs/>
          <w:sz w:val="21"/>
          <w:szCs w:val="21"/>
        </w:rPr>
        <w:t>quadraticWithCalipers</w:t>
      </w:r>
      <w:proofErr w:type="spellEnd"/>
      <w:r w:rsidRPr="00F34E63">
        <w:rPr>
          <w:rFonts w:ascii="Calibri" w:eastAsia="Times New Roman" w:hAnsi="Calibri" w:cs="Calibri"/>
          <w:bCs/>
          <w:sz w:val="21"/>
          <w:szCs w:val="21"/>
        </w:rPr>
        <w:t> approaches, as shown in skeleton code in the repository.</w:t>
      </w:r>
    </w:p>
    <w:p w14:paraId="00000009" w14:textId="77777777" w:rsidR="001F6A16" w:rsidRDefault="001F6A16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A" w14:textId="0A3C36C8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</w:p>
    <w:p w14:paraId="53B9E4BE" w14:textId="1D893421" w:rsidR="00F34E63" w:rsidRPr="00F34E63" w:rsidRDefault="00F34E63" w:rsidP="00F34E63">
      <w:pPr>
        <w:rPr>
          <w:rFonts w:ascii="Calibri" w:eastAsia="Times New Roman" w:hAnsi="Calibri" w:cs="Calibri"/>
          <w:bCs/>
          <w:sz w:val="21"/>
          <w:szCs w:val="21"/>
        </w:rPr>
      </w:pPr>
      <w:r w:rsidRPr="00F34E63">
        <w:rPr>
          <w:rFonts w:ascii="Calibri" w:eastAsia="Times New Roman" w:hAnsi="Calibri" w:cs="Calibri"/>
          <w:bCs/>
          <w:sz w:val="21"/>
          <w:szCs w:val="21"/>
        </w:rPr>
        <w:t xml:space="preserve">After solving 3-Sum problem using three different approaches, it can be conferred that Quadratic Approach (quadratic as well as quadratic with </w:t>
      </w:r>
      <w:proofErr w:type="spellStart"/>
      <w:r w:rsidRPr="00F34E63">
        <w:rPr>
          <w:rFonts w:ascii="Calibri" w:eastAsia="Times New Roman" w:hAnsi="Calibri" w:cs="Calibri"/>
          <w:bCs/>
          <w:sz w:val="21"/>
          <w:szCs w:val="21"/>
        </w:rPr>
        <w:t>calipers</w:t>
      </w:r>
      <w:proofErr w:type="spellEnd"/>
      <w:r w:rsidRPr="00F34E63">
        <w:rPr>
          <w:rFonts w:ascii="Calibri" w:eastAsia="Times New Roman" w:hAnsi="Calibri" w:cs="Calibri"/>
          <w:bCs/>
          <w:sz w:val="21"/>
          <w:szCs w:val="21"/>
        </w:rPr>
        <w:t xml:space="preserve">) performs better than rest 2 viz. </w:t>
      </w:r>
      <w:proofErr w:type="spellStart"/>
      <w:r w:rsidRPr="00F34E63">
        <w:rPr>
          <w:rFonts w:ascii="Calibri" w:eastAsia="Times New Roman" w:hAnsi="Calibri" w:cs="Calibri"/>
          <w:bCs/>
          <w:sz w:val="21"/>
          <w:szCs w:val="21"/>
        </w:rPr>
        <w:t>Quadrithimic</w:t>
      </w:r>
      <w:proofErr w:type="spellEnd"/>
      <w:r w:rsidRPr="00F34E63">
        <w:rPr>
          <w:rFonts w:ascii="Calibri" w:eastAsia="Times New Roman" w:hAnsi="Calibri" w:cs="Calibri"/>
          <w:bCs/>
          <w:sz w:val="21"/>
          <w:szCs w:val="21"/>
        </w:rPr>
        <w:t xml:space="preserve"> and cubic. </w:t>
      </w:r>
    </w:p>
    <w:p w14:paraId="33A18711" w14:textId="77777777" w:rsidR="00F34E63" w:rsidRPr="00F34E63" w:rsidRDefault="00F34E63" w:rsidP="00F34E63">
      <w:pPr>
        <w:rPr>
          <w:rFonts w:ascii="Calibri" w:eastAsia="Times New Roman" w:hAnsi="Calibri" w:cs="Calibri"/>
          <w:bCs/>
          <w:sz w:val="21"/>
          <w:szCs w:val="21"/>
        </w:rPr>
      </w:pPr>
    </w:p>
    <w:p w14:paraId="6BA9614F" w14:textId="62E7050E" w:rsidR="00F34E63" w:rsidRPr="00F34E63" w:rsidRDefault="00F34E63" w:rsidP="00F34E63">
      <w:pPr>
        <w:rPr>
          <w:rFonts w:ascii="Calibri" w:eastAsia="Times New Roman" w:hAnsi="Calibri" w:cs="Calibri"/>
          <w:bCs/>
          <w:sz w:val="21"/>
          <w:szCs w:val="21"/>
        </w:rPr>
      </w:pPr>
      <w:r w:rsidRPr="00F34E63">
        <w:rPr>
          <w:rFonts w:ascii="Calibri" w:eastAsia="Times New Roman" w:hAnsi="Calibri" w:cs="Calibri"/>
          <w:bCs/>
          <w:sz w:val="21"/>
          <w:szCs w:val="21"/>
        </w:rPr>
        <w:t>Time complexities of all approaches are as below:</w:t>
      </w:r>
    </w:p>
    <w:p w14:paraId="59CC5E40" w14:textId="65BEA8C7" w:rsidR="00F34E63" w:rsidRPr="00F34E63" w:rsidRDefault="00F34E63" w:rsidP="00F34E63">
      <w:pPr>
        <w:rPr>
          <w:rFonts w:ascii="Calibri" w:eastAsia="Times New Roman" w:hAnsi="Calibri" w:cs="Calibri"/>
          <w:b/>
          <w:sz w:val="21"/>
          <w:szCs w:val="21"/>
        </w:rPr>
      </w:pPr>
      <w:r w:rsidRPr="00F34E63">
        <w:rPr>
          <w:rFonts w:ascii="Calibri" w:eastAsia="Times New Roman" w:hAnsi="Calibri" w:cs="Calibri"/>
          <w:b/>
          <w:sz w:val="21"/>
          <w:szCs w:val="21"/>
        </w:rPr>
        <w:t xml:space="preserve">Quadratic: </w:t>
      </w:r>
      <w:r w:rsidRPr="00F34E63">
        <w:rPr>
          <w:rFonts w:ascii="Calibri" w:eastAsia="Times New Roman" w:hAnsi="Calibri" w:cs="Calibri"/>
          <w:b/>
          <w:sz w:val="21"/>
          <w:szCs w:val="21"/>
        </w:rPr>
        <w:t>O(n²)</w:t>
      </w:r>
    </w:p>
    <w:p w14:paraId="5E5DC2F7" w14:textId="7E916B7B" w:rsidR="00F34E63" w:rsidRPr="00F34E63" w:rsidRDefault="00F34E63" w:rsidP="00F34E63">
      <w:pPr>
        <w:rPr>
          <w:rFonts w:ascii="Calibri" w:eastAsia="Times New Roman" w:hAnsi="Calibri" w:cs="Calibri"/>
          <w:b/>
          <w:sz w:val="21"/>
          <w:szCs w:val="21"/>
        </w:rPr>
      </w:pPr>
      <w:proofErr w:type="spellStart"/>
      <w:r w:rsidRPr="00F34E63">
        <w:rPr>
          <w:rFonts w:ascii="Calibri" w:eastAsia="Times New Roman" w:hAnsi="Calibri" w:cs="Calibri"/>
          <w:b/>
          <w:sz w:val="21"/>
          <w:szCs w:val="21"/>
        </w:rPr>
        <w:t>Quadrithimic</w:t>
      </w:r>
      <w:proofErr w:type="spellEnd"/>
      <w:r w:rsidRPr="00F34E63">
        <w:rPr>
          <w:rFonts w:ascii="Calibri" w:eastAsia="Times New Roman" w:hAnsi="Calibri" w:cs="Calibri"/>
          <w:b/>
          <w:sz w:val="21"/>
          <w:szCs w:val="21"/>
        </w:rPr>
        <w:t xml:space="preserve">: </w:t>
      </w:r>
      <w:proofErr w:type="gramStart"/>
      <w:r w:rsidRPr="00F34E63">
        <w:rPr>
          <w:rFonts w:ascii="Calibri" w:eastAsia="Times New Roman" w:hAnsi="Calibri" w:cs="Calibri"/>
          <w:b/>
          <w:sz w:val="21"/>
          <w:szCs w:val="21"/>
        </w:rPr>
        <w:t>O(</w:t>
      </w:r>
      <w:proofErr w:type="gramEnd"/>
      <w:r w:rsidRPr="00F34E63">
        <w:rPr>
          <w:rFonts w:ascii="Calibri" w:eastAsia="Times New Roman" w:hAnsi="Calibri" w:cs="Calibri"/>
          <w:b/>
          <w:sz w:val="21"/>
          <w:szCs w:val="21"/>
        </w:rPr>
        <w:t>n² log n)</w:t>
      </w:r>
    </w:p>
    <w:p w14:paraId="2BD55395" w14:textId="6AE4B455" w:rsidR="00F34E63" w:rsidRPr="00F34E63" w:rsidRDefault="00F34E63" w:rsidP="00F34E63">
      <w:pPr>
        <w:rPr>
          <w:rFonts w:ascii="Calibri" w:eastAsia="Times New Roman" w:hAnsi="Calibri" w:cs="Calibri"/>
          <w:b/>
          <w:sz w:val="21"/>
          <w:szCs w:val="21"/>
        </w:rPr>
      </w:pPr>
      <w:r w:rsidRPr="00F34E63">
        <w:rPr>
          <w:rFonts w:ascii="Calibri" w:eastAsia="Times New Roman" w:hAnsi="Calibri" w:cs="Calibri"/>
          <w:b/>
          <w:sz w:val="21"/>
          <w:szCs w:val="21"/>
        </w:rPr>
        <w:t xml:space="preserve">Cubic: </w:t>
      </w:r>
      <w:r w:rsidRPr="00F34E63">
        <w:rPr>
          <w:rFonts w:ascii="Calibri" w:eastAsia="Times New Roman" w:hAnsi="Calibri" w:cs="Calibri"/>
          <w:b/>
          <w:sz w:val="21"/>
          <w:szCs w:val="21"/>
        </w:rPr>
        <w:t>O(n</w:t>
      </w:r>
      <w:r w:rsidRPr="00F34E63">
        <w:rPr>
          <w:rFonts w:ascii="Calibri" w:eastAsia="Times New Roman" w:hAnsi="Calibri" w:cs="Calibri"/>
          <w:b/>
          <w:sz w:val="21"/>
          <w:szCs w:val="21"/>
          <w:vertAlign w:val="superscript"/>
        </w:rPr>
        <w:t>3</w:t>
      </w:r>
      <w:r w:rsidRPr="00F34E63">
        <w:rPr>
          <w:rFonts w:ascii="Calibri" w:eastAsia="Times New Roman" w:hAnsi="Calibri" w:cs="Calibri"/>
          <w:b/>
          <w:sz w:val="21"/>
          <w:szCs w:val="21"/>
        </w:rPr>
        <w:t>)</w:t>
      </w:r>
    </w:p>
    <w:p w14:paraId="430E3DEB" w14:textId="77777777" w:rsidR="00F34E63" w:rsidRDefault="00F34E6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B" w14:textId="77777777" w:rsidR="001F6A16" w:rsidRDefault="001F6A16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4F6EE1B8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</w:p>
    <w:p w14:paraId="6BD639DD" w14:textId="1476D451" w:rsidR="005E469E" w:rsidRDefault="005E469E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DBBD2D0" w14:textId="714187D8" w:rsidR="005E469E" w:rsidRDefault="005E469E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>Approach 1: 3-Sum Quadratic</w:t>
      </w:r>
    </w:p>
    <w:p w14:paraId="7A054BEC" w14:textId="27D9C22C" w:rsidR="005E469E" w:rsidRDefault="005E469E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7FADEB5" w14:textId="0F153586" w:rsidR="005E469E" w:rsidRPr="005E469E" w:rsidRDefault="005E469E">
      <w:pPr>
        <w:rPr>
          <w:rFonts w:ascii="Calibri" w:eastAsia="Times New Roman" w:hAnsi="Calibri" w:cs="Calibri"/>
          <w:bCs/>
          <w:sz w:val="21"/>
          <w:szCs w:val="21"/>
        </w:rPr>
      </w:pPr>
      <w:r w:rsidRPr="005E469E">
        <w:rPr>
          <w:rFonts w:ascii="Calibri" w:eastAsia="Times New Roman" w:hAnsi="Calibri" w:cs="Calibri"/>
          <w:bCs/>
          <w:sz w:val="21"/>
          <w:szCs w:val="21"/>
        </w:rPr>
        <w:t>Step 1: Select a number as a middle number (say x) from an array (complexity: O(n))</w:t>
      </w:r>
    </w:p>
    <w:p w14:paraId="2797642F" w14:textId="47443E3C" w:rsidR="005E469E" w:rsidRPr="005E469E" w:rsidRDefault="005E469E">
      <w:pPr>
        <w:rPr>
          <w:rFonts w:ascii="Calibri" w:eastAsia="Times New Roman" w:hAnsi="Calibri" w:cs="Calibri"/>
          <w:bCs/>
          <w:sz w:val="21"/>
          <w:szCs w:val="21"/>
        </w:rPr>
      </w:pPr>
      <w:r w:rsidRPr="005E469E">
        <w:rPr>
          <w:rFonts w:ascii="Calibri" w:eastAsia="Times New Roman" w:hAnsi="Calibri" w:cs="Calibri"/>
          <w:bCs/>
          <w:sz w:val="21"/>
          <w:szCs w:val="21"/>
        </w:rPr>
        <w:t>Step 2: Use 2 pointers pointing number less than and greater than middle number (x)</w:t>
      </w:r>
    </w:p>
    <w:p w14:paraId="0659366A" w14:textId="4F17D48A" w:rsidR="005E469E" w:rsidRDefault="005E469E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5E469E">
        <w:rPr>
          <w:rFonts w:ascii="Calibri" w:eastAsia="Times New Roman" w:hAnsi="Calibri" w:cs="Calibri"/>
          <w:bCs/>
          <w:sz w:val="21"/>
          <w:szCs w:val="21"/>
        </w:rPr>
        <w:t xml:space="preserve">Step 3: </w:t>
      </w:r>
      <w:r>
        <w:rPr>
          <w:rFonts w:ascii="Calibri" w:eastAsia="Times New Roman" w:hAnsi="Calibri" w:cs="Calibri"/>
          <w:bCs/>
          <w:sz w:val="21"/>
          <w:szCs w:val="21"/>
        </w:rPr>
        <w:t>While both pointers don’t reach middle number’s index -&gt; check the sum and increment corresponding pointers depending on whether the sum is less than or equal to 0.</w:t>
      </w:r>
    </w:p>
    <w:p w14:paraId="31E1974B" w14:textId="77777777" w:rsidR="005E469E" w:rsidRDefault="005E469E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0417EA2" w14:textId="476CBED4" w:rsidR="005E469E" w:rsidRDefault="005E469E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Code Snippet:</w:t>
      </w:r>
    </w:p>
    <w:p w14:paraId="3A8473BF" w14:textId="23EC7366" w:rsidR="005E469E" w:rsidRDefault="005E469E" w:rsidP="00A94193">
      <w:pPr>
        <w:jc w:val="center"/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noProof/>
          <w:sz w:val="21"/>
          <w:szCs w:val="21"/>
          <w:u w:val="single"/>
        </w:rPr>
        <w:drawing>
          <wp:inline distT="0" distB="0" distL="0" distR="0" wp14:anchorId="67ECD72D" wp14:editId="01BD054B">
            <wp:extent cx="3517900" cy="35941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164" w14:textId="3054D227" w:rsidR="00651716" w:rsidRDefault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sz w:val="21"/>
          <w:szCs w:val="21"/>
          <w:u w:val="single"/>
        </w:rPr>
        <w:br w:type="page"/>
      </w:r>
    </w:p>
    <w:p w14:paraId="410F006E" w14:textId="779042C4" w:rsidR="00651716" w:rsidRDefault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096339A" w14:textId="02D95843" w:rsidR="00651716" w:rsidRDefault="00651716" w:rsidP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Approach </w:t>
      </w:r>
      <w:r>
        <w:rPr>
          <w:rFonts w:ascii="Calibri" w:eastAsia="Times New Roman" w:hAnsi="Calibri" w:cs="Calibri"/>
          <w:bCs/>
          <w:sz w:val="21"/>
          <w:szCs w:val="21"/>
          <w:u w:val="single"/>
        </w:rPr>
        <w:t>2</w:t>
      </w:r>
      <w:r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>: 3-Sum Quadratic</w:t>
      </w:r>
      <w:r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 with </w:t>
      </w:r>
      <w:proofErr w:type="spellStart"/>
      <w:r>
        <w:rPr>
          <w:rFonts w:ascii="Calibri" w:eastAsia="Times New Roman" w:hAnsi="Calibri" w:cs="Calibri"/>
          <w:bCs/>
          <w:sz w:val="21"/>
          <w:szCs w:val="21"/>
          <w:u w:val="single"/>
        </w:rPr>
        <w:t>Calipers</w:t>
      </w:r>
      <w:proofErr w:type="spellEnd"/>
    </w:p>
    <w:p w14:paraId="7D467D2C" w14:textId="7C5135AC" w:rsidR="00651716" w:rsidRDefault="00651716" w:rsidP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51F27A60" w14:textId="6A39AEBC" w:rsidR="00651716" w:rsidRDefault="00651716" w:rsidP="0065171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T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he computation is less heavy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than approach 1 because of the invariant that remaining 2 numbers are going to be more than first number.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5284F687" w14:textId="77777777" w:rsidR="00651716" w:rsidRDefault="00651716" w:rsidP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143D0636" w14:textId="41F14C3F" w:rsidR="00651716" w:rsidRPr="005E469E" w:rsidRDefault="00651716" w:rsidP="00651716">
      <w:pPr>
        <w:rPr>
          <w:rFonts w:ascii="Calibri" w:eastAsia="Times New Roman" w:hAnsi="Calibri" w:cs="Calibri"/>
          <w:bCs/>
          <w:sz w:val="21"/>
          <w:szCs w:val="21"/>
        </w:rPr>
      </w:pPr>
      <w:r w:rsidRPr="005E469E">
        <w:rPr>
          <w:rFonts w:ascii="Calibri" w:eastAsia="Times New Roman" w:hAnsi="Calibri" w:cs="Calibri"/>
          <w:bCs/>
          <w:sz w:val="21"/>
          <w:szCs w:val="21"/>
        </w:rPr>
        <w:t xml:space="preserve">Step 1: Select a number as a </w:t>
      </w:r>
      <w:r>
        <w:rPr>
          <w:rFonts w:ascii="Calibri" w:eastAsia="Times New Roman" w:hAnsi="Calibri" w:cs="Calibri"/>
          <w:bCs/>
          <w:sz w:val="21"/>
          <w:szCs w:val="21"/>
        </w:rPr>
        <w:t>first</w:t>
      </w:r>
      <w:r w:rsidRPr="005E469E">
        <w:rPr>
          <w:rFonts w:ascii="Calibri" w:eastAsia="Times New Roman" w:hAnsi="Calibri" w:cs="Calibri"/>
          <w:bCs/>
          <w:sz w:val="21"/>
          <w:szCs w:val="21"/>
        </w:rPr>
        <w:t xml:space="preserve"> number (say x) from a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sorted </w:t>
      </w:r>
      <w:r w:rsidRPr="005E469E">
        <w:rPr>
          <w:rFonts w:ascii="Calibri" w:eastAsia="Times New Roman" w:hAnsi="Calibri" w:cs="Calibri"/>
          <w:bCs/>
          <w:sz w:val="21"/>
          <w:szCs w:val="21"/>
        </w:rPr>
        <w:t>array (complexity: O(n))</w:t>
      </w:r>
    </w:p>
    <w:p w14:paraId="0423F799" w14:textId="624CFF35" w:rsidR="00651716" w:rsidRPr="005E469E" w:rsidRDefault="00651716" w:rsidP="00651716">
      <w:pPr>
        <w:rPr>
          <w:rFonts w:ascii="Calibri" w:eastAsia="Times New Roman" w:hAnsi="Calibri" w:cs="Calibri"/>
          <w:bCs/>
          <w:sz w:val="21"/>
          <w:szCs w:val="21"/>
        </w:rPr>
      </w:pPr>
      <w:r w:rsidRPr="005E469E">
        <w:rPr>
          <w:rFonts w:ascii="Calibri" w:eastAsia="Times New Roman" w:hAnsi="Calibri" w:cs="Calibri"/>
          <w:bCs/>
          <w:sz w:val="21"/>
          <w:szCs w:val="21"/>
        </w:rPr>
        <w:t>Step 2: Use 2 pointers pointing number</w:t>
      </w:r>
      <w:r>
        <w:rPr>
          <w:rFonts w:ascii="Calibri" w:eastAsia="Times New Roman" w:hAnsi="Calibri" w:cs="Calibri"/>
          <w:bCs/>
          <w:sz w:val="21"/>
          <w:szCs w:val="21"/>
        </w:rPr>
        <w:t>s</w:t>
      </w:r>
      <w:r w:rsidRPr="005E469E">
        <w:rPr>
          <w:rFonts w:ascii="Calibri" w:eastAsia="Times New Roman" w:hAnsi="Calibri" w:cs="Calibri"/>
          <w:bCs/>
          <w:sz w:val="21"/>
          <w:szCs w:val="21"/>
        </w:rPr>
        <w:t xml:space="preserve"> </w:t>
      </w:r>
      <w:r>
        <w:rPr>
          <w:rFonts w:ascii="Calibri" w:eastAsia="Times New Roman" w:hAnsi="Calibri" w:cs="Calibri"/>
          <w:bCs/>
          <w:sz w:val="21"/>
          <w:szCs w:val="21"/>
        </w:rPr>
        <w:t>just greater than x and the largest number.</w:t>
      </w:r>
    </w:p>
    <w:p w14:paraId="72DE61F9" w14:textId="2B2AC504" w:rsidR="00651716" w:rsidRDefault="00651716" w:rsidP="00651716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5E469E">
        <w:rPr>
          <w:rFonts w:ascii="Calibri" w:eastAsia="Times New Roman" w:hAnsi="Calibri" w:cs="Calibri"/>
          <w:bCs/>
          <w:sz w:val="21"/>
          <w:szCs w:val="21"/>
        </w:rPr>
        <w:t xml:space="preserve">Step 3: </w:t>
      </w:r>
      <w:r>
        <w:rPr>
          <w:rFonts w:ascii="Calibri" w:eastAsia="Times New Roman" w:hAnsi="Calibri" w:cs="Calibri"/>
          <w:bCs/>
          <w:sz w:val="21"/>
          <w:szCs w:val="21"/>
        </w:rPr>
        <w:t>While both pointers don’t reach middle number’s index -&gt; check the sum and increment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/decrement </w:t>
      </w:r>
      <w:r>
        <w:rPr>
          <w:rFonts w:ascii="Calibri" w:eastAsia="Times New Roman" w:hAnsi="Calibri" w:cs="Calibri"/>
          <w:bCs/>
          <w:sz w:val="21"/>
          <w:szCs w:val="21"/>
        </w:rPr>
        <w:t>corresponding pointers depending on whether the sum is less than or equal to 0.</w:t>
      </w:r>
    </w:p>
    <w:p w14:paraId="745E4BFE" w14:textId="22D4FEE6" w:rsidR="00651716" w:rsidRDefault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0438C3A" w14:textId="2854FAC8" w:rsidR="00651716" w:rsidRPr="00651716" w:rsidRDefault="00651716">
      <w:pPr>
        <w:rPr>
          <w:rFonts w:ascii="Calibri" w:eastAsia="Times New Roman" w:hAnsi="Calibri" w:cs="Calibri"/>
          <w:bCs/>
          <w:sz w:val="21"/>
          <w:szCs w:val="21"/>
        </w:rPr>
      </w:pPr>
      <w:r w:rsidRPr="00651716">
        <w:rPr>
          <w:rFonts w:ascii="Calibri" w:eastAsia="Times New Roman" w:hAnsi="Calibri" w:cs="Calibri"/>
          <w:bCs/>
          <w:sz w:val="21"/>
          <w:szCs w:val="21"/>
        </w:rPr>
        <w:t>Code Snippet:</w:t>
      </w:r>
    </w:p>
    <w:p w14:paraId="55909CBC" w14:textId="48BF28B0" w:rsidR="005E469E" w:rsidRDefault="00651716" w:rsidP="00A94193">
      <w:pPr>
        <w:jc w:val="center"/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noProof/>
          <w:sz w:val="21"/>
          <w:szCs w:val="21"/>
          <w:u w:val="single"/>
        </w:rPr>
        <w:drawing>
          <wp:inline distT="0" distB="0" distL="0" distR="0" wp14:anchorId="77AFAC0E" wp14:editId="4EF5B0E5">
            <wp:extent cx="5575300" cy="43307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CDD6" w14:textId="634D8C24" w:rsidR="00651716" w:rsidRDefault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04560B4B" w14:textId="77777777" w:rsidR="003A20B1" w:rsidRDefault="003A20B1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sz w:val="21"/>
          <w:szCs w:val="21"/>
          <w:u w:val="single"/>
        </w:rPr>
        <w:br w:type="page"/>
      </w:r>
    </w:p>
    <w:p w14:paraId="23C676C5" w14:textId="77777777" w:rsidR="003A20B1" w:rsidRDefault="003A20B1" w:rsidP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563FED22" w14:textId="3BA76F55" w:rsidR="00651716" w:rsidRDefault="00651716" w:rsidP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Approach </w:t>
      </w:r>
      <w:r w:rsidR="003A20B1">
        <w:rPr>
          <w:rFonts w:ascii="Calibri" w:eastAsia="Times New Roman" w:hAnsi="Calibri" w:cs="Calibri"/>
          <w:bCs/>
          <w:sz w:val="21"/>
          <w:szCs w:val="21"/>
          <w:u w:val="single"/>
        </w:rPr>
        <w:t>3</w:t>
      </w:r>
      <w:r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: 3-Sum </w:t>
      </w:r>
      <w:proofErr w:type="spellStart"/>
      <w:r>
        <w:rPr>
          <w:rFonts w:ascii="Calibri" w:eastAsia="Times New Roman" w:hAnsi="Calibri" w:cs="Calibri"/>
          <w:bCs/>
          <w:sz w:val="21"/>
          <w:szCs w:val="21"/>
          <w:u w:val="single"/>
        </w:rPr>
        <w:t>Quadrithimic</w:t>
      </w:r>
      <w:proofErr w:type="spellEnd"/>
    </w:p>
    <w:p w14:paraId="270F7DA0" w14:textId="77777777" w:rsidR="00651716" w:rsidRDefault="00651716" w:rsidP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18531C39" w14:textId="53F0ED8C" w:rsidR="00651716" w:rsidRPr="005E469E" w:rsidRDefault="00651716" w:rsidP="00651716">
      <w:pPr>
        <w:rPr>
          <w:rFonts w:ascii="Calibri" w:eastAsia="Times New Roman" w:hAnsi="Calibri" w:cs="Calibri"/>
          <w:bCs/>
          <w:sz w:val="21"/>
          <w:szCs w:val="21"/>
        </w:rPr>
      </w:pPr>
      <w:r w:rsidRPr="005E469E">
        <w:rPr>
          <w:rFonts w:ascii="Calibri" w:eastAsia="Times New Roman" w:hAnsi="Calibri" w:cs="Calibri"/>
          <w:bCs/>
          <w:sz w:val="21"/>
          <w:szCs w:val="21"/>
        </w:rPr>
        <w:t xml:space="preserve">Step 1: Select a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pair of number x and y (Complexity: </w:t>
      </w:r>
      <w:r w:rsidRPr="00B54750">
        <w:rPr>
          <w:rFonts w:ascii="Times New Roman" w:eastAsia="Times New Roman" w:hAnsi="Times New Roman" w:cs="Times New Roman"/>
          <w:bCs/>
          <w:sz w:val="21"/>
          <w:szCs w:val="21"/>
        </w:rPr>
        <w:t>O(n²)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)</w:t>
      </w:r>
    </w:p>
    <w:p w14:paraId="476E79EB" w14:textId="7810F117" w:rsidR="00651716" w:rsidRPr="005E469E" w:rsidRDefault="00651716" w:rsidP="00651716">
      <w:pPr>
        <w:rPr>
          <w:rFonts w:ascii="Calibri" w:eastAsia="Times New Roman" w:hAnsi="Calibri" w:cs="Calibri"/>
          <w:bCs/>
          <w:sz w:val="21"/>
          <w:szCs w:val="21"/>
        </w:rPr>
      </w:pPr>
      <w:r w:rsidRPr="005E469E">
        <w:rPr>
          <w:rFonts w:ascii="Calibri" w:eastAsia="Times New Roman" w:hAnsi="Calibri" w:cs="Calibri"/>
          <w:bCs/>
          <w:sz w:val="21"/>
          <w:szCs w:val="21"/>
        </w:rPr>
        <w:t xml:space="preserve">Step 2: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Find the third </w:t>
      </w:r>
      <w:proofErr w:type="gramStart"/>
      <w:r>
        <w:rPr>
          <w:rFonts w:ascii="Calibri" w:eastAsia="Times New Roman" w:hAnsi="Calibri" w:cs="Calibri"/>
          <w:bCs/>
          <w:sz w:val="21"/>
          <w:szCs w:val="21"/>
        </w:rPr>
        <w:t>element(</w:t>
      </w:r>
      <w:proofErr w:type="gramEnd"/>
      <w:r>
        <w:rPr>
          <w:rFonts w:ascii="Calibri" w:eastAsia="Times New Roman" w:hAnsi="Calibri" w:cs="Calibri"/>
          <w:bCs/>
          <w:sz w:val="21"/>
          <w:szCs w:val="21"/>
        </w:rPr>
        <w:t>z = -(</w:t>
      </w:r>
      <w:proofErr w:type="spellStart"/>
      <w:r>
        <w:rPr>
          <w:rFonts w:ascii="Calibri" w:eastAsia="Times New Roman" w:hAnsi="Calibri" w:cs="Calibri"/>
          <w:bCs/>
          <w:sz w:val="21"/>
          <w:szCs w:val="21"/>
        </w:rPr>
        <w:t>x+y</w:t>
      </w:r>
      <w:proofErr w:type="spellEnd"/>
      <w:r>
        <w:rPr>
          <w:rFonts w:ascii="Calibri" w:eastAsia="Times New Roman" w:hAnsi="Calibri" w:cs="Calibri"/>
          <w:bCs/>
          <w:sz w:val="21"/>
          <w:szCs w:val="21"/>
        </w:rPr>
        <w:t xml:space="preserve">)) using </w:t>
      </w:r>
      <w:proofErr w:type="spellStart"/>
      <w:r>
        <w:rPr>
          <w:rFonts w:ascii="Calibri" w:eastAsia="Times New Roman" w:hAnsi="Calibri" w:cs="Calibri"/>
          <w:bCs/>
          <w:sz w:val="21"/>
          <w:szCs w:val="21"/>
        </w:rPr>
        <w:t>BinarySearch</w:t>
      </w:r>
      <w:proofErr w:type="spellEnd"/>
      <w:r>
        <w:rPr>
          <w:rFonts w:ascii="Calibri" w:eastAsia="Times New Roman" w:hAnsi="Calibri" w:cs="Calibri"/>
          <w:bCs/>
          <w:sz w:val="21"/>
          <w:szCs w:val="21"/>
        </w:rPr>
        <w:t xml:space="preserve"> (Complexity: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O(log n)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)</w:t>
      </w:r>
    </w:p>
    <w:p w14:paraId="3E4B7AB9" w14:textId="77777777" w:rsidR="00651716" w:rsidRDefault="00651716">
      <w:pPr>
        <w:rPr>
          <w:rFonts w:ascii="Calibri" w:eastAsia="Times New Roman" w:hAnsi="Calibri" w:cs="Calibri"/>
          <w:bCs/>
          <w:sz w:val="21"/>
          <w:szCs w:val="21"/>
        </w:rPr>
      </w:pPr>
    </w:p>
    <w:p w14:paraId="31063585" w14:textId="16044EB0" w:rsidR="00651716" w:rsidRPr="00651716" w:rsidRDefault="00651716">
      <w:pPr>
        <w:rPr>
          <w:rFonts w:ascii="Calibri" w:eastAsia="Times New Roman" w:hAnsi="Calibri" w:cs="Calibri"/>
          <w:bCs/>
          <w:sz w:val="21"/>
          <w:szCs w:val="21"/>
        </w:rPr>
      </w:pPr>
      <w:r w:rsidRPr="00651716">
        <w:rPr>
          <w:rFonts w:ascii="Calibri" w:eastAsia="Times New Roman" w:hAnsi="Calibri" w:cs="Calibri"/>
          <w:bCs/>
          <w:sz w:val="21"/>
          <w:szCs w:val="21"/>
        </w:rPr>
        <w:t>Code Snippet:</w:t>
      </w:r>
    </w:p>
    <w:p w14:paraId="3C3D481D" w14:textId="363F6DF6" w:rsidR="00651716" w:rsidRPr="005E469E" w:rsidRDefault="003A20B1" w:rsidP="00A94193">
      <w:pPr>
        <w:jc w:val="center"/>
        <w:rPr>
          <w:rFonts w:ascii="Calibri" w:eastAsia="Times New Roman" w:hAnsi="Calibri" w:cs="Calibri"/>
          <w:bCs/>
          <w:sz w:val="21"/>
          <w:szCs w:val="21"/>
          <w:u w:val="single"/>
        </w:rPr>
      </w:pPr>
      <w:r w:rsidRPr="003A20B1">
        <w:rPr>
          <w:rFonts w:ascii="Calibri" w:eastAsia="Times New Roman" w:hAnsi="Calibri" w:cs="Calibri"/>
          <w:bCs/>
          <w:sz w:val="21"/>
          <w:szCs w:val="21"/>
          <w:u w:val="single"/>
        </w:rPr>
        <w:drawing>
          <wp:inline distT="0" distB="0" distL="0" distR="0" wp14:anchorId="3A6A46D7" wp14:editId="1A2C8318">
            <wp:extent cx="4673600" cy="3632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0FC71A31" w:rsidR="001F6A16" w:rsidRDefault="001F6A16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50E633D2" w14:textId="46FF3378" w:rsidR="003A20B1" w:rsidRDefault="003A20B1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A94193">
        <w:rPr>
          <w:rFonts w:ascii="Times New Roman" w:eastAsia="Times New Roman" w:hAnsi="Times New Roman" w:cs="Times New Roman"/>
          <w:b/>
          <w:bCs/>
          <w:sz w:val="21"/>
          <w:szCs w:val="21"/>
        </w:rPr>
        <w:t>Benchmarking Code Snippet and Output:</w:t>
      </w:r>
    </w:p>
    <w:p w14:paraId="47664DE6" w14:textId="77777777" w:rsidR="00A94193" w:rsidRPr="00A94193" w:rsidRDefault="00A94193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45211F0" w14:textId="44102415" w:rsidR="003A20B1" w:rsidRDefault="003A20B1" w:rsidP="00A94193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3A20B1">
        <w:rPr>
          <w:rFonts w:ascii="Times New Roman" w:eastAsia="Times New Roman" w:hAnsi="Times New Roman" w:cs="Times New Roman"/>
          <w:sz w:val="18"/>
          <w:szCs w:val="18"/>
        </w:rPr>
        <w:drawing>
          <wp:inline distT="0" distB="0" distL="0" distR="0" wp14:anchorId="75576D7C" wp14:editId="286D6BA7">
            <wp:extent cx="4409782" cy="2603157"/>
            <wp:effectExtent l="0" t="0" r="0" b="63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872" cy="26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0395" w14:textId="04A74FB0" w:rsidR="003A20B1" w:rsidRDefault="003A20B1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21A8BD46" w14:textId="64A62E0C" w:rsidR="003A20B1" w:rsidRDefault="003A20B1" w:rsidP="00A94193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3A20B1">
        <w:rPr>
          <w:rFonts w:ascii="Times New Roman" w:eastAsia="Times New Roman" w:hAnsi="Times New Roman" w:cs="Times New Roman"/>
          <w:sz w:val="18"/>
          <w:szCs w:val="18"/>
        </w:rPr>
        <w:lastRenderedPageBreak/>
        <w:drawing>
          <wp:inline distT="0" distB="0" distL="0" distR="0" wp14:anchorId="3D713A3F" wp14:editId="6209DCEA">
            <wp:extent cx="4423737" cy="2611395"/>
            <wp:effectExtent l="0" t="0" r="0" b="508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4331" cy="26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9B4E" w14:textId="77777777" w:rsidR="00A94193" w:rsidRDefault="00A94193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5BCA15EF" w14:textId="05B3B216" w:rsidR="003A20B1" w:rsidRDefault="003A20B1" w:rsidP="00A94193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3A20B1">
        <w:rPr>
          <w:rFonts w:ascii="Times New Roman" w:eastAsia="Times New Roman" w:hAnsi="Times New Roman" w:cs="Times New Roman"/>
          <w:sz w:val="18"/>
          <w:szCs w:val="18"/>
        </w:rPr>
        <w:drawing>
          <wp:inline distT="0" distB="0" distL="0" distR="0" wp14:anchorId="3F1784ED" wp14:editId="6F74D26F">
            <wp:extent cx="4497859" cy="236347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289" cy="23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74FD" w14:textId="77777777" w:rsidR="003A20B1" w:rsidRDefault="003A20B1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07E5D43E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br w:type="page"/>
      </w:r>
    </w:p>
    <w:p w14:paraId="419338BC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3DDA120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E" w14:textId="47F457EB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Graphical Representation:</w:t>
      </w:r>
    </w:p>
    <w:p w14:paraId="1FFF3649" w14:textId="1CD24D50" w:rsidR="003A20B1" w:rsidRDefault="003A20B1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AECB1C8" w14:textId="444FC5DB" w:rsidR="003A20B1" w:rsidRPr="003A20B1" w:rsidRDefault="003A20B1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  <w:r w:rsidRPr="003A20B1">
        <w:rPr>
          <w:rFonts w:ascii="Times New Roman" w:eastAsia="Times New Roman" w:hAnsi="Times New Roman" w:cs="Times New Roman"/>
          <w:bCs/>
          <w:sz w:val="21"/>
          <w:szCs w:val="21"/>
          <w:u w:val="single"/>
        </w:rPr>
        <w:t>Timing Table:</w:t>
      </w:r>
    </w:p>
    <w:p w14:paraId="0000000F" w14:textId="43663C79" w:rsidR="001F6A16" w:rsidRDefault="001F6A16">
      <w:pPr>
        <w:rPr>
          <w:rFonts w:ascii="Times New Roman" w:eastAsia="Times New Roman" w:hAnsi="Times New Roman" w:cs="Times New Roman"/>
          <w:sz w:val="21"/>
          <w:szCs w:val="21"/>
        </w:rPr>
      </w:pPr>
    </w:p>
    <w:tbl>
      <w:tblPr>
        <w:tblW w:w="92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2367"/>
        <w:gridCol w:w="2308"/>
        <w:gridCol w:w="1968"/>
        <w:gridCol w:w="1201"/>
      </w:tblGrid>
      <w:tr w:rsidR="003A20B1" w:rsidRPr="003A20B1" w14:paraId="61E7C674" w14:textId="77777777" w:rsidTr="003A20B1">
        <w:trPr>
          <w:trHeight w:val="317"/>
          <w:jc w:val="center"/>
        </w:trPr>
        <w:tc>
          <w:tcPr>
            <w:tcW w:w="1435" w:type="dxa"/>
            <w:shd w:val="clear" w:color="4472C4" w:fill="4472C4"/>
            <w:noWrap/>
            <w:vAlign w:val="bottom"/>
            <w:hideMark/>
          </w:tcPr>
          <w:p w14:paraId="504675A5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N</w:t>
            </w:r>
          </w:p>
        </w:tc>
        <w:tc>
          <w:tcPr>
            <w:tcW w:w="2367" w:type="dxa"/>
            <w:shd w:val="clear" w:color="4472C4" w:fill="4472C4"/>
            <w:noWrap/>
            <w:vAlign w:val="bottom"/>
            <w:hideMark/>
          </w:tcPr>
          <w:p w14:paraId="3A1C1B60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Quadratic(</w:t>
            </w:r>
            <w:proofErr w:type="spellStart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ms</w:t>
            </w:r>
            <w:proofErr w:type="spellEnd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)</w:t>
            </w:r>
          </w:p>
        </w:tc>
        <w:tc>
          <w:tcPr>
            <w:tcW w:w="2308" w:type="dxa"/>
            <w:shd w:val="clear" w:color="4472C4" w:fill="4472C4"/>
            <w:noWrap/>
            <w:vAlign w:val="bottom"/>
            <w:hideMark/>
          </w:tcPr>
          <w:p w14:paraId="635302F2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Quadratic with Calipers(</w:t>
            </w:r>
            <w:proofErr w:type="spellStart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ms</w:t>
            </w:r>
            <w:proofErr w:type="spellEnd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)</w:t>
            </w:r>
          </w:p>
        </w:tc>
        <w:tc>
          <w:tcPr>
            <w:tcW w:w="1968" w:type="dxa"/>
            <w:shd w:val="clear" w:color="4472C4" w:fill="4472C4"/>
            <w:noWrap/>
            <w:vAlign w:val="bottom"/>
            <w:hideMark/>
          </w:tcPr>
          <w:p w14:paraId="02A4EC4A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proofErr w:type="spellStart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Quadrithimic</w:t>
            </w:r>
            <w:proofErr w:type="spellEnd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(</w:t>
            </w:r>
            <w:proofErr w:type="spellStart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ms</w:t>
            </w:r>
            <w:proofErr w:type="spellEnd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)</w:t>
            </w:r>
          </w:p>
        </w:tc>
        <w:tc>
          <w:tcPr>
            <w:tcW w:w="1201" w:type="dxa"/>
            <w:shd w:val="clear" w:color="4472C4" w:fill="4472C4"/>
            <w:noWrap/>
            <w:vAlign w:val="bottom"/>
            <w:hideMark/>
          </w:tcPr>
          <w:p w14:paraId="0C09755A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Cubic(</w:t>
            </w:r>
            <w:proofErr w:type="spellStart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ms</w:t>
            </w:r>
            <w:proofErr w:type="spellEnd"/>
            <w:r w:rsidRPr="003A20B1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)</w:t>
            </w:r>
          </w:p>
        </w:tc>
      </w:tr>
      <w:tr w:rsidR="003A20B1" w:rsidRPr="003A20B1" w14:paraId="296164A3" w14:textId="77777777" w:rsidTr="003A20B1">
        <w:trPr>
          <w:trHeight w:val="317"/>
          <w:jc w:val="center"/>
        </w:trPr>
        <w:tc>
          <w:tcPr>
            <w:tcW w:w="1435" w:type="dxa"/>
            <w:shd w:val="clear" w:color="D9E1F2" w:fill="D9E1F2"/>
            <w:noWrap/>
            <w:vAlign w:val="bottom"/>
            <w:hideMark/>
          </w:tcPr>
          <w:p w14:paraId="13B528ED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250</w:t>
            </w:r>
          </w:p>
        </w:tc>
        <w:tc>
          <w:tcPr>
            <w:tcW w:w="2367" w:type="dxa"/>
            <w:shd w:val="clear" w:color="D9E1F2" w:fill="D9E1F2"/>
            <w:noWrap/>
            <w:vAlign w:val="bottom"/>
            <w:hideMark/>
          </w:tcPr>
          <w:p w14:paraId="27EFB9A8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1.84</w:t>
            </w:r>
          </w:p>
        </w:tc>
        <w:tc>
          <w:tcPr>
            <w:tcW w:w="2308" w:type="dxa"/>
            <w:shd w:val="clear" w:color="D9E1F2" w:fill="D9E1F2"/>
            <w:noWrap/>
            <w:vAlign w:val="bottom"/>
            <w:hideMark/>
          </w:tcPr>
          <w:p w14:paraId="32B2264B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1.09</w:t>
            </w:r>
          </w:p>
        </w:tc>
        <w:tc>
          <w:tcPr>
            <w:tcW w:w="1968" w:type="dxa"/>
            <w:shd w:val="clear" w:color="D9E1F2" w:fill="D9E1F2"/>
            <w:noWrap/>
            <w:vAlign w:val="bottom"/>
            <w:hideMark/>
          </w:tcPr>
          <w:p w14:paraId="7773D0ED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1.08</w:t>
            </w:r>
          </w:p>
        </w:tc>
        <w:tc>
          <w:tcPr>
            <w:tcW w:w="1201" w:type="dxa"/>
            <w:shd w:val="clear" w:color="D9E1F2" w:fill="D9E1F2"/>
            <w:noWrap/>
            <w:vAlign w:val="bottom"/>
            <w:hideMark/>
          </w:tcPr>
          <w:p w14:paraId="31231174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5.97</w:t>
            </w:r>
          </w:p>
        </w:tc>
      </w:tr>
      <w:tr w:rsidR="003A20B1" w:rsidRPr="003A20B1" w14:paraId="63E28394" w14:textId="77777777" w:rsidTr="003A20B1">
        <w:trPr>
          <w:trHeight w:val="317"/>
          <w:jc w:val="center"/>
        </w:trPr>
        <w:tc>
          <w:tcPr>
            <w:tcW w:w="1435" w:type="dxa"/>
            <w:shd w:val="clear" w:color="auto" w:fill="auto"/>
            <w:noWrap/>
            <w:vAlign w:val="bottom"/>
            <w:hideMark/>
          </w:tcPr>
          <w:p w14:paraId="185E7E5C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500</w:t>
            </w:r>
          </w:p>
        </w:tc>
        <w:tc>
          <w:tcPr>
            <w:tcW w:w="2367" w:type="dxa"/>
            <w:shd w:val="clear" w:color="auto" w:fill="auto"/>
            <w:noWrap/>
            <w:vAlign w:val="bottom"/>
            <w:hideMark/>
          </w:tcPr>
          <w:p w14:paraId="7C224B49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3.14</w:t>
            </w:r>
          </w:p>
        </w:tc>
        <w:tc>
          <w:tcPr>
            <w:tcW w:w="2308" w:type="dxa"/>
            <w:shd w:val="clear" w:color="auto" w:fill="auto"/>
            <w:noWrap/>
            <w:vAlign w:val="bottom"/>
            <w:hideMark/>
          </w:tcPr>
          <w:p w14:paraId="4AAF34BE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1.14</w:t>
            </w:r>
          </w:p>
        </w:tc>
        <w:tc>
          <w:tcPr>
            <w:tcW w:w="1968" w:type="dxa"/>
            <w:shd w:val="clear" w:color="auto" w:fill="auto"/>
            <w:noWrap/>
            <w:vAlign w:val="bottom"/>
            <w:hideMark/>
          </w:tcPr>
          <w:p w14:paraId="3E87355D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2.88</w:t>
            </w:r>
          </w:p>
        </w:tc>
        <w:tc>
          <w:tcPr>
            <w:tcW w:w="1201" w:type="dxa"/>
            <w:shd w:val="clear" w:color="auto" w:fill="auto"/>
            <w:noWrap/>
            <w:vAlign w:val="bottom"/>
            <w:hideMark/>
          </w:tcPr>
          <w:p w14:paraId="6417108B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40.68</w:t>
            </w:r>
          </w:p>
        </w:tc>
      </w:tr>
      <w:tr w:rsidR="003A20B1" w:rsidRPr="003A20B1" w14:paraId="45F1C975" w14:textId="77777777" w:rsidTr="003A20B1">
        <w:trPr>
          <w:trHeight w:val="317"/>
          <w:jc w:val="center"/>
        </w:trPr>
        <w:tc>
          <w:tcPr>
            <w:tcW w:w="1435" w:type="dxa"/>
            <w:shd w:val="clear" w:color="D9E1F2" w:fill="D9E1F2"/>
            <w:noWrap/>
            <w:vAlign w:val="bottom"/>
            <w:hideMark/>
          </w:tcPr>
          <w:p w14:paraId="03DEB1DD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367" w:type="dxa"/>
            <w:shd w:val="clear" w:color="D9E1F2" w:fill="D9E1F2"/>
            <w:noWrap/>
            <w:vAlign w:val="bottom"/>
            <w:hideMark/>
          </w:tcPr>
          <w:p w14:paraId="115A30BF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6.8</w:t>
            </w:r>
          </w:p>
        </w:tc>
        <w:tc>
          <w:tcPr>
            <w:tcW w:w="2308" w:type="dxa"/>
            <w:shd w:val="clear" w:color="D9E1F2" w:fill="D9E1F2"/>
            <w:noWrap/>
            <w:vAlign w:val="bottom"/>
            <w:hideMark/>
          </w:tcPr>
          <w:p w14:paraId="4C0CD179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4.25</w:t>
            </w:r>
          </w:p>
        </w:tc>
        <w:tc>
          <w:tcPr>
            <w:tcW w:w="1968" w:type="dxa"/>
            <w:shd w:val="clear" w:color="D9E1F2" w:fill="D9E1F2"/>
            <w:noWrap/>
            <w:vAlign w:val="bottom"/>
            <w:hideMark/>
          </w:tcPr>
          <w:p w14:paraId="22CCF0BE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14.25</w:t>
            </w:r>
          </w:p>
        </w:tc>
        <w:tc>
          <w:tcPr>
            <w:tcW w:w="1201" w:type="dxa"/>
            <w:shd w:val="clear" w:color="D9E1F2" w:fill="D9E1F2"/>
            <w:noWrap/>
            <w:vAlign w:val="bottom"/>
            <w:hideMark/>
          </w:tcPr>
          <w:p w14:paraId="2B3C5E13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317.9</w:t>
            </w:r>
          </w:p>
        </w:tc>
      </w:tr>
      <w:tr w:rsidR="003A20B1" w:rsidRPr="003A20B1" w14:paraId="6EB8734A" w14:textId="77777777" w:rsidTr="003A20B1">
        <w:trPr>
          <w:trHeight w:val="317"/>
          <w:jc w:val="center"/>
        </w:trPr>
        <w:tc>
          <w:tcPr>
            <w:tcW w:w="1435" w:type="dxa"/>
            <w:shd w:val="clear" w:color="auto" w:fill="auto"/>
            <w:noWrap/>
            <w:vAlign w:val="bottom"/>
            <w:hideMark/>
          </w:tcPr>
          <w:p w14:paraId="67CA5D13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</w:t>
            </w:r>
          </w:p>
        </w:tc>
        <w:tc>
          <w:tcPr>
            <w:tcW w:w="2367" w:type="dxa"/>
            <w:shd w:val="clear" w:color="auto" w:fill="auto"/>
            <w:noWrap/>
            <w:vAlign w:val="bottom"/>
            <w:hideMark/>
          </w:tcPr>
          <w:p w14:paraId="59619E5B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28.2</w:t>
            </w:r>
          </w:p>
        </w:tc>
        <w:tc>
          <w:tcPr>
            <w:tcW w:w="2308" w:type="dxa"/>
            <w:shd w:val="clear" w:color="auto" w:fill="auto"/>
            <w:noWrap/>
            <w:vAlign w:val="bottom"/>
            <w:hideMark/>
          </w:tcPr>
          <w:p w14:paraId="1104FDF3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1968" w:type="dxa"/>
            <w:shd w:val="clear" w:color="auto" w:fill="auto"/>
            <w:noWrap/>
            <w:vAlign w:val="bottom"/>
            <w:hideMark/>
          </w:tcPr>
          <w:p w14:paraId="078F148B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71.4</w:t>
            </w:r>
          </w:p>
        </w:tc>
        <w:tc>
          <w:tcPr>
            <w:tcW w:w="1201" w:type="dxa"/>
            <w:shd w:val="clear" w:color="auto" w:fill="auto"/>
            <w:noWrap/>
            <w:vAlign w:val="bottom"/>
            <w:hideMark/>
          </w:tcPr>
          <w:p w14:paraId="1713D3FE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2518.7</w:t>
            </w:r>
          </w:p>
        </w:tc>
      </w:tr>
      <w:tr w:rsidR="003A20B1" w:rsidRPr="003A20B1" w14:paraId="741BDA62" w14:textId="77777777" w:rsidTr="003A20B1">
        <w:trPr>
          <w:trHeight w:val="317"/>
          <w:jc w:val="center"/>
        </w:trPr>
        <w:tc>
          <w:tcPr>
            <w:tcW w:w="1435" w:type="dxa"/>
            <w:shd w:val="clear" w:color="D9E1F2" w:fill="D9E1F2"/>
            <w:noWrap/>
            <w:vAlign w:val="bottom"/>
            <w:hideMark/>
          </w:tcPr>
          <w:p w14:paraId="352BCAAE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</w:t>
            </w:r>
          </w:p>
        </w:tc>
        <w:tc>
          <w:tcPr>
            <w:tcW w:w="2367" w:type="dxa"/>
            <w:shd w:val="clear" w:color="D9E1F2" w:fill="D9E1F2"/>
            <w:noWrap/>
            <w:vAlign w:val="bottom"/>
            <w:hideMark/>
          </w:tcPr>
          <w:p w14:paraId="6C0B4528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149.2</w:t>
            </w:r>
          </w:p>
        </w:tc>
        <w:tc>
          <w:tcPr>
            <w:tcW w:w="2308" w:type="dxa"/>
            <w:shd w:val="clear" w:color="D9E1F2" w:fill="D9E1F2"/>
            <w:noWrap/>
            <w:vAlign w:val="bottom"/>
            <w:hideMark/>
          </w:tcPr>
          <w:p w14:paraId="07690878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91.8</w:t>
            </w:r>
          </w:p>
        </w:tc>
        <w:tc>
          <w:tcPr>
            <w:tcW w:w="1968" w:type="dxa"/>
            <w:shd w:val="clear" w:color="D9E1F2" w:fill="D9E1F2"/>
            <w:noWrap/>
            <w:vAlign w:val="bottom"/>
            <w:hideMark/>
          </w:tcPr>
          <w:p w14:paraId="63769DA9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332.6</w:t>
            </w:r>
          </w:p>
        </w:tc>
        <w:tc>
          <w:tcPr>
            <w:tcW w:w="1201" w:type="dxa"/>
            <w:shd w:val="clear" w:color="D9E1F2" w:fill="D9E1F2"/>
            <w:noWrap/>
            <w:vAlign w:val="bottom"/>
            <w:hideMark/>
          </w:tcPr>
          <w:p w14:paraId="588B53D4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20007.6</w:t>
            </w:r>
          </w:p>
        </w:tc>
      </w:tr>
      <w:tr w:rsidR="003A20B1" w:rsidRPr="003A20B1" w14:paraId="0FDAAF0D" w14:textId="77777777" w:rsidTr="003A20B1">
        <w:trPr>
          <w:trHeight w:val="317"/>
          <w:jc w:val="center"/>
        </w:trPr>
        <w:tc>
          <w:tcPr>
            <w:tcW w:w="1435" w:type="dxa"/>
            <w:shd w:val="clear" w:color="auto" w:fill="auto"/>
            <w:noWrap/>
            <w:vAlign w:val="bottom"/>
            <w:hideMark/>
          </w:tcPr>
          <w:p w14:paraId="6B95D0CB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8000</w:t>
            </w:r>
          </w:p>
        </w:tc>
        <w:tc>
          <w:tcPr>
            <w:tcW w:w="2367" w:type="dxa"/>
            <w:shd w:val="clear" w:color="auto" w:fill="auto"/>
            <w:noWrap/>
            <w:vAlign w:val="bottom"/>
            <w:hideMark/>
          </w:tcPr>
          <w:p w14:paraId="6D77EADD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686.67</w:t>
            </w:r>
          </w:p>
        </w:tc>
        <w:tc>
          <w:tcPr>
            <w:tcW w:w="2308" w:type="dxa"/>
            <w:shd w:val="clear" w:color="auto" w:fill="auto"/>
            <w:noWrap/>
            <w:vAlign w:val="bottom"/>
            <w:hideMark/>
          </w:tcPr>
          <w:p w14:paraId="2C7A0883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527.67</w:t>
            </w:r>
          </w:p>
        </w:tc>
        <w:tc>
          <w:tcPr>
            <w:tcW w:w="1968" w:type="dxa"/>
            <w:shd w:val="clear" w:color="auto" w:fill="auto"/>
            <w:noWrap/>
            <w:vAlign w:val="bottom"/>
            <w:hideMark/>
          </w:tcPr>
          <w:p w14:paraId="60A5568A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1466.33</w:t>
            </w:r>
          </w:p>
        </w:tc>
        <w:tc>
          <w:tcPr>
            <w:tcW w:w="1201" w:type="dxa"/>
            <w:shd w:val="clear" w:color="auto" w:fill="auto"/>
            <w:noWrap/>
            <w:vAlign w:val="bottom"/>
            <w:hideMark/>
          </w:tcPr>
          <w:p w14:paraId="41F5DAE1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161619</w:t>
            </w:r>
          </w:p>
        </w:tc>
      </w:tr>
      <w:tr w:rsidR="003A20B1" w:rsidRPr="003A20B1" w14:paraId="46C6B761" w14:textId="77777777" w:rsidTr="003A20B1">
        <w:trPr>
          <w:trHeight w:val="317"/>
          <w:jc w:val="center"/>
        </w:trPr>
        <w:tc>
          <w:tcPr>
            <w:tcW w:w="1435" w:type="dxa"/>
            <w:shd w:val="clear" w:color="D9E1F2" w:fill="D9E1F2"/>
            <w:noWrap/>
            <w:vAlign w:val="bottom"/>
            <w:hideMark/>
          </w:tcPr>
          <w:p w14:paraId="537A39DF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16000</w:t>
            </w:r>
          </w:p>
        </w:tc>
        <w:tc>
          <w:tcPr>
            <w:tcW w:w="2367" w:type="dxa"/>
            <w:shd w:val="clear" w:color="D9E1F2" w:fill="D9E1F2"/>
            <w:noWrap/>
            <w:vAlign w:val="bottom"/>
            <w:hideMark/>
          </w:tcPr>
          <w:p w14:paraId="130B0A0A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2676.5</w:t>
            </w:r>
          </w:p>
        </w:tc>
        <w:tc>
          <w:tcPr>
            <w:tcW w:w="2308" w:type="dxa"/>
            <w:shd w:val="clear" w:color="D9E1F2" w:fill="D9E1F2"/>
            <w:noWrap/>
            <w:vAlign w:val="bottom"/>
            <w:hideMark/>
          </w:tcPr>
          <w:p w14:paraId="298CD5EF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2263.5</w:t>
            </w:r>
          </w:p>
        </w:tc>
        <w:tc>
          <w:tcPr>
            <w:tcW w:w="1968" w:type="dxa"/>
            <w:shd w:val="clear" w:color="D9E1F2" w:fill="D9E1F2"/>
            <w:noWrap/>
            <w:vAlign w:val="bottom"/>
            <w:hideMark/>
          </w:tcPr>
          <w:p w14:paraId="1AF8036C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6888</w:t>
            </w:r>
          </w:p>
        </w:tc>
        <w:tc>
          <w:tcPr>
            <w:tcW w:w="1201" w:type="dxa"/>
            <w:shd w:val="clear" w:color="D9E1F2" w:fill="D9E1F2"/>
            <w:noWrap/>
            <w:vAlign w:val="bottom"/>
            <w:hideMark/>
          </w:tcPr>
          <w:p w14:paraId="37A818A8" w14:textId="77777777" w:rsidR="003A20B1" w:rsidRPr="003A20B1" w:rsidRDefault="003A20B1" w:rsidP="003A20B1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3A20B1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1285873</w:t>
            </w:r>
          </w:p>
        </w:tc>
      </w:tr>
    </w:tbl>
    <w:p w14:paraId="442AC699" w14:textId="77777777" w:rsidR="003A20B1" w:rsidRDefault="003A20B1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5BBECD20" w14:textId="66B2A302" w:rsidR="00F34E63" w:rsidRDefault="00E2185D" w:rsidP="00E2185D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inline distT="0" distB="0" distL="0" distR="0" wp14:anchorId="11830BDA" wp14:editId="0CBD4CFC">
            <wp:extent cx="5486400" cy="2743200"/>
            <wp:effectExtent l="0" t="0" r="12700" b="1270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C21B5954-1F15-FCD7-5B4E-EA9FD7FB18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E247863" w14:textId="4732E80B" w:rsidR="00E2185D" w:rsidRDefault="00E2185D" w:rsidP="00E2185D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1AC2FD4" w14:textId="77777777" w:rsidR="00A94193" w:rsidRDefault="00A94193" w:rsidP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41D2595" w14:textId="006F1CB0" w:rsidR="00E2185D" w:rsidRDefault="00E2185D" w:rsidP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CDFDFA" wp14:editId="518EB1F0">
            <wp:simplePos x="0" y="0"/>
            <wp:positionH relativeFrom="column">
              <wp:posOffset>281305</wp:posOffset>
            </wp:positionH>
            <wp:positionV relativeFrom="paragraph">
              <wp:posOffset>176530</wp:posOffset>
            </wp:positionV>
            <wp:extent cx="2967990" cy="2172970"/>
            <wp:effectExtent l="0" t="0" r="16510" b="11430"/>
            <wp:wrapNone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1C9D2C7D-1FC2-C14D-9A3E-586B268399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88448BB" wp14:editId="7DC6E010">
            <wp:simplePos x="0" y="0"/>
            <wp:positionH relativeFrom="column">
              <wp:posOffset>3326814</wp:posOffset>
            </wp:positionH>
            <wp:positionV relativeFrom="paragraph">
              <wp:posOffset>179070</wp:posOffset>
            </wp:positionV>
            <wp:extent cx="3017520" cy="2172970"/>
            <wp:effectExtent l="0" t="0" r="17780" b="11430"/>
            <wp:wrapNone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2A0384F1-EE22-FE4A-9A6B-4F564BF44A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1"/>
          <w:szCs w:val="21"/>
        </w:rPr>
        <w:t>3-Sum Quadratic:</w:t>
      </w:r>
    </w:p>
    <w:p w14:paraId="02127FA4" w14:textId="6B333A88" w:rsidR="00E2185D" w:rsidRDefault="00E2185D" w:rsidP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810CE32" w14:textId="0D3A394D" w:rsidR="00F34E63" w:rsidRDefault="00F34E6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624A9E6" w14:textId="4718A2E8" w:rsidR="00F34E63" w:rsidRDefault="00F34E6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1C0BF36" w14:textId="77777777" w:rsidR="00E2185D" w:rsidRDefault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F093986" w14:textId="77777777" w:rsidR="00E2185D" w:rsidRDefault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BCCAD5D" w14:textId="77777777" w:rsidR="00E2185D" w:rsidRDefault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2CCC7C1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45294B7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8B4DA6D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0AD51DB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02199C4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EA9DCE0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F38B829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0996974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55B1E2C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73A2AA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8D2C84F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F244609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2C091B6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br w:type="page"/>
      </w:r>
    </w:p>
    <w:p w14:paraId="0FC60E61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B5D56C8" w14:textId="50A2C756" w:rsidR="00E2185D" w:rsidRDefault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3-Sum </w:t>
      </w: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Quadrithimic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>:</w:t>
      </w:r>
    </w:p>
    <w:p w14:paraId="211BCF9A" w14:textId="232D7D05" w:rsidR="00E2185D" w:rsidRDefault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A95DB9A" w14:textId="0BE31F1E" w:rsidR="00E2185D" w:rsidRDefault="00E2185D" w:rsidP="00E2185D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inline distT="0" distB="0" distL="0" distR="0" wp14:anchorId="2D259E0A" wp14:editId="6FCBA172">
            <wp:extent cx="3624649" cy="1977081"/>
            <wp:effectExtent l="0" t="0" r="7620" b="17145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2789F416-E169-974E-B17B-9C9EBD8C88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54CA4EF" w14:textId="77777777" w:rsidR="00F34E63" w:rsidRDefault="00F34E6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39AE007" w14:textId="4DB89D62" w:rsidR="00F34E63" w:rsidRDefault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Cubic:</w:t>
      </w:r>
    </w:p>
    <w:p w14:paraId="3E7A930A" w14:textId="7F67C9AF" w:rsidR="00E2185D" w:rsidRDefault="00E2185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BB143B9" w14:textId="4EC4C105" w:rsidR="00E2185D" w:rsidRDefault="00E2185D" w:rsidP="00E2185D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inline distT="0" distB="0" distL="0" distR="0" wp14:anchorId="6D2DAE56" wp14:editId="3F18380F">
            <wp:extent cx="3674075" cy="1911178"/>
            <wp:effectExtent l="0" t="0" r="9525" b="698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796108C4-A2DB-D448-98C4-20028D3A40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95E444E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0" w14:textId="170A835D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Unit Test Screenshots:</w:t>
      </w:r>
    </w:p>
    <w:p w14:paraId="3C2219CF" w14:textId="0344DC71" w:rsidR="00F34E63" w:rsidRDefault="00F34E6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3C97E0C" w14:textId="528536EB" w:rsidR="00F34E63" w:rsidRDefault="00F34E63" w:rsidP="00A94193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5B98ABE9" wp14:editId="72B6ED53">
            <wp:extent cx="4734658" cy="2496065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384" cy="254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02682875" w:rsidR="001F6A16" w:rsidRDefault="001F6A16"/>
    <w:p w14:paraId="21FF5441" w14:textId="77777777" w:rsidR="00E2185D" w:rsidRPr="00E2185D" w:rsidRDefault="00E2185D" w:rsidP="00E2185D">
      <w:pPr>
        <w:pStyle w:val="NormalWeb"/>
        <w:rPr>
          <w:sz w:val="21"/>
          <w:szCs w:val="21"/>
        </w:rPr>
      </w:pPr>
      <w:r w:rsidRPr="00E2185D">
        <w:rPr>
          <w:rFonts w:ascii="TimesNewRomanPS" w:hAnsi="TimesNewRomanPS"/>
          <w:b/>
          <w:bCs/>
          <w:sz w:val="21"/>
          <w:szCs w:val="21"/>
        </w:rPr>
        <w:t xml:space="preserve">Explanation of why Quadratics work: </w:t>
      </w:r>
    </w:p>
    <w:p w14:paraId="70E4BC1C" w14:textId="5A4E4EBB" w:rsidR="00E2185D" w:rsidRPr="00A53DC3" w:rsidRDefault="00E2185D" w:rsidP="00A53DC3">
      <w:pPr>
        <w:pStyle w:val="NormalWeb"/>
        <w:rPr>
          <w:rFonts w:ascii="Calibri" w:hAnsi="Calibri" w:cs="Calibri"/>
          <w:sz w:val="21"/>
          <w:szCs w:val="21"/>
        </w:rPr>
      </w:pPr>
      <w:r w:rsidRPr="00E2185D">
        <w:rPr>
          <w:rFonts w:ascii="Calibri" w:hAnsi="Calibri" w:cs="Calibri"/>
          <w:color w:val="2B3A44"/>
          <w:sz w:val="21"/>
          <w:szCs w:val="21"/>
        </w:rPr>
        <w:t xml:space="preserve">Quadratic approach </w:t>
      </w:r>
      <w:r w:rsidR="00A53DC3">
        <w:rPr>
          <w:rFonts w:ascii="Calibri" w:hAnsi="Calibri" w:cs="Calibri"/>
          <w:color w:val="2B3A44"/>
          <w:sz w:val="21"/>
          <w:szCs w:val="21"/>
        </w:rPr>
        <w:t>performs</w:t>
      </w:r>
      <w:r w:rsidRPr="00E2185D">
        <w:rPr>
          <w:rFonts w:ascii="Calibri" w:hAnsi="Calibri" w:cs="Calibri"/>
          <w:color w:val="2B3A44"/>
          <w:sz w:val="21"/>
          <w:szCs w:val="21"/>
        </w:rPr>
        <w:t xml:space="preserve"> </w:t>
      </w:r>
      <w:proofErr w:type="gramStart"/>
      <w:r w:rsidR="00A53DC3">
        <w:rPr>
          <w:rFonts w:ascii="Calibri" w:hAnsi="Calibri" w:cs="Calibri"/>
          <w:color w:val="2B3A44"/>
          <w:sz w:val="21"/>
          <w:szCs w:val="21"/>
        </w:rPr>
        <w:t>definitely better</w:t>
      </w:r>
      <w:proofErr w:type="gramEnd"/>
      <w:r w:rsidR="00A53DC3">
        <w:rPr>
          <w:rFonts w:ascii="Calibri" w:hAnsi="Calibri" w:cs="Calibri"/>
          <w:color w:val="2B3A44"/>
          <w:sz w:val="21"/>
          <w:szCs w:val="21"/>
        </w:rPr>
        <w:t xml:space="preserve"> than the rest</w:t>
      </w:r>
      <w:r w:rsidRPr="00E2185D">
        <w:rPr>
          <w:rFonts w:ascii="Calibri" w:hAnsi="Calibri" w:cs="Calibri"/>
          <w:color w:val="2B3A44"/>
          <w:sz w:val="21"/>
          <w:szCs w:val="21"/>
        </w:rPr>
        <w:t xml:space="preserve"> as it is most efficient approach with a time complexity of O(N</w:t>
      </w:r>
      <w:r w:rsidRPr="00E2185D">
        <w:rPr>
          <w:rFonts w:ascii="Calibri" w:hAnsi="Calibri" w:cs="Calibri"/>
          <w:color w:val="2B3A44"/>
          <w:position w:val="8"/>
          <w:sz w:val="21"/>
          <w:szCs w:val="21"/>
        </w:rPr>
        <w:t>2</w:t>
      </w:r>
      <w:r w:rsidRPr="00E2185D">
        <w:rPr>
          <w:rFonts w:ascii="Calibri" w:hAnsi="Calibri" w:cs="Calibri"/>
          <w:color w:val="2B3A44"/>
          <w:sz w:val="21"/>
          <w:szCs w:val="21"/>
        </w:rPr>
        <w:t xml:space="preserve">). </w:t>
      </w:r>
      <w:r w:rsidR="00A53DC3">
        <w:rPr>
          <w:rFonts w:ascii="Calibri" w:hAnsi="Calibri" w:cs="Calibri"/>
          <w:color w:val="2B3A44"/>
          <w:sz w:val="21"/>
          <w:szCs w:val="21"/>
        </w:rPr>
        <w:t xml:space="preserve">Since we </w:t>
      </w:r>
      <w:r w:rsidRPr="00E2185D">
        <w:rPr>
          <w:rFonts w:ascii="Calibri" w:hAnsi="Calibri" w:cs="Calibri"/>
          <w:color w:val="2B3A44"/>
          <w:sz w:val="21"/>
          <w:szCs w:val="21"/>
        </w:rPr>
        <w:t xml:space="preserve">use a two-pointer approach, </w:t>
      </w:r>
      <w:r w:rsidR="00A53DC3">
        <w:rPr>
          <w:rFonts w:ascii="Calibri" w:hAnsi="Calibri" w:cs="Calibri"/>
          <w:color w:val="2B3A44"/>
          <w:sz w:val="21"/>
          <w:szCs w:val="21"/>
        </w:rPr>
        <w:t>the computation time is reduced as depending on the difference between expected and actual sum only required pointers can be moved.</w:t>
      </w:r>
    </w:p>
    <w:sectPr w:rsidR="00E2185D" w:rsidRPr="00A53DC3" w:rsidSect="00651716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B27DE"/>
    <w:multiLevelType w:val="hybridMultilevel"/>
    <w:tmpl w:val="8480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927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A16"/>
    <w:rsid w:val="001F6A16"/>
    <w:rsid w:val="003A20B1"/>
    <w:rsid w:val="005E469E"/>
    <w:rsid w:val="00651716"/>
    <w:rsid w:val="00A53DC3"/>
    <w:rsid w:val="00A94193"/>
    <w:rsid w:val="00E2185D"/>
    <w:rsid w:val="00F3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81F56"/>
  <w15:docId w15:val="{F3106112-3C42-564B-B1BD-64870BCB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A20B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218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3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9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3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hart" Target="charts/chart1.xml"/><Relationship Id="rId5" Type="http://schemas.openxmlformats.org/officeDocument/2006/relationships/image" Target="media/image1.jpeg"/><Relationship Id="rId15" Type="http://schemas.openxmlformats.org/officeDocument/2006/relationships/chart" Target="charts/chart5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pulrajderkar/MSIS/PSA/PSA-INFO6205/ThreeSum_Benchmark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pulrajderkar/MSIS/PSA/PSA-INFO6205/ThreeSum_Benchmarkin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pulrajderkar/MSIS/PSA/PSA-INFO6205/ThreeSum_Benchmarking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pulrajderkar/MSIS/PSA/PSA-INFO6205/ThreeSum_Benchmarking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pulrajderkar/MSIS/PSA/PSA-INFO6205/ThreeSum_Benchmarking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aseline="0"/>
              <a:t>Complexity Comparison (Log scale)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Sheet1!$I$3</c:f>
              <c:strCache>
                <c:ptCount val="1"/>
                <c:pt idx="0">
                  <c:v>Quadratic(ms)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Sheet1!$H$4:$H$10</c:f>
              <c:numCache>
                <c:formatCode>General</c:formatCode>
                <c:ptCount val="7"/>
                <c:pt idx="0">
                  <c:v>7.965784284662087</c:v>
                </c:pt>
                <c:pt idx="1">
                  <c:v>8.965784284662087</c:v>
                </c:pt>
                <c:pt idx="2">
                  <c:v>9.965784284662087</c:v>
                </c:pt>
                <c:pt idx="3">
                  <c:v>10.965784284662087</c:v>
                </c:pt>
                <c:pt idx="4">
                  <c:v>11.965784284662087</c:v>
                </c:pt>
                <c:pt idx="5">
                  <c:v>12.965784284662087</c:v>
                </c:pt>
                <c:pt idx="6">
                  <c:v>13.965784284662087</c:v>
                </c:pt>
              </c:numCache>
            </c:numRef>
          </c:xVal>
          <c:yVal>
            <c:numRef>
              <c:f>Sheet1!$I$4:$I$10</c:f>
              <c:numCache>
                <c:formatCode>General</c:formatCode>
                <c:ptCount val="7"/>
                <c:pt idx="0">
                  <c:v>0.87970576628228825</c:v>
                </c:pt>
                <c:pt idx="1">
                  <c:v>1.6507645591169022</c:v>
                </c:pt>
                <c:pt idx="2">
                  <c:v>2.7655347463629774</c:v>
                </c:pt>
                <c:pt idx="3">
                  <c:v>4.8176232575114311</c:v>
                </c:pt>
                <c:pt idx="4">
                  <c:v>7.2211037253678763</c:v>
                </c:pt>
                <c:pt idx="5">
                  <c:v>9.4234731247064101</c:v>
                </c:pt>
                <c:pt idx="6">
                  <c:v>11.386131937314994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A24-3840-B794-C32269858A42}"/>
            </c:ext>
          </c:extLst>
        </c:ser>
        <c:ser>
          <c:idx val="1"/>
          <c:order val="1"/>
          <c:tx>
            <c:strRef>
              <c:f>Sheet1!$J$3</c:f>
              <c:strCache>
                <c:ptCount val="1"/>
                <c:pt idx="0">
                  <c:v>Quadratic with Calipers(ms)</c:v>
                </c:pt>
              </c:strCache>
            </c:strRef>
          </c:tx>
          <c:spPr>
            <a:ln w="95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Sheet1!$H$4:$H$10</c:f>
              <c:numCache>
                <c:formatCode>General</c:formatCode>
                <c:ptCount val="7"/>
                <c:pt idx="0">
                  <c:v>7.965784284662087</c:v>
                </c:pt>
                <c:pt idx="1">
                  <c:v>8.965784284662087</c:v>
                </c:pt>
                <c:pt idx="2">
                  <c:v>9.965784284662087</c:v>
                </c:pt>
                <c:pt idx="3">
                  <c:v>10.965784284662087</c:v>
                </c:pt>
                <c:pt idx="4">
                  <c:v>11.965784284662087</c:v>
                </c:pt>
                <c:pt idx="5">
                  <c:v>12.965784284662087</c:v>
                </c:pt>
                <c:pt idx="6">
                  <c:v>13.965784284662087</c:v>
                </c:pt>
              </c:numCache>
            </c:numRef>
          </c:xVal>
          <c:yVal>
            <c:numRef>
              <c:f>Sheet1!$J$4:$J$10</c:f>
              <c:numCache>
                <c:formatCode>General</c:formatCode>
                <c:ptCount val="7"/>
                <c:pt idx="0">
                  <c:v>0.12432813500220179</c:v>
                </c:pt>
                <c:pt idx="1">
                  <c:v>0.18903382439001684</c:v>
                </c:pt>
                <c:pt idx="2">
                  <c:v>2.0874628412503395</c:v>
                </c:pt>
                <c:pt idx="3">
                  <c:v>4.2479275134435852</c:v>
                </c:pt>
                <c:pt idx="4">
                  <c:v>6.5204222485264456</c:v>
                </c:pt>
                <c:pt idx="5">
                  <c:v>9.0434921530640615</c:v>
                </c:pt>
                <c:pt idx="6">
                  <c:v>11.144339591247839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A24-3840-B794-C32269858A42}"/>
            </c:ext>
          </c:extLst>
        </c:ser>
        <c:ser>
          <c:idx val="2"/>
          <c:order val="2"/>
          <c:tx>
            <c:strRef>
              <c:f>Sheet1!$K$3</c:f>
              <c:strCache>
                <c:ptCount val="1"/>
                <c:pt idx="0">
                  <c:v>Quadrithimic(ms)</c:v>
                </c:pt>
              </c:strCache>
            </c:strRef>
          </c:tx>
          <c:spPr>
            <a:ln w="95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Sheet1!$H$4:$H$10</c:f>
              <c:numCache>
                <c:formatCode>General</c:formatCode>
                <c:ptCount val="7"/>
                <c:pt idx="0">
                  <c:v>7.965784284662087</c:v>
                </c:pt>
                <c:pt idx="1">
                  <c:v>8.965784284662087</c:v>
                </c:pt>
                <c:pt idx="2">
                  <c:v>9.965784284662087</c:v>
                </c:pt>
                <c:pt idx="3">
                  <c:v>10.965784284662087</c:v>
                </c:pt>
                <c:pt idx="4">
                  <c:v>11.965784284662087</c:v>
                </c:pt>
                <c:pt idx="5">
                  <c:v>12.965784284662087</c:v>
                </c:pt>
                <c:pt idx="6">
                  <c:v>13.965784284662087</c:v>
                </c:pt>
              </c:numCache>
            </c:numRef>
          </c:xVal>
          <c:yVal>
            <c:numRef>
              <c:f>Sheet1!$K$4:$K$10</c:f>
              <c:numCache>
                <c:formatCode>General</c:formatCode>
                <c:ptCount val="7"/>
                <c:pt idx="0">
                  <c:v>0.11103131238874395</c:v>
                </c:pt>
                <c:pt idx="1">
                  <c:v>1.5260688116675876</c:v>
                </c:pt>
                <c:pt idx="2">
                  <c:v>3.8328900141647417</c:v>
                </c:pt>
                <c:pt idx="3">
                  <c:v>6.1578521691417381</c:v>
                </c:pt>
                <c:pt idx="4">
                  <c:v>8.3776443583999072</c:v>
                </c:pt>
                <c:pt idx="5">
                  <c:v>10.517994105587512</c:v>
                </c:pt>
                <c:pt idx="6">
                  <c:v>12.749869427396845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A24-3840-B794-C32269858A42}"/>
            </c:ext>
          </c:extLst>
        </c:ser>
        <c:ser>
          <c:idx val="3"/>
          <c:order val="3"/>
          <c:tx>
            <c:strRef>
              <c:f>Sheet1!$L$3</c:f>
              <c:strCache>
                <c:ptCount val="1"/>
                <c:pt idx="0">
                  <c:v>Cubic(ms)</c:v>
                </c:pt>
              </c:strCache>
            </c:strRef>
          </c:tx>
          <c:spPr>
            <a:ln w="95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4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Sheet1!$H$4:$H$10</c:f>
              <c:numCache>
                <c:formatCode>General</c:formatCode>
                <c:ptCount val="7"/>
                <c:pt idx="0">
                  <c:v>7.965784284662087</c:v>
                </c:pt>
                <c:pt idx="1">
                  <c:v>8.965784284662087</c:v>
                </c:pt>
                <c:pt idx="2">
                  <c:v>9.965784284662087</c:v>
                </c:pt>
                <c:pt idx="3">
                  <c:v>10.965784284662087</c:v>
                </c:pt>
                <c:pt idx="4">
                  <c:v>11.965784284662087</c:v>
                </c:pt>
                <c:pt idx="5">
                  <c:v>12.965784284662087</c:v>
                </c:pt>
                <c:pt idx="6">
                  <c:v>13.965784284662087</c:v>
                </c:pt>
              </c:numCache>
            </c:numRef>
          </c:xVal>
          <c:yVal>
            <c:numRef>
              <c:f>Sheet1!$L$4:$L$10</c:f>
              <c:numCache>
                <c:formatCode>General</c:formatCode>
                <c:ptCount val="7"/>
                <c:pt idx="0">
                  <c:v>2.5777309314900805</c:v>
                </c:pt>
                <c:pt idx="1">
                  <c:v>5.3462477740827756</c:v>
                </c:pt>
                <c:pt idx="2">
                  <c:v>8.3124292062506147</c:v>
                </c:pt>
                <c:pt idx="3">
                  <c:v>11.298463578910917</c:v>
                </c:pt>
                <c:pt idx="4">
                  <c:v>14.288260499528787</c:v>
                </c:pt>
                <c:pt idx="5">
                  <c:v>17.30223728635373</c:v>
                </c:pt>
                <c:pt idx="6">
                  <c:v>20.294316730405338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A24-3840-B794-C32269858A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34265264"/>
        <c:axId val="40700655"/>
      </c:scatterChart>
      <c:valAx>
        <c:axId val="17342652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700655"/>
        <c:crosses val="autoZero"/>
        <c:crossBetween val="midCat"/>
      </c:valAx>
      <c:valAx>
        <c:axId val="40700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34265264"/>
        <c:crosses val="autoZero"/>
        <c:crossBetween val="midCat"/>
      </c:valAx>
      <c:spPr>
        <a:noFill/>
        <a:ln w="25400"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aseline="0"/>
              <a:t>Quadratic(ms)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Quadratic(ms)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Sheet1!$B$4:$B$10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xVal>
          <c:yVal>
            <c:numRef>
              <c:f>Sheet1!$C$4:$C$10</c:f>
              <c:numCache>
                <c:formatCode>General</c:formatCode>
                <c:ptCount val="7"/>
                <c:pt idx="0">
                  <c:v>1.84</c:v>
                </c:pt>
                <c:pt idx="1">
                  <c:v>3.14</c:v>
                </c:pt>
                <c:pt idx="2">
                  <c:v>6.8</c:v>
                </c:pt>
                <c:pt idx="3">
                  <c:v>28.2</c:v>
                </c:pt>
                <c:pt idx="4">
                  <c:v>149.19999999999999</c:v>
                </c:pt>
                <c:pt idx="5">
                  <c:v>686.67</c:v>
                </c:pt>
                <c:pt idx="6">
                  <c:v>2676.5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A76-C34D-B739-3EB1E7123E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0726927"/>
        <c:axId val="1120728575"/>
      </c:scatterChart>
      <c:valAx>
        <c:axId val="1120726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0728575"/>
        <c:crosses val="autoZero"/>
        <c:crossBetween val="midCat"/>
      </c:valAx>
      <c:valAx>
        <c:axId val="112072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07269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aseline="0"/>
              <a:t>Quadratic with Calipers(ms)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Sheet1!$D$3</c:f>
              <c:strCache>
                <c:ptCount val="1"/>
                <c:pt idx="0">
                  <c:v>Quadratic with Calipers(ms)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Sheet1!$B$4:$B$10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xVal>
          <c:yVal>
            <c:numRef>
              <c:f>Sheet1!$D$4:$D$10</c:f>
              <c:numCache>
                <c:formatCode>General</c:formatCode>
                <c:ptCount val="7"/>
                <c:pt idx="0">
                  <c:v>1.0900000000000001</c:v>
                </c:pt>
                <c:pt idx="1">
                  <c:v>1.1399999999999999</c:v>
                </c:pt>
                <c:pt idx="2">
                  <c:v>4.25</c:v>
                </c:pt>
                <c:pt idx="3">
                  <c:v>19</c:v>
                </c:pt>
                <c:pt idx="4">
                  <c:v>91.8</c:v>
                </c:pt>
                <c:pt idx="5">
                  <c:v>527.66999999999996</c:v>
                </c:pt>
                <c:pt idx="6">
                  <c:v>2263.5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3FA-D64C-B39D-176EE76B89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0726927"/>
        <c:axId val="1120728575"/>
      </c:scatterChart>
      <c:valAx>
        <c:axId val="1120726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0728575"/>
        <c:crosses val="autoZero"/>
        <c:crossBetween val="midCat"/>
      </c:valAx>
      <c:valAx>
        <c:axId val="112072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07269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aseline="0"/>
              <a:t>Quadrithimic(ms)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Sheet1!$E$3</c:f>
              <c:strCache>
                <c:ptCount val="1"/>
                <c:pt idx="0">
                  <c:v>Quadrithimic(ms)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Sheet1!$B$4:$B$10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xVal>
          <c:yVal>
            <c:numRef>
              <c:f>Sheet1!$E$4:$E$10</c:f>
              <c:numCache>
                <c:formatCode>General</c:formatCode>
                <c:ptCount val="7"/>
                <c:pt idx="0">
                  <c:v>1.08</c:v>
                </c:pt>
                <c:pt idx="1">
                  <c:v>2.88</c:v>
                </c:pt>
                <c:pt idx="2">
                  <c:v>14.25</c:v>
                </c:pt>
                <c:pt idx="3">
                  <c:v>71.400000000000006</c:v>
                </c:pt>
                <c:pt idx="4">
                  <c:v>332.6</c:v>
                </c:pt>
                <c:pt idx="5">
                  <c:v>1466.33</c:v>
                </c:pt>
                <c:pt idx="6">
                  <c:v>6888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725-DF4D-B84E-040782B5CB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0726927"/>
        <c:axId val="1120728575"/>
      </c:scatterChart>
      <c:valAx>
        <c:axId val="1120726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0728575"/>
        <c:crosses val="autoZero"/>
        <c:crossBetween val="midCat"/>
      </c:valAx>
      <c:valAx>
        <c:axId val="112072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07269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 baseline="0"/>
              <a:t>Cubic(ms)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Sheet1!$F$3</c:f>
              <c:strCache>
                <c:ptCount val="1"/>
                <c:pt idx="0">
                  <c:v>Cubic(ms)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Sheet1!$B$4:$B$10</c:f>
              <c:numCache>
                <c:formatCode>General</c:formatCode>
                <c:ptCount val="7"/>
                <c:pt idx="0">
                  <c:v>250</c:v>
                </c:pt>
                <c:pt idx="1">
                  <c:v>500</c:v>
                </c:pt>
                <c:pt idx="2">
                  <c:v>1000</c:v>
                </c:pt>
                <c:pt idx="3">
                  <c:v>2000</c:v>
                </c:pt>
                <c:pt idx="4">
                  <c:v>4000</c:v>
                </c:pt>
                <c:pt idx="5">
                  <c:v>8000</c:v>
                </c:pt>
                <c:pt idx="6">
                  <c:v>16000</c:v>
                </c:pt>
              </c:numCache>
            </c:numRef>
          </c:xVal>
          <c:yVal>
            <c:numRef>
              <c:f>Sheet1!$F$4:$F$10</c:f>
              <c:numCache>
                <c:formatCode>General</c:formatCode>
                <c:ptCount val="7"/>
                <c:pt idx="0">
                  <c:v>5.97</c:v>
                </c:pt>
                <c:pt idx="1">
                  <c:v>40.68</c:v>
                </c:pt>
                <c:pt idx="2">
                  <c:v>317.89999999999998</c:v>
                </c:pt>
                <c:pt idx="3">
                  <c:v>2518.6999999999998</c:v>
                </c:pt>
                <c:pt idx="4">
                  <c:v>20007.599999999999</c:v>
                </c:pt>
                <c:pt idx="5">
                  <c:v>161619</c:v>
                </c:pt>
                <c:pt idx="6">
                  <c:v>1285873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739-C647-8058-89EA57DFFF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0726927"/>
        <c:axId val="1120728575"/>
      </c:scatterChart>
      <c:valAx>
        <c:axId val="1120726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0728575"/>
        <c:crosses val="autoZero"/>
        <c:crossBetween val="midCat"/>
      </c:valAx>
      <c:valAx>
        <c:axId val="1120728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07269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Vipul Shridhar Rajderkar</cp:lastModifiedBy>
  <cp:revision>3</cp:revision>
  <cp:lastPrinted>2023-02-01T03:46:00Z</cp:lastPrinted>
  <dcterms:created xsi:type="dcterms:W3CDTF">2023-02-01T03:46:00Z</dcterms:created>
  <dcterms:modified xsi:type="dcterms:W3CDTF">2023-02-01T03:52:00Z</dcterms:modified>
</cp:coreProperties>
</file>