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FA54A" w14:textId="77777777" w:rsidR="007764B2" w:rsidRPr="007764B2" w:rsidRDefault="007764B2" w:rsidP="007772C4">
      <w:pPr>
        <w:tabs>
          <w:tab w:val="left" w:pos="630"/>
        </w:tabs>
        <w:rPr>
          <w:rStyle w:val="ph"/>
          <w:b/>
          <w:sz w:val="28"/>
          <w:szCs w:val="28"/>
        </w:rPr>
      </w:pPr>
      <w:r w:rsidRPr="007764B2">
        <w:rPr>
          <w:rStyle w:val="ph"/>
          <w:b/>
          <w:sz w:val="28"/>
          <w:szCs w:val="28"/>
        </w:rPr>
        <w:t>#</w:t>
      </w:r>
      <w:r w:rsidR="00FC3253">
        <w:rPr>
          <w:rStyle w:val="ph"/>
          <w:b/>
          <w:sz w:val="28"/>
          <w:szCs w:val="28"/>
        </w:rPr>
        <w:t xml:space="preserve"> </w:t>
      </w:r>
      <w:r w:rsidRPr="007764B2">
        <w:rPr>
          <w:rStyle w:val="ph"/>
          <w:b/>
          <w:sz w:val="28"/>
          <w:szCs w:val="28"/>
        </w:rPr>
        <w:t xml:space="preserve">CUSTOM </w:t>
      </w:r>
      <w:r w:rsidR="00186874">
        <w:rPr>
          <w:rStyle w:val="ph"/>
          <w:b/>
          <w:sz w:val="28"/>
          <w:szCs w:val="28"/>
        </w:rPr>
        <w:t xml:space="preserve">KVM </w:t>
      </w:r>
      <w:r w:rsidRPr="007764B2">
        <w:rPr>
          <w:rStyle w:val="ph"/>
          <w:b/>
          <w:sz w:val="28"/>
          <w:szCs w:val="28"/>
        </w:rPr>
        <w:t>STORE SETUP:</w:t>
      </w:r>
    </w:p>
    <w:p w14:paraId="5C34D236" w14:textId="77777777" w:rsidR="00F91D07" w:rsidRPr="00FD36DC" w:rsidRDefault="00294F2E" w:rsidP="007772C4">
      <w:pPr>
        <w:pStyle w:val="ListParagraph"/>
        <w:numPr>
          <w:ilvl w:val="0"/>
          <w:numId w:val="1"/>
        </w:numPr>
        <w:ind w:left="360"/>
        <w:rPr>
          <w:rStyle w:val="ph"/>
          <w:sz w:val="24"/>
          <w:szCs w:val="24"/>
        </w:rPr>
      </w:pPr>
      <w:r w:rsidRPr="00FD36DC">
        <w:rPr>
          <w:rStyle w:val="ph"/>
          <w:sz w:val="24"/>
          <w:szCs w:val="24"/>
        </w:rPr>
        <w:t xml:space="preserve">Download hybris </w:t>
      </w:r>
      <w:r w:rsidR="00413B36" w:rsidRPr="00FD36DC">
        <w:rPr>
          <w:rStyle w:val="ph"/>
          <w:b/>
          <w:sz w:val="24"/>
          <w:szCs w:val="24"/>
        </w:rPr>
        <w:t>v6.3.0.0</w:t>
      </w:r>
      <w:r w:rsidR="00413B36" w:rsidRPr="00FD36DC">
        <w:rPr>
          <w:rStyle w:val="ph"/>
          <w:sz w:val="24"/>
          <w:szCs w:val="24"/>
        </w:rPr>
        <w:t xml:space="preserve"> and e</w:t>
      </w:r>
      <w:r w:rsidR="001F72EE" w:rsidRPr="00FD36DC">
        <w:rPr>
          <w:rStyle w:val="ph"/>
          <w:sz w:val="24"/>
          <w:szCs w:val="24"/>
        </w:rPr>
        <w:t xml:space="preserve">xtract the SAP Hybris Commerce installation ZIP file to the newly-created installation folder, for example: </w:t>
      </w:r>
      <w:r w:rsidR="001F72EE" w:rsidRPr="00FD36DC">
        <w:rPr>
          <w:rStyle w:val="ph"/>
          <w:b/>
          <w:sz w:val="24"/>
          <w:szCs w:val="24"/>
        </w:rPr>
        <w:t>C:\hybris</w:t>
      </w:r>
      <w:r w:rsidR="001F72EE" w:rsidRPr="00FD36DC">
        <w:rPr>
          <w:rStyle w:val="ph"/>
          <w:sz w:val="24"/>
          <w:szCs w:val="24"/>
        </w:rPr>
        <w:t>.</w:t>
      </w:r>
    </w:p>
    <w:p w14:paraId="717142A6" w14:textId="77777777" w:rsidR="00490A7F" w:rsidRPr="00FD36DC" w:rsidRDefault="00490A7F" w:rsidP="007772C4">
      <w:pPr>
        <w:pStyle w:val="ListParagraph"/>
        <w:ind w:left="360"/>
        <w:rPr>
          <w:rStyle w:val="ph"/>
          <w:sz w:val="24"/>
          <w:szCs w:val="24"/>
        </w:rPr>
      </w:pPr>
    </w:p>
    <w:p w14:paraId="2116BCC3" w14:textId="77777777" w:rsidR="00713F55" w:rsidRPr="00FD36DC" w:rsidRDefault="00713F55" w:rsidP="007772C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FD36DC">
        <w:rPr>
          <w:rFonts w:eastAsia="Times New Roman" w:cs="Times New Roman"/>
          <w:sz w:val="24"/>
          <w:szCs w:val="24"/>
        </w:rPr>
        <w:t xml:space="preserve">Go to the installer directory, for example: </w:t>
      </w:r>
      <w:r w:rsidRPr="00FD36DC">
        <w:rPr>
          <w:rFonts w:eastAsia="Times New Roman" w:cs="Times New Roman"/>
          <w:b/>
          <w:sz w:val="24"/>
          <w:szCs w:val="24"/>
        </w:rPr>
        <w:t>C:\hybris\installer</w:t>
      </w:r>
      <w:r w:rsidRPr="00FD36DC">
        <w:rPr>
          <w:rFonts w:eastAsia="Times New Roman" w:cs="Times New Roman"/>
          <w:sz w:val="24"/>
          <w:szCs w:val="24"/>
        </w:rPr>
        <w:t xml:space="preserve">. </w:t>
      </w:r>
    </w:p>
    <w:p w14:paraId="00545265" w14:textId="77777777" w:rsidR="00713F55" w:rsidRPr="00FD36DC" w:rsidRDefault="00713F55" w:rsidP="007772C4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FD36DC">
        <w:rPr>
          <w:rFonts w:eastAsia="Times New Roman" w:cs="Times New Roman"/>
          <w:sz w:val="24"/>
          <w:szCs w:val="24"/>
        </w:rPr>
        <w:t xml:space="preserve">If you don't know the name of your installer recipe, you can verify it in the recipes directory, for example: C:\hybris\installer\recipes. </w:t>
      </w:r>
    </w:p>
    <w:p w14:paraId="3DE9A018" w14:textId="77777777" w:rsidR="009D1260" w:rsidRPr="00FD36DC" w:rsidRDefault="009D1260" w:rsidP="007772C4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14:paraId="46AF836C" w14:textId="77777777" w:rsidR="001F72EE" w:rsidRPr="00FD36DC" w:rsidRDefault="00660D75" w:rsidP="007772C4">
      <w:pPr>
        <w:pStyle w:val="ListParagraph"/>
        <w:numPr>
          <w:ilvl w:val="0"/>
          <w:numId w:val="1"/>
        </w:numPr>
        <w:ind w:left="360"/>
        <w:rPr>
          <w:rStyle w:val="ph"/>
          <w:sz w:val="24"/>
          <w:szCs w:val="24"/>
        </w:rPr>
      </w:pPr>
      <w:r w:rsidRPr="00FD36DC">
        <w:rPr>
          <w:rStyle w:val="ph"/>
          <w:sz w:val="24"/>
          <w:szCs w:val="24"/>
        </w:rPr>
        <w:t>Install the SAP Hybris Commerce flavor using the required recipe by entering the following command:</w:t>
      </w:r>
    </w:p>
    <w:p w14:paraId="5651B221" w14:textId="77777777" w:rsidR="00927A72" w:rsidRPr="00FD36DC" w:rsidRDefault="00927A72" w:rsidP="007772C4">
      <w:pPr>
        <w:pStyle w:val="ListParagraph"/>
        <w:ind w:left="360" w:firstLine="720"/>
        <w:rPr>
          <w:rStyle w:val="ph"/>
          <w:sz w:val="24"/>
          <w:szCs w:val="24"/>
        </w:rPr>
      </w:pPr>
    </w:p>
    <w:p w14:paraId="172B8B69" w14:textId="77777777" w:rsidR="00E862D7" w:rsidRPr="00FD36DC" w:rsidRDefault="00E862D7" w:rsidP="007772C4">
      <w:pPr>
        <w:pStyle w:val="ListParagraph"/>
        <w:ind w:left="360"/>
        <w:rPr>
          <w:sz w:val="24"/>
          <w:szCs w:val="24"/>
        </w:rPr>
      </w:pPr>
      <w:r w:rsidRPr="00FD36DC">
        <w:rPr>
          <w:sz w:val="24"/>
          <w:szCs w:val="24"/>
        </w:rPr>
        <w:t xml:space="preserve">To install </w:t>
      </w:r>
      <w:r w:rsidRPr="00FD36DC">
        <w:rPr>
          <w:rStyle w:val="ph"/>
          <w:sz w:val="24"/>
          <w:szCs w:val="24"/>
        </w:rPr>
        <w:t>SAP Hybris Commerce</w:t>
      </w:r>
      <w:r w:rsidRPr="00FD36DC">
        <w:rPr>
          <w:sz w:val="24"/>
          <w:szCs w:val="24"/>
        </w:rPr>
        <w:t xml:space="preserve"> with </w:t>
      </w:r>
      <w:r w:rsidRPr="00FD36DC">
        <w:rPr>
          <w:rStyle w:val="ph"/>
          <w:sz w:val="24"/>
          <w:szCs w:val="24"/>
        </w:rPr>
        <w:t>B2C Accelerator</w:t>
      </w:r>
      <w:r w:rsidRPr="00FD36DC">
        <w:rPr>
          <w:sz w:val="24"/>
          <w:szCs w:val="24"/>
        </w:rPr>
        <w:t>, enter the following command:</w:t>
      </w:r>
    </w:p>
    <w:p w14:paraId="7C8FF270" w14:textId="77777777" w:rsidR="00E862D7" w:rsidRPr="00FD36DC" w:rsidRDefault="00E862D7" w:rsidP="007772C4">
      <w:pPr>
        <w:pStyle w:val="ListParagraph"/>
        <w:ind w:left="360" w:firstLine="720"/>
        <w:rPr>
          <w:rStyle w:val="ph"/>
          <w:sz w:val="24"/>
          <w:szCs w:val="24"/>
        </w:rPr>
      </w:pPr>
    </w:p>
    <w:p w14:paraId="3954B4D7" w14:textId="77777777" w:rsidR="00CE2B7D" w:rsidRPr="00FD36DC" w:rsidRDefault="007570E0" w:rsidP="007772C4">
      <w:pPr>
        <w:pStyle w:val="ListParagraph"/>
        <w:ind w:left="360"/>
        <w:rPr>
          <w:rStyle w:val="ph"/>
          <w:b/>
          <w:sz w:val="24"/>
          <w:szCs w:val="24"/>
        </w:rPr>
      </w:pPr>
      <w:r w:rsidRPr="00FD36DC">
        <w:rPr>
          <w:b/>
          <w:sz w:val="24"/>
          <w:szCs w:val="24"/>
        </w:rPr>
        <w:t xml:space="preserve">install.bat -r </w:t>
      </w:r>
      <w:r w:rsidR="00CE2B7D" w:rsidRPr="00FD36DC">
        <w:rPr>
          <w:rStyle w:val="ph"/>
          <w:b/>
          <w:sz w:val="24"/>
          <w:szCs w:val="24"/>
        </w:rPr>
        <w:t>b2c_acc</w:t>
      </w:r>
    </w:p>
    <w:p w14:paraId="01AA6337" w14:textId="77777777" w:rsidR="00B43820" w:rsidRDefault="00B43820" w:rsidP="00CE2B7D">
      <w:pPr>
        <w:pStyle w:val="ListParagraph"/>
        <w:ind w:left="0" w:firstLine="720"/>
        <w:rPr>
          <w:rStyle w:val="ph"/>
          <w:b/>
        </w:rPr>
      </w:pPr>
    </w:p>
    <w:p w14:paraId="00ACF6EC" w14:textId="77777777" w:rsidR="00B43820" w:rsidRDefault="00B43820" w:rsidP="007772C4">
      <w:pPr>
        <w:pStyle w:val="ListParagraph"/>
        <w:ind w:left="0" w:firstLine="360"/>
        <w:rPr>
          <w:rStyle w:val="ph"/>
          <w:b/>
        </w:rPr>
      </w:pPr>
      <w:r>
        <w:rPr>
          <w:noProof/>
        </w:rPr>
        <w:drawing>
          <wp:inline distT="0" distB="0" distL="0" distR="0" wp14:anchorId="660EA3EE" wp14:editId="5AB3D2AD">
            <wp:extent cx="5943600" cy="1241471"/>
            <wp:effectExtent l="0" t="0" r="0" b="0"/>
            <wp:docPr id="1" name="Picture 1" descr="C:\Users\E5450\AppData\Local\Microsoft\Windows\INetCache\Content.Word\Screenshot 2017-03-31 19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5450\AppData\Local\Microsoft\Windows\INetCache\Content.Word\Screenshot 2017-03-31 19.27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6939" w14:textId="77777777" w:rsidR="00B54613" w:rsidRDefault="00B54613" w:rsidP="00CE2B7D">
      <w:pPr>
        <w:pStyle w:val="ListParagraph"/>
        <w:ind w:left="0" w:firstLine="720"/>
        <w:rPr>
          <w:rStyle w:val="ph"/>
          <w:b/>
        </w:rPr>
      </w:pPr>
    </w:p>
    <w:p w14:paraId="60965DA1" w14:textId="77777777" w:rsidR="00270B40" w:rsidRPr="00867C4C" w:rsidRDefault="00270B40" w:rsidP="008073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50"/>
        <w:outlineLvl w:val="1"/>
        <w:rPr>
          <w:rFonts w:eastAsia="Times New Roman" w:cs="Times New Roman"/>
          <w:bCs/>
          <w:sz w:val="24"/>
          <w:szCs w:val="24"/>
        </w:rPr>
      </w:pPr>
      <w:r w:rsidRPr="00867C4C">
        <w:rPr>
          <w:rFonts w:eastAsia="Times New Roman" w:cs="Times New Roman"/>
          <w:bCs/>
          <w:sz w:val="24"/>
          <w:szCs w:val="24"/>
        </w:rPr>
        <w:t>Configuring the modulegen tool</w:t>
      </w:r>
    </w:p>
    <w:p w14:paraId="0392E3D5" w14:textId="77777777" w:rsidR="00130D6B" w:rsidRPr="00867C4C" w:rsidRDefault="00130D6B" w:rsidP="00130D6B">
      <w:pPr>
        <w:pStyle w:val="ListParagraph"/>
        <w:spacing w:before="100" w:beforeAutospacing="1" w:after="100" w:afterAutospacing="1" w:line="240" w:lineRule="auto"/>
        <w:ind w:left="450"/>
        <w:outlineLvl w:val="1"/>
        <w:rPr>
          <w:rFonts w:eastAsia="Times New Roman" w:cs="Times New Roman"/>
          <w:bCs/>
          <w:sz w:val="24"/>
          <w:szCs w:val="24"/>
        </w:rPr>
      </w:pPr>
    </w:p>
    <w:p w14:paraId="353B0F1D" w14:textId="77777777" w:rsidR="00270B40" w:rsidRPr="00867C4C" w:rsidRDefault="006439C9" w:rsidP="002460E1">
      <w:pPr>
        <w:pStyle w:val="ListParagraph"/>
        <w:spacing w:before="100" w:beforeAutospacing="1" w:after="100" w:afterAutospacing="1" w:line="240" w:lineRule="auto"/>
        <w:ind w:left="450"/>
        <w:outlineLvl w:val="1"/>
        <w:rPr>
          <w:rFonts w:eastAsia="Times New Roman" w:cs="Times New Roman"/>
          <w:bCs/>
          <w:sz w:val="24"/>
          <w:szCs w:val="24"/>
        </w:rPr>
      </w:pPr>
      <w:r w:rsidRPr="00867C4C">
        <w:rPr>
          <w:rFonts w:eastAsia="Times New Roman" w:cs="Times New Roman"/>
          <w:sz w:val="24"/>
          <w:szCs w:val="24"/>
        </w:rPr>
        <w:t xml:space="preserve">The modulegen tool is configured in two steps. The first step is to configure the </w:t>
      </w:r>
      <w:r w:rsidRPr="00867C4C">
        <w:rPr>
          <w:rFonts w:eastAsia="Times New Roman" w:cs="Times New Roman"/>
          <w:b/>
          <w:sz w:val="24"/>
          <w:szCs w:val="24"/>
        </w:rPr>
        <w:t>platform/extgen/project.properties</w:t>
      </w:r>
      <w:r w:rsidRPr="00867C4C">
        <w:rPr>
          <w:rFonts w:eastAsia="Times New Roman" w:cs="Times New Roman"/>
          <w:sz w:val="24"/>
          <w:szCs w:val="24"/>
        </w:rPr>
        <w:t xml:space="preserve"> file, which contains the following properties: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78"/>
        <w:gridCol w:w="6666"/>
      </w:tblGrid>
      <w:tr w:rsidR="00270B40" w:rsidRPr="00270B40" w14:paraId="28148EA1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BF8FDF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0FF2AAB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Descripton</w:t>
            </w:r>
          </w:p>
        </w:tc>
      </w:tr>
      <w:tr w:rsidR="00270B40" w:rsidRPr="00270B40" w14:paraId="79D58CBA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08C48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extgen.template.default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27F2D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template extension used for extgen. This is not used for modulegen.</w:t>
            </w:r>
          </w:p>
        </w:tc>
      </w:tr>
      <w:tr w:rsidR="00270B40" w:rsidRPr="00270B40" w14:paraId="3D5AE590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4C24B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modulegen.module.default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E8180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preselected module that will be chosen if you do not enter a value for the module. </w:t>
            </w:r>
          </w:p>
        </w:tc>
      </w:tr>
      <w:tr w:rsidR="00270B40" w:rsidRPr="00270B40" w14:paraId="30B99EE9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5ABE3" w14:textId="77777777" w:rsidR="00270B40" w:rsidRPr="00B34524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3452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extgen.extension.path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016DB" w14:textId="77777777" w:rsidR="00270B40" w:rsidRPr="00B34524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3452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The path where the new extension will be generated.</w:t>
            </w:r>
          </w:p>
        </w:tc>
      </w:tr>
      <w:tr w:rsidR="00270B40" w:rsidRPr="00270B40" w14:paraId="6F7B5E34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11D5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extgen.extension.name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2F344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name of the new extension if no name is chosen.</w:t>
            </w:r>
          </w:p>
        </w:tc>
      </w:tr>
      <w:tr w:rsidR="00270B40" w:rsidRPr="00270B40" w14:paraId="423F3D87" w14:textId="77777777" w:rsidTr="00270B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9DD4F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extgen.extension.package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C199C" w14:textId="77777777" w:rsidR="00270B40" w:rsidRPr="00270B40" w:rsidRDefault="00270B40" w:rsidP="002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40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Java package for the new extension's classes.</w:t>
            </w:r>
          </w:p>
        </w:tc>
      </w:tr>
    </w:tbl>
    <w:p w14:paraId="0F28454E" w14:textId="77777777" w:rsidR="00F70AA1" w:rsidRDefault="00F70AA1" w:rsidP="00656062">
      <w:pPr>
        <w:ind w:left="360"/>
        <w:rPr>
          <w:rStyle w:val="ph"/>
        </w:rPr>
      </w:pPr>
    </w:p>
    <w:p w14:paraId="16F76BF9" w14:textId="77777777" w:rsidR="00F70AA1" w:rsidRDefault="00F70AA1" w:rsidP="00F70AA1">
      <w:pPr>
        <w:rPr>
          <w:rStyle w:val="ph"/>
        </w:rPr>
      </w:pPr>
      <w:r>
        <w:rPr>
          <w:rStyle w:val="ph"/>
        </w:rPr>
        <w:t xml:space="preserve">Add below key to </w:t>
      </w:r>
      <w:r w:rsidRPr="00F70AA1">
        <w:rPr>
          <w:rStyle w:val="ph"/>
          <w:b/>
        </w:rPr>
        <w:t>local.properties</w:t>
      </w:r>
    </w:p>
    <w:p w14:paraId="2CF5F07F" w14:textId="77777777" w:rsidR="00E75859" w:rsidRPr="00262B93" w:rsidRDefault="001B2BCF" w:rsidP="00262B93">
      <w:pPr>
        <w:rPr>
          <w:rStyle w:val="ph"/>
          <w:b/>
        </w:rPr>
      </w:pPr>
      <w:r w:rsidRPr="00262B93">
        <w:rPr>
          <w:rStyle w:val="ph"/>
          <w:b/>
        </w:rPr>
        <w:t>extgen.extension.path=${HYBRIS_BIN_DIR}/ext-</w:t>
      </w:r>
      <w:r w:rsidR="00814B3D" w:rsidRPr="00262B93">
        <w:rPr>
          <w:rStyle w:val="ph"/>
          <w:b/>
        </w:rPr>
        <w:t>kvm</w:t>
      </w:r>
    </w:p>
    <w:p w14:paraId="72180516" w14:textId="77777777" w:rsidR="001B2BCF" w:rsidRDefault="001B2BCF" w:rsidP="001B2BCF">
      <w:pPr>
        <w:pStyle w:val="ListParagraph"/>
        <w:rPr>
          <w:rStyle w:val="ph"/>
        </w:rPr>
      </w:pPr>
    </w:p>
    <w:p w14:paraId="1E880BBD" w14:textId="77777777" w:rsidR="002E1F8B" w:rsidRDefault="002E1F8B" w:rsidP="001B2BCF">
      <w:pPr>
        <w:pStyle w:val="ListParagraph"/>
        <w:rPr>
          <w:rStyle w:val="ph"/>
        </w:rPr>
      </w:pPr>
    </w:p>
    <w:p w14:paraId="6437171E" w14:textId="77777777" w:rsidR="00E312D1" w:rsidRPr="008801D7" w:rsidRDefault="00FD67FA" w:rsidP="00E312D1">
      <w:pPr>
        <w:pStyle w:val="ListParagraph"/>
        <w:numPr>
          <w:ilvl w:val="0"/>
          <w:numId w:val="1"/>
        </w:numPr>
        <w:ind w:left="360"/>
        <w:rPr>
          <w:rStyle w:val="ph"/>
          <w:sz w:val="24"/>
          <w:szCs w:val="24"/>
        </w:rPr>
      </w:pPr>
      <w:r w:rsidRPr="008801D7">
        <w:rPr>
          <w:rStyle w:val="ph"/>
          <w:sz w:val="24"/>
          <w:szCs w:val="24"/>
        </w:rPr>
        <w:t xml:space="preserve">Execute below ant command </w:t>
      </w:r>
      <w:r w:rsidR="00E24497" w:rsidRPr="008801D7">
        <w:rPr>
          <w:rStyle w:val="ph"/>
          <w:sz w:val="24"/>
          <w:szCs w:val="24"/>
        </w:rPr>
        <w:t xml:space="preserve">from </w:t>
      </w:r>
      <w:r w:rsidR="00E24497" w:rsidRPr="008801D7">
        <w:rPr>
          <w:rStyle w:val="ph"/>
          <w:b/>
          <w:sz w:val="24"/>
          <w:szCs w:val="24"/>
        </w:rPr>
        <w:t>“../hybris/bin/platform”</w:t>
      </w:r>
      <w:r w:rsidR="00E24497" w:rsidRPr="008801D7">
        <w:rPr>
          <w:rStyle w:val="ph"/>
          <w:sz w:val="24"/>
          <w:szCs w:val="24"/>
        </w:rPr>
        <w:t xml:space="preserve"> directory </w:t>
      </w:r>
      <w:r w:rsidRPr="008801D7">
        <w:rPr>
          <w:rStyle w:val="ph"/>
          <w:sz w:val="24"/>
          <w:szCs w:val="24"/>
        </w:rPr>
        <w:t>to generate custom extensions</w:t>
      </w:r>
      <w:r w:rsidR="005A55D2" w:rsidRPr="008801D7">
        <w:rPr>
          <w:rStyle w:val="ph"/>
          <w:sz w:val="24"/>
          <w:szCs w:val="24"/>
        </w:rPr>
        <w:t xml:space="preserve"> </w:t>
      </w:r>
    </w:p>
    <w:p w14:paraId="307EC25A" w14:textId="77777777" w:rsidR="00D84355" w:rsidRPr="008801D7" w:rsidRDefault="00D84355" w:rsidP="00E152A2">
      <w:pPr>
        <w:pStyle w:val="ListParagraph"/>
        <w:ind w:left="360"/>
        <w:rPr>
          <w:rStyle w:val="ph"/>
          <w:sz w:val="24"/>
          <w:szCs w:val="24"/>
        </w:rPr>
      </w:pPr>
    </w:p>
    <w:p w14:paraId="09F2B21E" w14:textId="77777777" w:rsidR="00D13379" w:rsidRPr="008801D7" w:rsidRDefault="00D13379" w:rsidP="00D13379">
      <w:pPr>
        <w:pStyle w:val="ListParagraph"/>
        <w:ind w:left="360"/>
        <w:rPr>
          <w:rStyle w:val="ph"/>
          <w:b/>
          <w:sz w:val="24"/>
          <w:szCs w:val="24"/>
        </w:rPr>
      </w:pPr>
      <w:r w:rsidRPr="008801D7">
        <w:rPr>
          <w:rStyle w:val="ph"/>
          <w:b/>
          <w:sz w:val="24"/>
          <w:szCs w:val="24"/>
        </w:rPr>
        <w:t>ant modulegen -Dinput.module=accelerator -Dinput.name=</w:t>
      </w:r>
      <w:r w:rsidR="00B6035A" w:rsidRPr="008801D7">
        <w:rPr>
          <w:rStyle w:val="ph"/>
          <w:b/>
          <w:sz w:val="24"/>
          <w:szCs w:val="24"/>
        </w:rPr>
        <w:t>kvm</w:t>
      </w:r>
      <w:r w:rsidRPr="008801D7">
        <w:rPr>
          <w:rStyle w:val="ph"/>
          <w:b/>
          <w:sz w:val="24"/>
          <w:szCs w:val="24"/>
        </w:rPr>
        <w:t xml:space="preserve"> -Dinput.package=com.hybris.</w:t>
      </w:r>
      <w:r w:rsidR="0076018D" w:rsidRPr="008801D7">
        <w:rPr>
          <w:rStyle w:val="ph"/>
          <w:b/>
          <w:sz w:val="24"/>
          <w:szCs w:val="24"/>
        </w:rPr>
        <w:t>kvm</w:t>
      </w:r>
      <w:r w:rsidRPr="008801D7">
        <w:rPr>
          <w:rStyle w:val="ph"/>
          <w:b/>
          <w:sz w:val="24"/>
          <w:szCs w:val="24"/>
        </w:rPr>
        <w:t xml:space="preserve"> -Dinput.template=develop</w:t>
      </w:r>
    </w:p>
    <w:p w14:paraId="3EA7DDF3" w14:textId="77777777" w:rsidR="00D50726" w:rsidRDefault="00D50726" w:rsidP="00D13379">
      <w:pPr>
        <w:pStyle w:val="ListParagraph"/>
        <w:ind w:left="360"/>
        <w:rPr>
          <w:rStyle w:val="ph"/>
          <w:b/>
        </w:rPr>
      </w:pPr>
    </w:p>
    <w:p w14:paraId="48FA7DD5" w14:textId="77777777" w:rsidR="00D50726" w:rsidRDefault="00D50726" w:rsidP="00D13379">
      <w:pPr>
        <w:pStyle w:val="ListParagraph"/>
        <w:ind w:left="360"/>
        <w:rPr>
          <w:rStyle w:val="ph"/>
          <w:b/>
        </w:rPr>
      </w:pPr>
      <w:r>
        <w:rPr>
          <w:noProof/>
        </w:rPr>
        <w:drawing>
          <wp:inline distT="0" distB="0" distL="0" distR="0" wp14:anchorId="3FA6224C" wp14:editId="637E8337">
            <wp:extent cx="5943600" cy="2111393"/>
            <wp:effectExtent l="0" t="0" r="0" b="3175"/>
            <wp:docPr id="2" name="Picture 2" descr="C:\Users\E5450\AppData\Local\Microsoft\Windows\INetCache\Content.Word\Screenshot 2017-03-31 19.5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5450\AppData\Local\Microsoft\Windows\INetCache\Content.Word\Screenshot 2017-03-31 19.54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23F4" w14:textId="77777777" w:rsidR="007D4D75" w:rsidRDefault="007D4D75" w:rsidP="00D13379">
      <w:pPr>
        <w:pStyle w:val="ListParagraph"/>
        <w:ind w:left="360"/>
        <w:rPr>
          <w:rStyle w:val="ph"/>
          <w:b/>
        </w:rPr>
      </w:pPr>
    </w:p>
    <w:p w14:paraId="1C021DBC" w14:textId="77777777" w:rsidR="007D4D75" w:rsidRPr="0014543C" w:rsidRDefault="006F350F" w:rsidP="000558E5">
      <w:pPr>
        <w:pStyle w:val="ListParagraph"/>
        <w:numPr>
          <w:ilvl w:val="0"/>
          <w:numId w:val="1"/>
        </w:numPr>
        <w:ind w:left="360"/>
        <w:rPr>
          <w:rStyle w:val="ph"/>
          <w:b/>
          <w:sz w:val="24"/>
          <w:szCs w:val="24"/>
        </w:rPr>
      </w:pPr>
      <w:r w:rsidRPr="0014543C">
        <w:rPr>
          <w:rStyle w:val="ph"/>
          <w:sz w:val="24"/>
          <w:szCs w:val="24"/>
        </w:rPr>
        <w:t>Comment</w:t>
      </w:r>
      <w:r w:rsidR="00760F08" w:rsidRPr="0014543C">
        <w:rPr>
          <w:rStyle w:val="ph"/>
          <w:sz w:val="24"/>
          <w:szCs w:val="24"/>
        </w:rPr>
        <w:t xml:space="preserve"> out</w:t>
      </w:r>
      <w:r w:rsidRPr="0014543C">
        <w:rPr>
          <w:rStyle w:val="ph"/>
          <w:sz w:val="24"/>
          <w:szCs w:val="24"/>
        </w:rPr>
        <w:t xml:space="preserve"> </w:t>
      </w:r>
      <w:r w:rsidR="00F5450C" w:rsidRPr="0014543C">
        <w:rPr>
          <w:rStyle w:val="ph"/>
          <w:sz w:val="24"/>
          <w:szCs w:val="24"/>
        </w:rPr>
        <w:t xml:space="preserve">all </w:t>
      </w:r>
      <w:r w:rsidRPr="0014543C">
        <w:rPr>
          <w:rStyle w:val="ph"/>
          <w:b/>
          <w:sz w:val="24"/>
          <w:szCs w:val="24"/>
        </w:rPr>
        <w:t xml:space="preserve">yaccelerator* </w:t>
      </w:r>
      <w:r w:rsidRPr="0014543C">
        <w:rPr>
          <w:rStyle w:val="ph"/>
          <w:sz w:val="24"/>
          <w:szCs w:val="24"/>
        </w:rPr>
        <w:t xml:space="preserve">extensions from </w:t>
      </w:r>
      <w:r w:rsidRPr="0014543C">
        <w:rPr>
          <w:rStyle w:val="ph"/>
          <w:b/>
          <w:sz w:val="24"/>
          <w:szCs w:val="24"/>
        </w:rPr>
        <w:t>localextensions.xml</w:t>
      </w:r>
      <w:r w:rsidR="00511989" w:rsidRPr="0014543C">
        <w:rPr>
          <w:rStyle w:val="ph"/>
          <w:sz w:val="24"/>
          <w:szCs w:val="24"/>
        </w:rPr>
        <w:t xml:space="preserve"> file and add ext-kvm extensions to autoload path</w:t>
      </w:r>
    </w:p>
    <w:p w14:paraId="183B83D3" w14:textId="77777777" w:rsidR="00564BE2" w:rsidRDefault="00564BE2" w:rsidP="00564BE2">
      <w:pPr>
        <w:pStyle w:val="ListParagraph"/>
        <w:ind w:left="360"/>
        <w:rPr>
          <w:rStyle w:val="ph"/>
        </w:rPr>
      </w:pPr>
    </w:p>
    <w:p w14:paraId="3E3CF6EA" w14:textId="77777777" w:rsidR="00564BE2" w:rsidRDefault="00B352FD" w:rsidP="00564BE2">
      <w:pPr>
        <w:pStyle w:val="ListParagraph"/>
        <w:ind w:left="360"/>
        <w:rPr>
          <w:rStyle w:val="ph"/>
          <w:b/>
        </w:rPr>
      </w:pPr>
      <w:r>
        <w:rPr>
          <w:noProof/>
        </w:rPr>
        <w:drawing>
          <wp:inline distT="0" distB="0" distL="0" distR="0" wp14:anchorId="077CCB5F" wp14:editId="5992AEB0">
            <wp:extent cx="5048250" cy="2800350"/>
            <wp:effectExtent l="0" t="0" r="9525" b="0"/>
            <wp:docPr id="4" name="Picture 4" descr="C:\Users\E5450\AppData\Local\Microsoft\Windows\INetCache\Content.Word\Screenshot 2017-03-31 20.0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5450\AppData\Local\Microsoft\Windows\INetCache\Content.Word\Screenshot 2017-03-31 20.05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50DD" w14:textId="77777777" w:rsidR="002D187A" w:rsidRDefault="002D187A" w:rsidP="00564BE2">
      <w:pPr>
        <w:pStyle w:val="ListParagraph"/>
        <w:ind w:left="360"/>
        <w:rPr>
          <w:rStyle w:val="ph"/>
          <w:b/>
        </w:rPr>
      </w:pPr>
    </w:p>
    <w:p w14:paraId="030010AC" w14:textId="77777777" w:rsidR="002D187A" w:rsidRPr="002432ED" w:rsidRDefault="00537191" w:rsidP="007D2ACD">
      <w:pPr>
        <w:pStyle w:val="ListParagraph"/>
        <w:numPr>
          <w:ilvl w:val="0"/>
          <w:numId w:val="1"/>
        </w:numPr>
        <w:ind w:left="360"/>
        <w:rPr>
          <w:rStyle w:val="ph"/>
          <w:b/>
          <w:sz w:val="24"/>
          <w:szCs w:val="24"/>
        </w:rPr>
      </w:pPr>
      <w:r w:rsidRPr="002432ED">
        <w:rPr>
          <w:rStyle w:val="ph"/>
          <w:sz w:val="24"/>
          <w:szCs w:val="24"/>
        </w:rPr>
        <w:t>Initialize the system using below ant command</w:t>
      </w:r>
      <w:r w:rsidR="007A27FE" w:rsidRPr="002432ED">
        <w:rPr>
          <w:rStyle w:val="ph"/>
          <w:sz w:val="24"/>
          <w:szCs w:val="24"/>
        </w:rPr>
        <w:t xml:space="preserve"> from </w:t>
      </w:r>
      <w:r w:rsidR="007A27FE" w:rsidRPr="002432ED">
        <w:rPr>
          <w:rStyle w:val="ph"/>
          <w:b/>
          <w:sz w:val="24"/>
          <w:szCs w:val="24"/>
        </w:rPr>
        <w:t>“../hybris/bin/platform”</w:t>
      </w:r>
    </w:p>
    <w:p w14:paraId="348C368E" w14:textId="77777777" w:rsidR="00537191" w:rsidRPr="002432ED" w:rsidRDefault="00537191" w:rsidP="00537191">
      <w:pPr>
        <w:ind w:left="360"/>
        <w:rPr>
          <w:rStyle w:val="ph"/>
          <w:b/>
          <w:sz w:val="24"/>
          <w:szCs w:val="24"/>
        </w:rPr>
      </w:pPr>
      <w:r w:rsidRPr="002432ED">
        <w:rPr>
          <w:rStyle w:val="ph"/>
          <w:b/>
          <w:sz w:val="24"/>
          <w:szCs w:val="24"/>
        </w:rPr>
        <w:t>ant initialize</w:t>
      </w:r>
    </w:p>
    <w:p w14:paraId="0215B58A" w14:textId="77777777" w:rsidR="006E2E26" w:rsidRPr="00537191" w:rsidRDefault="006E2E26" w:rsidP="006B3099">
      <w:pPr>
        <w:rPr>
          <w:rStyle w:val="ph"/>
          <w:b/>
        </w:rPr>
      </w:pPr>
    </w:p>
    <w:p w14:paraId="15E23259" w14:textId="77777777" w:rsidR="0097072A" w:rsidRDefault="00F0695A" w:rsidP="00325D3C">
      <w:pPr>
        <w:pStyle w:val="ListParagraph"/>
        <w:ind w:left="360"/>
        <w:rPr>
          <w:rStyle w:val="ph"/>
        </w:rPr>
      </w:pPr>
      <w:r>
        <w:rPr>
          <w:noProof/>
        </w:rPr>
        <w:lastRenderedPageBreak/>
        <w:drawing>
          <wp:inline distT="0" distB="0" distL="0" distR="0" wp14:anchorId="6B447219" wp14:editId="3BDA12F5">
            <wp:extent cx="5943600" cy="878541"/>
            <wp:effectExtent l="0" t="0" r="0" b="0"/>
            <wp:docPr id="5" name="Picture 5" descr="C:\Users\E5450\AppData\Local\Microsoft\Windows\INetCache\Content.Word\Screenshot 2017-04-01 14.3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5450\AppData\Local\Microsoft\Windows\INetCache\Content.Word\Screenshot 2017-04-01 14.31.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31" w14:textId="77777777" w:rsidR="00325D3C" w:rsidRDefault="00325D3C" w:rsidP="00325D3C">
      <w:pPr>
        <w:pStyle w:val="ListParagraph"/>
        <w:ind w:left="360"/>
        <w:rPr>
          <w:rStyle w:val="ph"/>
        </w:rPr>
      </w:pPr>
    </w:p>
    <w:p w14:paraId="4C15D966" w14:textId="77777777" w:rsidR="00D13379" w:rsidRDefault="0092518E" w:rsidP="005C2112">
      <w:pPr>
        <w:pStyle w:val="ListParagraph"/>
        <w:numPr>
          <w:ilvl w:val="0"/>
          <w:numId w:val="1"/>
        </w:numPr>
        <w:ind w:left="360"/>
        <w:rPr>
          <w:rStyle w:val="ph"/>
        </w:rPr>
      </w:pPr>
      <w:r>
        <w:rPr>
          <w:rStyle w:val="ph"/>
        </w:rPr>
        <w:t xml:space="preserve">Start the server using </w:t>
      </w:r>
      <w:r>
        <w:rPr>
          <w:rStyle w:val="ph"/>
          <w:b/>
        </w:rPr>
        <w:t xml:space="preserve">“hybrisserver.bat” </w:t>
      </w:r>
      <w:r>
        <w:rPr>
          <w:rStyle w:val="ph"/>
        </w:rPr>
        <w:t>command.</w:t>
      </w:r>
    </w:p>
    <w:p w14:paraId="7D420B86" w14:textId="77777777" w:rsidR="005C2112" w:rsidRDefault="005C2112" w:rsidP="005C2112">
      <w:pPr>
        <w:pStyle w:val="ListParagraph"/>
        <w:ind w:left="360"/>
        <w:rPr>
          <w:rStyle w:val="ph"/>
        </w:rPr>
      </w:pPr>
    </w:p>
    <w:p w14:paraId="69C0FBFA" w14:textId="77777777" w:rsidR="00E50608" w:rsidRDefault="00E50608" w:rsidP="005C2112">
      <w:pPr>
        <w:pStyle w:val="ListParagraph"/>
        <w:ind w:left="360"/>
        <w:rPr>
          <w:rStyle w:val="ph"/>
        </w:rPr>
      </w:pPr>
      <w:r>
        <w:rPr>
          <w:noProof/>
        </w:rPr>
        <w:drawing>
          <wp:inline distT="0" distB="0" distL="0" distR="0" wp14:anchorId="38160DCE" wp14:editId="411C78A5">
            <wp:extent cx="4019550" cy="933450"/>
            <wp:effectExtent l="0" t="0" r="0" b="8255"/>
            <wp:docPr id="6" name="Picture 6" descr="C:\Users\E5450\AppData\Local\Microsoft\Windows\INetCache\Content.Word\Screenshot 2017-04-01 14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5450\AppData\Local\Microsoft\Windows\INetCache\Content.Word\Screenshot 2017-04-01 14.52.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A008" w14:textId="77777777" w:rsidR="005A7148" w:rsidRDefault="005A7148" w:rsidP="005C2112">
      <w:pPr>
        <w:pStyle w:val="ListParagraph"/>
        <w:ind w:left="360"/>
        <w:rPr>
          <w:rStyle w:val="ph"/>
        </w:rPr>
      </w:pPr>
    </w:p>
    <w:p w14:paraId="3FFB1033" w14:textId="77777777" w:rsidR="00927A72" w:rsidRDefault="003538AB" w:rsidP="0030650E">
      <w:pPr>
        <w:pStyle w:val="ListParagraph"/>
        <w:numPr>
          <w:ilvl w:val="0"/>
          <w:numId w:val="1"/>
        </w:numPr>
        <w:ind w:left="360"/>
        <w:rPr>
          <w:rStyle w:val="ph"/>
        </w:rPr>
      </w:pPr>
      <w:r>
        <w:rPr>
          <w:rStyle w:val="ph"/>
        </w:rPr>
        <w:t xml:space="preserve">Add below entry in </w:t>
      </w:r>
      <w:r>
        <w:rPr>
          <w:rStyle w:val="ph"/>
          <w:b/>
        </w:rPr>
        <w:t xml:space="preserve">hosts </w:t>
      </w:r>
      <w:r w:rsidR="007C46AC">
        <w:rPr>
          <w:rStyle w:val="ph"/>
        </w:rPr>
        <w:t>file</w:t>
      </w:r>
    </w:p>
    <w:p w14:paraId="1DA93E56" w14:textId="77777777" w:rsidR="00420FD8" w:rsidRDefault="003538AB" w:rsidP="000A06BA">
      <w:pPr>
        <w:ind w:firstLine="360"/>
        <w:rPr>
          <w:rStyle w:val="ph"/>
          <w:b/>
        </w:rPr>
      </w:pPr>
      <w:r w:rsidRPr="00C664E3">
        <w:rPr>
          <w:rStyle w:val="ph"/>
          <w:b/>
          <w:highlight w:val="green"/>
        </w:rPr>
        <w:t>127.0.0.1</w:t>
      </w:r>
      <w:r w:rsidRPr="00C664E3">
        <w:rPr>
          <w:rStyle w:val="ph"/>
          <w:b/>
          <w:highlight w:val="green"/>
        </w:rPr>
        <w:tab/>
        <w:t>kvm.local</w:t>
      </w:r>
    </w:p>
    <w:p w14:paraId="00C91980" w14:textId="77777777" w:rsidR="005544CA" w:rsidRPr="005544CA" w:rsidRDefault="005544CA" w:rsidP="009951BC">
      <w:pPr>
        <w:ind w:firstLine="360"/>
        <w:rPr>
          <w:rStyle w:val="ph"/>
        </w:rPr>
      </w:pPr>
      <w:r>
        <w:rPr>
          <w:rStyle w:val="ph"/>
        </w:rPr>
        <w:t xml:space="preserve">you can then access the site using: </w:t>
      </w:r>
      <w:hyperlink r:id="rId14" w:history="1">
        <w:r w:rsidR="000451A9" w:rsidRPr="000451A9">
          <w:t xml:space="preserve"> </w:t>
        </w:r>
        <w:r w:rsidR="000451A9" w:rsidRPr="000451A9">
          <w:rPr>
            <w:rStyle w:val="Hyperlink"/>
          </w:rPr>
          <w:t>https://kvm.local:9002/kvmstorefront/</w:t>
        </w:r>
        <w:r w:rsidR="009951BC" w:rsidRPr="00410820">
          <w:rPr>
            <w:rStyle w:val="Hyperlink"/>
          </w:rPr>
          <w:t xml:space="preserve"> </w:t>
        </w:r>
      </w:hyperlink>
    </w:p>
    <w:p w14:paraId="3DE3F614" w14:textId="77777777" w:rsidR="00473CB1" w:rsidRDefault="00473CB1" w:rsidP="00B24B80">
      <w:pPr>
        <w:pStyle w:val="ListParagraph"/>
        <w:numPr>
          <w:ilvl w:val="0"/>
          <w:numId w:val="1"/>
        </w:numPr>
        <w:ind w:left="360"/>
      </w:pPr>
      <w:r>
        <w:t>Access the site using below URL</w:t>
      </w:r>
    </w:p>
    <w:p w14:paraId="6D64280B" w14:textId="77777777" w:rsidR="005C397A" w:rsidRPr="00B20C98" w:rsidRDefault="00CD34A6" w:rsidP="00534F8A">
      <w:pPr>
        <w:spacing w:after="0"/>
        <w:ind w:left="360"/>
        <w:rPr>
          <w:b/>
        </w:rPr>
      </w:pPr>
      <w:hyperlink r:id="rId15" w:history="1">
        <w:r w:rsidR="005C397A" w:rsidRPr="00BE229F">
          <w:rPr>
            <w:rStyle w:val="Hyperlink"/>
          </w:rPr>
          <w:t>https://kvm.local:9002/kvmstorefront/?site=electronics</w:t>
        </w:r>
      </w:hyperlink>
    </w:p>
    <w:p w14:paraId="36611DF1" w14:textId="77777777" w:rsidR="006A501F" w:rsidRPr="00DB400B" w:rsidRDefault="006A501F" w:rsidP="00534F8A">
      <w:pPr>
        <w:spacing w:after="0"/>
        <w:ind w:left="2160"/>
        <w:rPr>
          <w:b/>
          <w:color w:val="FF0000"/>
        </w:rPr>
      </w:pPr>
      <w:r w:rsidRPr="00DB400B">
        <w:rPr>
          <w:b/>
          <w:color w:val="FF0000"/>
        </w:rPr>
        <w:t>OR</w:t>
      </w:r>
    </w:p>
    <w:p w14:paraId="46C6686A" w14:textId="77777777" w:rsidR="006A501F" w:rsidRDefault="00CD34A6" w:rsidP="00534F8A">
      <w:pPr>
        <w:spacing w:after="0"/>
        <w:ind w:left="360"/>
        <w:rPr>
          <w:b/>
        </w:rPr>
      </w:pPr>
      <w:hyperlink r:id="rId16" w:history="1">
        <w:r w:rsidR="00195835" w:rsidRPr="00BE229F">
          <w:rPr>
            <w:rStyle w:val="Hyperlink"/>
          </w:rPr>
          <w:t>https://localhost:9002/kvmstorefront/?site=electronics</w:t>
        </w:r>
      </w:hyperlink>
    </w:p>
    <w:p w14:paraId="44A07762" w14:textId="77777777" w:rsidR="00195835" w:rsidRPr="00B20C98" w:rsidRDefault="00195835" w:rsidP="00473CB1">
      <w:pPr>
        <w:ind w:left="360"/>
        <w:rPr>
          <w:b/>
        </w:rPr>
      </w:pPr>
    </w:p>
    <w:p w14:paraId="5B10D260" w14:textId="77777777" w:rsidR="00F641C2" w:rsidRDefault="00C30D67" w:rsidP="00473CB1">
      <w:pPr>
        <w:ind w:left="360"/>
      </w:pPr>
      <w:r>
        <w:rPr>
          <w:noProof/>
        </w:rPr>
        <w:drawing>
          <wp:inline distT="0" distB="0" distL="0" distR="0" wp14:anchorId="7C4D1F7D" wp14:editId="35BDFE8A">
            <wp:extent cx="5581650" cy="2943225"/>
            <wp:effectExtent l="0" t="0" r="0" b="9525"/>
            <wp:docPr id="7" name="Picture 7" descr="C:\Users\E5450\AppData\Local\Microsoft\Windows\INetCache\Content.Word\Screenshot 2017-04-01 15.0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5450\AppData\Local\Microsoft\Windows\INetCache\Content.Word\Screenshot 2017-04-01 15.01.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52" cy="29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9CAB" w14:textId="77777777" w:rsidR="000B0E96" w:rsidRDefault="003765FC" w:rsidP="00325D3C">
      <w:pPr>
        <w:ind w:left="36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E2643" w14:textId="77777777" w:rsidR="00325D3C" w:rsidRDefault="008D4B03" w:rsidP="0034413F">
      <w:pPr>
        <w:ind w:left="1080" w:firstLine="360"/>
        <w:jc w:val="right"/>
      </w:pPr>
      <w:r>
        <w:t>…...</w:t>
      </w:r>
      <w:r w:rsidR="003765FC">
        <w:t xml:space="preserve"> </w:t>
      </w:r>
      <w:r>
        <w:t xml:space="preserve">Keep Smiling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8E9F85" w14:textId="77777777" w:rsidR="0034413F" w:rsidRDefault="002B0636" w:rsidP="0034413F">
      <w:r>
        <w:lastRenderedPageBreak/>
        <w:t xml:space="preserve"># Getting below error while accessing </w:t>
      </w:r>
      <w:r w:rsidR="00444E3E">
        <w:t xml:space="preserve">the </w:t>
      </w:r>
      <w:r>
        <w:t>site.</w:t>
      </w:r>
    </w:p>
    <w:p w14:paraId="678AA095" w14:textId="77777777" w:rsidR="002B0636" w:rsidRPr="0034413F" w:rsidRDefault="002B0636" w:rsidP="0034413F">
      <w:pPr>
        <w:rPr>
          <w:rStyle w:val="ph"/>
        </w:rPr>
      </w:pPr>
      <w:r>
        <w:rPr>
          <w:noProof/>
        </w:rPr>
        <w:drawing>
          <wp:inline distT="0" distB="0" distL="0" distR="0" wp14:anchorId="54DABEFC" wp14:editId="66DDB4FE">
            <wp:extent cx="5943600" cy="2752446"/>
            <wp:effectExtent l="0" t="0" r="0" b="0"/>
            <wp:docPr id="3" name="Picture 3" descr="C:\Users\E5450\AppData\Local\Microsoft\Windows\INetCache\Content.Word\Screenshot 2017-04-01 15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5450\AppData\Local\Microsoft\Windows\INetCache\Content.Word\Screenshot 2017-04-01 15.17.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E848" w14:textId="77777777" w:rsidR="00654327" w:rsidRDefault="00654327" w:rsidP="00654327">
      <w:pPr>
        <w:pBdr>
          <w:bottom w:val="single" w:sz="12" w:space="1" w:color="auto"/>
        </w:pBdr>
        <w:spacing w:after="0"/>
        <w:rPr>
          <w:rStyle w:val="ph"/>
        </w:rPr>
      </w:pPr>
    </w:p>
    <w:p w14:paraId="0661CB55" w14:textId="66D71243" w:rsidR="008E7926" w:rsidRDefault="008E7926" w:rsidP="009B05AF">
      <w:pPr>
        <w:pBdr>
          <w:bottom w:val="single" w:sz="12" w:space="1" w:color="auto"/>
        </w:pBdr>
        <w:rPr>
          <w:rStyle w:val="ph"/>
        </w:rPr>
      </w:pPr>
      <w:r w:rsidRPr="008E7926">
        <w:rPr>
          <w:rStyle w:val="ph"/>
        </w:rPr>
        <w:t>Select * from {AbstractCMSComponent} where {pk}=</w:t>
      </w:r>
      <w:r w:rsidRPr="00EB10AF">
        <w:rPr>
          <w:rStyle w:val="ph"/>
          <w:highlight w:val="yellow"/>
        </w:rPr>
        <w:t>'8796140373052'</w:t>
      </w:r>
      <w:r w:rsidR="00CB1AD3">
        <w:rPr>
          <w:rStyle w:val="ph"/>
        </w:rPr>
        <w:t xml:space="preserve"> [Get the PK from the LOGS]</w:t>
      </w:r>
    </w:p>
    <w:p w14:paraId="70C21FB1" w14:textId="77777777" w:rsidR="000A28BC" w:rsidRDefault="000A28BC" w:rsidP="009B05AF">
      <w:pPr>
        <w:pBdr>
          <w:bottom w:val="single" w:sz="12" w:space="1" w:color="auto"/>
        </w:pBdr>
        <w:rPr>
          <w:rStyle w:val="ph"/>
        </w:rPr>
      </w:pPr>
      <w:r>
        <w:rPr>
          <w:noProof/>
        </w:rPr>
        <w:drawing>
          <wp:inline distT="0" distB="0" distL="0" distR="0" wp14:anchorId="6275603E" wp14:editId="4BFA20E9">
            <wp:extent cx="5697365" cy="3314382"/>
            <wp:effectExtent l="0" t="0" r="0" b="635"/>
            <wp:docPr id="8" name="Picture 8" descr="C:\Users\E5450\AppData\Local\Microsoft\Windows\INetCache\Content.Word\Screenshot 2017-04-01 18.0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5450\AppData\Local\Microsoft\Windows\INetCache\Content.Word\Screenshot 2017-04-01 18.07.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55" cy="332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8F27" w14:textId="17C3334D" w:rsidR="00840077" w:rsidRPr="00C71539" w:rsidRDefault="00840077" w:rsidP="009B05AF">
      <w:pPr>
        <w:pBdr>
          <w:bottom w:val="single" w:sz="12" w:space="1" w:color="auto"/>
        </w:pBdr>
        <w:rPr>
          <w:rStyle w:val="ph"/>
          <w:rFonts w:ascii="Courier New" w:hAnsi="Courier New" w:cs="Courier New"/>
          <w:color w:val="000000"/>
          <w:sz w:val="20"/>
          <w:szCs w:val="20"/>
        </w:rPr>
      </w:pPr>
    </w:p>
    <w:p w14:paraId="181857E4" w14:textId="77777777" w:rsidR="00937941" w:rsidRDefault="00937941" w:rsidP="00431F0E">
      <w:pPr>
        <w:rPr>
          <w:rStyle w:val="ph"/>
        </w:rPr>
      </w:pPr>
    </w:p>
    <w:p w14:paraId="75089A26" w14:textId="05437B14" w:rsidR="004B1E88" w:rsidRPr="006B1C95" w:rsidRDefault="006B1C95" w:rsidP="006B1C95">
      <w:bookmarkStart w:id="0" w:name="_GoBack"/>
      <w:bookmarkEnd w:id="0"/>
      <w:r>
        <w:rPr>
          <w:rStyle w:val="ph"/>
        </w:rPr>
        <w:t xml:space="preserve"> </w:t>
      </w:r>
    </w:p>
    <w:sectPr w:rsidR="004B1E88" w:rsidRPr="006B1C95" w:rsidSect="006C1DB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4E614" w14:textId="77777777" w:rsidR="00CD34A6" w:rsidRDefault="00CD34A6" w:rsidP="00A6190D">
      <w:pPr>
        <w:spacing w:after="0" w:line="240" w:lineRule="auto"/>
      </w:pPr>
      <w:r>
        <w:separator/>
      </w:r>
    </w:p>
  </w:endnote>
  <w:endnote w:type="continuationSeparator" w:id="0">
    <w:p w14:paraId="6DEC5E34" w14:textId="77777777" w:rsidR="00CD34A6" w:rsidRDefault="00CD34A6" w:rsidP="00A6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74AB7" w14:textId="553DF1E0" w:rsidR="006C1DB0" w:rsidRDefault="006C1DB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6B1C95"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6B1C95"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</w:p>
  <w:p w14:paraId="7F9A11D6" w14:textId="77777777" w:rsidR="00A6190D" w:rsidRDefault="00A6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E46C4" w14:textId="77777777" w:rsidR="00CD34A6" w:rsidRDefault="00CD34A6" w:rsidP="00A6190D">
      <w:pPr>
        <w:spacing w:after="0" w:line="240" w:lineRule="auto"/>
      </w:pPr>
      <w:r>
        <w:separator/>
      </w:r>
    </w:p>
  </w:footnote>
  <w:footnote w:type="continuationSeparator" w:id="0">
    <w:p w14:paraId="316FEA93" w14:textId="77777777" w:rsidR="00CD34A6" w:rsidRDefault="00CD34A6" w:rsidP="00A6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EEB2C" w14:textId="77777777" w:rsidR="009D7AA1" w:rsidRPr="00E268F5" w:rsidRDefault="00CD34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877D9EE16EF848DBAC6D6A4F41D4D2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14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KVM - </w:t>
        </w:r>
        <w:r w:rsidR="009D7AA1" w:rsidRPr="00E268F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Local setup guide</w:t>
        </w:r>
      </w:sdtContent>
    </w:sdt>
    <w:r w:rsidR="009D7AA1" w:rsidRPr="00E268F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4E4EDE62254847A0BB4CEFC6136C865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4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D7AA1" w:rsidRPr="00E268F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April 1, 2017</w:t>
        </w:r>
      </w:sdtContent>
    </w:sdt>
  </w:p>
  <w:p w14:paraId="1400CEA7" w14:textId="77777777" w:rsidR="00F35F90" w:rsidRPr="00E268F5" w:rsidRDefault="00F35F9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F33"/>
    <w:multiLevelType w:val="hybridMultilevel"/>
    <w:tmpl w:val="2FA64D78"/>
    <w:lvl w:ilvl="0" w:tplc="5D3419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20D51"/>
    <w:multiLevelType w:val="hybridMultilevel"/>
    <w:tmpl w:val="B1E4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781F"/>
    <w:multiLevelType w:val="multilevel"/>
    <w:tmpl w:val="3BF8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47"/>
    <w:rsid w:val="00006FB9"/>
    <w:rsid w:val="00031E81"/>
    <w:rsid w:val="000451A9"/>
    <w:rsid w:val="000558E5"/>
    <w:rsid w:val="00091177"/>
    <w:rsid w:val="00093F20"/>
    <w:rsid w:val="000A06BA"/>
    <w:rsid w:val="000A28BC"/>
    <w:rsid w:val="000B0E96"/>
    <w:rsid w:val="000B2A1A"/>
    <w:rsid w:val="000C610E"/>
    <w:rsid w:val="000D7634"/>
    <w:rsid w:val="000F735A"/>
    <w:rsid w:val="000F7A2F"/>
    <w:rsid w:val="00102D01"/>
    <w:rsid w:val="00105590"/>
    <w:rsid w:val="001204A5"/>
    <w:rsid w:val="00130D6B"/>
    <w:rsid w:val="001332CF"/>
    <w:rsid w:val="001424AB"/>
    <w:rsid w:val="00143B59"/>
    <w:rsid w:val="00143D42"/>
    <w:rsid w:val="0014543C"/>
    <w:rsid w:val="00153B7D"/>
    <w:rsid w:val="0016672D"/>
    <w:rsid w:val="001720C3"/>
    <w:rsid w:val="0017479B"/>
    <w:rsid w:val="00186874"/>
    <w:rsid w:val="00195835"/>
    <w:rsid w:val="001B2BCF"/>
    <w:rsid w:val="001C0490"/>
    <w:rsid w:val="001C2856"/>
    <w:rsid w:val="001D30DF"/>
    <w:rsid w:val="001F72EE"/>
    <w:rsid w:val="0020101C"/>
    <w:rsid w:val="00207047"/>
    <w:rsid w:val="002315BC"/>
    <w:rsid w:val="00234809"/>
    <w:rsid w:val="002432ED"/>
    <w:rsid w:val="002460E1"/>
    <w:rsid w:val="0025105A"/>
    <w:rsid w:val="00262B93"/>
    <w:rsid w:val="00270B40"/>
    <w:rsid w:val="0027587C"/>
    <w:rsid w:val="002774E7"/>
    <w:rsid w:val="002776D2"/>
    <w:rsid w:val="00294F2E"/>
    <w:rsid w:val="002B0636"/>
    <w:rsid w:val="002C0C7D"/>
    <w:rsid w:val="002C776F"/>
    <w:rsid w:val="002C78F6"/>
    <w:rsid w:val="002D187A"/>
    <w:rsid w:val="002D7B69"/>
    <w:rsid w:val="002E16A6"/>
    <w:rsid w:val="002E1F8B"/>
    <w:rsid w:val="002E35AC"/>
    <w:rsid w:val="002E6677"/>
    <w:rsid w:val="002F1267"/>
    <w:rsid w:val="00301AAF"/>
    <w:rsid w:val="003021C5"/>
    <w:rsid w:val="0030650E"/>
    <w:rsid w:val="00325D3C"/>
    <w:rsid w:val="00327165"/>
    <w:rsid w:val="003351D4"/>
    <w:rsid w:val="0034413F"/>
    <w:rsid w:val="003447E7"/>
    <w:rsid w:val="003538AB"/>
    <w:rsid w:val="00365D4C"/>
    <w:rsid w:val="003765FC"/>
    <w:rsid w:val="00387430"/>
    <w:rsid w:val="003A03A4"/>
    <w:rsid w:val="003A7939"/>
    <w:rsid w:val="003B3974"/>
    <w:rsid w:val="003B6B8E"/>
    <w:rsid w:val="003B6D6F"/>
    <w:rsid w:val="003C1839"/>
    <w:rsid w:val="003C2669"/>
    <w:rsid w:val="003C5591"/>
    <w:rsid w:val="003D777B"/>
    <w:rsid w:val="003E71D2"/>
    <w:rsid w:val="003E7468"/>
    <w:rsid w:val="00413B36"/>
    <w:rsid w:val="00420FD8"/>
    <w:rsid w:val="0042714E"/>
    <w:rsid w:val="00431F0E"/>
    <w:rsid w:val="00441E88"/>
    <w:rsid w:val="00444E3E"/>
    <w:rsid w:val="004660A9"/>
    <w:rsid w:val="00473CB1"/>
    <w:rsid w:val="00490A7F"/>
    <w:rsid w:val="004A54C0"/>
    <w:rsid w:val="004B1E88"/>
    <w:rsid w:val="004B622E"/>
    <w:rsid w:val="004B684A"/>
    <w:rsid w:val="004B6B00"/>
    <w:rsid w:val="004C232E"/>
    <w:rsid w:val="004C5629"/>
    <w:rsid w:val="004D36D3"/>
    <w:rsid w:val="004D50E3"/>
    <w:rsid w:val="00504D51"/>
    <w:rsid w:val="00511989"/>
    <w:rsid w:val="0052003A"/>
    <w:rsid w:val="00523BD2"/>
    <w:rsid w:val="00534F8A"/>
    <w:rsid w:val="005352D3"/>
    <w:rsid w:val="00535B78"/>
    <w:rsid w:val="00537191"/>
    <w:rsid w:val="0054649B"/>
    <w:rsid w:val="00553A66"/>
    <w:rsid w:val="0055433F"/>
    <w:rsid w:val="005544CA"/>
    <w:rsid w:val="00564BE2"/>
    <w:rsid w:val="0058177F"/>
    <w:rsid w:val="00582323"/>
    <w:rsid w:val="0058611F"/>
    <w:rsid w:val="005A55D2"/>
    <w:rsid w:val="005A7148"/>
    <w:rsid w:val="005C2112"/>
    <w:rsid w:val="005C397A"/>
    <w:rsid w:val="005C3BF5"/>
    <w:rsid w:val="005C667A"/>
    <w:rsid w:val="005E2BDC"/>
    <w:rsid w:val="00607B3C"/>
    <w:rsid w:val="00613647"/>
    <w:rsid w:val="00613B88"/>
    <w:rsid w:val="00616604"/>
    <w:rsid w:val="006439C9"/>
    <w:rsid w:val="00654327"/>
    <w:rsid w:val="00656062"/>
    <w:rsid w:val="00660D75"/>
    <w:rsid w:val="00672D62"/>
    <w:rsid w:val="00693451"/>
    <w:rsid w:val="006A501F"/>
    <w:rsid w:val="006A5F38"/>
    <w:rsid w:val="006B1C95"/>
    <w:rsid w:val="006B3099"/>
    <w:rsid w:val="006C1DB0"/>
    <w:rsid w:val="006D4F31"/>
    <w:rsid w:val="006D6226"/>
    <w:rsid w:val="006D6590"/>
    <w:rsid w:val="006E1A64"/>
    <w:rsid w:val="006E2E26"/>
    <w:rsid w:val="006E7EF8"/>
    <w:rsid w:val="006F350F"/>
    <w:rsid w:val="00702F0D"/>
    <w:rsid w:val="00713F55"/>
    <w:rsid w:val="0073444F"/>
    <w:rsid w:val="007570E0"/>
    <w:rsid w:val="0076018D"/>
    <w:rsid w:val="00760F08"/>
    <w:rsid w:val="007764B2"/>
    <w:rsid w:val="007772C4"/>
    <w:rsid w:val="00785745"/>
    <w:rsid w:val="00791FEF"/>
    <w:rsid w:val="00795D05"/>
    <w:rsid w:val="007A27FE"/>
    <w:rsid w:val="007A2BC4"/>
    <w:rsid w:val="007A4447"/>
    <w:rsid w:val="007A4BC9"/>
    <w:rsid w:val="007C1114"/>
    <w:rsid w:val="007C44D0"/>
    <w:rsid w:val="007C46AC"/>
    <w:rsid w:val="007C5A3E"/>
    <w:rsid w:val="007C6641"/>
    <w:rsid w:val="007C6944"/>
    <w:rsid w:val="007D0179"/>
    <w:rsid w:val="007D12E4"/>
    <w:rsid w:val="007D2ACD"/>
    <w:rsid w:val="007D3C15"/>
    <w:rsid w:val="007D468A"/>
    <w:rsid w:val="007D4D75"/>
    <w:rsid w:val="007F55A6"/>
    <w:rsid w:val="007F730C"/>
    <w:rsid w:val="00802554"/>
    <w:rsid w:val="008073FC"/>
    <w:rsid w:val="00814B3D"/>
    <w:rsid w:val="00823DE9"/>
    <w:rsid w:val="00836DB8"/>
    <w:rsid w:val="00840077"/>
    <w:rsid w:val="008441DF"/>
    <w:rsid w:val="00853855"/>
    <w:rsid w:val="00853F31"/>
    <w:rsid w:val="0086011D"/>
    <w:rsid w:val="00864B77"/>
    <w:rsid w:val="00867C4C"/>
    <w:rsid w:val="008801D7"/>
    <w:rsid w:val="00881FFE"/>
    <w:rsid w:val="00886858"/>
    <w:rsid w:val="0088690F"/>
    <w:rsid w:val="00890D0D"/>
    <w:rsid w:val="008A4F72"/>
    <w:rsid w:val="008B129A"/>
    <w:rsid w:val="008C4885"/>
    <w:rsid w:val="008C75B6"/>
    <w:rsid w:val="008D0B47"/>
    <w:rsid w:val="008D4B03"/>
    <w:rsid w:val="008E7926"/>
    <w:rsid w:val="009015A2"/>
    <w:rsid w:val="0090269F"/>
    <w:rsid w:val="00906640"/>
    <w:rsid w:val="00907495"/>
    <w:rsid w:val="0091009F"/>
    <w:rsid w:val="00912A21"/>
    <w:rsid w:val="00920961"/>
    <w:rsid w:val="0092518E"/>
    <w:rsid w:val="00927A72"/>
    <w:rsid w:val="00930003"/>
    <w:rsid w:val="00937941"/>
    <w:rsid w:val="00953C20"/>
    <w:rsid w:val="00953EAD"/>
    <w:rsid w:val="00960B99"/>
    <w:rsid w:val="0097072A"/>
    <w:rsid w:val="0098752C"/>
    <w:rsid w:val="009951BC"/>
    <w:rsid w:val="009B05AF"/>
    <w:rsid w:val="009B1A9E"/>
    <w:rsid w:val="009B1B22"/>
    <w:rsid w:val="009C063C"/>
    <w:rsid w:val="009D1260"/>
    <w:rsid w:val="009D27A9"/>
    <w:rsid w:val="009D7AA1"/>
    <w:rsid w:val="009F427D"/>
    <w:rsid w:val="00A000F7"/>
    <w:rsid w:val="00A0124A"/>
    <w:rsid w:val="00A2068E"/>
    <w:rsid w:val="00A30FC0"/>
    <w:rsid w:val="00A351BD"/>
    <w:rsid w:val="00A37B72"/>
    <w:rsid w:val="00A563BB"/>
    <w:rsid w:val="00A60666"/>
    <w:rsid w:val="00A608F5"/>
    <w:rsid w:val="00A6190D"/>
    <w:rsid w:val="00A7238C"/>
    <w:rsid w:val="00A74CC5"/>
    <w:rsid w:val="00AB6271"/>
    <w:rsid w:val="00AD1028"/>
    <w:rsid w:val="00AD70B3"/>
    <w:rsid w:val="00AE6F58"/>
    <w:rsid w:val="00AF1221"/>
    <w:rsid w:val="00AF60B9"/>
    <w:rsid w:val="00B063BD"/>
    <w:rsid w:val="00B14647"/>
    <w:rsid w:val="00B20C98"/>
    <w:rsid w:val="00B249B0"/>
    <w:rsid w:val="00B24B80"/>
    <w:rsid w:val="00B31629"/>
    <w:rsid w:val="00B34524"/>
    <w:rsid w:val="00B352FD"/>
    <w:rsid w:val="00B43820"/>
    <w:rsid w:val="00B43B51"/>
    <w:rsid w:val="00B51EDE"/>
    <w:rsid w:val="00B54613"/>
    <w:rsid w:val="00B6035A"/>
    <w:rsid w:val="00B72DF5"/>
    <w:rsid w:val="00B84865"/>
    <w:rsid w:val="00BA1D1C"/>
    <w:rsid w:val="00BA25BE"/>
    <w:rsid w:val="00BA49F5"/>
    <w:rsid w:val="00BB0A00"/>
    <w:rsid w:val="00BB7852"/>
    <w:rsid w:val="00BD0722"/>
    <w:rsid w:val="00BD27DE"/>
    <w:rsid w:val="00BE4FA2"/>
    <w:rsid w:val="00BF75E2"/>
    <w:rsid w:val="00C215D1"/>
    <w:rsid w:val="00C30D67"/>
    <w:rsid w:val="00C32E0D"/>
    <w:rsid w:val="00C332F1"/>
    <w:rsid w:val="00C41BF9"/>
    <w:rsid w:val="00C530E8"/>
    <w:rsid w:val="00C56872"/>
    <w:rsid w:val="00C568C4"/>
    <w:rsid w:val="00C6136D"/>
    <w:rsid w:val="00C64DBA"/>
    <w:rsid w:val="00C664E3"/>
    <w:rsid w:val="00C66866"/>
    <w:rsid w:val="00C71539"/>
    <w:rsid w:val="00C71CD8"/>
    <w:rsid w:val="00C74B31"/>
    <w:rsid w:val="00C85F30"/>
    <w:rsid w:val="00C9140A"/>
    <w:rsid w:val="00C94940"/>
    <w:rsid w:val="00CA348E"/>
    <w:rsid w:val="00CB1AD3"/>
    <w:rsid w:val="00CB1B8E"/>
    <w:rsid w:val="00CB2888"/>
    <w:rsid w:val="00CB7B5B"/>
    <w:rsid w:val="00CC178D"/>
    <w:rsid w:val="00CC43FA"/>
    <w:rsid w:val="00CC5F0B"/>
    <w:rsid w:val="00CD34A6"/>
    <w:rsid w:val="00CD7652"/>
    <w:rsid w:val="00CE00EB"/>
    <w:rsid w:val="00CE0825"/>
    <w:rsid w:val="00CE0DD1"/>
    <w:rsid w:val="00CE2695"/>
    <w:rsid w:val="00CE2B7D"/>
    <w:rsid w:val="00D13379"/>
    <w:rsid w:val="00D24E24"/>
    <w:rsid w:val="00D353CC"/>
    <w:rsid w:val="00D50726"/>
    <w:rsid w:val="00D513AE"/>
    <w:rsid w:val="00D64936"/>
    <w:rsid w:val="00D677B0"/>
    <w:rsid w:val="00D727FE"/>
    <w:rsid w:val="00D84355"/>
    <w:rsid w:val="00D924B7"/>
    <w:rsid w:val="00D966A6"/>
    <w:rsid w:val="00D97252"/>
    <w:rsid w:val="00DA3733"/>
    <w:rsid w:val="00DB400B"/>
    <w:rsid w:val="00DC7532"/>
    <w:rsid w:val="00DD70CA"/>
    <w:rsid w:val="00DE5CBB"/>
    <w:rsid w:val="00DF04EF"/>
    <w:rsid w:val="00DF6DE7"/>
    <w:rsid w:val="00E032DB"/>
    <w:rsid w:val="00E0609F"/>
    <w:rsid w:val="00E0632A"/>
    <w:rsid w:val="00E14F31"/>
    <w:rsid w:val="00E152A2"/>
    <w:rsid w:val="00E24497"/>
    <w:rsid w:val="00E268F5"/>
    <w:rsid w:val="00E312D1"/>
    <w:rsid w:val="00E37279"/>
    <w:rsid w:val="00E42D7A"/>
    <w:rsid w:val="00E43126"/>
    <w:rsid w:val="00E50608"/>
    <w:rsid w:val="00E55379"/>
    <w:rsid w:val="00E73405"/>
    <w:rsid w:val="00E75859"/>
    <w:rsid w:val="00E862D7"/>
    <w:rsid w:val="00E97890"/>
    <w:rsid w:val="00EA1E03"/>
    <w:rsid w:val="00EA1F7A"/>
    <w:rsid w:val="00EB10AF"/>
    <w:rsid w:val="00EC2CE7"/>
    <w:rsid w:val="00F0695A"/>
    <w:rsid w:val="00F20B17"/>
    <w:rsid w:val="00F22714"/>
    <w:rsid w:val="00F25D9C"/>
    <w:rsid w:val="00F307D1"/>
    <w:rsid w:val="00F35F90"/>
    <w:rsid w:val="00F509AF"/>
    <w:rsid w:val="00F5450C"/>
    <w:rsid w:val="00F63CAB"/>
    <w:rsid w:val="00F641C2"/>
    <w:rsid w:val="00F70AA1"/>
    <w:rsid w:val="00F9101E"/>
    <w:rsid w:val="00F91D07"/>
    <w:rsid w:val="00FC130B"/>
    <w:rsid w:val="00FC3253"/>
    <w:rsid w:val="00FD36DC"/>
    <w:rsid w:val="00FD67FA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A8BA"/>
  <w15:chartTrackingRefBased/>
  <w15:docId w15:val="{D63FCE34-D569-48A4-9216-3FADEA62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0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1F72EE"/>
  </w:style>
  <w:style w:type="paragraph" w:styleId="ListParagraph">
    <w:name w:val="List Paragraph"/>
    <w:basedOn w:val="Normal"/>
    <w:uiPriority w:val="34"/>
    <w:qFormat/>
    <w:rsid w:val="001F72EE"/>
    <w:pPr>
      <w:ind w:left="720"/>
      <w:contextualSpacing/>
    </w:pPr>
  </w:style>
  <w:style w:type="paragraph" w:customStyle="1" w:styleId="p">
    <w:name w:val="p"/>
    <w:basedOn w:val="Normal"/>
    <w:rsid w:val="0071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0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58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9583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6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C562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6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90D"/>
  </w:style>
  <w:style w:type="paragraph" w:styleId="Footer">
    <w:name w:val="footer"/>
    <w:basedOn w:val="Normal"/>
    <w:link w:val="FooterChar"/>
    <w:uiPriority w:val="99"/>
    <w:unhideWhenUsed/>
    <w:rsid w:val="00A6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90D"/>
  </w:style>
  <w:style w:type="character" w:styleId="PlaceholderText">
    <w:name w:val="Placeholder Text"/>
    <w:basedOn w:val="DefaultParagraphFont"/>
    <w:uiPriority w:val="99"/>
    <w:semiHidden/>
    <w:rsid w:val="0086011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65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D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D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660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B1E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E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B1E88"/>
  </w:style>
  <w:style w:type="character" w:customStyle="1" w:styleId="pun">
    <w:name w:val="pun"/>
    <w:basedOn w:val="DefaultParagraphFont"/>
    <w:rsid w:val="004B1E88"/>
  </w:style>
  <w:style w:type="character" w:customStyle="1" w:styleId="kwd">
    <w:name w:val="kwd"/>
    <w:basedOn w:val="DefaultParagraphFont"/>
    <w:rsid w:val="004B1E88"/>
  </w:style>
  <w:style w:type="table" w:styleId="GridTable2-Accent4">
    <w:name w:val="Grid Table 2 Accent 4"/>
    <w:basedOn w:val="TableNormal"/>
    <w:uiPriority w:val="47"/>
    <w:rsid w:val="004B1E8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2C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2C0C7D"/>
  </w:style>
  <w:style w:type="paragraph" w:styleId="NormalWeb">
    <w:name w:val="Normal (Web)"/>
    <w:basedOn w:val="Normal"/>
    <w:uiPriority w:val="99"/>
    <w:semiHidden/>
    <w:unhideWhenUsed/>
    <w:rsid w:val="002C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E032DB"/>
  </w:style>
  <w:style w:type="character" w:customStyle="1" w:styleId="keyword">
    <w:name w:val="keyword"/>
    <w:basedOn w:val="DefaultParagraphFont"/>
    <w:rsid w:val="00E032DB"/>
  </w:style>
  <w:style w:type="character" w:customStyle="1" w:styleId="comment">
    <w:name w:val="comment"/>
    <w:basedOn w:val="DefaultParagraphFont"/>
    <w:rsid w:val="00E0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7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:9002/kvmstorefront/?site=electronic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kvm.local:9002/kvmstorefront/?site=electronic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kvm.local:9001/kvmstorefront%20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D9EE16EF848DBAC6D6A4F41D4D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4110-1421-4EE9-8E53-A63063126A2A}"/>
      </w:docPartPr>
      <w:docPartBody>
        <w:p w:rsidR="00AD33DC" w:rsidRDefault="003F2D88" w:rsidP="003F2D88">
          <w:pPr>
            <w:pStyle w:val="877D9EE16EF848DBAC6D6A4F41D4D2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E4EDE62254847A0BB4CEFC6136C8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E70D-4C1D-4085-89AC-CC8B6C6CA11C}"/>
      </w:docPartPr>
      <w:docPartBody>
        <w:p w:rsidR="00AD33DC" w:rsidRDefault="003F2D88" w:rsidP="003F2D88">
          <w:pPr>
            <w:pStyle w:val="4E4EDE62254847A0BB4CEFC6136C86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88"/>
    <w:rsid w:val="00236DCA"/>
    <w:rsid w:val="003F2D88"/>
    <w:rsid w:val="007C04A9"/>
    <w:rsid w:val="008D6ED4"/>
    <w:rsid w:val="00A74760"/>
    <w:rsid w:val="00AD33DC"/>
    <w:rsid w:val="00BE0305"/>
    <w:rsid w:val="00C054B0"/>
    <w:rsid w:val="00E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D88"/>
    <w:rPr>
      <w:color w:val="808080"/>
    </w:rPr>
  </w:style>
  <w:style w:type="paragraph" w:customStyle="1" w:styleId="E55E43EFDE0C4F85B280DA9645DB3B5D">
    <w:name w:val="E55E43EFDE0C4F85B280DA9645DB3B5D"/>
    <w:rsid w:val="003F2D88"/>
  </w:style>
  <w:style w:type="paragraph" w:customStyle="1" w:styleId="D1251688BA274B07A9CF10B99B2C39CE">
    <w:name w:val="D1251688BA274B07A9CF10B99B2C39CE"/>
    <w:rsid w:val="003F2D88"/>
  </w:style>
  <w:style w:type="paragraph" w:customStyle="1" w:styleId="CD10B85E17CD43F0B9E4187ADE86E416">
    <w:name w:val="CD10B85E17CD43F0B9E4187ADE86E416"/>
    <w:rsid w:val="003F2D88"/>
  </w:style>
  <w:style w:type="paragraph" w:customStyle="1" w:styleId="CA403C3BCF334A3D8A63E86C3A5B43E8">
    <w:name w:val="CA403C3BCF334A3D8A63E86C3A5B43E8"/>
    <w:rsid w:val="003F2D88"/>
  </w:style>
  <w:style w:type="paragraph" w:customStyle="1" w:styleId="D57939188984466F93B61D4AFCEEE3D1">
    <w:name w:val="D57939188984466F93B61D4AFCEEE3D1"/>
    <w:rsid w:val="003F2D88"/>
  </w:style>
  <w:style w:type="paragraph" w:customStyle="1" w:styleId="E93F5486FBF543E2B6E4FDB507B3C9D8">
    <w:name w:val="E93F5486FBF543E2B6E4FDB507B3C9D8"/>
    <w:rsid w:val="003F2D88"/>
  </w:style>
  <w:style w:type="paragraph" w:customStyle="1" w:styleId="78CE02AA8449480A88504B217EEAF72C">
    <w:name w:val="78CE02AA8449480A88504B217EEAF72C"/>
    <w:rsid w:val="003F2D88"/>
  </w:style>
  <w:style w:type="paragraph" w:customStyle="1" w:styleId="877D9EE16EF848DBAC6D6A4F41D4D2C4">
    <w:name w:val="877D9EE16EF848DBAC6D6A4F41D4D2C4"/>
    <w:rsid w:val="003F2D88"/>
  </w:style>
  <w:style w:type="paragraph" w:customStyle="1" w:styleId="4E4EDE62254847A0BB4CEFC6136C865B">
    <w:name w:val="4E4EDE62254847A0BB4CEFC6136C865B"/>
    <w:rsid w:val="003F2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D42EC-B06D-4D01-847D-C30FC455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KVM - Local setup guide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KVM - Local setup guide</dc:title>
  <dc:subject/>
  <dc:creator>Karthik Vushakola</dc:creator>
  <cp:keywords/>
  <dc:description/>
  <cp:lastModifiedBy>Karthik Vushakola</cp:lastModifiedBy>
  <cp:revision>657</cp:revision>
  <dcterms:created xsi:type="dcterms:W3CDTF">2017-03-31T12:33:00Z</dcterms:created>
  <dcterms:modified xsi:type="dcterms:W3CDTF">2017-04-03T15:31:00Z</dcterms:modified>
</cp:coreProperties>
</file>