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C6F9" w14:textId="20E79F0E" w:rsidR="00013A89" w:rsidRPr="00013A89" w:rsidRDefault="00013A89" w:rsidP="00013A89">
      <w:pPr>
        <w:ind w:left="720" w:hanging="360"/>
        <w:jc w:val="center"/>
        <w:rPr>
          <w:rFonts w:ascii="Cascadia Code SemiBold" w:hAnsi="Cascadia Code SemiBold" w:cs="Cascadia Code SemiBold"/>
          <w:sz w:val="34"/>
          <w:szCs w:val="34"/>
          <w:u w:val="single"/>
        </w:rPr>
      </w:pPr>
      <w:r>
        <w:rPr>
          <w:rFonts w:ascii="Cascadia Code SemiBold" w:hAnsi="Cascadia Code SemiBold" w:cs="Cascadia Code SemiBold"/>
          <w:sz w:val="34"/>
          <w:szCs w:val="34"/>
          <w:u w:val="single"/>
        </w:rPr>
        <w:t>#</w:t>
      </w:r>
      <w:r w:rsidRPr="00013A89">
        <w:rPr>
          <w:rFonts w:ascii="Cascadia Code SemiBold" w:hAnsi="Cascadia Code SemiBold" w:cs="Cascadia Code SemiBold"/>
          <w:sz w:val="34"/>
          <w:szCs w:val="34"/>
          <w:u w:val="single"/>
        </w:rPr>
        <w:t>W</w:t>
      </w:r>
      <w:r>
        <w:rPr>
          <w:rFonts w:ascii="Cascadia Code SemiBold" w:hAnsi="Cascadia Code SemiBold" w:cs="Cascadia Code SemiBold"/>
          <w:sz w:val="34"/>
          <w:szCs w:val="34"/>
          <w:u w:val="single"/>
        </w:rPr>
        <w:t>EEK</w:t>
      </w:r>
      <w:r w:rsidRPr="00013A89">
        <w:rPr>
          <w:rFonts w:ascii="Cascadia Code SemiBold" w:hAnsi="Cascadia Code SemiBold" w:cs="Cascadia Code SemiBold"/>
          <w:sz w:val="34"/>
          <w:szCs w:val="34"/>
          <w:u w:val="single"/>
        </w:rPr>
        <w:t>-1</w:t>
      </w:r>
      <w:r>
        <w:rPr>
          <w:rFonts w:ascii="Cascadia Code SemiBold" w:hAnsi="Cascadia Code SemiBold" w:cs="Cascadia Code SemiBold"/>
          <w:sz w:val="34"/>
          <w:szCs w:val="34"/>
          <w:u w:val="single"/>
        </w:rPr>
        <w:t>#</w:t>
      </w:r>
    </w:p>
    <w:p w14:paraId="778F7EBD" w14:textId="66A6C452" w:rsidR="00524E6E" w:rsidRPr="00013A89" w:rsidRDefault="00013A89" w:rsidP="00013A89">
      <w:pPr>
        <w:pStyle w:val="ListParagraph"/>
        <w:numPr>
          <w:ilvl w:val="0"/>
          <w:numId w:val="1"/>
        </w:numPr>
        <w:rPr>
          <w:rFonts w:ascii="Cascadia Code SemiBold" w:hAnsi="Cascadia Code SemiBold" w:cs="Cascadia Code SemiBold"/>
          <w:sz w:val="30"/>
          <w:szCs w:val="30"/>
          <w:u w:val="single"/>
        </w:rPr>
      </w:pPr>
      <w:r w:rsidRPr="00013A89">
        <w:rPr>
          <w:rFonts w:ascii="Cascadia Code SemiBold" w:hAnsi="Cascadia Code SemiBold" w:cs="Cascadia Code SemiBold"/>
          <w:sz w:val="30"/>
          <w:szCs w:val="30"/>
          <w:u w:val="single"/>
        </w:rPr>
        <w:t>What is ML?</w:t>
      </w:r>
    </w:p>
    <w:p w14:paraId="22246628" w14:textId="77777777" w:rsidR="00013A89" w:rsidRPr="00013A89" w:rsidRDefault="00013A89" w:rsidP="00013A89">
      <w:pPr>
        <w:pStyle w:val="ListParagraph"/>
        <w:rPr>
          <w:rFonts w:ascii="Cascadia Code SemiBold" w:hAnsi="Cascadia Code SemiBold" w:cs="Cascadia Code SemiBold"/>
          <w:sz w:val="28"/>
          <w:szCs w:val="28"/>
          <w:u w:val="single"/>
        </w:rPr>
      </w:pPr>
    </w:p>
    <w:p w14:paraId="22D49093" w14:textId="71C2F284" w:rsidR="00013A89" w:rsidRPr="00013A89" w:rsidRDefault="00013A89" w:rsidP="00013A89">
      <w:pPr>
        <w:pStyle w:val="ListParagraph"/>
        <w:rPr>
          <w:rFonts w:ascii="Cascadia Code SemiBold" w:hAnsi="Cascadia Code SemiBold" w:cs="Cascadia Code SemiBold"/>
          <w:sz w:val="28"/>
          <w:szCs w:val="28"/>
        </w:rPr>
      </w:pPr>
      <w:r w:rsidRPr="00013A89">
        <w:rPr>
          <w:rFonts w:ascii="Cascadia Code SemiBold" w:hAnsi="Cascadia Code SemiBold" w:cs="Cascadia Code SemiBold"/>
          <w:sz w:val="28"/>
          <w:szCs w:val="28"/>
        </w:rPr>
        <w:t xml:space="preserve">Machine Learning (ML) is a branch of artificial intelligence that allows computers to learn from data and improve their performance without being explicitly programmed. Instead of following fixed rules, ML models </w:t>
      </w:r>
      <w:r w:rsidRPr="00013A89">
        <w:rPr>
          <w:rFonts w:ascii="Cascadia Code SemiBold" w:hAnsi="Cascadia Code SemiBold" w:cs="Cascadia Code SemiBold"/>
          <w:sz w:val="28"/>
          <w:szCs w:val="28"/>
        </w:rPr>
        <w:t>analyse</w:t>
      </w:r>
      <w:r w:rsidRPr="00013A89">
        <w:rPr>
          <w:rFonts w:ascii="Cascadia Code SemiBold" w:hAnsi="Cascadia Code SemiBold" w:cs="Cascadia Code SemiBold"/>
          <w:sz w:val="28"/>
          <w:szCs w:val="28"/>
        </w:rPr>
        <w:t xml:space="preserve"> patterns in the data to make predictions or decisions. For example, ML helps in recommending movies, recognizing speech, detecting spam emails, or even diagnosing diseases by learning from past examples. The more data it gets, the better it becomes at making accurate predictions.</w:t>
      </w:r>
    </w:p>
    <w:p w14:paraId="528B416A" w14:textId="56581668" w:rsidR="00013A89" w:rsidRPr="00013A89" w:rsidRDefault="00013A89" w:rsidP="00013A89">
      <w:pPr>
        <w:pStyle w:val="ListParagraph"/>
        <w:rPr>
          <w:rFonts w:ascii="Cascadia Code SemiBold" w:hAnsi="Cascadia Code SemiBold" w:cs="Cascadia Code SemiBold"/>
          <w:sz w:val="28"/>
          <w:szCs w:val="28"/>
        </w:rPr>
      </w:pPr>
    </w:p>
    <w:p w14:paraId="6D487CAD" w14:textId="369D7C62" w:rsidR="00013A89" w:rsidRPr="00013A89" w:rsidRDefault="00013A89" w:rsidP="00013A89">
      <w:pPr>
        <w:pStyle w:val="ListParagraph"/>
        <w:numPr>
          <w:ilvl w:val="0"/>
          <w:numId w:val="1"/>
        </w:numPr>
        <w:rPr>
          <w:rFonts w:ascii="Cascadia Code SemiBold" w:hAnsi="Cascadia Code SemiBold" w:cs="Cascadia Code SemiBold"/>
          <w:sz w:val="28"/>
          <w:szCs w:val="28"/>
          <w:u w:val="single"/>
        </w:rPr>
      </w:pPr>
      <w:r w:rsidRPr="00013A89">
        <w:rPr>
          <w:rFonts w:ascii="Cascadia Code SemiBold" w:hAnsi="Cascadia Code SemiBold" w:cs="Cascadia Code SemiBold"/>
          <w:sz w:val="28"/>
          <w:szCs w:val="28"/>
          <w:u w:val="single"/>
        </w:rPr>
        <w:t>What is supervised ML algorithm?</w:t>
      </w:r>
    </w:p>
    <w:p w14:paraId="0D77A0C5" w14:textId="77777777" w:rsidR="00013A89" w:rsidRPr="00013A89" w:rsidRDefault="00013A89" w:rsidP="00013A89">
      <w:pPr>
        <w:pStyle w:val="ListParagraph"/>
        <w:rPr>
          <w:rFonts w:ascii="Cascadia Code SemiBold" w:hAnsi="Cascadia Code SemiBold" w:cs="Cascadia Code SemiBold"/>
          <w:sz w:val="28"/>
          <w:szCs w:val="28"/>
        </w:rPr>
      </w:pPr>
    </w:p>
    <w:p w14:paraId="30993069" w14:textId="7DC3FD5E" w:rsidR="00013A89" w:rsidRPr="00013A89" w:rsidRDefault="00013A89" w:rsidP="00013A89">
      <w:pPr>
        <w:pStyle w:val="ListParagraph"/>
        <w:rPr>
          <w:rFonts w:ascii="Cascadia Code SemiBold" w:hAnsi="Cascadia Code SemiBold" w:cs="Cascadia Code SemiBold"/>
          <w:sz w:val="28"/>
          <w:szCs w:val="28"/>
        </w:rPr>
      </w:pPr>
      <w:r w:rsidRPr="00013A89">
        <w:rPr>
          <w:rFonts w:ascii="Cascadia Code SemiBold" w:hAnsi="Cascadia Code SemiBold" w:cs="Cascadia Code SemiBold"/>
          <w:sz w:val="28"/>
          <w:szCs w:val="28"/>
        </w:rPr>
        <w:t>A </w:t>
      </w:r>
      <w:r w:rsidRPr="00013A89">
        <w:rPr>
          <w:rFonts w:ascii="Cascadia Code SemiBold" w:hAnsi="Cascadia Code SemiBold" w:cs="Cascadia Code SemiBold"/>
          <w:b/>
          <w:bCs/>
          <w:sz w:val="28"/>
          <w:szCs w:val="28"/>
        </w:rPr>
        <w:t>supervised machine learning algorithm</w:t>
      </w:r>
      <w:r w:rsidRPr="00013A89">
        <w:rPr>
          <w:rFonts w:ascii="Cascadia Code SemiBold" w:hAnsi="Cascadia Code SemiBold" w:cs="Cascadia Code SemiBold"/>
          <w:sz w:val="28"/>
          <w:szCs w:val="28"/>
        </w:rPr>
        <w:t xml:space="preserve"> is a type of ML where the model is trained on a </w:t>
      </w:r>
      <w:r w:rsidRPr="00013A89">
        <w:rPr>
          <w:rFonts w:ascii="Cascadia Code SemiBold" w:hAnsi="Cascadia Code SemiBold" w:cs="Cascadia Code SemiBold"/>
          <w:sz w:val="28"/>
          <w:szCs w:val="28"/>
        </w:rPr>
        <w:t>labelled</w:t>
      </w:r>
      <w:r w:rsidRPr="00013A89">
        <w:rPr>
          <w:rFonts w:ascii="Cascadia Code SemiBold" w:hAnsi="Cascadia Code SemiBold" w:cs="Cascadia Code SemiBold"/>
          <w:sz w:val="28"/>
          <w:szCs w:val="28"/>
        </w:rPr>
        <w:t xml:space="preserve"> dataset meaning that each training example includes both the input data and the correct </w:t>
      </w:r>
      <w:r w:rsidRPr="00013A89">
        <w:rPr>
          <w:rFonts w:ascii="Cascadia Code SemiBold" w:hAnsi="Cascadia Code SemiBold" w:cs="Cascadia Code SemiBold"/>
          <w:sz w:val="28"/>
          <w:szCs w:val="28"/>
        </w:rPr>
        <w:t>output.</w:t>
      </w:r>
      <w:r w:rsidRPr="00013A89">
        <w:rPr>
          <w:rFonts w:ascii="Cascadia Code SemiBold" w:hAnsi="Cascadia Code SemiBold" w:cs="Cascadia Code SemiBold"/>
          <w:sz w:val="28"/>
          <w:szCs w:val="28"/>
        </w:rPr>
        <w:t xml:space="preserve"> The algorithm learns by comparing its predictions to the actual answers and adjusting itself to improve accuracy.</w:t>
      </w:r>
    </w:p>
    <w:p w14:paraId="2A7BAD11" w14:textId="77777777" w:rsidR="00013A89" w:rsidRPr="00013A89" w:rsidRDefault="00013A89" w:rsidP="00013A89">
      <w:pPr>
        <w:pStyle w:val="ListParagraph"/>
        <w:rPr>
          <w:rFonts w:ascii="Cascadia Code SemiBold" w:hAnsi="Cascadia Code SemiBold" w:cs="Cascadia Code SemiBold"/>
          <w:sz w:val="28"/>
          <w:szCs w:val="28"/>
        </w:rPr>
      </w:pPr>
    </w:p>
    <w:p w14:paraId="7133A0F3" w14:textId="7129FCCD" w:rsidR="00013A89" w:rsidRPr="00013A89" w:rsidRDefault="00013A89" w:rsidP="00013A89">
      <w:pPr>
        <w:pStyle w:val="ListParagraph"/>
        <w:numPr>
          <w:ilvl w:val="0"/>
          <w:numId w:val="1"/>
        </w:numPr>
        <w:rPr>
          <w:rFonts w:ascii="Cascadia Code SemiBold" w:hAnsi="Cascadia Code SemiBold" w:cs="Cascadia Code SemiBold"/>
          <w:sz w:val="30"/>
          <w:szCs w:val="30"/>
          <w:u w:val="single"/>
        </w:rPr>
      </w:pPr>
      <w:r w:rsidRPr="00013A89">
        <w:rPr>
          <w:rFonts w:ascii="Cascadia Code SemiBold" w:hAnsi="Cascadia Code SemiBold" w:cs="Cascadia Code SemiBold"/>
          <w:sz w:val="30"/>
          <w:szCs w:val="30"/>
          <w:u w:val="single"/>
        </w:rPr>
        <w:t>What is regression and classification?</w:t>
      </w:r>
      <w:r>
        <w:rPr>
          <w:rFonts w:ascii="Cascadia Code SemiBold" w:hAnsi="Cascadia Code SemiBold" w:cs="Cascadia Code SemiBold"/>
          <w:sz w:val="30"/>
          <w:szCs w:val="30"/>
          <w:u w:val="single"/>
        </w:rPr>
        <w:br/>
      </w:r>
    </w:p>
    <w:p w14:paraId="1189D41F" w14:textId="6A3B71F2" w:rsidR="00013A89" w:rsidRPr="00013A89" w:rsidRDefault="00013A89" w:rsidP="00013A89">
      <w:pPr>
        <w:pStyle w:val="ListParagraph"/>
        <w:rPr>
          <w:rFonts w:ascii="Cascadia Code SemiBold" w:hAnsi="Cascadia Code SemiBold" w:cs="Cascadia Code SemiBold"/>
          <w:sz w:val="28"/>
          <w:szCs w:val="28"/>
        </w:rPr>
      </w:pPr>
      <w:r w:rsidRPr="00013A89">
        <w:rPr>
          <w:rFonts w:ascii="Cascadia Code SemiBold" w:hAnsi="Cascadia Code SemiBold" w:cs="Cascadia Code SemiBold"/>
          <w:b/>
          <w:bCs/>
          <w:sz w:val="28"/>
          <w:szCs w:val="28"/>
        </w:rPr>
        <w:t>Regression</w:t>
      </w:r>
      <w:r w:rsidRPr="00013A89">
        <w:rPr>
          <w:rFonts w:ascii="Cascadia Code SemiBold" w:hAnsi="Cascadia Code SemiBold" w:cs="Cascadia Code SemiBold"/>
          <w:sz w:val="28"/>
          <w:szCs w:val="28"/>
        </w:rPr>
        <w:t> and </w:t>
      </w:r>
      <w:r w:rsidRPr="00013A89">
        <w:rPr>
          <w:rFonts w:ascii="Cascadia Code SemiBold" w:hAnsi="Cascadia Code SemiBold" w:cs="Cascadia Code SemiBold"/>
          <w:b/>
          <w:bCs/>
          <w:sz w:val="28"/>
          <w:szCs w:val="28"/>
        </w:rPr>
        <w:t>classification</w:t>
      </w:r>
      <w:r w:rsidRPr="00013A89">
        <w:rPr>
          <w:rFonts w:ascii="Cascadia Code SemiBold" w:hAnsi="Cascadia Code SemiBold" w:cs="Cascadia Code SemiBold"/>
          <w:sz w:val="28"/>
          <w:szCs w:val="28"/>
        </w:rPr>
        <w:t> are two main types of problems in supervised machine learning:</w:t>
      </w:r>
      <w:r w:rsidRPr="00013A89">
        <w:rPr>
          <w:rFonts w:ascii="Cascadia Code SemiBold" w:hAnsi="Cascadia Code SemiBold" w:cs="Cascadia Code SemiBold"/>
          <w:sz w:val="28"/>
          <w:szCs w:val="28"/>
        </w:rPr>
        <w:br/>
      </w:r>
      <w:r w:rsidRPr="00013A89">
        <w:rPr>
          <w:rFonts w:ascii="Cascadia Code SemiBold" w:hAnsi="Cascadia Code SemiBold" w:cs="Cascadia Code SemiBold"/>
          <w:b/>
          <w:bCs/>
          <w:sz w:val="28"/>
          <w:szCs w:val="28"/>
          <w:u w:val="single"/>
        </w:rPr>
        <w:t>Regression</w:t>
      </w:r>
      <w:r w:rsidRPr="00013A89">
        <w:rPr>
          <w:rFonts w:ascii="Cascadia Code SemiBold" w:hAnsi="Cascadia Code SemiBold" w:cs="Cascadia Code SemiBold"/>
          <w:sz w:val="28"/>
          <w:szCs w:val="28"/>
          <w:u w:val="single"/>
        </w:rPr>
        <w:t> </w:t>
      </w:r>
      <w:r w:rsidRPr="00013A89">
        <w:rPr>
          <w:rFonts w:ascii="Cascadia Code SemiBold" w:hAnsi="Cascadia Code SemiBold" w:cs="Cascadia Code SemiBold"/>
          <w:sz w:val="28"/>
          <w:szCs w:val="28"/>
        </w:rPr>
        <w:t>is used when the output is a </w:t>
      </w:r>
      <w:r w:rsidRPr="00013A89">
        <w:rPr>
          <w:rFonts w:ascii="Cascadia Code SemiBold" w:hAnsi="Cascadia Code SemiBold" w:cs="Cascadia Code SemiBold"/>
          <w:b/>
          <w:bCs/>
          <w:sz w:val="28"/>
          <w:szCs w:val="28"/>
        </w:rPr>
        <w:t>continuous value</w:t>
      </w:r>
      <w:r w:rsidRPr="00013A89">
        <w:rPr>
          <w:rFonts w:ascii="Cascadia Code SemiBold" w:hAnsi="Cascadia Code SemiBold" w:cs="Cascadia Code SemiBold"/>
          <w:sz w:val="28"/>
          <w:szCs w:val="28"/>
        </w:rPr>
        <w:t>.</w:t>
      </w:r>
      <w:r w:rsidRPr="00013A89">
        <w:rPr>
          <w:rFonts w:ascii="Cascadia Code SemiBold" w:hAnsi="Cascadia Code SemiBold" w:cs="Cascadia Code SemiBold"/>
          <w:sz w:val="28"/>
          <w:szCs w:val="28"/>
        </w:rPr>
        <w:br/>
      </w:r>
      <w:r w:rsidRPr="00013A89">
        <w:rPr>
          <w:rFonts w:ascii="Cascadia Code SemiBold" w:hAnsi="Cascadia Code SemiBold" w:cs="Cascadia Code SemiBold"/>
          <w:b/>
          <w:bCs/>
          <w:sz w:val="28"/>
          <w:szCs w:val="28"/>
          <w:u w:val="single"/>
        </w:rPr>
        <w:t>Classification</w:t>
      </w:r>
      <w:r w:rsidRPr="00013A89">
        <w:rPr>
          <w:rFonts w:ascii="Cascadia Code SemiBold" w:hAnsi="Cascadia Code SemiBold" w:cs="Cascadia Code SemiBold"/>
          <w:sz w:val="28"/>
          <w:szCs w:val="28"/>
        </w:rPr>
        <w:t> is used when the output is a </w:t>
      </w:r>
      <w:r w:rsidRPr="00013A89">
        <w:rPr>
          <w:rFonts w:ascii="Cascadia Code SemiBold" w:hAnsi="Cascadia Code SemiBold" w:cs="Cascadia Code SemiBold"/>
          <w:b/>
          <w:bCs/>
          <w:sz w:val="28"/>
          <w:szCs w:val="28"/>
        </w:rPr>
        <w:t>category or class</w:t>
      </w:r>
      <w:r w:rsidRPr="00013A89">
        <w:rPr>
          <w:rFonts w:ascii="Cascadia Code SemiBold" w:hAnsi="Cascadia Code SemiBold" w:cs="Cascadia Code SemiBold"/>
          <w:sz w:val="28"/>
          <w:szCs w:val="28"/>
        </w:rPr>
        <w:t>.</w:t>
      </w:r>
      <w:r w:rsidRPr="00013A89">
        <w:rPr>
          <w:rFonts w:ascii="Cascadia Code SemiBold" w:hAnsi="Cascadia Code SemiBold" w:cs="Cascadia Code SemiBold"/>
          <w:sz w:val="28"/>
          <w:szCs w:val="28"/>
        </w:rPr>
        <w:br/>
      </w:r>
      <w:r w:rsidRPr="00013A89">
        <w:rPr>
          <w:rFonts w:ascii="Cascadia Code SemiBold" w:hAnsi="Cascadia Code SemiBold" w:cs="Cascadia Code SemiBold"/>
          <w:sz w:val="28"/>
          <w:szCs w:val="28"/>
          <w:u w:val="single"/>
        </w:rPr>
        <w:t>In short</w:t>
      </w:r>
      <w:r w:rsidRPr="00013A89">
        <w:rPr>
          <w:rFonts w:ascii="Cascadia Code SemiBold" w:hAnsi="Cascadia Code SemiBold" w:cs="Cascadia Code SemiBold"/>
          <w:sz w:val="28"/>
          <w:szCs w:val="28"/>
        </w:rPr>
        <w:t>:</w:t>
      </w:r>
    </w:p>
    <w:p w14:paraId="6F9B5FF5" w14:textId="77777777" w:rsidR="00013A89" w:rsidRPr="00013A89" w:rsidRDefault="00013A89" w:rsidP="00013A89">
      <w:pPr>
        <w:pStyle w:val="ListParagraph"/>
        <w:numPr>
          <w:ilvl w:val="0"/>
          <w:numId w:val="2"/>
        </w:numPr>
        <w:rPr>
          <w:rFonts w:ascii="Cascadia Code SemiBold" w:hAnsi="Cascadia Code SemiBold" w:cs="Cascadia Code SemiBold"/>
          <w:sz w:val="28"/>
          <w:szCs w:val="28"/>
        </w:rPr>
      </w:pPr>
      <w:r w:rsidRPr="00013A89">
        <w:rPr>
          <w:rFonts w:ascii="Cascadia Code SemiBold" w:hAnsi="Cascadia Code SemiBold" w:cs="Cascadia Code SemiBold"/>
          <w:sz w:val="28"/>
          <w:szCs w:val="28"/>
        </w:rPr>
        <w:t>Regression = Predict numbers.</w:t>
      </w:r>
    </w:p>
    <w:p w14:paraId="7E7C13F8" w14:textId="6B8CE1E1" w:rsidR="00013A89" w:rsidRPr="00013A89" w:rsidRDefault="00013A89" w:rsidP="00013A89">
      <w:pPr>
        <w:pStyle w:val="ListParagraph"/>
        <w:numPr>
          <w:ilvl w:val="0"/>
          <w:numId w:val="2"/>
        </w:numPr>
        <w:rPr>
          <w:rFonts w:ascii="Cascadia Code SemiBold" w:hAnsi="Cascadia Code SemiBold" w:cs="Cascadia Code SemiBold"/>
          <w:sz w:val="28"/>
          <w:szCs w:val="28"/>
        </w:rPr>
      </w:pPr>
      <w:r w:rsidRPr="00013A89">
        <w:rPr>
          <w:rFonts w:ascii="Cascadia Code SemiBold" w:hAnsi="Cascadia Code SemiBold" w:cs="Cascadia Code SemiBold"/>
          <w:sz w:val="28"/>
          <w:szCs w:val="28"/>
        </w:rPr>
        <w:t>Classification = Predict categories.</w:t>
      </w:r>
    </w:p>
    <w:sectPr w:rsidR="00013A89" w:rsidRPr="00013A89" w:rsidSect="00013A8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14AA5"/>
    <w:multiLevelType w:val="hybridMultilevel"/>
    <w:tmpl w:val="29CA8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4197D"/>
    <w:multiLevelType w:val="multilevel"/>
    <w:tmpl w:val="194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543042">
    <w:abstractNumId w:val="0"/>
  </w:num>
  <w:num w:numId="2" w16cid:durableId="129953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89"/>
    <w:rsid w:val="00013A89"/>
    <w:rsid w:val="00524E6E"/>
    <w:rsid w:val="00830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8D4B"/>
  <w15:chartTrackingRefBased/>
  <w15:docId w15:val="{CCE0CB2D-AFA9-4FBA-A911-3A7258B3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A8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3A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3A8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3A8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3A8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3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8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3A8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3A8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3A8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3A8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A89"/>
    <w:rPr>
      <w:rFonts w:eastAsiaTheme="majorEastAsia" w:cstheme="majorBidi"/>
      <w:color w:val="272727" w:themeColor="text1" w:themeTint="D8"/>
    </w:rPr>
  </w:style>
  <w:style w:type="paragraph" w:styleId="Title">
    <w:name w:val="Title"/>
    <w:basedOn w:val="Normal"/>
    <w:next w:val="Normal"/>
    <w:link w:val="TitleChar"/>
    <w:uiPriority w:val="10"/>
    <w:qFormat/>
    <w:rsid w:val="00013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3A89"/>
    <w:rPr>
      <w:i/>
      <w:iCs/>
      <w:color w:val="404040" w:themeColor="text1" w:themeTint="BF"/>
    </w:rPr>
  </w:style>
  <w:style w:type="paragraph" w:styleId="ListParagraph">
    <w:name w:val="List Paragraph"/>
    <w:basedOn w:val="Normal"/>
    <w:uiPriority w:val="34"/>
    <w:qFormat/>
    <w:rsid w:val="00013A89"/>
    <w:pPr>
      <w:ind w:left="720"/>
      <w:contextualSpacing/>
    </w:pPr>
  </w:style>
  <w:style w:type="character" w:styleId="IntenseEmphasis">
    <w:name w:val="Intense Emphasis"/>
    <w:basedOn w:val="DefaultParagraphFont"/>
    <w:uiPriority w:val="21"/>
    <w:qFormat/>
    <w:rsid w:val="00013A89"/>
    <w:rPr>
      <w:i/>
      <w:iCs/>
      <w:color w:val="365F91" w:themeColor="accent1" w:themeShade="BF"/>
    </w:rPr>
  </w:style>
  <w:style w:type="paragraph" w:styleId="IntenseQuote">
    <w:name w:val="Intense Quote"/>
    <w:basedOn w:val="Normal"/>
    <w:next w:val="Normal"/>
    <w:link w:val="IntenseQuoteChar"/>
    <w:uiPriority w:val="30"/>
    <w:qFormat/>
    <w:rsid w:val="00013A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3A89"/>
    <w:rPr>
      <w:i/>
      <w:iCs/>
      <w:color w:val="365F91" w:themeColor="accent1" w:themeShade="BF"/>
    </w:rPr>
  </w:style>
  <w:style w:type="character" w:styleId="IntenseReference">
    <w:name w:val="Intense Reference"/>
    <w:basedOn w:val="DefaultParagraphFont"/>
    <w:uiPriority w:val="32"/>
    <w:qFormat/>
    <w:rsid w:val="00013A8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45334">
      <w:bodyDiv w:val="1"/>
      <w:marLeft w:val="0"/>
      <w:marRight w:val="0"/>
      <w:marTop w:val="0"/>
      <w:marBottom w:val="0"/>
      <w:divBdr>
        <w:top w:val="none" w:sz="0" w:space="0" w:color="auto"/>
        <w:left w:val="none" w:sz="0" w:space="0" w:color="auto"/>
        <w:bottom w:val="none" w:sz="0" w:space="0" w:color="auto"/>
        <w:right w:val="none" w:sz="0" w:space="0" w:color="auto"/>
      </w:divBdr>
    </w:div>
    <w:div w:id="11707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Rai</dc:creator>
  <cp:keywords/>
  <dc:description/>
  <cp:lastModifiedBy>Viraj Rai</cp:lastModifiedBy>
  <cp:revision>1</cp:revision>
  <dcterms:created xsi:type="dcterms:W3CDTF">2025-04-30T16:45:00Z</dcterms:created>
  <dcterms:modified xsi:type="dcterms:W3CDTF">2025-04-30T16:54:00Z</dcterms:modified>
</cp:coreProperties>
</file>