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F806A" w14:textId="65F56E65" w:rsidR="00345232" w:rsidRPr="00BA6D28" w:rsidRDefault="009A50C7" w:rsidP="004A4659">
      <w:pPr>
        <w:pStyle w:val="Title"/>
        <w:jc w:val="center"/>
        <w:rPr>
          <w:lang w:val="en-GB"/>
        </w:rPr>
      </w:pPr>
      <w:r w:rsidRPr="00BA6D28">
        <w:rPr>
          <w:lang w:val="en-GB"/>
        </w:rPr>
        <w:t>Social Pulse Insight Hub</w:t>
      </w:r>
    </w:p>
    <w:p w14:paraId="09D3094D" w14:textId="533DB9E3" w:rsidR="009A50C7" w:rsidRPr="00BA6D28" w:rsidRDefault="009A50C7" w:rsidP="004A4659">
      <w:pPr>
        <w:pStyle w:val="Subtitle"/>
        <w:jc w:val="center"/>
        <w:rPr>
          <w:lang w:val="en-GB"/>
        </w:rPr>
      </w:pPr>
      <w:r w:rsidRPr="00BA6D28">
        <w:rPr>
          <w:noProof/>
          <w:lang w:val="en-GB"/>
        </w:rPr>
        <w:drawing>
          <wp:anchor distT="0" distB="0" distL="114300" distR="114300" simplePos="0" relativeHeight="251649536" behindDoc="0" locked="0" layoutInCell="1" allowOverlap="1" wp14:anchorId="0C2DEF80" wp14:editId="309F238A">
            <wp:simplePos x="0" y="0"/>
            <wp:positionH relativeFrom="column">
              <wp:posOffset>0</wp:posOffset>
            </wp:positionH>
            <wp:positionV relativeFrom="paragraph">
              <wp:posOffset>507365</wp:posOffset>
            </wp:positionV>
            <wp:extent cx="5731510" cy="5731510"/>
            <wp:effectExtent l="0" t="0" r="0" b="0"/>
            <wp:wrapSquare wrapText="bothSides"/>
            <wp:docPr id="1791907930" name="Picture 1" descr="A computer screen shot of a colorful circle with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07930" name="Picture 1" descr="A computer screen shot of a colorful circle with ic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2179">
        <w:rPr>
          <w:lang w:val="en-GB"/>
        </w:rPr>
        <w:t>Test Plan</w:t>
      </w:r>
    </w:p>
    <w:p w14:paraId="4E035401" w14:textId="77777777" w:rsidR="009A50C7" w:rsidRPr="00BA6D28" w:rsidRDefault="009A50C7" w:rsidP="00D738CD">
      <w:pPr>
        <w:jc w:val="both"/>
        <w:rPr>
          <w:lang w:val="en-GB"/>
        </w:rPr>
      </w:pPr>
    </w:p>
    <w:p w14:paraId="6E4B8E24" w14:textId="77777777" w:rsidR="009A50C7" w:rsidRPr="00BA6D28" w:rsidRDefault="009A50C7" w:rsidP="00D738CD">
      <w:pPr>
        <w:jc w:val="both"/>
        <w:rPr>
          <w:lang w:val="en-GB"/>
        </w:rPr>
      </w:pPr>
    </w:p>
    <w:p w14:paraId="00FF9FC3" w14:textId="3C62E696" w:rsidR="009A50C7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Student: Virag Szabo (4727444)</w:t>
      </w:r>
    </w:p>
    <w:p w14:paraId="0636A688" w14:textId="542803DE" w:rsidR="009A50C7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Date: March 1 - 15, 2024</w:t>
      </w:r>
    </w:p>
    <w:p w14:paraId="6169CB29" w14:textId="2E32CFF3" w:rsidR="009A50C7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Subject: Threading in C#</w:t>
      </w:r>
    </w:p>
    <w:p w14:paraId="2EBC2529" w14:textId="42F96490" w:rsidR="00C75B94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School: NHL Stenden</w:t>
      </w:r>
    </w:p>
    <w:p w14:paraId="7493CC30" w14:textId="77777777" w:rsidR="00C75B94" w:rsidRPr="00BA6D28" w:rsidRDefault="00C75B94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br w:type="page"/>
      </w:r>
    </w:p>
    <w:p w14:paraId="48774893" w14:textId="5ABECFA2" w:rsidR="00760738" w:rsidRPr="00BA6D28" w:rsidRDefault="00760738" w:rsidP="00D738CD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0" w:name="_Toc161424620"/>
      <w:r w:rsidRPr="00BA6D28">
        <w:rPr>
          <w:rStyle w:val="IntenseEmphasis"/>
          <w:i w:val="0"/>
          <w:iCs w:val="0"/>
          <w:lang w:val="en-GB"/>
        </w:rPr>
        <w:lastRenderedPageBreak/>
        <w:t>Table of contents</w:t>
      </w:r>
      <w:bookmarkEnd w:id="0"/>
    </w:p>
    <w:sdt>
      <w:sdtPr>
        <w:id w:val="-18639648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4"/>
          <w:szCs w:val="24"/>
        </w:rPr>
      </w:sdtEndPr>
      <w:sdtContent>
        <w:p w14:paraId="57572973" w14:textId="12B1C231" w:rsidR="00994EA3" w:rsidRDefault="00994EA3" w:rsidP="00D738CD">
          <w:pPr>
            <w:pStyle w:val="TOCHeading"/>
            <w:jc w:val="both"/>
          </w:pPr>
          <w:r>
            <w:t>Contents</w:t>
          </w:r>
        </w:p>
        <w:p w14:paraId="3ABE107A" w14:textId="17DB30CE" w:rsidR="003A43FB" w:rsidRDefault="00994EA3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24620" w:history="1">
            <w:r w:rsidR="003A43FB" w:rsidRPr="006A6BE6">
              <w:rPr>
                <w:rStyle w:val="Hyperlink"/>
                <w:noProof/>
                <w:lang w:val="en-GB"/>
              </w:rPr>
              <w:t>Table of contents</w:t>
            </w:r>
            <w:r w:rsidR="003A43FB">
              <w:rPr>
                <w:noProof/>
                <w:webHidden/>
              </w:rPr>
              <w:tab/>
            </w:r>
            <w:r w:rsidR="003A43FB">
              <w:rPr>
                <w:noProof/>
                <w:webHidden/>
              </w:rPr>
              <w:fldChar w:fldCharType="begin"/>
            </w:r>
            <w:r w:rsidR="003A43FB">
              <w:rPr>
                <w:noProof/>
                <w:webHidden/>
              </w:rPr>
              <w:instrText xml:space="preserve"> PAGEREF _Toc161424620 \h </w:instrText>
            </w:r>
            <w:r w:rsidR="003A43FB">
              <w:rPr>
                <w:noProof/>
                <w:webHidden/>
              </w:rPr>
            </w:r>
            <w:r w:rsidR="003A43FB"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2</w:t>
            </w:r>
            <w:r w:rsidR="003A43FB">
              <w:rPr>
                <w:noProof/>
                <w:webHidden/>
              </w:rPr>
              <w:fldChar w:fldCharType="end"/>
            </w:r>
          </w:hyperlink>
        </w:p>
        <w:p w14:paraId="288AF35C" w14:textId="6F02B442" w:rsidR="003A43FB" w:rsidRDefault="003A43FB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21" w:history="1">
            <w:r w:rsidRPr="006A6BE6">
              <w:rPr>
                <w:rStyle w:val="Hyperlink"/>
                <w:noProof/>
                <w:lang w:val="en-GB"/>
              </w:rPr>
              <w:t>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6DE7F" w14:textId="4893E8AC" w:rsidR="003A43FB" w:rsidRDefault="003A43FB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22" w:history="1">
            <w:r w:rsidRPr="006A6BE6">
              <w:rPr>
                <w:rStyle w:val="Hyperlink"/>
                <w:noProof/>
                <w:lang w:val="en-GB"/>
              </w:rPr>
              <w:t>2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29251" w14:textId="7AF42231" w:rsidR="003A43FB" w:rsidRDefault="003A43FB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23" w:history="1">
            <w:r w:rsidRPr="006A6BE6">
              <w:rPr>
                <w:rStyle w:val="Hyperlink"/>
                <w:noProof/>
                <w:lang w:val="en-GB"/>
              </w:rPr>
              <w:t>3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401B8" w14:textId="1949F922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24" w:history="1">
            <w:r w:rsidRPr="006A6BE6">
              <w:rPr>
                <w:rStyle w:val="Hyperlink"/>
                <w:noProof/>
                <w:lang w:val="en-NL"/>
              </w:rPr>
              <w:t>3.1 Must-Have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2D6F2" w14:textId="555B3A6B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25" w:history="1">
            <w:r w:rsidRPr="006A6BE6">
              <w:rPr>
                <w:rStyle w:val="Hyperlink"/>
                <w:noProof/>
                <w:lang w:val="en-NL"/>
              </w:rPr>
              <w:t>3.2 Should-Have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CD95A" w14:textId="66EECA62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26" w:history="1">
            <w:r w:rsidRPr="006A6BE6">
              <w:rPr>
                <w:rStyle w:val="Hyperlink"/>
                <w:noProof/>
                <w:lang w:val="en-NL"/>
              </w:rPr>
              <w:t>3.3 Could-Have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B50ED" w14:textId="628DE09C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27" w:history="1">
            <w:r w:rsidRPr="006A6BE6">
              <w:rPr>
                <w:rStyle w:val="Hyperlink"/>
                <w:noProof/>
                <w:lang w:val="en-NL"/>
              </w:rPr>
              <w:t>3.4 Won't-Have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C57E8" w14:textId="1AF1BF80" w:rsidR="003A43FB" w:rsidRDefault="003A43FB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28" w:history="1">
            <w:r w:rsidRPr="006A6BE6">
              <w:rPr>
                <w:rStyle w:val="Hyperlink"/>
                <w:noProof/>
                <w:lang w:val="en-NL"/>
              </w:rPr>
              <w:t>4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547E2" w14:textId="5796D31B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29" w:history="1">
            <w:r w:rsidRPr="006A6BE6">
              <w:rPr>
                <w:rStyle w:val="Hyperlink"/>
                <w:noProof/>
                <w:lang w:val="en-NL"/>
              </w:rPr>
              <w:t>4.1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37275" w14:textId="0200255F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30" w:history="1">
            <w:r w:rsidRPr="006A6BE6">
              <w:rPr>
                <w:rStyle w:val="Hyperlink"/>
                <w:noProof/>
                <w:lang w:val="en-NL"/>
              </w:rPr>
              <w:t>4.2 Social Media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AC5AD" w14:textId="3D5F0A84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31" w:history="1">
            <w:r w:rsidRPr="006A6BE6">
              <w:rPr>
                <w:rStyle w:val="Hyperlink"/>
                <w:noProof/>
                <w:lang w:val="en-NL"/>
              </w:rPr>
              <w:t>4.3 Data Fetching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E4927" w14:textId="1A859B9B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32" w:history="1">
            <w:r w:rsidRPr="006A6BE6">
              <w:rPr>
                <w:rStyle w:val="Hyperlink"/>
                <w:noProof/>
                <w:lang w:val="en-NL"/>
              </w:rPr>
              <w:t>4.5 Cross-Platform 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925B3" w14:textId="6AD25021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33" w:history="1">
            <w:r w:rsidRPr="006A6BE6">
              <w:rPr>
                <w:rStyle w:val="Hyperlink"/>
                <w:noProof/>
                <w:lang w:val="en-NL"/>
              </w:rPr>
              <w:t>6.6 Usability and Accessibility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81746" w14:textId="6A2C97CB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34" w:history="1">
            <w:r w:rsidRPr="006A6BE6">
              <w:rPr>
                <w:rStyle w:val="Hyperlink"/>
                <w:noProof/>
                <w:lang w:val="en-NL"/>
              </w:rPr>
              <w:t>6.7 Performance and Scalability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1AAB4" w14:textId="5ADB6687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35" w:history="1">
            <w:r w:rsidRPr="006A6BE6">
              <w:rPr>
                <w:rStyle w:val="Hyperlink"/>
                <w:noProof/>
                <w:lang w:val="en-NL"/>
              </w:rPr>
              <w:t>4.8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E7FCD" w14:textId="4DEC3989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36" w:history="1">
            <w:r w:rsidRPr="006A6BE6">
              <w:rPr>
                <w:rStyle w:val="Hyperlink"/>
                <w:noProof/>
                <w:lang w:val="en-NL"/>
              </w:rPr>
              <w:t>4.9 Error Handling and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9AF18" w14:textId="05C255A6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37" w:history="1">
            <w:r w:rsidRPr="006A6BE6">
              <w:rPr>
                <w:rStyle w:val="Hyperlink"/>
                <w:noProof/>
                <w:lang w:val="en-NL"/>
              </w:rPr>
              <w:t>4.10 Integration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EFA78" w14:textId="773D9434" w:rsidR="003A43FB" w:rsidRDefault="003A43FB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4638" w:history="1">
            <w:r w:rsidRPr="006A6BE6">
              <w:rPr>
                <w:rStyle w:val="Hyperlink"/>
                <w:noProof/>
                <w:lang w:val="en-NL"/>
              </w:rPr>
              <w:t>4.11 Regression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A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DF2D3" w14:textId="6C9BA3C2" w:rsidR="00994EA3" w:rsidRDefault="00994EA3" w:rsidP="00D738CD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D5A58B2" w14:textId="77777777" w:rsidR="00760738" w:rsidRPr="00BA6D28" w:rsidRDefault="00760738" w:rsidP="00D738CD">
      <w:pPr>
        <w:jc w:val="both"/>
        <w:rPr>
          <w:rStyle w:val="IntenseEmphasis"/>
          <w:i w:val="0"/>
          <w:iCs w:val="0"/>
          <w:lang w:val="en-GB"/>
        </w:rPr>
      </w:pPr>
    </w:p>
    <w:p w14:paraId="28A0E214" w14:textId="3F0DDE6D" w:rsidR="00760738" w:rsidRPr="00BA6D28" w:rsidRDefault="00760738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br w:type="page"/>
      </w:r>
    </w:p>
    <w:p w14:paraId="121AC82D" w14:textId="583D477E" w:rsidR="00760738" w:rsidRDefault="00A43C38" w:rsidP="00D738CD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1" w:name="_Toc161424621"/>
      <w:r w:rsidRPr="00BA6D28">
        <w:rPr>
          <w:rStyle w:val="IntenseEmphasis"/>
          <w:i w:val="0"/>
          <w:iCs w:val="0"/>
          <w:lang w:val="en-GB"/>
        </w:rPr>
        <w:lastRenderedPageBreak/>
        <w:t xml:space="preserve">1 </w:t>
      </w:r>
      <w:r w:rsidR="00760738" w:rsidRPr="00BA6D28">
        <w:rPr>
          <w:rStyle w:val="IntenseEmphasis"/>
          <w:i w:val="0"/>
          <w:iCs w:val="0"/>
          <w:lang w:val="en-GB"/>
        </w:rPr>
        <w:t>Introduction</w:t>
      </w:r>
      <w:bookmarkEnd w:id="1"/>
    </w:p>
    <w:p w14:paraId="25DDC0EC" w14:textId="1E9DA063" w:rsidR="00257493" w:rsidRPr="00257493" w:rsidRDefault="00EE0242" w:rsidP="00D738CD">
      <w:pPr>
        <w:jc w:val="both"/>
        <w:rPr>
          <w:lang w:val="en-GB"/>
        </w:rPr>
      </w:pPr>
      <w:r w:rsidRPr="00EE0242">
        <w:rPr>
          <w:lang w:val="en-GB"/>
        </w:rPr>
        <w:t>The Test Plan for the Social Pulse Insight Hub outlines the strategy and approach for validating the functionality, performance, and reliability of the application. This document provides a structured framework for testing various components and features to ensure that the application meets the specified requirements and user expectations.</w:t>
      </w:r>
    </w:p>
    <w:p w14:paraId="022EBF58" w14:textId="621A9B16" w:rsidR="00760738" w:rsidRDefault="00A43C38" w:rsidP="00D738CD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2" w:name="_Toc161424622"/>
      <w:r w:rsidRPr="00BA6D28">
        <w:rPr>
          <w:rStyle w:val="IntenseEmphasis"/>
          <w:i w:val="0"/>
          <w:iCs w:val="0"/>
          <w:lang w:val="en-GB"/>
        </w:rPr>
        <w:t xml:space="preserve">2 </w:t>
      </w:r>
      <w:r w:rsidR="00257493">
        <w:rPr>
          <w:rStyle w:val="IntenseEmphasis"/>
          <w:i w:val="0"/>
          <w:iCs w:val="0"/>
          <w:lang w:val="en-GB"/>
        </w:rPr>
        <w:t>Objectives</w:t>
      </w:r>
      <w:bookmarkEnd w:id="2"/>
    </w:p>
    <w:p w14:paraId="78001ACF" w14:textId="037F051C" w:rsidR="00A12D1F" w:rsidRPr="00A12D1F" w:rsidRDefault="00A12D1F" w:rsidP="00D738CD">
      <w:pPr>
        <w:jc w:val="both"/>
        <w:rPr>
          <w:lang w:val="en-GB"/>
        </w:rPr>
      </w:pPr>
      <w:r w:rsidRPr="00A12D1F">
        <w:rPr>
          <w:lang w:val="en-GB"/>
        </w:rPr>
        <w:t>The primary objectives of the Test Plan are as follows:</w:t>
      </w:r>
    </w:p>
    <w:p w14:paraId="37117B26" w14:textId="77777777" w:rsidR="00A12D1F" w:rsidRPr="00A12D1F" w:rsidRDefault="00A12D1F" w:rsidP="00D738CD">
      <w:pPr>
        <w:pStyle w:val="ListParagraph"/>
        <w:numPr>
          <w:ilvl w:val="0"/>
          <w:numId w:val="6"/>
        </w:numPr>
        <w:jc w:val="both"/>
        <w:rPr>
          <w:lang w:val="en-GB"/>
        </w:rPr>
      </w:pPr>
      <w:r w:rsidRPr="00A12D1F">
        <w:rPr>
          <w:lang w:val="en-GB"/>
        </w:rPr>
        <w:t>Validate the functionality of essential features such as user authentication, social media integration, data fetching, real-time updates, analytics dashboard, and data visualization.</w:t>
      </w:r>
    </w:p>
    <w:p w14:paraId="34AE35B3" w14:textId="77777777" w:rsidR="00A12D1F" w:rsidRPr="00A12D1F" w:rsidRDefault="00A12D1F" w:rsidP="00D738CD">
      <w:pPr>
        <w:pStyle w:val="ListParagraph"/>
        <w:numPr>
          <w:ilvl w:val="0"/>
          <w:numId w:val="6"/>
        </w:numPr>
        <w:jc w:val="both"/>
        <w:rPr>
          <w:lang w:val="en-GB"/>
        </w:rPr>
      </w:pPr>
      <w:r w:rsidRPr="00A12D1F">
        <w:rPr>
          <w:lang w:val="en-GB"/>
        </w:rPr>
        <w:t>Verify that the application works seamlessly across multiple platforms and devices, ensuring cross-platform compatibility and responsive design.</w:t>
      </w:r>
    </w:p>
    <w:p w14:paraId="1A4EE627" w14:textId="77777777" w:rsidR="00A12D1F" w:rsidRPr="00A12D1F" w:rsidRDefault="00A12D1F" w:rsidP="00D738CD">
      <w:pPr>
        <w:pStyle w:val="ListParagraph"/>
        <w:numPr>
          <w:ilvl w:val="0"/>
          <w:numId w:val="6"/>
        </w:numPr>
        <w:jc w:val="both"/>
        <w:rPr>
          <w:lang w:val="en-GB"/>
        </w:rPr>
      </w:pPr>
      <w:r w:rsidRPr="00A12D1F">
        <w:rPr>
          <w:lang w:val="en-GB"/>
        </w:rPr>
        <w:t>Evaluate the usability and accessibility of the application, identifying any usability issues and ensuring accessibility for all users.</w:t>
      </w:r>
    </w:p>
    <w:p w14:paraId="5FE01CA4" w14:textId="77777777" w:rsidR="00A12D1F" w:rsidRPr="00A12D1F" w:rsidRDefault="00A12D1F" w:rsidP="00D738CD">
      <w:pPr>
        <w:pStyle w:val="ListParagraph"/>
        <w:numPr>
          <w:ilvl w:val="0"/>
          <w:numId w:val="6"/>
        </w:numPr>
        <w:jc w:val="both"/>
        <w:rPr>
          <w:lang w:val="en-GB"/>
        </w:rPr>
      </w:pPr>
      <w:r w:rsidRPr="00A12D1F">
        <w:rPr>
          <w:lang w:val="en-GB"/>
        </w:rPr>
        <w:t>Assess the performance and scalability of the application under various conditions, including response time, load handling, and backend infrastructure scalability.</w:t>
      </w:r>
    </w:p>
    <w:p w14:paraId="33B79B71" w14:textId="77777777" w:rsidR="00A12D1F" w:rsidRPr="00A12D1F" w:rsidRDefault="00A12D1F" w:rsidP="00D738CD">
      <w:pPr>
        <w:pStyle w:val="ListParagraph"/>
        <w:numPr>
          <w:ilvl w:val="0"/>
          <w:numId w:val="6"/>
        </w:numPr>
        <w:jc w:val="both"/>
        <w:rPr>
          <w:lang w:val="en-GB"/>
        </w:rPr>
      </w:pPr>
      <w:r w:rsidRPr="00A12D1F">
        <w:rPr>
          <w:lang w:val="en-GB"/>
        </w:rPr>
        <w:t>Ensure that the application adheres to security best practices, protecting user data and mitigating common security vulnerabilities.</w:t>
      </w:r>
    </w:p>
    <w:p w14:paraId="25D30C0E" w14:textId="77777777" w:rsidR="00A12D1F" w:rsidRPr="00A12D1F" w:rsidRDefault="00A12D1F" w:rsidP="00D738CD">
      <w:pPr>
        <w:pStyle w:val="ListParagraph"/>
        <w:numPr>
          <w:ilvl w:val="0"/>
          <w:numId w:val="6"/>
        </w:numPr>
        <w:jc w:val="both"/>
        <w:rPr>
          <w:lang w:val="en-GB"/>
        </w:rPr>
      </w:pPr>
      <w:r w:rsidRPr="00A12D1F">
        <w:rPr>
          <w:lang w:val="en-GB"/>
        </w:rPr>
        <w:t>Test error handling and recovery mechanisms to ensure that the application handles errors gracefully and maintains data integrity and stability.</w:t>
      </w:r>
    </w:p>
    <w:p w14:paraId="2C822BEF" w14:textId="77777777" w:rsidR="00A12D1F" w:rsidRPr="00A12D1F" w:rsidRDefault="00A12D1F" w:rsidP="00D738CD">
      <w:pPr>
        <w:pStyle w:val="ListParagraph"/>
        <w:numPr>
          <w:ilvl w:val="0"/>
          <w:numId w:val="6"/>
        </w:numPr>
        <w:jc w:val="both"/>
        <w:rPr>
          <w:lang w:val="en-GB"/>
        </w:rPr>
      </w:pPr>
      <w:r w:rsidRPr="00A12D1F">
        <w:rPr>
          <w:lang w:val="en-GB"/>
        </w:rPr>
        <w:t>Validate integration between different components and third-party services, ensuring seamless interaction and data synchronization.</w:t>
      </w:r>
    </w:p>
    <w:p w14:paraId="54FD3BF6" w14:textId="18DC482B" w:rsidR="00257493" w:rsidRPr="00A12D1F" w:rsidRDefault="00A12D1F" w:rsidP="00D738CD">
      <w:pPr>
        <w:pStyle w:val="ListParagraph"/>
        <w:numPr>
          <w:ilvl w:val="0"/>
          <w:numId w:val="6"/>
        </w:numPr>
        <w:jc w:val="both"/>
        <w:rPr>
          <w:lang w:val="en-GB"/>
        </w:rPr>
      </w:pPr>
      <w:r w:rsidRPr="00A12D1F">
        <w:rPr>
          <w:lang w:val="en-GB"/>
        </w:rPr>
        <w:t>Perform regression testing to ensure that recent code changes do not introduce new defects or regressions, maintaining the overall quality and stability of the application.</w:t>
      </w:r>
    </w:p>
    <w:p w14:paraId="5340906D" w14:textId="77777777" w:rsidR="00CE4A87" w:rsidRDefault="00CE4A87" w:rsidP="00D738CD">
      <w:pPr>
        <w:jc w:val="both"/>
        <w:rPr>
          <w:rStyle w:val="IntenseEmphasis"/>
          <w:rFonts w:asciiTheme="majorHAnsi" w:eastAsiaTheme="majorEastAsia" w:hAnsiTheme="majorHAnsi" w:cstheme="majorBidi"/>
          <w:i w:val="0"/>
          <w:iCs w:val="0"/>
          <w:sz w:val="40"/>
          <w:szCs w:val="40"/>
          <w:lang w:val="en-GB"/>
        </w:rPr>
      </w:pPr>
      <w:r>
        <w:rPr>
          <w:rStyle w:val="IntenseEmphasis"/>
          <w:i w:val="0"/>
          <w:iCs w:val="0"/>
          <w:lang w:val="en-GB"/>
        </w:rPr>
        <w:br w:type="page"/>
      </w:r>
    </w:p>
    <w:p w14:paraId="1DA0D3B4" w14:textId="0BE2D8A1" w:rsidR="00760738" w:rsidRDefault="00A43C38" w:rsidP="00D738CD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3" w:name="_Toc161424623"/>
      <w:r w:rsidRPr="00BA6D28">
        <w:rPr>
          <w:rStyle w:val="IntenseEmphasis"/>
          <w:i w:val="0"/>
          <w:iCs w:val="0"/>
          <w:lang w:val="en-GB"/>
        </w:rPr>
        <w:lastRenderedPageBreak/>
        <w:t xml:space="preserve">3 </w:t>
      </w:r>
      <w:r w:rsidR="007619CE">
        <w:rPr>
          <w:rStyle w:val="IntenseEmphasis"/>
          <w:i w:val="0"/>
          <w:iCs w:val="0"/>
          <w:lang w:val="en-GB"/>
        </w:rPr>
        <w:t>User Stories</w:t>
      </w:r>
      <w:bookmarkEnd w:id="3"/>
    </w:p>
    <w:p w14:paraId="13BD6DC3" w14:textId="28C23E2F" w:rsidR="00944ECE" w:rsidRDefault="006A6DC8" w:rsidP="00D738CD">
      <w:pPr>
        <w:jc w:val="both"/>
        <w:rPr>
          <w:lang w:val="en-NL"/>
        </w:rPr>
      </w:pPr>
      <w:r w:rsidRPr="006A6DC8">
        <w:rPr>
          <w:lang w:val="en-NL"/>
        </w:rPr>
        <w:t xml:space="preserve">The project consists of several </w:t>
      </w:r>
      <w:r w:rsidR="004B2641">
        <w:rPr>
          <w:lang w:val="en-NL"/>
        </w:rPr>
        <w:t>features and functionalities</w:t>
      </w:r>
      <w:r w:rsidRPr="006A6DC8">
        <w:rPr>
          <w:lang w:val="en-NL"/>
        </w:rPr>
        <w:t>:</w:t>
      </w:r>
    </w:p>
    <w:p w14:paraId="52129B4D" w14:textId="139CAA91" w:rsidR="00287292" w:rsidRPr="00287292" w:rsidRDefault="00287292" w:rsidP="00D738CD">
      <w:pPr>
        <w:pStyle w:val="Heading2"/>
        <w:jc w:val="both"/>
        <w:rPr>
          <w:lang w:val="en-NL"/>
        </w:rPr>
      </w:pPr>
      <w:bookmarkStart w:id="4" w:name="_Toc161424624"/>
      <w:r>
        <w:rPr>
          <w:lang w:val="en-NL"/>
        </w:rPr>
        <w:t>3</w:t>
      </w:r>
      <w:r w:rsidRPr="00287292">
        <w:rPr>
          <w:lang w:val="en-NL"/>
        </w:rPr>
        <w:t>.1 Must-Have</w:t>
      </w:r>
      <w:bookmarkEnd w:id="4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936"/>
        <w:gridCol w:w="5306"/>
      </w:tblGrid>
      <w:tr w:rsidR="00287292" w:rsidRPr="00287292" w14:paraId="08B41328" w14:textId="77777777" w:rsidTr="00291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4AA6149E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Title</w:t>
            </w:r>
          </w:p>
        </w:tc>
        <w:tc>
          <w:tcPr>
            <w:tcW w:w="5306" w:type="dxa"/>
          </w:tcPr>
          <w:p w14:paraId="6071CC36" w14:textId="77777777" w:rsidR="00287292" w:rsidRPr="00287292" w:rsidRDefault="00287292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Description</w:t>
            </w:r>
          </w:p>
        </w:tc>
      </w:tr>
      <w:tr w:rsidR="00287292" w:rsidRPr="00287292" w14:paraId="3A4BB65F" w14:textId="77777777" w:rsidTr="00291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7F4F8958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User Authentications</w:t>
            </w:r>
          </w:p>
        </w:tc>
        <w:tc>
          <w:tcPr>
            <w:tcW w:w="5306" w:type="dxa"/>
          </w:tcPr>
          <w:p w14:paraId="2954EE6E" w14:textId="77777777" w:rsidR="00287292" w:rsidRPr="00287292" w:rsidRDefault="00287292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As a user, I want to log in securely to access my social media analytics dashboard.</w:t>
            </w:r>
          </w:p>
        </w:tc>
      </w:tr>
      <w:tr w:rsidR="00287292" w:rsidRPr="00287292" w14:paraId="1795C49E" w14:textId="77777777" w:rsidTr="00291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05A02E23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Social Media Integration</w:t>
            </w:r>
          </w:p>
        </w:tc>
        <w:tc>
          <w:tcPr>
            <w:tcW w:w="5306" w:type="dxa"/>
          </w:tcPr>
          <w:p w14:paraId="6D169D19" w14:textId="77777777" w:rsidR="00287292" w:rsidRPr="00287292" w:rsidRDefault="00287292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As a user, I want to connect and authenticate my social media accounts (Facebook, Instagram, X, Snapchat, Thread, etc.) to the dashboard.</w:t>
            </w:r>
          </w:p>
        </w:tc>
      </w:tr>
      <w:tr w:rsidR="00287292" w:rsidRPr="00287292" w14:paraId="0BAFA6E0" w14:textId="77777777" w:rsidTr="00291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67A490AD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Data Fetching</w:t>
            </w:r>
          </w:p>
        </w:tc>
        <w:tc>
          <w:tcPr>
            <w:tcW w:w="5306" w:type="dxa"/>
          </w:tcPr>
          <w:p w14:paraId="2F4F2E4A" w14:textId="77777777" w:rsidR="00287292" w:rsidRPr="00287292" w:rsidRDefault="00287292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As a user, I want to fetch data from connected social media platforms (Facebook, Instagram, X, Snapchat, Thread, etc.) to view analytics.</w:t>
            </w:r>
          </w:p>
        </w:tc>
      </w:tr>
      <w:tr w:rsidR="00287292" w:rsidRPr="00287292" w14:paraId="67EFA5B1" w14:textId="77777777" w:rsidTr="00291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6CA1989E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Real-Time Updates</w:t>
            </w:r>
          </w:p>
        </w:tc>
        <w:tc>
          <w:tcPr>
            <w:tcW w:w="5306" w:type="dxa"/>
          </w:tcPr>
          <w:p w14:paraId="0E68DCEA" w14:textId="77777777" w:rsidR="00287292" w:rsidRPr="00287292" w:rsidRDefault="00287292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As a user, I want to receive real-time updates on social media metrics such as post engagement, follower growth, etc.</w:t>
            </w:r>
          </w:p>
        </w:tc>
      </w:tr>
      <w:tr w:rsidR="00287292" w:rsidRPr="00287292" w14:paraId="0B0370E7" w14:textId="77777777" w:rsidTr="00291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6FB46957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Analytics Dashboard</w:t>
            </w:r>
          </w:p>
        </w:tc>
        <w:tc>
          <w:tcPr>
            <w:tcW w:w="5306" w:type="dxa"/>
          </w:tcPr>
          <w:p w14:paraId="773A19FA" w14:textId="77777777" w:rsidR="00287292" w:rsidRPr="00287292" w:rsidRDefault="00287292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 xml:space="preserve">As a user, I want to view and </w:t>
            </w:r>
            <w:proofErr w:type="spellStart"/>
            <w:r w:rsidRPr="00287292">
              <w:rPr>
                <w:lang w:val="en-NL"/>
              </w:rPr>
              <w:t>analyze</w:t>
            </w:r>
            <w:proofErr w:type="spellEnd"/>
            <w:r w:rsidRPr="00287292">
              <w:rPr>
                <w:lang w:val="en-NL"/>
              </w:rPr>
              <w:t xml:space="preserve"> social media analytics in a visually appealing dashboard.</w:t>
            </w:r>
          </w:p>
        </w:tc>
      </w:tr>
      <w:tr w:rsidR="00287292" w:rsidRPr="00287292" w14:paraId="47F2A835" w14:textId="77777777" w:rsidTr="00291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1E0F02BF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Data Visualization</w:t>
            </w:r>
          </w:p>
        </w:tc>
        <w:tc>
          <w:tcPr>
            <w:tcW w:w="5306" w:type="dxa"/>
          </w:tcPr>
          <w:p w14:paraId="40E90F09" w14:textId="77777777" w:rsidR="00287292" w:rsidRPr="00287292" w:rsidRDefault="00287292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As a user, I want to visualize social media analytics data using plots, graphs, and charts for better insights.</w:t>
            </w:r>
          </w:p>
        </w:tc>
      </w:tr>
    </w:tbl>
    <w:p w14:paraId="25829CC9" w14:textId="79B3CB18" w:rsidR="00287292" w:rsidRPr="00287292" w:rsidRDefault="00287292" w:rsidP="00D738CD">
      <w:pPr>
        <w:pStyle w:val="Heading2"/>
        <w:jc w:val="both"/>
        <w:rPr>
          <w:lang w:val="en-NL"/>
        </w:rPr>
      </w:pPr>
      <w:bookmarkStart w:id="5" w:name="_Toc161424625"/>
      <w:r>
        <w:rPr>
          <w:lang w:val="en-NL"/>
        </w:rPr>
        <w:t>3</w:t>
      </w:r>
      <w:r w:rsidRPr="00287292">
        <w:rPr>
          <w:lang w:val="en-NL"/>
        </w:rPr>
        <w:t>.2 Should-Have</w:t>
      </w:r>
      <w:bookmarkEnd w:id="5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936"/>
        <w:gridCol w:w="5306"/>
      </w:tblGrid>
      <w:tr w:rsidR="00287292" w:rsidRPr="00287292" w14:paraId="3D0C0CAC" w14:textId="77777777" w:rsidTr="00291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210A4712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Title</w:t>
            </w:r>
          </w:p>
        </w:tc>
        <w:tc>
          <w:tcPr>
            <w:tcW w:w="5306" w:type="dxa"/>
          </w:tcPr>
          <w:p w14:paraId="22554A31" w14:textId="77777777" w:rsidR="00287292" w:rsidRPr="00287292" w:rsidRDefault="00287292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Description</w:t>
            </w:r>
          </w:p>
        </w:tc>
      </w:tr>
      <w:tr w:rsidR="00287292" w:rsidRPr="00287292" w14:paraId="24349AF3" w14:textId="77777777" w:rsidTr="00291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124EF848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Customizable Data Visualization</w:t>
            </w:r>
          </w:p>
        </w:tc>
        <w:tc>
          <w:tcPr>
            <w:tcW w:w="5306" w:type="dxa"/>
          </w:tcPr>
          <w:p w14:paraId="7A9794CE" w14:textId="77777777" w:rsidR="00287292" w:rsidRPr="00287292" w:rsidRDefault="00287292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As a user, I should be able to customize and interact with data visualization (e.g., filter data) to tailor them to my needs.</w:t>
            </w:r>
          </w:p>
        </w:tc>
      </w:tr>
      <w:tr w:rsidR="00287292" w:rsidRPr="00287292" w14:paraId="0DE6CECA" w14:textId="77777777" w:rsidTr="00291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1129165A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Multi-Platform Support</w:t>
            </w:r>
          </w:p>
        </w:tc>
        <w:tc>
          <w:tcPr>
            <w:tcW w:w="5306" w:type="dxa"/>
          </w:tcPr>
          <w:p w14:paraId="704B2567" w14:textId="77777777" w:rsidR="00287292" w:rsidRPr="00287292" w:rsidRDefault="00287292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As a user, I should be able to access the application and view the analytics dashboard from multiple platforms (e.g., desktop, and mobile).</w:t>
            </w:r>
          </w:p>
        </w:tc>
      </w:tr>
      <w:tr w:rsidR="00287292" w:rsidRPr="00287292" w14:paraId="6F8CB056" w14:textId="77777777" w:rsidTr="00291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</w:tcPr>
          <w:p w14:paraId="6A97E449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Responsive Design</w:t>
            </w:r>
          </w:p>
        </w:tc>
        <w:tc>
          <w:tcPr>
            <w:tcW w:w="5306" w:type="dxa"/>
          </w:tcPr>
          <w:p w14:paraId="601DBA9B" w14:textId="77777777" w:rsidR="00287292" w:rsidRPr="00287292" w:rsidRDefault="00287292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As a user, I should be able to experience a responsive design that adapts well to different screen sizes and orientations across various devices.</w:t>
            </w:r>
          </w:p>
        </w:tc>
      </w:tr>
    </w:tbl>
    <w:p w14:paraId="7F5DA64A" w14:textId="77777777" w:rsidR="00291139" w:rsidRDefault="00291139" w:rsidP="00D738CD">
      <w:pPr>
        <w:pStyle w:val="Heading2"/>
        <w:jc w:val="both"/>
        <w:rPr>
          <w:lang w:val="en-NL"/>
        </w:rPr>
      </w:pPr>
    </w:p>
    <w:p w14:paraId="022507C7" w14:textId="77777777" w:rsidR="00291139" w:rsidRDefault="00291139" w:rsidP="00D738CD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NL"/>
        </w:rPr>
      </w:pPr>
      <w:r>
        <w:rPr>
          <w:lang w:val="en-NL"/>
        </w:rPr>
        <w:br w:type="page"/>
      </w:r>
    </w:p>
    <w:p w14:paraId="5BAC5C5D" w14:textId="46C156A0" w:rsidR="00287292" w:rsidRPr="00287292" w:rsidRDefault="00287292" w:rsidP="00D738CD">
      <w:pPr>
        <w:pStyle w:val="Heading2"/>
        <w:jc w:val="both"/>
        <w:rPr>
          <w:lang w:val="en-NL"/>
        </w:rPr>
      </w:pPr>
      <w:bookmarkStart w:id="6" w:name="_Toc161424626"/>
      <w:r>
        <w:rPr>
          <w:lang w:val="en-NL"/>
        </w:rPr>
        <w:lastRenderedPageBreak/>
        <w:t>3</w:t>
      </w:r>
      <w:r w:rsidRPr="00287292">
        <w:rPr>
          <w:lang w:val="en-NL"/>
        </w:rPr>
        <w:t>.</w:t>
      </w:r>
      <w:r>
        <w:rPr>
          <w:lang w:val="en-NL"/>
        </w:rPr>
        <w:t xml:space="preserve">3 </w:t>
      </w:r>
      <w:r w:rsidRPr="00287292">
        <w:rPr>
          <w:lang w:val="en-NL"/>
        </w:rPr>
        <w:t>Could-Have</w:t>
      </w:r>
      <w:bookmarkEnd w:id="6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644"/>
        <w:gridCol w:w="4598"/>
      </w:tblGrid>
      <w:tr w:rsidR="00287292" w:rsidRPr="00287292" w14:paraId="3A0FC4ED" w14:textId="77777777" w:rsidTr="00291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70B4D915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Title</w:t>
            </w:r>
          </w:p>
        </w:tc>
        <w:tc>
          <w:tcPr>
            <w:tcW w:w="4598" w:type="dxa"/>
          </w:tcPr>
          <w:p w14:paraId="64F8DBA9" w14:textId="77777777" w:rsidR="00287292" w:rsidRPr="00287292" w:rsidRDefault="00287292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Description</w:t>
            </w:r>
          </w:p>
        </w:tc>
      </w:tr>
      <w:tr w:rsidR="00287292" w:rsidRPr="00287292" w14:paraId="3793204B" w14:textId="77777777" w:rsidTr="00291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0A028C78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Predictive Analytics</w:t>
            </w:r>
          </w:p>
        </w:tc>
        <w:tc>
          <w:tcPr>
            <w:tcW w:w="4598" w:type="dxa"/>
          </w:tcPr>
          <w:p w14:paraId="1ED39F4D" w14:textId="77777777" w:rsidR="00287292" w:rsidRPr="00287292" w:rsidRDefault="00287292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As a user, I could predict analytics features that forecast future trends based on historical data.</w:t>
            </w:r>
          </w:p>
        </w:tc>
      </w:tr>
      <w:tr w:rsidR="00287292" w:rsidRPr="00287292" w14:paraId="00E03C07" w14:textId="77777777" w:rsidTr="00291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224AB67D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Collaboration Features</w:t>
            </w:r>
          </w:p>
        </w:tc>
        <w:tc>
          <w:tcPr>
            <w:tcW w:w="4598" w:type="dxa"/>
          </w:tcPr>
          <w:p w14:paraId="274799B3" w14:textId="77777777" w:rsidR="00287292" w:rsidRPr="00287292" w:rsidRDefault="00287292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As a user, I could collaborate with team members by sharing analytics dashboards and insights.</w:t>
            </w:r>
          </w:p>
        </w:tc>
      </w:tr>
      <w:tr w:rsidR="00287292" w:rsidRPr="00287292" w14:paraId="3EBD9096" w14:textId="77777777" w:rsidTr="00291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356B7D69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Social Media Scheduling</w:t>
            </w:r>
          </w:p>
        </w:tc>
        <w:tc>
          <w:tcPr>
            <w:tcW w:w="4598" w:type="dxa"/>
          </w:tcPr>
          <w:p w14:paraId="77B6E6B4" w14:textId="77777777" w:rsidR="00287292" w:rsidRPr="00287292" w:rsidRDefault="00287292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As a user, I could schedule social media posts directly from the analytics dashboard.</w:t>
            </w:r>
          </w:p>
        </w:tc>
      </w:tr>
    </w:tbl>
    <w:p w14:paraId="04B93F86" w14:textId="37C4331E" w:rsidR="00287292" w:rsidRPr="00287292" w:rsidRDefault="00287292" w:rsidP="00D738CD">
      <w:pPr>
        <w:pStyle w:val="Heading2"/>
        <w:jc w:val="both"/>
        <w:rPr>
          <w:lang w:val="en-NL"/>
        </w:rPr>
      </w:pPr>
      <w:bookmarkStart w:id="7" w:name="_Toc161424627"/>
      <w:r>
        <w:rPr>
          <w:lang w:val="en-NL"/>
        </w:rPr>
        <w:t>3</w:t>
      </w:r>
      <w:r w:rsidRPr="00287292">
        <w:rPr>
          <w:lang w:val="en-NL"/>
        </w:rPr>
        <w:t>.4 Won't-Have</w:t>
      </w:r>
      <w:bookmarkEnd w:id="7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87292" w:rsidRPr="00287292" w14:paraId="670F15AB" w14:textId="77777777" w:rsidTr="00B265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A7F85B8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Title</w:t>
            </w:r>
          </w:p>
        </w:tc>
        <w:tc>
          <w:tcPr>
            <w:tcW w:w="4621" w:type="dxa"/>
          </w:tcPr>
          <w:p w14:paraId="6939BCDB" w14:textId="77777777" w:rsidR="00287292" w:rsidRPr="00287292" w:rsidRDefault="00287292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Description</w:t>
            </w:r>
          </w:p>
        </w:tc>
      </w:tr>
      <w:tr w:rsidR="00287292" w:rsidRPr="00287292" w14:paraId="70405282" w14:textId="77777777" w:rsidTr="00B265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48BF217B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Advanced Machine Learning Models</w:t>
            </w:r>
          </w:p>
        </w:tc>
        <w:tc>
          <w:tcPr>
            <w:tcW w:w="4621" w:type="dxa"/>
          </w:tcPr>
          <w:p w14:paraId="677435C9" w14:textId="77777777" w:rsidR="00287292" w:rsidRPr="00287292" w:rsidRDefault="00287292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As a user, I will not have access to advanced machine learning models for predictive analytics due to resource constraints.</w:t>
            </w:r>
          </w:p>
        </w:tc>
      </w:tr>
      <w:tr w:rsidR="00287292" w:rsidRPr="00287292" w14:paraId="720C2F8D" w14:textId="77777777" w:rsidTr="00B265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6EAA340B" w14:textId="77777777" w:rsidR="00287292" w:rsidRPr="00287292" w:rsidRDefault="00287292" w:rsidP="00D738CD">
            <w:pPr>
              <w:jc w:val="both"/>
              <w:rPr>
                <w:lang w:val="en-NL"/>
              </w:rPr>
            </w:pPr>
            <w:r w:rsidRPr="00287292">
              <w:rPr>
                <w:lang w:val="en-NL"/>
              </w:rPr>
              <w:t>Built-in Social Media Posting</w:t>
            </w:r>
          </w:p>
        </w:tc>
        <w:tc>
          <w:tcPr>
            <w:tcW w:w="4621" w:type="dxa"/>
          </w:tcPr>
          <w:p w14:paraId="129B7CB7" w14:textId="77777777" w:rsidR="00287292" w:rsidRPr="00287292" w:rsidRDefault="00287292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287292">
              <w:rPr>
                <w:lang w:val="en-NL"/>
              </w:rPr>
              <w:t>As a user, I will not have the ability to post directly to social media platforms from the dashboard.</w:t>
            </w:r>
          </w:p>
        </w:tc>
      </w:tr>
    </w:tbl>
    <w:p w14:paraId="236C2A2C" w14:textId="77777777" w:rsidR="007B2C55" w:rsidRDefault="007B2C55" w:rsidP="00D738CD">
      <w:pPr>
        <w:jc w:val="both"/>
        <w:rPr>
          <w:lang w:val="en-NL"/>
        </w:rPr>
      </w:pPr>
    </w:p>
    <w:p w14:paraId="596D7AE3" w14:textId="7D062CA3" w:rsidR="0008240B" w:rsidRDefault="0008240B" w:rsidP="00D738CD">
      <w:pPr>
        <w:jc w:val="both"/>
        <w:rPr>
          <w:lang w:val="en-NL"/>
        </w:rPr>
      </w:pPr>
      <w:r>
        <w:rPr>
          <w:lang w:val="en-NL"/>
        </w:rPr>
        <w:br w:type="page"/>
      </w:r>
    </w:p>
    <w:p w14:paraId="70EB59D4" w14:textId="79BAE092" w:rsidR="00BD4BB8" w:rsidRDefault="0008240B" w:rsidP="00D738CD">
      <w:pPr>
        <w:pStyle w:val="Heading1"/>
        <w:jc w:val="both"/>
        <w:rPr>
          <w:lang w:val="en-NL"/>
        </w:rPr>
      </w:pPr>
      <w:bookmarkStart w:id="8" w:name="_Toc161424628"/>
      <w:r>
        <w:rPr>
          <w:lang w:val="en-NL"/>
        </w:rPr>
        <w:lastRenderedPageBreak/>
        <w:t xml:space="preserve">4 </w:t>
      </w:r>
      <w:r w:rsidR="0070336C">
        <w:rPr>
          <w:lang w:val="en-NL"/>
        </w:rPr>
        <w:t>Test Cases</w:t>
      </w:r>
      <w:bookmarkEnd w:id="8"/>
    </w:p>
    <w:p w14:paraId="450F2079" w14:textId="5EC43ACF" w:rsidR="004E1431" w:rsidRPr="004E1431" w:rsidRDefault="007C50DF" w:rsidP="00D738CD">
      <w:pPr>
        <w:pStyle w:val="Heading2"/>
        <w:jc w:val="both"/>
        <w:rPr>
          <w:lang w:val="en-NL"/>
        </w:rPr>
      </w:pPr>
      <w:bookmarkStart w:id="9" w:name="_Toc161424629"/>
      <w:r>
        <w:rPr>
          <w:lang w:val="en-NL"/>
        </w:rPr>
        <w:t>4.1 A</w:t>
      </w:r>
      <w:r w:rsidR="004E1431" w:rsidRPr="004E1431">
        <w:rPr>
          <w:lang w:val="en-NL"/>
        </w:rPr>
        <w:t>uthentication</w:t>
      </w:r>
      <w:bookmarkEnd w:id="9"/>
    </w:p>
    <w:p w14:paraId="705DA742" w14:textId="77777777" w:rsidR="004E1431" w:rsidRPr="004E1431" w:rsidRDefault="004E1431" w:rsidP="00D738CD">
      <w:pPr>
        <w:jc w:val="both"/>
        <w:rPr>
          <w:lang w:val="en-NL"/>
        </w:rPr>
      </w:pPr>
      <w:r w:rsidRPr="004E1431">
        <w:rPr>
          <w:lang w:val="en-NL"/>
        </w:rPr>
        <w:t>Objective: Ensure users can securely log in to the application.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817"/>
        <w:gridCol w:w="2126"/>
        <w:gridCol w:w="3686"/>
        <w:gridCol w:w="2613"/>
      </w:tblGrid>
      <w:tr w:rsidR="007C50DF" w:rsidRPr="007C50DF" w14:paraId="148016FE" w14:textId="77777777" w:rsidTr="003549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5DB01C2C" w14:textId="77777777" w:rsidR="007C50DF" w:rsidRPr="007C50DF" w:rsidRDefault="007C50DF" w:rsidP="00D738CD">
            <w:pPr>
              <w:jc w:val="both"/>
              <w:rPr>
                <w:lang w:val="en-NL"/>
              </w:rPr>
            </w:pPr>
            <w:r w:rsidRPr="007C50DF">
              <w:rPr>
                <w:lang w:val="en-NL"/>
              </w:rPr>
              <w:t>Step</w:t>
            </w:r>
          </w:p>
        </w:tc>
        <w:tc>
          <w:tcPr>
            <w:tcW w:w="2126" w:type="dxa"/>
          </w:tcPr>
          <w:p w14:paraId="4835BABF" w14:textId="77777777" w:rsidR="007C50DF" w:rsidRPr="007C50DF" w:rsidRDefault="007C50DF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7C50DF">
              <w:rPr>
                <w:lang w:val="en-NL"/>
              </w:rPr>
              <w:t>Title</w:t>
            </w:r>
          </w:p>
        </w:tc>
        <w:tc>
          <w:tcPr>
            <w:tcW w:w="3686" w:type="dxa"/>
          </w:tcPr>
          <w:p w14:paraId="504A0767" w14:textId="77777777" w:rsidR="007C50DF" w:rsidRPr="007C50DF" w:rsidRDefault="007C50DF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7C50DF">
              <w:rPr>
                <w:lang w:val="en-NL"/>
              </w:rPr>
              <w:t>Description</w:t>
            </w:r>
          </w:p>
        </w:tc>
        <w:tc>
          <w:tcPr>
            <w:tcW w:w="2613" w:type="dxa"/>
          </w:tcPr>
          <w:p w14:paraId="430AE857" w14:textId="77777777" w:rsidR="007C50DF" w:rsidRPr="007C50DF" w:rsidRDefault="007C50DF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7C50DF">
              <w:rPr>
                <w:lang w:val="en-NL"/>
              </w:rPr>
              <w:t>Expected Result</w:t>
            </w:r>
          </w:p>
        </w:tc>
      </w:tr>
      <w:tr w:rsidR="007C50DF" w:rsidRPr="007C50DF" w14:paraId="3C5A8C16" w14:textId="77777777" w:rsidTr="00354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10FEC965" w14:textId="77777777" w:rsidR="007C50DF" w:rsidRPr="007C50DF" w:rsidRDefault="007C50DF" w:rsidP="00D738CD">
            <w:pPr>
              <w:jc w:val="both"/>
              <w:rPr>
                <w:lang w:val="en-NL"/>
              </w:rPr>
            </w:pPr>
            <w:r w:rsidRPr="007C50DF">
              <w:rPr>
                <w:lang w:val="en-NL"/>
              </w:rPr>
              <w:t>6.1.1</w:t>
            </w:r>
          </w:p>
        </w:tc>
        <w:tc>
          <w:tcPr>
            <w:tcW w:w="2126" w:type="dxa"/>
          </w:tcPr>
          <w:p w14:paraId="1980E73C" w14:textId="77777777" w:rsidR="007C50DF" w:rsidRPr="007C50DF" w:rsidRDefault="007C50DF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7C50DF">
              <w:rPr>
                <w:lang w:val="en-NL"/>
              </w:rPr>
              <w:t>Valid credentials</w:t>
            </w:r>
          </w:p>
        </w:tc>
        <w:tc>
          <w:tcPr>
            <w:tcW w:w="3686" w:type="dxa"/>
          </w:tcPr>
          <w:p w14:paraId="01339D7A" w14:textId="77777777" w:rsidR="007C50DF" w:rsidRPr="007C50DF" w:rsidRDefault="007C50DF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7C50DF">
              <w:rPr>
                <w:lang w:val="en-NL"/>
              </w:rPr>
              <w:t>Verify that valid credentials allow access to the dashboard.</w:t>
            </w:r>
          </w:p>
        </w:tc>
        <w:tc>
          <w:tcPr>
            <w:tcW w:w="2613" w:type="dxa"/>
          </w:tcPr>
          <w:p w14:paraId="342CF909" w14:textId="77777777" w:rsidR="007C50DF" w:rsidRPr="007C50DF" w:rsidRDefault="007C50DF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7C50DF">
              <w:rPr>
                <w:lang w:val="en-NL"/>
              </w:rPr>
              <w:t>Successful login.</w:t>
            </w:r>
          </w:p>
        </w:tc>
      </w:tr>
      <w:tr w:rsidR="007C50DF" w:rsidRPr="007C50DF" w14:paraId="7EB836BC" w14:textId="77777777" w:rsidTr="00354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78BD07B6" w14:textId="77777777" w:rsidR="007C50DF" w:rsidRPr="007C50DF" w:rsidRDefault="007C50DF" w:rsidP="00D738CD">
            <w:pPr>
              <w:jc w:val="both"/>
              <w:rPr>
                <w:lang w:val="en-NL"/>
              </w:rPr>
            </w:pPr>
            <w:r w:rsidRPr="007C50DF">
              <w:rPr>
                <w:lang w:val="en-NL"/>
              </w:rPr>
              <w:t>6.1.2</w:t>
            </w:r>
          </w:p>
        </w:tc>
        <w:tc>
          <w:tcPr>
            <w:tcW w:w="2126" w:type="dxa"/>
          </w:tcPr>
          <w:p w14:paraId="06DDBFDD" w14:textId="77777777" w:rsidR="007C50DF" w:rsidRPr="007C50DF" w:rsidRDefault="007C50DF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7C50DF">
              <w:rPr>
                <w:lang w:val="en-NL"/>
              </w:rPr>
              <w:t>Invalid credentials</w:t>
            </w:r>
          </w:p>
        </w:tc>
        <w:tc>
          <w:tcPr>
            <w:tcW w:w="3686" w:type="dxa"/>
          </w:tcPr>
          <w:p w14:paraId="041646BF" w14:textId="77777777" w:rsidR="007C50DF" w:rsidRPr="007C50DF" w:rsidRDefault="007C50DF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7C50DF">
              <w:rPr>
                <w:lang w:val="en-NL"/>
              </w:rPr>
              <w:t>Verify that invalid credentials are rejected with appropriate error messages.</w:t>
            </w:r>
          </w:p>
        </w:tc>
        <w:tc>
          <w:tcPr>
            <w:tcW w:w="2613" w:type="dxa"/>
          </w:tcPr>
          <w:p w14:paraId="65A4CF79" w14:textId="77777777" w:rsidR="007C50DF" w:rsidRPr="007C50DF" w:rsidRDefault="007C50DF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7C50DF">
              <w:rPr>
                <w:lang w:val="en-NL"/>
              </w:rPr>
              <w:t>Send an error message to the user.</w:t>
            </w:r>
          </w:p>
        </w:tc>
      </w:tr>
      <w:tr w:rsidR="007C50DF" w:rsidRPr="007C50DF" w14:paraId="738335D6" w14:textId="77777777" w:rsidTr="00354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7C18CC12" w14:textId="77777777" w:rsidR="007C50DF" w:rsidRPr="007C50DF" w:rsidRDefault="007C50DF" w:rsidP="00D738CD">
            <w:pPr>
              <w:jc w:val="both"/>
              <w:rPr>
                <w:lang w:val="en-NL"/>
              </w:rPr>
            </w:pPr>
            <w:r w:rsidRPr="007C50DF">
              <w:rPr>
                <w:lang w:val="en-NL"/>
              </w:rPr>
              <w:t>6.1.3</w:t>
            </w:r>
          </w:p>
        </w:tc>
        <w:tc>
          <w:tcPr>
            <w:tcW w:w="2126" w:type="dxa"/>
          </w:tcPr>
          <w:p w14:paraId="5E59BF74" w14:textId="77777777" w:rsidR="007C50DF" w:rsidRPr="007C50DF" w:rsidRDefault="007C50DF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7C50DF">
              <w:rPr>
                <w:lang w:val="en-NL"/>
              </w:rPr>
              <w:t>Forgot password</w:t>
            </w:r>
          </w:p>
        </w:tc>
        <w:tc>
          <w:tcPr>
            <w:tcW w:w="3686" w:type="dxa"/>
          </w:tcPr>
          <w:p w14:paraId="3412BB27" w14:textId="77777777" w:rsidR="007C50DF" w:rsidRPr="007C50DF" w:rsidRDefault="007C50DF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7C50DF">
              <w:rPr>
                <w:lang w:val="en-NL"/>
              </w:rPr>
              <w:t>Test the functionality of the "Forgot Password" feature.</w:t>
            </w:r>
          </w:p>
        </w:tc>
        <w:tc>
          <w:tcPr>
            <w:tcW w:w="2613" w:type="dxa"/>
          </w:tcPr>
          <w:p w14:paraId="4DA2A43A" w14:textId="77777777" w:rsidR="007C50DF" w:rsidRPr="007C50DF" w:rsidRDefault="007C50DF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7C50DF">
              <w:rPr>
                <w:lang w:val="en-NL"/>
              </w:rPr>
              <w:t>Change password functionality works properly and the user can log in with the new password.</w:t>
            </w:r>
          </w:p>
        </w:tc>
      </w:tr>
    </w:tbl>
    <w:p w14:paraId="1B814DC1" w14:textId="641F087E" w:rsidR="004E1431" w:rsidRPr="004E1431" w:rsidRDefault="007C49AD" w:rsidP="00D738CD">
      <w:pPr>
        <w:pStyle w:val="Heading2"/>
        <w:jc w:val="both"/>
        <w:rPr>
          <w:lang w:val="en-NL"/>
        </w:rPr>
      </w:pPr>
      <w:bookmarkStart w:id="10" w:name="_Toc161424630"/>
      <w:r>
        <w:rPr>
          <w:lang w:val="en-NL"/>
        </w:rPr>
        <w:t>4</w:t>
      </w:r>
      <w:r w:rsidR="004E1431" w:rsidRPr="004E1431">
        <w:rPr>
          <w:lang w:val="en-NL"/>
        </w:rPr>
        <w:t>.2 Social Media Integration</w:t>
      </w:r>
      <w:bookmarkEnd w:id="10"/>
    </w:p>
    <w:p w14:paraId="4A90AE2B" w14:textId="77777777" w:rsidR="004E1431" w:rsidRPr="004E1431" w:rsidRDefault="004E1431" w:rsidP="00D738CD">
      <w:pPr>
        <w:jc w:val="both"/>
        <w:rPr>
          <w:lang w:val="en-NL"/>
        </w:rPr>
      </w:pPr>
      <w:r w:rsidRPr="004E1431">
        <w:rPr>
          <w:lang w:val="en-NL"/>
        </w:rPr>
        <w:t>Objective: Verify that users can successfully connect and authenticate their social media accounts.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817"/>
        <w:gridCol w:w="2126"/>
        <w:gridCol w:w="3686"/>
        <w:gridCol w:w="2613"/>
      </w:tblGrid>
      <w:tr w:rsidR="00D32B5E" w:rsidRPr="00D32B5E" w14:paraId="49E1E177" w14:textId="77777777" w:rsidTr="00BC72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6CEE6E71" w14:textId="77777777" w:rsidR="00D32B5E" w:rsidRPr="00D32B5E" w:rsidRDefault="00D32B5E" w:rsidP="00D738CD">
            <w:pPr>
              <w:jc w:val="both"/>
              <w:rPr>
                <w:lang w:val="en-NL"/>
              </w:rPr>
            </w:pPr>
            <w:r w:rsidRPr="00D32B5E">
              <w:rPr>
                <w:lang w:val="en-NL"/>
              </w:rPr>
              <w:t>Step</w:t>
            </w:r>
          </w:p>
        </w:tc>
        <w:tc>
          <w:tcPr>
            <w:tcW w:w="2126" w:type="dxa"/>
          </w:tcPr>
          <w:p w14:paraId="120FD4D9" w14:textId="77777777" w:rsidR="00D32B5E" w:rsidRPr="00D32B5E" w:rsidRDefault="00D32B5E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D32B5E">
              <w:rPr>
                <w:lang w:val="en-NL"/>
              </w:rPr>
              <w:t>Title</w:t>
            </w:r>
          </w:p>
        </w:tc>
        <w:tc>
          <w:tcPr>
            <w:tcW w:w="3686" w:type="dxa"/>
          </w:tcPr>
          <w:p w14:paraId="04653C9D" w14:textId="77777777" w:rsidR="00D32B5E" w:rsidRPr="00D32B5E" w:rsidRDefault="00D32B5E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D32B5E">
              <w:rPr>
                <w:lang w:val="en-NL"/>
              </w:rPr>
              <w:t>Description</w:t>
            </w:r>
          </w:p>
        </w:tc>
        <w:tc>
          <w:tcPr>
            <w:tcW w:w="2613" w:type="dxa"/>
          </w:tcPr>
          <w:p w14:paraId="3AD2F3DB" w14:textId="77777777" w:rsidR="00D32B5E" w:rsidRPr="00D32B5E" w:rsidRDefault="00D32B5E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D32B5E">
              <w:rPr>
                <w:lang w:val="en-NL"/>
              </w:rPr>
              <w:t>Expected Result</w:t>
            </w:r>
          </w:p>
        </w:tc>
      </w:tr>
      <w:tr w:rsidR="00D32B5E" w:rsidRPr="00D32B5E" w14:paraId="5CDF9E9E" w14:textId="77777777" w:rsidTr="00BC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799361F3" w14:textId="77777777" w:rsidR="00D32B5E" w:rsidRPr="00D32B5E" w:rsidRDefault="00D32B5E" w:rsidP="00D738CD">
            <w:pPr>
              <w:jc w:val="both"/>
              <w:rPr>
                <w:lang w:val="en-NL"/>
              </w:rPr>
            </w:pPr>
            <w:r w:rsidRPr="00D32B5E">
              <w:rPr>
                <w:lang w:val="en-NL"/>
              </w:rPr>
              <w:t>6.2.1</w:t>
            </w:r>
          </w:p>
        </w:tc>
        <w:tc>
          <w:tcPr>
            <w:tcW w:w="2126" w:type="dxa"/>
          </w:tcPr>
          <w:p w14:paraId="2621B1AC" w14:textId="77777777" w:rsidR="00D32B5E" w:rsidRPr="00D32B5E" w:rsidRDefault="00D32B5E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D32B5E">
              <w:rPr>
                <w:lang w:val="en-NL"/>
              </w:rPr>
              <w:t>Integration</w:t>
            </w:r>
          </w:p>
        </w:tc>
        <w:tc>
          <w:tcPr>
            <w:tcW w:w="3686" w:type="dxa"/>
          </w:tcPr>
          <w:p w14:paraId="75A9D9D7" w14:textId="77777777" w:rsidR="00D32B5E" w:rsidRPr="00D32B5E" w:rsidRDefault="00D32B5E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D32B5E">
              <w:rPr>
                <w:lang w:val="en-NL"/>
              </w:rPr>
              <w:t>Test the integration with various social media platforms.</w:t>
            </w:r>
          </w:p>
        </w:tc>
        <w:tc>
          <w:tcPr>
            <w:tcW w:w="2613" w:type="dxa"/>
          </w:tcPr>
          <w:p w14:paraId="1016FC74" w14:textId="77777777" w:rsidR="00D32B5E" w:rsidRPr="00D32B5E" w:rsidRDefault="00D32B5E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D32B5E">
              <w:rPr>
                <w:lang w:val="en-NL"/>
              </w:rPr>
              <w:t>Successful integration with social media platforms.</w:t>
            </w:r>
          </w:p>
        </w:tc>
      </w:tr>
      <w:tr w:rsidR="00D32B5E" w:rsidRPr="00D32B5E" w14:paraId="3A7E2819" w14:textId="77777777" w:rsidTr="00BC72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09D5013F" w14:textId="77777777" w:rsidR="00D32B5E" w:rsidRPr="00D32B5E" w:rsidRDefault="00D32B5E" w:rsidP="00D738CD">
            <w:pPr>
              <w:jc w:val="both"/>
              <w:rPr>
                <w:lang w:val="en-NL"/>
              </w:rPr>
            </w:pPr>
            <w:r w:rsidRPr="00D32B5E">
              <w:rPr>
                <w:lang w:val="en-NL"/>
              </w:rPr>
              <w:t>6.2.2</w:t>
            </w:r>
          </w:p>
        </w:tc>
        <w:tc>
          <w:tcPr>
            <w:tcW w:w="2126" w:type="dxa"/>
          </w:tcPr>
          <w:p w14:paraId="4B9D8C4D" w14:textId="77777777" w:rsidR="00D32B5E" w:rsidRPr="00D32B5E" w:rsidRDefault="00D32B5E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D32B5E">
              <w:rPr>
                <w:lang w:val="en-NL"/>
              </w:rPr>
              <w:t>Revoke</w:t>
            </w:r>
          </w:p>
        </w:tc>
        <w:tc>
          <w:tcPr>
            <w:tcW w:w="3686" w:type="dxa"/>
          </w:tcPr>
          <w:p w14:paraId="761C4B93" w14:textId="77777777" w:rsidR="00D32B5E" w:rsidRPr="00D32B5E" w:rsidRDefault="00D32B5E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D32B5E">
              <w:rPr>
                <w:lang w:val="en-NL"/>
              </w:rPr>
              <w:t>Ensure that users can revoke access to connected accounts.</w:t>
            </w:r>
          </w:p>
        </w:tc>
        <w:tc>
          <w:tcPr>
            <w:tcW w:w="2613" w:type="dxa"/>
          </w:tcPr>
          <w:p w14:paraId="368C2BEE" w14:textId="77777777" w:rsidR="00D32B5E" w:rsidRPr="00D32B5E" w:rsidRDefault="00D32B5E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D32B5E">
              <w:rPr>
                <w:lang w:val="en-NL"/>
              </w:rPr>
              <w:t>Able to revoke the connection between the accounts.</w:t>
            </w:r>
          </w:p>
        </w:tc>
      </w:tr>
      <w:tr w:rsidR="00D32B5E" w:rsidRPr="00D32B5E" w14:paraId="4AF5E94D" w14:textId="77777777" w:rsidTr="00BC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14D50A5F" w14:textId="77777777" w:rsidR="00D32B5E" w:rsidRPr="00D32B5E" w:rsidRDefault="00D32B5E" w:rsidP="00D738CD">
            <w:pPr>
              <w:jc w:val="both"/>
              <w:rPr>
                <w:lang w:val="en-NL"/>
              </w:rPr>
            </w:pPr>
            <w:r w:rsidRPr="00D32B5E">
              <w:rPr>
                <w:lang w:val="en-NL"/>
              </w:rPr>
              <w:t>6.2.3</w:t>
            </w:r>
          </w:p>
        </w:tc>
        <w:tc>
          <w:tcPr>
            <w:tcW w:w="2126" w:type="dxa"/>
          </w:tcPr>
          <w:p w14:paraId="4BFB9655" w14:textId="77777777" w:rsidR="00D32B5E" w:rsidRPr="00D32B5E" w:rsidRDefault="00D32B5E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D32B5E">
              <w:rPr>
                <w:lang w:val="en-NL"/>
              </w:rPr>
              <w:t>Error handling</w:t>
            </w:r>
          </w:p>
        </w:tc>
        <w:tc>
          <w:tcPr>
            <w:tcW w:w="3686" w:type="dxa"/>
          </w:tcPr>
          <w:p w14:paraId="0DC32116" w14:textId="77777777" w:rsidR="00D32B5E" w:rsidRPr="00D32B5E" w:rsidRDefault="00D32B5E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D32B5E">
              <w:rPr>
                <w:lang w:val="en-NL"/>
              </w:rPr>
              <w:t>Test the handling of authentication errors and prompts for reauthentication.</w:t>
            </w:r>
          </w:p>
        </w:tc>
        <w:tc>
          <w:tcPr>
            <w:tcW w:w="2613" w:type="dxa"/>
          </w:tcPr>
          <w:p w14:paraId="11D8F32E" w14:textId="77777777" w:rsidR="00D32B5E" w:rsidRPr="00D32B5E" w:rsidRDefault="00D32B5E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D32B5E">
              <w:rPr>
                <w:lang w:val="en-NL"/>
              </w:rPr>
              <w:t>Proper error handling for security reasons.</w:t>
            </w:r>
          </w:p>
        </w:tc>
      </w:tr>
    </w:tbl>
    <w:p w14:paraId="5472DEF1" w14:textId="77777777" w:rsidR="009D00B1" w:rsidRDefault="009D00B1" w:rsidP="00D738CD">
      <w:pPr>
        <w:pStyle w:val="Heading2"/>
        <w:jc w:val="both"/>
        <w:rPr>
          <w:lang w:val="en-NL"/>
        </w:rPr>
      </w:pPr>
    </w:p>
    <w:p w14:paraId="7E9497C6" w14:textId="77777777" w:rsidR="009D00B1" w:rsidRDefault="009D00B1" w:rsidP="00D738CD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NL"/>
        </w:rPr>
      </w:pPr>
      <w:r>
        <w:rPr>
          <w:lang w:val="en-NL"/>
        </w:rPr>
        <w:br w:type="page"/>
      </w:r>
    </w:p>
    <w:p w14:paraId="15F561DB" w14:textId="55DF9CF0" w:rsidR="004E1431" w:rsidRPr="004E1431" w:rsidRDefault="00D32B5E" w:rsidP="00D738CD">
      <w:pPr>
        <w:pStyle w:val="Heading2"/>
        <w:jc w:val="both"/>
        <w:rPr>
          <w:lang w:val="en-NL"/>
        </w:rPr>
      </w:pPr>
      <w:bookmarkStart w:id="11" w:name="_Toc161424631"/>
      <w:r>
        <w:rPr>
          <w:lang w:val="en-NL"/>
        </w:rPr>
        <w:lastRenderedPageBreak/>
        <w:t>4</w:t>
      </w:r>
      <w:r w:rsidR="004E1431" w:rsidRPr="004E1431">
        <w:rPr>
          <w:lang w:val="en-NL"/>
        </w:rPr>
        <w:t>.3 Data Fetching</w:t>
      </w:r>
      <w:bookmarkEnd w:id="11"/>
    </w:p>
    <w:p w14:paraId="01B7CB7B" w14:textId="77777777" w:rsidR="004E1431" w:rsidRPr="004E1431" w:rsidRDefault="004E1431" w:rsidP="00D738CD">
      <w:pPr>
        <w:jc w:val="both"/>
        <w:rPr>
          <w:lang w:val="en-NL"/>
        </w:rPr>
      </w:pPr>
      <w:r w:rsidRPr="004E1431">
        <w:rPr>
          <w:lang w:val="en-NL"/>
        </w:rPr>
        <w:t>Objective: Validate that the application can fetch data from connected social media platforms.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817"/>
        <w:gridCol w:w="1701"/>
        <w:gridCol w:w="3686"/>
        <w:gridCol w:w="3038"/>
      </w:tblGrid>
      <w:tr w:rsidR="009D00B1" w:rsidRPr="009D00B1" w14:paraId="3A583CB3" w14:textId="77777777" w:rsidTr="00330A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611CBC70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Step</w:t>
            </w:r>
          </w:p>
        </w:tc>
        <w:tc>
          <w:tcPr>
            <w:tcW w:w="1701" w:type="dxa"/>
          </w:tcPr>
          <w:p w14:paraId="26760070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Title</w:t>
            </w:r>
          </w:p>
        </w:tc>
        <w:tc>
          <w:tcPr>
            <w:tcW w:w="3686" w:type="dxa"/>
          </w:tcPr>
          <w:p w14:paraId="17FB83CF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Description</w:t>
            </w:r>
          </w:p>
        </w:tc>
        <w:tc>
          <w:tcPr>
            <w:tcW w:w="3038" w:type="dxa"/>
          </w:tcPr>
          <w:p w14:paraId="26FC5BBE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Expected Result</w:t>
            </w:r>
          </w:p>
        </w:tc>
      </w:tr>
      <w:tr w:rsidR="009D00B1" w:rsidRPr="009D00B1" w14:paraId="24213902" w14:textId="77777777" w:rsidTr="00330A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661D6D1A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6.3.1</w:t>
            </w:r>
          </w:p>
        </w:tc>
        <w:tc>
          <w:tcPr>
            <w:tcW w:w="1701" w:type="dxa"/>
          </w:tcPr>
          <w:p w14:paraId="11EF62A1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Data fetch</w:t>
            </w:r>
          </w:p>
        </w:tc>
        <w:tc>
          <w:tcPr>
            <w:tcW w:w="3686" w:type="dxa"/>
          </w:tcPr>
          <w:p w14:paraId="27A76859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Verify that data is fetched accurately and promptly.</w:t>
            </w:r>
          </w:p>
        </w:tc>
        <w:tc>
          <w:tcPr>
            <w:tcW w:w="3038" w:type="dxa"/>
          </w:tcPr>
          <w:p w14:paraId="5C5AD81A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Up-to-date data analysis is shown on the dashboard.</w:t>
            </w:r>
          </w:p>
        </w:tc>
      </w:tr>
      <w:tr w:rsidR="009D00B1" w:rsidRPr="009D00B1" w14:paraId="5283C26F" w14:textId="77777777" w:rsidTr="00330A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2994DA38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6.3.2</w:t>
            </w:r>
          </w:p>
        </w:tc>
        <w:tc>
          <w:tcPr>
            <w:tcW w:w="1701" w:type="dxa"/>
          </w:tcPr>
          <w:p w14:paraId="4E845DAD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API</w:t>
            </w:r>
          </w:p>
        </w:tc>
        <w:tc>
          <w:tcPr>
            <w:tcW w:w="3686" w:type="dxa"/>
          </w:tcPr>
          <w:p w14:paraId="470A8CB0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Test the handling of API rate limits and errors.</w:t>
            </w:r>
          </w:p>
        </w:tc>
        <w:tc>
          <w:tcPr>
            <w:tcW w:w="3038" w:type="dxa"/>
          </w:tcPr>
          <w:p w14:paraId="7AC429C7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API works properly.</w:t>
            </w:r>
          </w:p>
        </w:tc>
      </w:tr>
      <w:tr w:rsidR="009D00B1" w:rsidRPr="009D00B1" w14:paraId="4453194A" w14:textId="77777777" w:rsidTr="00330A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23C70201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6.3.3</w:t>
            </w:r>
          </w:p>
        </w:tc>
        <w:tc>
          <w:tcPr>
            <w:tcW w:w="1701" w:type="dxa"/>
          </w:tcPr>
          <w:p w14:paraId="24A4A680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Data match</w:t>
            </w:r>
          </w:p>
        </w:tc>
        <w:tc>
          <w:tcPr>
            <w:tcW w:w="3686" w:type="dxa"/>
          </w:tcPr>
          <w:p w14:paraId="5B943093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Ensure that fetched data matches expectations and is consistent across platforms.</w:t>
            </w:r>
          </w:p>
        </w:tc>
        <w:tc>
          <w:tcPr>
            <w:tcW w:w="3038" w:type="dxa"/>
          </w:tcPr>
          <w:p w14:paraId="5F185A75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Correct data is presented on the dashboard.</w:t>
            </w:r>
          </w:p>
        </w:tc>
      </w:tr>
    </w:tbl>
    <w:p w14:paraId="6BF8E556" w14:textId="77777777" w:rsidR="004E1431" w:rsidRPr="004E1431" w:rsidRDefault="004E1431" w:rsidP="00D738CD">
      <w:pPr>
        <w:jc w:val="both"/>
        <w:rPr>
          <w:lang w:val="en-NL"/>
        </w:rPr>
      </w:pPr>
      <w:r w:rsidRPr="004E1431">
        <w:rPr>
          <w:lang w:val="en-NL"/>
        </w:rPr>
        <w:t>6.4 Analytics Dashboard</w:t>
      </w:r>
    </w:p>
    <w:p w14:paraId="4682F679" w14:textId="77777777" w:rsidR="004E1431" w:rsidRPr="004E1431" w:rsidRDefault="004E1431" w:rsidP="00D738CD">
      <w:pPr>
        <w:jc w:val="both"/>
        <w:rPr>
          <w:lang w:val="en-NL"/>
        </w:rPr>
      </w:pPr>
      <w:r w:rsidRPr="004E1431">
        <w:rPr>
          <w:lang w:val="en-NL"/>
        </w:rPr>
        <w:t>Objective: Ensure that the analytics dashboard displays data accurately and effectively.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817"/>
        <w:gridCol w:w="1701"/>
        <w:gridCol w:w="3686"/>
        <w:gridCol w:w="3038"/>
      </w:tblGrid>
      <w:tr w:rsidR="009D00B1" w:rsidRPr="009D00B1" w14:paraId="18CD4B2E" w14:textId="77777777" w:rsidTr="00330A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1F12E58F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Step</w:t>
            </w:r>
          </w:p>
        </w:tc>
        <w:tc>
          <w:tcPr>
            <w:tcW w:w="1701" w:type="dxa"/>
          </w:tcPr>
          <w:p w14:paraId="32FD7438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Title</w:t>
            </w:r>
          </w:p>
        </w:tc>
        <w:tc>
          <w:tcPr>
            <w:tcW w:w="3686" w:type="dxa"/>
          </w:tcPr>
          <w:p w14:paraId="406056F2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Description</w:t>
            </w:r>
          </w:p>
        </w:tc>
        <w:tc>
          <w:tcPr>
            <w:tcW w:w="3038" w:type="dxa"/>
          </w:tcPr>
          <w:p w14:paraId="4AF44A25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Expected Result</w:t>
            </w:r>
          </w:p>
        </w:tc>
      </w:tr>
      <w:tr w:rsidR="009D00B1" w:rsidRPr="009D00B1" w14:paraId="037569E0" w14:textId="77777777" w:rsidTr="00330A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16C9E01B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6.4.1</w:t>
            </w:r>
          </w:p>
        </w:tc>
        <w:tc>
          <w:tcPr>
            <w:tcW w:w="1701" w:type="dxa"/>
          </w:tcPr>
          <w:p w14:paraId="59A72EB8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Analytics</w:t>
            </w:r>
          </w:p>
        </w:tc>
        <w:tc>
          <w:tcPr>
            <w:tcW w:w="3686" w:type="dxa"/>
          </w:tcPr>
          <w:p w14:paraId="7DB82A8C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Verify that all analytics metrics (e.g., post engagement, follower growth, popular hashtags) are displayed correctly.</w:t>
            </w:r>
          </w:p>
        </w:tc>
        <w:tc>
          <w:tcPr>
            <w:tcW w:w="3038" w:type="dxa"/>
          </w:tcPr>
          <w:p w14:paraId="1D4537AB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Correct data are displayed.</w:t>
            </w:r>
          </w:p>
        </w:tc>
      </w:tr>
      <w:tr w:rsidR="009D00B1" w:rsidRPr="009D00B1" w14:paraId="6D133697" w14:textId="77777777" w:rsidTr="00330A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4A6B662E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6.4.2</w:t>
            </w:r>
          </w:p>
        </w:tc>
        <w:tc>
          <w:tcPr>
            <w:tcW w:w="1701" w:type="dxa"/>
          </w:tcPr>
          <w:p w14:paraId="153BC835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Performance</w:t>
            </w:r>
          </w:p>
        </w:tc>
        <w:tc>
          <w:tcPr>
            <w:tcW w:w="3686" w:type="dxa"/>
          </w:tcPr>
          <w:p w14:paraId="317C5666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Test the performance and scalability of real-time updates with a large dataset.</w:t>
            </w:r>
          </w:p>
        </w:tc>
        <w:tc>
          <w:tcPr>
            <w:tcW w:w="3038" w:type="dxa"/>
          </w:tcPr>
          <w:p w14:paraId="0A0B42ED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The application is working properly despite a large number of datasets.</w:t>
            </w:r>
          </w:p>
        </w:tc>
      </w:tr>
      <w:tr w:rsidR="009D00B1" w:rsidRPr="009D00B1" w14:paraId="6B82A107" w14:textId="77777777" w:rsidTr="00330A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15223D6A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6.4.3</w:t>
            </w:r>
          </w:p>
        </w:tc>
        <w:tc>
          <w:tcPr>
            <w:tcW w:w="1701" w:type="dxa"/>
          </w:tcPr>
          <w:p w14:paraId="5D9AB70A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Notify</w:t>
            </w:r>
          </w:p>
        </w:tc>
        <w:tc>
          <w:tcPr>
            <w:tcW w:w="3686" w:type="dxa"/>
          </w:tcPr>
          <w:p w14:paraId="136CE8EE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Ensure that users receive appropriate notifications for significant changes in metrics.</w:t>
            </w:r>
          </w:p>
        </w:tc>
        <w:tc>
          <w:tcPr>
            <w:tcW w:w="3038" w:type="dxa"/>
          </w:tcPr>
          <w:p w14:paraId="5430B452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Send a notification or mail to the user about any changes.</w:t>
            </w:r>
          </w:p>
        </w:tc>
      </w:tr>
    </w:tbl>
    <w:p w14:paraId="3A91781C" w14:textId="7E8BD86F" w:rsidR="009D00B1" w:rsidRDefault="009D00B1" w:rsidP="00D738CD">
      <w:pPr>
        <w:jc w:val="both"/>
        <w:rPr>
          <w:lang w:val="en-NL"/>
        </w:rPr>
      </w:pPr>
    </w:p>
    <w:p w14:paraId="260DE757" w14:textId="5D5BCA61" w:rsidR="004E1431" w:rsidRPr="004E1431" w:rsidRDefault="00354BC4" w:rsidP="00D738CD">
      <w:pPr>
        <w:pStyle w:val="Heading2"/>
        <w:jc w:val="both"/>
        <w:rPr>
          <w:lang w:val="en-NL"/>
        </w:rPr>
      </w:pPr>
      <w:bookmarkStart w:id="12" w:name="_Toc161424632"/>
      <w:r>
        <w:rPr>
          <w:lang w:val="en-NL"/>
        </w:rPr>
        <w:t>4</w:t>
      </w:r>
      <w:r w:rsidR="004E1431" w:rsidRPr="004E1431">
        <w:rPr>
          <w:lang w:val="en-NL"/>
        </w:rPr>
        <w:t>.5 Cross-Platform Compatibility</w:t>
      </w:r>
      <w:bookmarkEnd w:id="12"/>
    </w:p>
    <w:p w14:paraId="7E70AC80" w14:textId="77777777" w:rsidR="004E1431" w:rsidRPr="004E1431" w:rsidRDefault="004E1431" w:rsidP="00D738CD">
      <w:pPr>
        <w:jc w:val="both"/>
        <w:rPr>
          <w:lang w:val="en-NL"/>
        </w:rPr>
      </w:pPr>
      <w:r w:rsidRPr="004E1431">
        <w:rPr>
          <w:lang w:val="en-NL"/>
        </w:rPr>
        <w:t>Objective: Validate that the application works seamlessly across different platforms and devices.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817"/>
        <w:gridCol w:w="1701"/>
        <w:gridCol w:w="3827"/>
        <w:gridCol w:w="2897"/>
      </w:tblGrid>
      <w:tr w:rsidR="009D00B1" w:rsidRPr="009D00B1" w14:paraId="17607439" w14:textId="77777777" w:rsidTr="00300B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54F2C13C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Step</w:t>
            </w:r>
          </w:p>
        </w:tc>
        <w:tc>
          <w:tcPr>
            <w:tcW w:w="1701" w:type="dxa"/>
          </w:tcPr>
          <w:p w14:paraId="7FEC03FE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Title</w:t>
            </w:r>
          </w:p>
        </w:tc>
        <w:tc>
          <w:tcPr>
            <w:tcW w:w="3827" w:type="dxa"/>
          </w:tcPr>
          <w:p w14:paraId="1C622861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Description</w:t>
            </w:r>
          </w:p>
        </w:tc>
        <w:tc>
          <w:tcPr>
            <w:tcW w:w="2897" w:type="dxa"/>
          </w:tcPr>
          <w:p w14:paraId="7CB3C383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Expected Result</w:t>
            </w:r>
          </w:p>
        </w:tc>
      </w:tr>
      <w:tr w:rsidR="009D00B1" w:rsidRPr="009D00B1" w14:paraId="4C3E9A62" w14:textId="77777777" w:rsidTr="00300B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6A577D74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6.5.1</w:t>
            </w:r>
          </w:p>
        </w:tc>
        <w:tc>
          <w:tcPr>
            <w:tcW w:w="1701" w:type="dxa"/>
          </w:tcPr>
          <w:p w14:paraId="3974C7AC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Web browser</w:t>
            </w:r>
          </w:p>
        </w:tc>
        <w:tc>
          <w:tcPr>
            <w:tcW w:w="3827" w:type="dxa"/>
          </w:tcPr>
          <w:p w14:paraId="501CE6FA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Test the application on various web browsers (e.g., Chrome, Firefox, Explorer).</w:t>
            </w:r>
          </w:p>
        </w:tc>
        <w:tc>
          <w:tcPr>
            <w:tcW w:w="2897" w:type="dxa"/>
          </w:tcPr>
          <w:p w14:paraId="7FD5E852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Proper performance on different web browsers.</w:t>
            </w:r>
          </w:p>
        </w:tc>
      </w:tr>
      <w:tr w:rsidR="009D00B1" w:rsidRPr="009D00B1" w14:paraId="5281C20B" w14:textId="77777777" w:rsidTr="00300B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18B5808A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6.5.2</w:t>
            </w:r>
          </w:p>
        </w:tc>
        <w:tc>
          <w:tcPr>
            <w:tcW w:w="1701" w:type="dxa"/>
          </w:tcPr>
          <w:p w14:paraId="0610E6EF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Functionality</w:t>
            </w:r>
          </w:p>
        </w:tc>
        <w:tc>
          <w:tcPr>
            <w:tcW w:w="3827" w:type="dxa"/>
          </w:tcPr>
          <w:p w14:paraId="51780629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Verify the functionality and UI consistency on different operating systems (e.g., Windows and Android).</w:t>
            </w:r>
          </w:p>
        </w:tc>
        <w:tc>
          <w:tcPr>
            <w:tcW w:w="2897" w:type="dxa"/>
          </w:tcPr>
          <w:p w14:paraId="04913A99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Proper performance on mobile and desktop.</w:t>
            </w:r>
          </w:p>
        </w:tc>
      </w:tr>
    </w:tbl>
    <w:p w14:paraId="28660782" w14:textId="77777777" w:rsidR="004E1431" w:rsidRPr="004E1431" w:rsidRDefault="004E1431" w:rsidP="00D738CD">
      <w:pPr>
        <w:pStyle w:val="Heading2"/>
        <w:jc w:val="both"/>
        <w:rPr>
          <w:lang w:val="en-NL"/>
        </w:rPr>
      </w:pPr>
      <w:bookmarkStart w:id="13" w:name="_Toc161424633"/>
      <w:r w:rsidRPr="004E1431">
        <w:rPr>
          <w:lang w:val="en-NL"/>
        </w:rPr>
        <w:lastRenderedPageBreak/>
        <w:t>6.6 Usability and Accessibility</w:t>
      </w:r>
      <w:bookmarkEnd w:id="13"/>
    </w:p>
    <w:p w14:paraId="6D3ACF21" w14:textId="77777777" w:rsidR="004E1431" w:rsidRPr="004E1431" w:rsidRDefault="004E1431" w:rsidP="00D738CD">
      <w:pPr>
        <w:jc w:val="both"/>
        <w:rPr>
          <w:lang w:val="en-NL"/>
        </w:rPr>
      </w:pPr>
      <w:r w:rsidRPr="004E1431">
        <w:rPr>
          <w:lang w:val="en-NL"/>
        </w:rPr>
        <w:t>Objective: Evaluate the usability and accessibility of the application for all users.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817"/>
        <w:gridCol w:w="1134"/>
        <w:gridCol w:w="3969"/>
        <w:gridCol w:w="3322"/>
      </w:tblGrid>
      <w:tr w:rsidR="009D00B1" w:rsidRPr="009D00B1" w14:paraId="58B1B140" w14:textId="77777777" w:rsidTr="00892E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77B65B9C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Step</w:t>
            </w:r>
          </w:p>
        </w:tc>
        <w:tc>
          <w:tcPr>
            <w:tcW w:w="1134" w:type="dxa"/>
          </w:tcPr>
          <w:p w14:paraId="29E57A5E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Title</w:t>
            </w:r>
          </w:p>
        </w:tc>
        <w:tc>
          <w:tcPr>
            <w:tcW w:w="3969" w:type="dxa"/>
          </w:tcPr>
          <w:p w14:paraId="63942404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Description</w:t>
            </w:r>
          </w:p>
        </w:tc>
        <w:tc>
          <w:tcPr>
            <w:tcW w:w="3322" w:type="dxa"/>
          </w:tcPr>
          <w:p w14:paraId="45368C50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Expected Result</w:t>
            </w:r>
          </w:p>
        </w:tc>
      </w:tr>
      <w:tr w:rsidR="009D00B1" w:rsidRPr="009D00B1" w14:paraId="007878EC" w14:textId="77777777" w:rsidTr="00892E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33E9DC70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6.6.1</w:t>
            </w:r>
          </w:p>
        </w:tc>
        <w:tc>
          <w:tcPr>
            <w:tcW w:w="1134" w:type="dxa"/>
          </w:tcPr>
          <w:p w14:paraId="2DBA75A7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Alpha</w:t>
            </w:r>
          </w:p>
        </w:tc>
        <w:tc>
          <w:tcPr>
            <w:tcW w:w="3969" w:type="dxa"/>
          </w:tcPr>
          <w:p w14:paraId="65404DA6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Conduct usability testing with representative users to identify any usability issues.</w:t>
            </w:r>
          </w:p>
        </w:tc>
        <w:tc>
          <w:tcPr>
            <w:tcW w:w="3322" w:type="dxa"/>
          </w:tcPr>
          <w:p w14:paraId="6EEFCC2B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Collect feedback from testers and update the application according to that.</w:t>
            </w:r>
          </w:p>
        </w:tc>
      </w:tr>
      <w:tr w:rsidR="009D00B1" w:rsidRPr="009D00B1" w14:paraId="05521879" w14:textId="77777777" w:rsidTr="00892E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28C3AD68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6.6.2</w:t>
            </w:r>
          </w:p>
        </w:tc>
        <w:tc>
          <w:tcPr>
            <w:tcW w:w="1134" w:type="dxa"/>
          </w:tcPr>
          <w:p w14:paraId="75E0470C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Beta</w:t>
            </w:r>
          </w:p>
        </w:tc>
        <w:tc>
          <w:tcPr>
            <w:tcW w:w="3969" w:type="dxa"/>
          </w:tcPr>
          <w:p w14:paraId="38127BA7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Conduct usability testing with representative users to identify any usability issues.</w:t>
            </w:r>
          </w:p>
        </w:tc>
        <w:tc>
          <w:tcPr>
            <w:tcW w:w="3322" w:type="dxa"/>
          </w:tcPr>
          <w:p w14:paraId="381E8145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Collect feedback from testers and update the application according to that.</w:t>
            </w:r>
          </w:p>
        </w:tc>
      </w:tr>
    </w:tbl>
    <w:p w14:paraId="46A62EA2" w14:textId="7D6E1072" w:rsidR="009D00B1" w:rsidRPr="004E0C73" w:rsidRDefault="009D00B1" w:rsidP="00D738CD">
      <w:pPr>
        <w:jc w:val="both"/>
        <w:rPr>
          <w:rFonts w:eastAsiaTheme="majorEastAsia"/>
          <w:sz w:val="10"/>
          <w:szCs w:val="10"/>
          <w:lang w:val="en-NL"/>
        </w:rPr>
      </w:pPr>
    </w:p>
    <w:p w14:paraId="462DF22F" w14:textId="0E17EB2F" w:rsidR="004E1431" w:rsidRPr="004E1431" w:rsidRDefault="004E1431" w:rsidP="00D738CD">
      <w:pPr>
        <w:pStyle w:val="Heading2"/>
        <w:jc w:val="both"/>
        <w:rPr>
          <w:lang w:val="en-NL"/>
        </w:rPr>
      </w:pPr>
      <w:bookmarkStart w:id="14" w:name="_Toc161424634"/>
      <w:r w:rsidRPr="004E1431">
        <w:rPr>
          <w:lang w:val="en-NL"/>
        </w:rPr>
        <w:t>6.7 Performance and Scalability</w:t>
      </w:r>
      <w:bookmarkEnd w:id="14"/>
    </w:p>
    <w:p w14:paraId="6BB0CFE3" w14:textId="77777777" w:rsidR="004E1431" w:rsidRPr="004E1431" w:rsidRDefault="004E1431" w:rsidP="00D738CD">
      <w:pPr>
        <w:jc w:val="both"/>
        <w:rPr>
          <w:lang w:val="en-NL"/>
        </w:rPr>
      </w:pPr>
      <w:r w:rsidRPr="004E1431">
        <w:rPr>
          <w:lang w:val="en-NL"/>
        </w:rPr>
        <w:t>Objective: Assess the performance and scalability of the application under various conditions.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815"/>
        <w:gridCol w:w="1247"/>
        <w:gridCol w:w="3858"/>
        <w:gridCol w:w="3322"/>
      </w:tblGrid>
      <w:tr w:rsidR="009D00B1" w:rsidRPr="009D00B1" w14:paraId="0B69F326" w14:textId="77777777" w:rsidTr="00892E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" w:type="dxa"/>
          </w:tcPr>
          <w:p w14:paraId="505D5853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Step</w:t>
            </w:r>
          </w:p>
        </w:tc>
        <w:tc>
          <w:tcPr>
            <w:tcW w:w="1247" w:type="dxa"/>
          </w:tcPr>
          <w:p w14:paraId="28124703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Title</w:t>
            </w:r>
          </w:p>
        </w:tc>
        <w:tc>
          <w:tcPr>
            <w:tcW w:w="3858" w:type="dxa"/>
          </w:tcPr>
          <w:p w14:paraId="603B1647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Description</w:t>
            </w:r>
          </w:p>
        </w:tc>
        <w:tc>
          <w:tcPr>
            <w:tcW w:w="3322" w:type="dxa"/>
          </w:tcPr>
          <w:p w14:paraId="55D299FA" w14:textId="77777777" w:rsidR="009D00B1" w:rsidRPr="009D00B1" w:rsidRDefault="009D00B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Expected Result</w:t>
            </w:r>
          </w:p>
        </w:tc>
      </w:tr>
      <w:tr w:rsidR="009D00B1" w:rsidRPr="009D00B1" w14:paraId="0B192384" w14:textId="77777777" w:rsidTr="00892E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" w:type="dxa"/>
          </w:tcPr>
          <w:p w14:paraId="7AA1BEC9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6.7.1</w:t>
            </w:r>
          </w:p>
        </w:tc>
        <w:tc>
          <w:tcPr>
            <w:tcW w:w="1247" w:type="dxa"/>
          </w:tcPr>
          <w:p w14:paraId="2A2117E3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Response time</w:t>
            </w:r>
          </w:p>
        </w:tc>
        <w:tc>
          <w:tcPr>
            <w:tcW w:w="3858" w:type="dxa"/>
          </w:tcPr>
          <w:p w14:paraId="529E2479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Test the application's response time and loading speed with different network conditions.</w:t>
            </w:r>
          </w:p>
        </w:tc>
        <w:tc>
          <w:tcPr>
            <w:tcW w:w="3322" w:type="dxa"/>
          </w:tcPr>
          <w:p w14:paraId="17EA1AF7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Quick and fast response time.</w:t>
            </w:r>
          </w:p>
        </w:tc>
      </w:tr>
      <w:tr w:rsidR="009D00B1" w:rsidRPr="009D00B1" w14:paraId="16942A2F" w14:textId="77777777" w:rsidTr="00892E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" w:type="dxa"/>
          </w:tcPr>
          <w:p w14:paraId="5E7431C1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6.7.2</w:t>
            </w:r>
          </w:p>
        </w:tc>
        <w:tc>
          <w:tcPr>
            <w:tcW w:w="1247" w:type="dxa"/>
          </w:tcPr>
          <w:p w14:paraId="2AA598CC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Usage</w:t>
            </w:r>
          </w:p>
        </w:tc>
        <w:tc>
          <w:tcPr>
            <w:tcW w:w="3858" w:type="dxa"/>
          </w:tcPr>
          <w:p w14:paraId="2DE3A23A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Conduct load testing to determine the application's performance under heavy user traffic.</w:t>
            </w:r>
          </w:p>
        </w:tc>
        <w:tc>
          <w:tcPr>
            <w:tcW w:w="3322" w:type="dxa"/>
          </w:tcPr>
          <w:p w14:paraId="10D355ED" w14:textId="77777777" w:rsidR="009D00B1" w:rsidRPr="009D00B1" w:rsidRDefault="009D00B1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Proper performance under heavy user traffic.</w:t>
            </w:r>
          </w:p>
        </w:tc>
      </w:tr>
      <w:tr w:rsidR="009D00B1" w:rsidRPr="009D00B1" w14:paraId="034C141D" w14:textId="77777777" w:rsidTr="00892E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" w:type="dxa"/>
          </w:tcPr>
          <w:p w14:paraId="4D2312AF" w14:textId="77777777" w:rsidR="009D00B1" w:rsidRPr="009D00B1" w:rsidRDefault="009D00B1" w:rsidP="00D738CD">
            <w:pPr>
              <w:jc w:val="both"/>
              <w:rPr>
                <w:lang w:val="en-NL"/>
              </w:rPr>
            </w:pPr>
            <w:r w:rsidRPr="009D00B1">
              <w:rPr>
                <w:lang w:val="en-NL"/>
              </w:rPr>
              <w:t>6.7.3</w:t>
            </w:r>
          </w:p>
        </w:tc>
        <w:tc>
          <w:tcPr>
            <w:tcW w:w="1247" w:type="dxa"/>
          </w:tcPr>
          <w:p w14:paraId="55909399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Structure</w:t>
            </w:r>
          </w:p>
        </w:tc>
        <w:tc>
          <w:tcPr>
            <w:tcW w:w="3858" w:type="dxa"/>
          </w:tcPr>
          <w:p w14:paraId="267B2E20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Evaluate the scalability of the application's backend infrastructure to handle increased data volume.</w:t>
            </w:r>
          </w:p>
        </w:tc>
        <w:tc>
          <w:tcPr>
            <w:tcW w:w="3322" w:type="dxa"/>
          </w:tcPr>
          <w:p w14:paraId="5EA5376C" w14:textId="77777777" w:rsidR="009D00B1" w:rsidRPr="009D00B1" w:rsidRDefault="009D00B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9D00B1">
              <w:rPr>
                <w:lang w:val="en-NL"/>
              </w:rPr>
              <w:t>Proper backend structure.</w:t>
            </w:r>
          </w:p>
        </w:tc>
      </w:tr>
    </w:tbl>
    <w:p w14:paraId="69752359" w14:textId="5AE6F3EB" w:rsidR="00E164AF" w:rsidRPr="004E0C73" w:rsidRDefault="00E164AF" w:rsidP="00D738CD">
      <w:pPr>
        <w:jc w:val="both"/>
        <w:rPr>
          <w:rFonts w:eastAsiaTheme="majorEastAsia"/>
          <w:sz w:val="10"/>
          <w:szCs w:val="10"/>
          <w:lang w:val="en-NL"/>
        </w:rPr>
      </w:pPr>
    </w:p>
    <w:p w14:paraId="13D25B63" w14:textId="0BBCEA4C" w:rsidR="004E1431" w:rsidRPr="004E1431" w:rsidRDefault="009D00B1" w:rsidP="00D738CD">
      <w:pPr>
        <w:pStyle w:val="Heading2"/>
        <w:jc w:val="both"/>
        <w:rPr>
          <w:lang w:val="en-NL"/>
        </w:rPr>
      </w:pPr>
      <w:bookmarkStart w:id="15" w:name="_Toc161424635"/>
      <w:r>
        <w:rPr>
          <w:lang w:val="en-NL"/>
        </w:rPr>
        <w:t>4</w:t>
      </w:r>
      <w:r w:rsidR="004E1431" w:rsidRPr="004E1431">
        <w:rPr>
          <w:lang w:val="en-NL"/>
        </w:rPr>
        <w:t>.8 Security</w:t>
      </w:r>
      <w:bookmarkEnd w:id="15"/>
    </w:p>
    <w:p w14:paraId="0808B092" w14:textId="77777777" w:rsidR="004E1431" w:rsidRPr="004E1431" w:rsidRDefault="004E1431" w:rsidP="00D738CD">
      <w:pPr>
        <w:jc w:val="both"/>
        <w:rPr>
          <w:lang w:val="en-NL"/>
        </w:rPr>
      </w:pPr>
      <w:r w:rsidRPr="004E1431">
        <w:rPr>
          <w:lang w:val="en-NL"/>
        </w:rPr>
        <w:t>Objective: Ensure that the application adheres to security best practices and protects user data.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817"/>
        <w:gridCol w:w="1710"/>
        <w:gridCol w:w="3818"/>
        <w:gridCol w:w="2897"/>
      </w:tblGrid>
      <w:tr w:rsidR="008E52CF" w:rsidRPr="008E52CF" w14:paraId="784E254E" w14:textId="77777777" w:rsidTr="00E164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3B855552" w14:textId="77777777" w:rsidR="008E52CF" w:rsidRPr="008E52CF" w:rsidRDefault="008E52CF" w:rsidP="00D738CD">
            <w:pPr>
              <w:jc w:val="both"/>
              <w:rPr>
                <w:lang w:val="en-NL"/>
              </w:rPr>
            </w:pPr>
            <w:r w:rsidRPr="008E52CF">
              <w:rPr>
                <w:lang w:val="en-NL"/>
              </w:rPr>
              <w:t>Step</w:t>
            </w:r>
          </w:p>
        </w:tc>
        <w:tc>
          <w:tcPr>
            <w:tcW w:w="1710" w:type="dxa"/>
          </w:tcPr>
          <w:p w14:paraId="05270E73" w14:textId="77777777" w:rsidR="008E52CF" w:rsidRPr="008E52CF" w:rsidRDefault="008E52CF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8E52CF">
              <w:rPr>
                <w:lang w:val="en-NL"/>
              </w:rPr>
              <w:t>Title</w:t>
            </w:r>
          </w:p>
        </w:tc>
        <w:tc>
          <w:tcPr>
            <w:tcW w:w="3818" w:type="dxa"/>
          </w:tcPr>
          <w:p w14:paraId="4661F538" w14:textId="77777777" w:rsidR="008E52CF" w:rsidRPr="008E52CF" w:rsidRDefault="008E52CF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8E52CF">
              <w:rPr>
                <w:lang w:val="en-NL"/>
              </w:rPr>
              <w:t>Description</w:t>
            </w:r>
          </w:p>
        </w:tc>
        <w:tc>
          <w:tcPr>
            <w:tcW w:w="2897" w:type="dxa"/>
          </w:tcPr>
          <w:p w14:paraId="37093BF6" w14:textId="77777777" w:rsidR="008E52CF" w:rsidRPr="008E52CF" w:rsidRDefault="008E52CF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8E52CF">
              <w:rPr>
                <w:lang w:val="en-NL"/>
              </w:rPr>
              <w:t>Expected Result</w:t>
            </w:r>
          </w:p>
        </w:tc>
      </w:tr>
      <w:tr w:rsidR="008E52CF" w:rsidRPr="008E52CF" w14:paraId="3097BD9A" w14:textId="77777777" w:rsidTr="00E164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68FA127A" w14:textId="77777777" w:rsidR="008E52CF" w:rsidRPr="008E52CF" w:rsidRDefault="008E52CF" w:rsidP="00D738CD">
            <w:pPr>
              <w:jc w:val="both"/>
              <w:rPr>
                <w:lang w:val="en-NL"/>
              </w:rPr>
            </w:pPr>
            <w:r w:rsidRPr="008E52CF">
              <w:rPr>
                <w:lang w:val="en-NL"/>
              </w:rPr>
              <w:t>6.8.1</w:t>
            </w:r>
          </w:p>
        </w:tc>
        <w:tc>
          <w:tcPr>
            <w:tcW w:w="1710" w:type="dxa"/>
          </w:tcPr>
          <w:p w14:paraId="5CA3B6F3" w14:textId="77777777" w:rsidR="008E52CF" w:rsidRPr="008E52CF" w:rsidRDefault="008E52CF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8E52CF">
              <w:rPr>
                <w:lang w:val="en-NL"/>
              </w:rPr>
              <w:t>Vulnerabilities</w:t>
            </w:r>
          </w:p>
        </w:tc>
        <w:tc>
          <w:tcPr>
            <w:tcW w:w="3818" w:type="dxa"/>
          </w:tcPr>
          <w:p w14:paraId="0FAE5FF2" w14:textId="77777777" w:rsidR="008E52CF" w:rsidRPr="008E52CF" w:rsidRDefault="008E52CF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8E52CF">
              <w:rPr>
                <w:lang w:val="en-NL"/>
              </w:rPr>
              <w:t>Test for common security vulnerabilities (e.g., SQL injection, cross-site scripting) using automated scanning tools.</w:t>
            </w:r>
          </w:p>
        </w:tc>
        <w:tc>
          <w:tcPr>
            <w:tcW w:w="2897" w:type="dxa"/>
          </w:tcPr>
          <w:p w14:paraId="2FA38E52" w14:textId="77777777" w:rsidR="008E52CF" w:rsidRPr="008E52CF" w:rsidRDefault="008E52CF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8E52CF">
              <w:rPr>
                <w:lang w:val="en-NL"/>
              </w:rPr>
              <w:t>Successful scanning.</w:t>
            </w:r>
          </w:p>
        </w:tc>
      </w:tr>
      <w:tr w:rsidR="008E52CF" w:rsidRPr="008E52CF" w14:paraId="4FC1C4F8" w14:textId="77777777" w:rsidTr="00E164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4851804E" w14:textId="77777777" w:rsidR="008E52CF" w:rsidRPr="008E52CF" w:rsidRDefault="008E52CF" w:rsidP="00D738CD">
            <w:pPr>
              <w:jc w:val="both"/>
              <w:rPr>
                <w:lang w:val="en-NL"/>
              </w:rPr>
            </w:pPr>
            <w:r w:rsidRPr="008E52CF">
              <w:rPr>
                <w:lang w:val="en-NL"/>
              </w:rPr>
              <w:t>6.8.2</w:t>
            </w:r>
          </w:p>
        </w:tc>
        <w:tc>
          <w:tcPr>
            <w:tcW w:w="1710" w:type="dxa"/>
          </w:tcPr>
          <w:p w14:paraId="79B4157C" w14:textId="77777777" w:rsidR="008E52CF" w:rsidRPr="008E52CF" w:rsidRDefault="008E52CF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8E52CF">
              <w:rPr>
                <w:lang w:val="en-NL"/>
              </w:rPr>
              <w:t>Sensitive data</w:t>
            </w:r>
          </w:p>
        </w:tc>
        <w:tc>
          <w:tcPr>
            <w:tcW w:w="3818" w:type="dxa"/>
          </w:tcPr>
          <w:p w14:paraId="0CA93E7F" w14:textId="77777777" w:rsidR="008E52CF" w:rsidRPr="008E52CF" w:rsidRDefault="008E52CF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8E52CF">
              <w:rPr>
                <w:lang w:val="en-NL"/>
              </w:rPr>
              <w:t>Verify that sensitive user data is encrypted both in transit and at rest.</w:t>
            </w:r>
          </w:p>
        </w:tc>
        <w:tc>
          <w:tcPr>
            <w:tcW w:w="2897" w:type="dxa"/>
          </w:tcPr>
          <w:p w14:paraId="53CF38C5" w14:textId="77777777" w:rsidR="008E52CF" w:rsidRPr="008E52CF" w:rsidRDefault="008E52CF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8E52CF">
              <w:rPr>
                <w:lang w:val="en-NL"/>
              </w:rPr>
              <w:t>No leaking of any sensitive information about the users.</w:t>
            </w:r>
          </w:p>
        </w:tc>
      </w:tr>
      <w:tr w:rsidR="008E52CF" w:rsidRPr="008E52CF" w14:paraId="37606E5A" w14:textId="77777777" w:rsidTr="00E164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57AE2B0B" w14:textId="77777777" w:rsidR="008E52CF" w:rsidRPr="008E52CF" w:rsidRDefault="008E52CF" w:rsidP="00D738CD">
            <w:pPr>
              <w:jc w:val="both"/>
              <w:rPr>
                <w:lang w:val="en-NL"/>
              </w:rPr>
            </w:pPr>
            <w:r w:rsidRPr="008E52CF">
              <w:rPr>
                <w:lang w:val="en-NL"/>
              </w:rPr>
              <w:t>6.8.3</w:t>
            </w:r>
          </w:p>
        </w:tc>
        <w:tc>
          <w:tcPr>
            <w:tcW w:w="1710" w:type="dxa"/>
          </w:tcPr>
          <w:p w14:paraId="4FB633BD" w14:textId="77777777" w:rsidR="008E52CF" w:rsidRPr="008E52CF" w:rsidRDefault="008E52CF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8E52CF">
              <w:rPr>
                <w:lang w:val="en-NL"/>
              </w:rPr>
              <w:t>Penetration testing</w:t>
            </w:r>
          </w:p>
        </w:tc>
        <w:tc>
          <w:tcPr>
            <w:tcW w:w="3818" w:type="dxa"/>
          </w:tcPr>
          <w:p w14:paraId="1BEBC556" w14:textId="77777777" w:rsidR="008E52CF" w:rsidRPr="008E52CF" w:rsidRDefault="008E52CF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8E52CF">
              <w:rPr>
                <w:lang w:val="en-NL"/>
              </w:rPr>
              <w:t>Conduct penetration testing to identify and address potential security weaknesses.</w:t>
            </w:r>
          </w:p>
        </w:tc>
        <w:tc>
          <w:tcPr>
            <w:tcW w:w="2897" w:type="dxa"/>
          </w:tcPr>
          <w:p w14:paraId="3EFE2865" w14:textId="77777777" w:rsidR="008E52CF" w:rsidRPr="008E52CF" w:rsidRDefault="008E52CF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8E52CF">
              <w:rPr>
                <w:lang w:val="en-NL"/>
              </w:rPr>
              <w:t>Proper and successful testing.</w:t>
            </w:r>
          </w:p>
        </w:tc>
      </w:tr>
    </w:tbl>
    <w:p w14:paraId="7BB2397D" w14:textId="25172103" w:rsidR="004E1431" w:rsidRPr="004E1431" w:rsidRDefault="008E52CF" w:rsidP="00D738CD">
      <w:pPr>
        <w:pStyle w:val="Heading2"/>
        <w:jc w:val="both"/>
        <w:rPr>
          <w:lang w:val="en-NL"/>
        </w:rPr>
      </w:pPr>
      <w:bookmarkStart w:id="16" w:name="_Toc161424636"/>
      <w:r>
        <w:rPr>
          <w:lang w:val="en-NL"/>
        </w:rPr>
        <w:lastRenderedPageBreak/>
        <w:t>4</w:t>
      </w:r>
      <w:r w:rsidR="004E1431" w:rsidRPr="004E1431">
        <w:rPr>
          <w:lang w:val="en-NL"/>
        </w:rPr>
        <w:t>.9 Error Handling and Recovery</w:t>
      </w:r>
      <w:bookmarkEnd w:id="16"/>
    </w:p>
    <w:p w14:paraId="7F546D03" w14:textId="77777777" w:rsidR="004E1431" w:rsidRPr="004E1431" w:rsidRDefault="004E1431" w:rsidP="00D738CD">
      <w:pPr>
        <w:jc w:val="both"/>
        <w:rPr>
          <w:lang w:val="en-NL"/>
        </w:rPr>
      </w:pPr>
      <w:r w:rsidRPr="004E1431">
        <w:rPr>
          <w:lang w:val="en-NL"/>
        </w:rPr>
        <w:t>Objective: Validate that the application handles errors gracefully and provides appropriate error messages.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813"/>
        <w:gridCol w:w="1899"/>
        <w:gridCol w:w="3633"/>
        <w:gridCol w:w="2897"/>
      </w:tblGrid>
      <w:tr w:rsidR="00B65A75" w:rsidRPr="00B65A75" w14:paraId="3D8A8AA9" w14:textId="77777777" w:rsidTr="00E164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" w:type="dxa"/>
          </w:tcPr>
          <w:p w14:paraId="678234F7" w14:textId="77777777" w:rsidR="00B65A75" w:rsidRPr="00B65A75" w:rsidRDefault="00B65A75" w:rsidP="00D738CD">
            <w:pPr>
              <w:jc w:val="both"/>
              <w:rPr>
                <w:lang w:val="en-NL"/>
              </w:rPr>
            </w:pPr>
            <w:r w:rsidRPr="00B65A75">
              <w:rPr>
                <w:lang w:val="en-NL"/>
              </w:rPr>
              <w:t>Step</w:t>
            </w:r>
          </w:p>
        </w:tc>
        <w:tc>
          <w:tcPr>
            <w:tcW w:w="1899" w:type="dxa"/>
          </w:tcPr>
          <w:p w14:paraId="0936E7B6" w14:textId="77777777" w:rsidR="00B65A75" w:rsidRPr="00B65A75" w:rsidRDefault="00B65A75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B65A75">
              <w:rPr>
                <w:lang w:val="en-NL"/>
              </w:rPr>
              <w:t>Title</w:t>
            </w:r>
          </w:p>
        </w:tc>
        <w:tc>
          <w:tcPr>
            <w:tcW w:w="3633" w:type="dxa"/>
          </w:tcPr>
          <w:p w14:paraId="1A63EDE3" w14:textId="77777777" w:rsidR="00B65A75" w:rsidRPr="00B65A75" w:rsidRDefault="00B65A75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B65A75">
              <w:rPr>
                <w:lang w:val="en-NL"/>
              </w:rPr>
              <w:t>Description</w:t>
            </w:r>
          </w:p>
        </w:tc>
        <w:tc>
          <w:tcPr>
            <w:tcW w:w="2897" w:type="dxa"/>
          </w:tcPr>
          <w:p w14:paraId="06A9DCDC" w14:textId="77777777" w:rsidR="00B65A75" w:rsidRPr="00B65A75" w:rsidRDefault="00B65A75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B65A75">
              <w:rPr>
                <w:lang w:val="en-NL"/>
              </w:rPr>
              <w:t>Expected Result</w:t>
            </w:r>
          </w:p>
        </w:tc>
      </w:tr>
      <w:tr w:rsidR="00B65A75" w:rsidRPr="00B65A75" w14:paraId="57449857" w14:textId="77777777" w:rsidTr="00E164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" w:type="dxa"/>
          </w:tcPr>
          <w:p w14:paraId="06F64BB7" w14:textId="77777777" w:rsidR="00B65A75" w:rsidRPr="00B65A75" w:rsidRDefault="00B65A75" w:rsidP="00D738CD">
            <w:pPr>
              <w:jc w:val="both"/>
              <w:rPr>
                <w:lang w:val="en-NL"/>
              </w:rPr>
            </w:pPr>
            <w:r w:rsidRPr="00B65A75">
              <w:rPr>
                <w:lang w:val="en-NL"/>
              </w:rPr>
              <w:t>6.9.1</w:t>
            </w:r>
          </w:p>
        </w:tc>
        <w:tc>
          <w:tcPr>
            <w:tcW w:w="1899" w:type="dxa"/>
          </w:tcPr>
          <w:p w14:paraId="31C3688C" w14:textId="77777777" w:rsidR="00B65A75" w:rsidRPr="00B65A75" w:rsidRDefault="00B65A75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B65A75">
              <w:rPr>
                <w:lang w:val="en-NL"/>
              </w:rPr>
              <w:t>Troubleshooting</w:t>
            </w:r>
          </w:p>
        </w:tc>
        <w:tc>
          <w:tcPr>
            <w:tcW w:w="3633" w:type="dxa"/>
          </w:tcPr>
          <w:p w14:paraId="308E9E20" w14:textId="77777777" w:rsidR="00B65A75" w:rsidRPr="00B65A75" w:rsidRDefault="00B65A75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B65A75">
              <w:rPr>
                <w:lang w:val="en-NL"/>
              </w:rPr>
              <w:t>Verify that error messages are clear and informative, and help users troubleshoot issues.</w:t>
            </w:r>
          </w:p>
        </w:tc>
        <w:tc>
          <w:tcPr>
            <w:tcW w:w="2897" w:type="dxa"/>
          </w:tcPr>
          <w:p w14:paraId="6A54EE3D" w14:textId="77777777" w:rsidR="00B65A75" w:rsidRPr="00B65A75" w:rsidRDefault="00B65A75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B65A75">
              <w:rPr>
                <w:lang w:val="en-NL"/>
              </w:rPr>
              <w:t>Clear error messages for the users.</w:t>
            </w:r>
          </w:p>
        </w:tc>
      </w:tr>
      <w:tr w:rsidR="00B65A75" w:rsidRPr="00B65A75" w14:paraId="4B34EE69" w14:textId="77777777" w:rsidTr="00E164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" w:type="dxa"/>
          </w:tcPr>
          <w:p w14:paraId="7D9516F2" w14:textId="77777777" w:rsidR="00B65A75" w:rsidRPr="00B65A75" w:rsidRDefault="00B65A75" w:rsidP="00D738CD">
            <w:pPr>
              <w:jc w:val="both"/>
              <w:rPr>
                <w:lang w:val="en-NL"/>
              </w:rPr>
            </w:pPr>
            <w:r w:rsidRPr="00B65A75">
              <w:rPr>
                <w:lang w:val="en-NL"/>
              </w:rPr>
              <w:t>6.9.2</w:t>
            </w:r>
          </w:p>
        </w:tc>
        <w:tc>
          <w:tcPr>
            <w:tcW w:w="1899" w:type="dxa"/>
          </w:tcPr>
          <w:p w14:paraId="5B9E3DD8" w14:textId="77777777" w:rsidR="00B65A75" w:rsidRPr="00B65A75" w:rsidRDefault="00B65A75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B65A75">
              <w:rPr>
                <w:lang w:val="en-NL"/>
              </w:rPr>
              <w:t>Recovery</w:t>
            </w:r>
          </w:p>
        </w:tc>
        <w:tc>
          <w:tcPr>
            <w:tcW w:w="3633" w:type="dxa"/>
          </w:tcPr>
          <w:p w14:paraId="60B77217" w14:textId="77777777" w:rsidR="00B65A75" w:rsidRPr="00B65A75" w:rsidRDefault="00B65A75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B65A75">
              <w:rPr>
                <w:lang w:val="en-NL"/>
              </w:rPr>
              <w:t>Test the recovery process after encountering errors to ensure data integrity and application stability.</w:t>
            </w:r>
          </w:p>
        </w:tc>
        <w:tc>
          <w:tcPr>
            <w:tcW w:w="2897" w:type="dxa"/>
          </w:tcPr>
          <w:p w14:paraId="78A0C866" w14:textId="77777777" w:rsidR="00B65A75" w:rsidRPr="00B65A75" w:rsidRDefault="00B65A75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B65A75">
              <w:rPr>
                <w:lang w:val="en-NL"/>
              </w:rPr>
              <w:t>Professional recovery.</w:t>
            </w:r>
          </w:p>
        </w:tc>
      </w:tr>
    </w:tbl>
    <w:p w14:paraId="66B776FF" w14:textId="696A5234" w:rsidR="00364F49" w:rsidRDefault="00364F49" w:rsidP="00D738CD">
      <w:pPr>
        <w:jc w:val="both"/>
        <w:rPr>
          <w:rFonts w:eastAsiaTheme="majorEastAsia"/>
          <w:lang w:val="en-NL"/>
        </w:rPr>
      </w:pPr>
    </w:p>
    <w:p w14:paraId="5B1DC241" w14:textId="64DF5472" w:rsidR="004E1431" w:rsidRPr="004E1431" w:rsidRDefault="00B65A75" w:rsidP="00D738CD">
      <w:pPr>
        <w:pStyle w:val="Heading2"/>
        <w:jc w:val="both"/>
        <w:rPr>
          <w:lang w:val="en-NL"/>
        </w:rPr>
      </w:pPr>
      <w:bookmarkStart w:id="17" w:name="_Toc161424637"/>
      <w:r>
        <w:rPr>
          <w:lang w:val="en-NL"/>
        </w:rPr>
        <w:t>4</w:t>
      </w:r>
      <w:r w:rsidR="004E1431" w:rsidRPr="004E1431">
        <w:rPr>
          <w:lang w:val="en-NL"/>
        </w:rPr>
        <w:t>.10 Integration Testing</w:t>
      </w:r>
      <w:bookmarkEnd w:id="17"/>
    </w:p>
    <w:p w14:paraId="1FB21E6B" w14:textId="77777777" w:rsidR="004E1431" w:rsidRPr="004E1431" w:rsidRDefault="004E1431" w:rsidP="00D738CD">
      <w:pPr>
        <w:jc w:val="both"/>
        <w:rPr>
          <w:lang w:val="en-NL"/>
        </w:rPr>
      </w:pPr>
      <w:r w:rsidRPr="004E1431">
        <w:rPr>
          <w:lang w:val="en-NL"/>
        </w:rPr>
        <w:t>Objective: Test the integration between different components and third-party services.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959"/>
        <w:gridCol w:w="1559"/>
        <w:gridCol w:w="4111"/>
        <w:gridCol w:w="2613"/>
      </w:tblGrid>
      <w:tr w:rsidR="00DF1A75" w:rsidRPr="00DF1A75" w14:paraId="2059B97B" w14:textId="77777777" w:rsidTr="00364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F420493" w14:textId="77777777" w:rsidR="00DF1A75" w:rsidRPr="00DF1A75" w:rsidRDefault="00DF1A75" w:rsidP="00D738CD">
            <w:pPr>
              <w:jc w:val="both"/>
              <w:rPr>
                <w:lang w:val="en-NL"/>
              </w:rPr>
            </w:pPr>
            <w:r w:rsidRPr="00DF1A75">
              <w:rPr>
                <w:lang w:val="en-NL"/>
              </w:rPr>
              <w:t>Step</w:t>
            </w:r>
          </w:p>
        </w:tc>
        <w:tc>
          <w:tcPr>
            <w:tcW w:w="1559" w:type="dxa"/>
          </w:tcPr>
          <w:p w14:paraId="62B65C82" w14:textId="77777777" w:rsidR="00DF1A75" w:rsidRPr="00DF1A75" w:rsidRDefault="00DF1A75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DF1A75">
              <w:rPr>
                <w:lang w:val="en-NL"/>
              </w:rPr>
              <w:t>Title</w:t>
            </w:r>
          </w:p>
        </w:tc>
        <w:tc>
          <w:tcPr>
            <w:tcW w:w="4111" w:type="dxa"/>
          </w:tcPr>
          <w:p w14:paraId="0907D0A8" w14:textId="77777777" w:rsidR="00DF1A75" w:rsidRPr="00DF1A75" w:rsidRDefault="00DF1A75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DF1A75">
              <w:rPr>
                <w:lang w:val="en-NL"/>
              </w:rPr>
              <w:t>Description</w:t>
            </w:r>
          </w:p>
        </w:tc>
        <w:tc>
          <w:tcPr>
            <w:tcW w:w="2613" w:type="dxa"/>
          </w:tcPr>
          <w:p w14:paraId="0BDC5FF4" w14:textId="77777777" w:rsidR="00DF1A75" w:rsidRPr="00DF1A75" w:rsidRDefault="00DF1A75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DF1A75">
              <w:rPr>
                <w:lang w:val="en-NL"/>
              </w:rPr>
              <w:t>Expected Result</w:t>
            </w:r>
          </w:p>
        </w:tc>
      </w:tr>
      <w:tr w:rsidR="00DF1A75" w:rsidRPr="00DF1A75" w14:paraId="3A63C2CE" w14:textId="77777777" w:rsidTr="00364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2D2D731C" w14:textId="77777777" w:rsidR="00DF1A75" w:rsidRPr="00DF1A75" w:rsidRDefault="00DF1A75" w:rsidP="00D738CD">
            <w:pPr>
              <w:jc w:val="both"/>
              <w:rPr>
                <w:lang w:val="en-NL"/>
              </w:rPr>
            </w:pPr>
            <w:r w:rsidRPr="00DF1A75">
              <w:rPr>
                <w:lang w:val="en-NL"/>
              </w:rPr>
              <w:t>6.10.1</w:t>
            </w:r>
          </w:p>
        </w:tc>
        <w:tc>
          <w:tcPr>
            <w:tcW w:w="1559" w:type="dxa"/>
          </w:tcPr>
          <w:p w14:paraId="43A5C154" w14:textId="77777777" w:rsidR="00DF1A75" w:rsidRPr="00DF1A75" w:rsidRDefault="00DF1A75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DF1A75">
              <w:rPr>
                <w:lang w:val="en-NL"/>
              </w:rPr>
              <w:t>Process</w:t>
            </w:r>
          </w:p>
        </w:tc>
        <w:tc>
          <w:tcPr>
            <w:tcW w:w="4111" w:type="dxa"/>
          </w:tcPr>
          <w:p w14:paraId="48F68A48" w14:textId="77777777" w:rsidR="00DF1A75" w:rsidRPr="00DF1A75" w:rsidRDefault="00DF1A75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DF1A75">
              <w:rPr>
                <w:lang w:val="en-NL"/>
              </w:rPr>
              <w:t>Verify that data fetched from social media platforms is correctly processed and integrated into the analytics dashboard.</w:t>
            </w:r>
          </w:p>
        </w:tc>
        <w:tc>
          <w:tcPr>
            <w:tcW w:w="2613" w:type="dxa"/>
          </w:tcPr>
          <w:p w14:paraId="3523D309" w14:textId="77777777" w:rsidR="00DF1A75" w:rsidRPr="00DF1A75" w:rsidRDefault="00DF1A75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DF1A75">
              <w:rPr>
                <w:lang w:val="en-NL"/>
              </w:rPr>
              <w:t>Proper and correct integration.</w:t>
            </w:r>
          </w:p>
        </w:tc>
      </w:tr>
      <w:tr w:rsidR="00DF1A75" w:rsidRPr="00DF1A75" w14:paraId="26C62906" w14:textId="77777777" w:rsidTr="00364F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20353E11" w14:textId="77777777" w:rsidR="00DF1A75" w:rsidRPr="00DF1A75" w:rsidRDefault="00DF1A75" w:rsidP="00D738CD">
            <w:pPr>
              <w:jc w:val="both"/>
              <w:rPr>
                <w:lang w:val="en-NL"/>
              </w:rPr>
            </w:pPr>
            <w:r w:rsidRPr="00DF1A75">
              <w:rPr>
                <w:lang w:val="en-NL"/>
              </w:rPr>
              <w:t>6.10.2</w:t>
            </w:r>
          </w:p>
        </w:tc>
        <w:tc>
          <w:tcPr>
            <w:tcW w:w="1559" w:type="dxa"/>
          </w:tcPr>
          <w:p w14:paraId="359AD4DD" w14:textId="77777777" w:rsidR="00DF1A75" w:rsidRPr="00DF1A75" w:rsidRDefault="00DF1A75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DF1A75">
              <w:rPr>
                <w:lang w:val="en-NL"/>
              </w:rPr>
              <w:t>Connection</w:t>
            </w:r>
          </w:p>
        </w:tc>
        <w:tc>
          <w:tcPr>
            <w:tcW w:w="4111" w:type="dxa"/>
          </w:tcPr>
          <w:p w14:paraId="0FE4EF17" w14:textId="77777777" w:rsidR="00DF1A75" w:rsidRPr="00DF1A75" w:rsidRDefault="00DF1A75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DF1A75">
              <w:rPr>
                <w:lang w:val="en-NL"/>
              </w:rPr>
              <w:t>Test the interaction between the frontend UI and backend APIs for a seamless user experience.</w:t>
            </w:r>
          </w:p>
        </w:tc>
        <w:tc>
          <w:tcPr>
            <w:tcW w:w="2613" w:type="dxa"/>
          </w:tcPr>
          <w:p w14:paraId="5CB4FFCC" w14:textId="77777777" w:rsidR="00DF1A75" w:rsidRPr="00DF1A75" w:rsidRDefault="00DF1A75" w:rsidP="00D738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DF1A75">
              <w:rPr>
                <w:lang w:val="en-NL"/>
              </w:rPr>
              <w:t>Proper performance between the UI and the APIs.</w:t>
            </w:r>
          </w:p>
        </w:tc>
      </w:tr>
    </w:tbl>
    <w:p w14:paraId="68EBC54F" w14:textId="644435D5" w:rsidR="004E1431" w:rsidRPr="004E1431" w:rsidRDefault="00DF1A75" w:rsidP="00D738CD">
      <w:pPr>
        <w:pStyle w:val="Heading2"/>
        <w:jc w:val="both"/>
        <w:rPr>
          <w:lang w:val="en-NL"/>
        </w:rPr>
      </w:pPr>
      <w:bookmarkStart w:id="18" w:name="_Toc161424638"/>
      <w:r>
        <w:rPr>
          <w:lang w:val="en-NL"/>
        </w:rPr>
        <w:t>4</w:t>
      </w:r>
      <w:r w:rsidR="004E1431" w:rsidRPr="004E1431">
        <w:rPr>
          <w:lang w:val="en-NL"/>
        </w:rPr>
        <w:t>.11 Regression Testing</w:t>
      </w:r>
      <w:bookmarkEnd w:id="18"/>
    </w:p>
    <w:p w14:paraId="37FD6415" w14:textId="77777777" w:rsidR="004E1431" w:rsidRPr="004E1431" w:rsidRDefault="004E1431" w:rsidP="00D738CD">
      <w:pPr>
        <w:jc w:val="both"/>
        <w:rPr>
          <w:lang w:val="en-NL"/>
        </w:rPr>
      </w:pPr>
      <w:r w:rsidRPr="004E1431">
        <w:rPr>
          <w:lang w:val="en-NL"/>
        </w:rPr>
        <w:t>Objective: Ensure that recent code changes have not introduced any new defects or regressions.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959"/>
        <w:gridCol w:w="1417"/>
        <w:gridCol w:w="4253"/>
        <w:gridCol w:w="2613"/>
      </w:tblGrid>
      <w:tr w:rsidR="004E1431" w:rsidRPr="004E1431" w14:paraId="38BFC036" w14:textId="77777777" w:rsidTr="00D113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7154CD83" w14:textId="77777777" w:rsidR="004E1431" w:rsidRPr="004E1431" w:rsidRDefault="004E1431" w:rsidP="00D738CD">
            <w:pPr>
              <w:jc w:val="both"/>
              <w:rPr>
                <w:lang w:val="en-NL"/>
              </w:rPr>
            </w:pPr>
            <w:r w:rsidRPr="004E1431">
              <w:rPr>
                <w:lang w:val="en-NL"/>
              </w:rPr>
              <w:t>Step</w:t>
            </w:r>
          </w:p>
        </w:tc>
        <w:tc>
          <w:tcPr>
            <w:tcW w:w="1417" w:type="dxa"/>
          </w:tcPr>
          <w:p w14:paraId="5D5D1998" w14:textId="77777777" w:rsidR="004E1431" w:rsidRPr="004E1431" w:rsidRDefault="004E143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4E1431">
              <w:rPr>
                <w:lang w:val="en-NL"/>
              </w:rPr>
              <w:t>Title</w:t>
            </w:r>
          </w:p>
        </w:tc>
        <w:tc>
          <w:tcPr>
            <w:tcW w:w="4253" w:type="dxa"/>
          </w:tcPr>
          <w:p w14:paraId="57ABB190" w14:textId="77777777" w:rsidR="004E1431" w:rsidRPr="004E1431" w:rsidRDefault="004E143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4E1431">
              <w:rPr>
                <w:lang w:val="en-NL"/>
              </w:rPr>
              <w:t>Description</w:t>
            </w:r>
          </w:p>
        </w:tc>
        <w:tc>
          <w:tcPr>
            <w:tcW w:w="2613" w:type="dxa"/>
          </w:tcPr>
          <w:p w14:paraId="70C7B6E1" w14:textId="77777777" w:rsidR="004E1431" w:rsidRPr="004E1431" w:rsidRDefault="004E1431" w:rsidP="00D738C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L"/>
              </w:rPr>
            </w:pPr>
            <w:r w:rsidRPr="004E1431">
              <w:rPr>
                <w:lang w:val="en-NL"/>
              </w:rPr>
              <w:t>Expected Result</w:t>
            </w:r>
          </w:p>
        </w:tc>
      </w:tr>
      <w:tr w:rsidR="004E1431" w:rsidRPr="0008240B" w14:paraId="65ABED7D" w14:textId="77777777" w:rsidTr="00D113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2F3DB5CE" w14:textId="77777777" w:rsidR="004E1431" w:rsidRPr="004E1431" w:rsidRDefault="004E1431" w:rsidP="00D738CD">
            <w:pPr>
              <w:jc w:val="both"/>
              <w:rPr>
                <w:lang w:val="en-NL"/>
              </w:rPr>
            </w:pPr>
            <w:r w:rsidRPr="004E1431">
              <w:rPr>
                <w:lang w:val="en-NL"/>
              </w:rPr>
              <w:t>6.11.1</w:t>
            </w:r>
          </w:p>
        </w:tc>
        <w:tc>
          <w:tcPr>
            <w:tcW w:w="1417" w:type="dxa"/>
          </w:tcPr>
          <w:p w14:paraId="6D745FAC" w14:textId="77777777" w:rsidR="004E1431" w:rsidRPr="004E1431" w:rsidRDefault="004E143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4E1431">
              <w:rPr>
                <w:lang w:val="en-NL"/>
              </w:rPr>
              <w:t>Verify</w:t>
            </w:r>
          </w:p>
        </w:tc>
        <w:tc>
          <w:tcPr>
            <w:tcW w:w="4253" w:type="dxa"/>
          </w:tcPr>
          <w:p w14:paraId="24874066" w14:textId="77777777" w:rsidR="004E1431" w:rsidRPr="004E1431" w:rsidRDefault="004E143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4E1431">
              <w:rPr>
                <w:lang w:val="en-NL"/>
              </w:rPr>
              <w:t>Re-run previously executed test cases to verify that existing functionality remains unaffected.</w:t>
            </w:r>
          </w:p>
        </w:tc>
        <w:tc>
          <w:tcPr>
            <w:tcW w:w="2613" w:type="dxa"/>
          </w:tcPr>
          <w:p w14:paraId="73BE46B8" w14:textId="77777777" w:rsidR="004E1431" w:rsidRPr="0008240B" w:rsidRDefault="004E1431" w:rsidP="00D738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L"/>
              </w:rPr>
            </w:pPr>
            <w:r w:rsidRPr="004E1431">
              <w:rPr>
                <w:lang w:val="en-NL"/>
              </w:rPr>
              <w:t>Test until they are successful, safe and secure.</w:t>
            </w:r>
          </w:p>
        </w:tc>
      </w:tr>
    </w:tbl>
    <w:p w14:paraId="43AAC8FC" w14:textId="38821462" w:rsidR="0008240B" w:rsidRDefault="0008240B" w:rsidP="00D738CD">
      <w:pPr>
        <w:jc w:val="both"/>
        <w:rPr>
          <w:lang w:val="en-NL"/>
        </w:rPr>
      </w:pPr>
    </w:p>
    <w:p w14:paraId="5005043A" w14:textId="2D16E49B" w:rsidR="00954364" w:rsidRPr="0008240B" w:rsidRDefault="00954364" w:rsidP="00D738CD">
      <w:pPr>
        <w:jc w:val="both"/>
        <w:rPr>
          <w:lang w:val="en-NL"/>
        </w:rPr>
      </w:pPr>
    </w:p>
    <w:sectPr w:rsidR="00954364" w:rsidRPr="0008240B" w:rsidSect="005E6C65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4C42C" w14:textId="77777777" w:rsidR="005E6C65" w:rsidRDefault="005E6C65" w:rsidP="00415935">
      <w:pPr>
        <w:spacing w:after="0" w:line="240" w:lineRule="auto"/>
      </w:pPr>
      <w:r>
        <w:separator/>
      </w:r>
    </w:p>
  </w:endnote>
  <w:endnote w:type="continuationSeparator" w:id="0">
    <w:p w14:paraId="7AC7BD92" w14:textId="77777777" w:rsidR="005E6C65" w:rsidRDefault="005E6C65" w:rsidP="00415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92904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1D55A7D" w14:textId="37A1B022" w:rsidR="00A37BC0" w:rsidRDefault="00A37BC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9062F61" w14:textId="61E3F907" w:rsidR="00A37BC0" w:rsidRDefault="00A37BC0" w:rsidP="00A37B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780CA" w14:textId="77777777" w:rsidR="005E6C65" w:rsidRDefault="005E6C65" w:rsidP="00415935">
      <w:pPr>
        <w:spacing w:after="0" w:line="240" w:lineRule="auto"/>
      </w:pPr>
      <w:r>
        <w:separator/>
      </w:r>
    </w:p>
  </w:footnote>
  <w:footnote w:type="continuationSeparator" w:id="0">
    <w:p w14:paraId="5AF8E113" w14:textId="77777777" w:rsidR="005E6C65" w:rsidRDefault="005E6C65" w:rsidP="004159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43CFC" w14:textId="647302D3" w:rsidR="00C75B94" w:rsidRDefault="00C75B94" w:rsidP="008C0CC5">
    <w:pPr>
      <w:pStyle w:val="Header"/>
      <w:jc w:val="center"/>
    </w:pPr>
    <w:r>
      <w:rPr>
        <w:noProof/>
      </w:rPr>
      <w:drawing>
        <wp:inline distT="0" distB="0" distL="0" distR="0" wp14:anchorId="083C7864" wp14:editId="13D05B6E">
          <wp:extent cx="947057" cy="903473"/>
          <wp:effectExtent l="0" t="0" r="0" b="0"/>
          <wp:docPr id="303981938" name="Picture 4" descr="Logo NHL Stenden Hogescho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 NHL Stenden Hogescho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3404" cy="9190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C0CC5">
      <w:t xml:space="preserve">           </w:t>
    </w:r>
    <w:r w:rsidR="008C0CC5">
      <w:tab/>
    </w:r>
    <w:r w:rsidR="008C0CC5">
      <w:tab/>
      <w:t xml:space="preserve">        </w:t>
    </w:r>
    <w:r w:rsidR="008C0CC5">
      <w:rPr>
        <w:noProof/>
      </w:rPr>
      <w:drawing>
        <wp:inline distT="0" distB="0" distL="0" distR="0" wp14:anchorId="0CC968BD" wp14:editId="4CFA773F">
          <wp:extent cx="1044132" cy="952249"/>
          <wp:effectExtent l="0" t="0" r="0" b="0"/>
          <wp:docPr id="914644737" name="Picture 8" descr="A light bulb with a graphic de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929435" name="Picture 8" descr="A light bulb with a graphic de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0323" cy="967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4AD6"/>
    <w:multiLevelType w:val="hybridMultilevel"/>
    <w:tmpl w:val="9056CC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C297C"/>
    <w:multiLevelType w:val="hybridMultilevel"/>
    <w:tmpl w:val="591844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FC6F23"/>
    <w:multiLevelType w:val="hybridMultilevel"/>
    <w:tmpl w:val="DC16FC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A04F1C"/>
    <w:multiLevelType w:val="hybridMultilevel"/>
    <w:tmpl w:val="33CC5E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57EA8"/>
    <w:multiLevelType w:val="hybridMultilevel"/>
    <w:tmpl w:val="72A815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E94CD3"/>
    <w:multiLevelType w:val="hybridMultilevel"/>
    <w:tmpl w:val="1E085E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6701717">
    <w:abstractNumId w:val="3"/>
  </w:num>
  <w:num w:numId="2" w16cid:durableId="2115973730">
    <w:abstractNumId w:val="0"/>
  </w:num>
  <w:num w:numId="3" w16cid:durableId="1264453472">
    <w:abstractNumId w:val="1"/>
  </w:num>
  <w:num w:numId="4" w16cid:durableId="144124538">
    <w:abstractNumId w:val="4"/>
  </w:num>
  <w:num w:numId="5" w16cid:durableId="1737511198">
    <w:abstractNumId w:val="2"/>
  </w:num>
  <w:num w:numId="6" w16cid:durableId="15043206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bG0NLc0tDQ2N7cwNbJQ0lEKTi0uzszPAykwrAUAGAivkywAAAA="/>
  </w:docVars>
  <w:rsids>
    <w:rsidRoot w:val="008E6375"/>
    <w:rsid w:val="0000286D"/>
    <w:rsid w:val="000154FD"/>
    <w:rsid w:val="00015B5E"/>
    <w:rsid w:val="0002096A"/>
    <w:rsid w:val="00035A28"/>
    <w:rsid w:val="0008240B"/>
    <w:rsid w:val="000A2A1F"/>
    <w:rsid w:val="000F3C8B"/>
    <w:rsid w:val="000F570C"/>
    <w:rsid w:val="00107719"/>
    <w:rsid w:val="00132381"/>
    <w:rsid w:val="001330A7"/>
    <w:rsid w:val="0013474D"/>
    <w:rsid w:val="0014647D"/>
    <w:rsid w:val="00163F94"/>
    <w:rsid w:val="001A0849"/>
    <w:rsid w:val="001A6140"/>
    <w:rsid w:val="001E622D"/>
    <w:rsid w:val="001E78C8"/>
    <w:rsid w:val="001F66A7"/>
    <w:rsid w:val="002138BE"/>
    <w:rsid w:val="00236C36"/>
    <w:rsid w:val="00237295"/>
    <w:rsid w:val="00257493"/>
    <w:rsid w:val="00267DB7"/>
    <w:rsid w:val="00287292"/>
    <w:rsid w:val="00291139"/>
    <w:rsid w:val="002D5FB4"/>
    <w:rsid w:val="002F1825"/>
    <w:rsid w:val="00300BE1"/>
    <w:rsid w:val="00330AA9"/>
    <w:rsid w:val="0033527A"/>
    <w:rsid w:val="00345232"/>
    <w:rsid w:val="003549C0"/>
    <w:rsid w:val="00354BC4"/>
    <w:rsid w:val="003566AC"/>
    <w:rsid w:val="00363D1F"/>
    <w:rsid w:val="00364F49"/>
    <w:rsid w:val="00365EDD"/>
    <w:rsid w:val="00391FC2"/>
    <w:rsid w:val="003964F7"/>
    <w:rsid w:val="003A43FB"/>
    <w:rsid w:val="003C127B"/>
    <w:rsid w:val="003D47F4"/>
    <w:rsid w:val="003D4AFC"/>
    <w:rsid w:val="003E6681"/>
    <w:rsid w:val="003F50E5"/>
    <w:rsid w:val="004110B2"/>
    <w:rsid w:val="00415935"/>
    <w:rsid w:val="0042566E"/>
    <w:rsid w:val="00484165"/>
    <w:rsid w:val="00486AED"/>
    <w:rsid w:val="00493905"/>
    <w:rsid w:val="00495C2E"/>
    <w:rsid w:val="004A4659"/>
    <w:rsid w:val="004A55AA"/>
    <w:rsid w:val="004B2641"/>
    <w:rsid w:val="004B5C4C"/>
    <w:rsid w:val="004D1881"/>
    <w:rsid w:val="004D509B"/>
    <w:rsid w:val="004E0C73"/>
    <w:rsid w:val="004E1431"/>
    <w:rsid w:val="004E4AC4"/>
    <w:rsid w:val="004F4D50"/>
    <w:rsid w:val="005C1454"/>
    <w:rsid w:val="005C1AFE"/>
    <w:rsid w:val="005C6BD4"/>
    <w:rsid w:val="005E3427"/>
    <w:rsid w:val="005E6C65"/>
    <w:rsid w:val="005F7E4C"/>
    <w:rsid w:val="006335C1"/>
    <w:rsid w:val="006354FA"/>
    <w:rsid w:val="00652541"/>
    <w:rsid w:val="0065526C"/>
    <w:rsid w:val="006602F3"/>
    <w:rsid w:val="00666493"/>
    <w:rsid w:val="00674AD2"/>
    <w:rsid w:val="006751C8"/>
    <w:rsid w:val="006814D9"/>
    <w:rsid w:val="006A6DC8"/>
    <w:rsid w:val="006A7798"/>
    <w:rsid w:val="006D73CB"/>
    <w:rsid w:val="006E3D44"/>
    <w:rsid w:val="0070336C"/>
    <w:rsid w:val="00714F9F"/>
    <w:rsid w:val="00723084"/>
    <w:rsid w:val="007238E6"/>
    <w:rsid w:val="00760738"/>
    <w:rsid w:val="007619CE"/>
    <w:rsid w:val="0078185F"/>
    <w:rsid w:val="0078775E"/>
    <w:rsid w:val="007911A0"/>
    <w:rsid w:val="00795871"/>
    <w:rsid w:val="007B2C55"/>
    <w:rsid w:val="007B606E"/>
    <w:rsid w:val="007B6CB9"/>
    <w:rsid w:val="007C49AD"/>
    <w:rsid w:val="007C50DF"/>
    <w:rsid w:val="007F2179"/>
    <w:rsid w:val="00807367"/>
    <w:rsid w:val="00860584"/>
    <w:rsid w:val="00863889"/>
    <w:rsid w:val="0087595A"/>
    <w:rsid w:val="00876B36"/>
    <w:rsid w:val="0088501B"/>
    <w:rsid w:val="00892E4B"/>
    <w:rsid w:val="00894D9B"/>
    <w:rsid w:val="008B2933"/>
    <w:rsid w:val="008B3FC0"/>
    <w:rsid w:val="008B47F5"/>
    <w:rsid w:val="008B6344"/>
    <w:rsid w:val="008C0CC5"/>
    <w:rsid w:val="008C1275"/>
    <w:rsid w:val="008C249F"/>
    <w:rsid w:val="008E52CF"/>
    <w:rsid w:val="008E6375"/>
    <w:rsid w:val="009229D7"/>
    <w:rsid w:val="00944ECE"/>
    <w:rsid w:val="00954364"/>
    <w:rsid w:val="00960D3F"/>
    <w:rsid w:val="00967CFF"/>
    <w:rsid w:val="00986A74"/>
    <w:rsid w:val="00994EA3"/>
    <w:rsid w:val="009A50C7"/>
    <w:rsid w:val="009B35F2"/>
    <w:rsid w:val="009C7F47"/>
    <w:rsid w:val="009D00B1"/>
    <w:rsid w:val="009E62DF"/>
    <w:rsid w:val="00A06D5E"/>
    <w:rsid w:val="00A12D1F"/>
    <w:rsid w:val="00A37BC0"/>
    <w:rsid w:val="00A43C38"/>
    <w:rsid w:val="00A51301"/>
    <w:rsid w:val="00A5731A"/>
    <w:rsid w:val="00AA4A05"/>
    <w:rsid w:val="00AF0B6E"/>
    <w:rsid w:val="00B01B44"/>
    <w:rsid w:val="00B1413D"/>
    <w:rsid w:val="00B265E5"/>
    <w:rsid w:val="00B5761F"/>
    <w:rsid w:val="00B65A75"/>
    <w:rsid w:val="00B670E2"/>
    <w:rsid w:val="00B72EAB"/>
    <w:rsid w:val="00B77A9B"/>
    <w:rsid w:val="00B85DA5"/>
    <w:rsid w:val="00BA6339"/>
    <w:rsid w:val="00BA6D28"/>
    <w:rsid w:val="00BB78F6"/>
    <w:rsid w:val="00BC7241"/>
    <w:rsid w:val="00BD4BB8"/>
    <w:rsid w:val="00BE1E45"/>
    <w:rsid w:val="00BF2D95"/>
    <w:rsid w:val="00BF31D1"/>
    <w:rsid w:val="00C321CE"/>
    <w:rsid w:val="00C57412"/>
    <w:rsid w:val="00C62633"/>
    <w:rsid w:val="00C75B94"/>
    <w:rsid w:val="00C77B87"/>
    <w:rsid w:val="00C9419C"/>
    <w:rsid w:val="00CA66AF"/>
    <w:rsid w:val="00CB1FE5"/>
    <w:rsid w:val="00CB515A"/>
    <w:rsid w:val="00CC193C"/>
    <w:rsid w:val="00CC723D"/>
    <w:rsid w:val="00CD0152"/>
    <w:rsid w:val="00CE4A87"/>
    <w:rsid w:val="00D113F3"/>
    <w:rsid w:val="00D32B5E"/>
    <w:rsid w:val="00D34500"/>
    <w:rsid w:val="00D37928"/>
    <w:rsid w:val="00D460A3"/>
    <w:rsid w:val="00D738CD"/>
    <w:rsid w:val="00D91123"/>
    <w:rsid w:val="00D93A56"/>
    <w:rsid w:val="00DB0F92"/>
    <w:rsid w:val="00DC01A6"/>
    <w:rsid w:val="00DC7317"/>
    <w:rsid w:val="00DF1A75"/>
    <w:rsid w:val="00E164AF"/>
    <w:rsid w:val="00E50D64"/>
    <w:rsid w:val="00E63295"/>
    <w:rsid w:val="00E87364"/>
    <w:rsid w:val="00EA72FD"/>
    <w:rsid w:val="00EE0242"/>
    <w:rsid w:val="00EF283F"/>
    <w:rsid w:val="00F24BE6"/>
    <w:rsid w:val="00F4369A"/>
    <w:rsid w:val="00F61EAA"/>
    <w:rsid w:val="00FB2928"/>
    <w:rsid w:val="00FB7F0D"/>
    <w:rsid w:val="00FF13D7"/>
    <w:rsid w:val="00FF40C1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032951"/>
  <w15:chartTrackingRefBased/>
  <w15:docId w15:val="{B126BB3E-2E49-4639-A857-AFD00AE8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N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D1F"/>
  </w:style>
  <w:style w:type="paragraph" w:styleId="Heading1">
    <w:name w:val="heading 1"/>
    <w:basedOn w:val="Normal"/>
    <w:next w:val="Normal"/>
    <w:link w:val="Heading1Char"/>
    <w:uiPriority w:val="9"/>
    <w:qFormat/>
    <w:rsid w:val="00363D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3D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D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D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D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D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D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D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D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3D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63D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D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D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D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D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D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D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D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D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D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D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D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D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D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D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D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D1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3D1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63D1F"/>
    <w:rPr>
      <w:b/>
      <w:bCs/>
    </w:rPr>
  </w:style>
  <w:style w:type="character" w:styleId="Emphasis">
    <w:name w:val="Emphasis"/>
    <w:basedOn w:val="DefaultParagraphFont"/>
    <w:uiPriority w:val="20"/>
    <w:qFormat/>
    <w:rsid w:val="00363D1F"/>
    <w:rPr>
      <w:i/>
      <w:iCs/>
    </w:rPr>
  </w:style>
  <w:style w:type="paragraph" w:styleId="NoSpacing">
    <w:name w:val="No Spacing"/>
    <w:uiPriority w:val="1"/>
    <w:qFormat/>
    <w:rsid w:val="00363D1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63D1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63D1F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363D1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63D1F"/>
    <w:pPr>
      <w:spacing w:before="240" w:after="0"/>
      <w:outlineLvl w:val="9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5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935"/>
  </w:style>
  <w:style w:type="paragraph" w:styleId="Footer">
    <w:name w:val="footer"/>
    <w:basedOn w:val="Normal"/>
    <w:link w:val="FooterChar"/>
    <w:uiPriority w:val="99"/>
    <w:unhideWhenUsed/>
    <w:rsid w:val="00415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935"/>
  </w:style>
  <w:style w:type="character" w:styleId="PlaceholderText">
    <w:name w:val="Placeholder Text"/>
    <w:basedOn w:val="DefaultParagraphFont"/>
    <w:uiPriority w:val="99"/>
    <w:semiHidden/>
    <w:rsid w:val="00A37BC0"/>
    <w:rPr>
      <w:color w:val="666666"/>
    </w:rPr>
  </w:style>
  <w:style w:type="table" w:styleId="TableGrid">
    <w:name w:val="Table Grid"/>
    <w:basedOn w:val="TableNormal"/>
    <w:uiPriority w:val="39"/>
    <w:rsid w:val="00A43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D93A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5Dark-Accent4">
    <w:name w:val="Grid Table 5 Dark Accent 4"/>
    <w:basedOn w:val="TableNormal"/>
    <w:uiPriority w:val="50"/>
    <w:rsid w:val="00D93A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994E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EA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94EA3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15B5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7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9308E-D63A-471B-A041-A1E06CFFA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1699</Words>
  <Characters>9689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Documentation</dc:title>
  <dc:subject/>
  <dc:creator>Virág Szabó</dc:creator>
  <cp:keywords/>
  <dc:description/>
  <cp:lastModifiedBy>Virág Szabó</cp:lastModifiedBy>
  <cp:revision>93</cp:revision>
  <cp:lastPrinted>2024-03-15T18:50:00Z</cp:lastPrinted>
  <dcterms:created xsi:type="dcterms:W3CDTF">2024-03-15T18:33:00Z</dcterms:created>
  <dcterms:modified xsi:type="dcterms:W3CDTF">2024-03-15T18:50:00Z</dcterms:modified>
</cp:coreProperties>
</file>