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7B2CF" w14:textId="77777777"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CINS 370 Introduction to Databases </w:t>
      </w:r>
    </w:p>
    <w:p w14:paraId="2EF38A9D" w14:textId="77777777"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Homework 1 </w:t>
      </w:r>
    </w:p>
    <w:p w14:paraId="7B74376D" w14:textId="77777777" w:rsidR="00301796" w:rsidRPr="00301796" w:rsidRDefault="00301796" w:rsidP="007538E9">
      <w:pPr>
        <w:jc w:val="both"/>
        <w:rPr>
          <w:rFonts w:ascii="Times New Roman" w:eastAsia="Times New Roman" w:hAnsi="Times New Roman" w:cs="Times New Roman"/>
          <w:sz w:val="22"/>
          <w:szCs w:val="22"/>
        </w:rPr>
      </w:pPr>
    </w:p>
    <w:p w14:paraId="347F4D0E" w14:textId="77777777"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1.1 Define the following terms: </w:t>
      </w:r>
    </w:p>
    <w:p w14:paraId="12BBE0B0" w14:textId="77777777" w:rsidR="00301796" w:rsidRPr="00301796" w:rsidRDefault="00301796" w:rsidP="007538E9">
      <w:pPr>
        <w:jc w:val="both"/>
        <w:rPr>
          <w:rFonts w:ascii="Times New Roman" w:eastAsia="Times New Roman" w:hAnsi="Times New Roman" w:cs="Times New Roman"/>
          <w:sz w:val="22"/>
          <w:szCs w:val="22"/>
        </w:rPr>
      </w:pPr>
    </w:p>
    <w:p w14:paraId="4CA7882B" w14:textId="08077CF8"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Data: </w:t>
      </w:r>
      <w:r w:rsidRPr="00301796">
        <w:rPr>
          <w:rFonts w:ascii="Times New Roman" w:eastAsia="Times New Roman" w:hAnsi="Times New Roman" w:cs="Times New Roman"/>
          <w:color w:val="000000"/>
          <w:sz w:val="22"/>
          <w:szCs w:val="22"/>
          <w:shd w:val="clear" w:color="auto" w:fill="FFFFFF"/>
        </w:rPr>
        <w:t>Data can be defined as a representation of facts, concepts, or instructions in a formalized manner, which should be suitable for communication, interpretation, or processing by human or electronic machine.</w:t>
      </w:r>
    </w:p>
    <w:p w14:paraId="521FB75B" w14:textId="77777777" w:rsidR="00301796" w:rsidRPr="00301796" w:rsidRDefault="00301796" w:rsidP="007538E9">
      <w:pPr>
        <w:jc w:val="both"/>
        <w:rPr>
          <w:rFonts w:ascii="Times New Roman" w:eastAsia="Times New Roman" w:hAnsi="Times New Roman" w:cs="Times New Roman"/>
          <w:sz w:val="22"/>
          <w:szCs w:val="22"/>
        </w:rPr>
      </w:pPr>
    </w:p>
    <w:p w14:paraId="25CA00D1"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Database: </w:t>
      </w:r>
      <w:r w:rsidRPr="00301796">
        <w:rPr>
          <w:rFonts w:ascii="Times New Roman" w:eastAsia="Times New Roman" w:hAnsi="Times New Roman" w:cs="Times New Roman"/>
          <w:color w:val="000000"/>
          <w:sz w:val="22"/>
          <w:szCs w:val="22"/>
          <w:shd w:val="clear" w:color="auto" w:fill="FAFAFA"/>
        </w:rPr>
        <w:t>A collection of data arranged for ease and speed of search and retrieval.</w:t>
      </w:r>
    </w:p>
    <w:p w14:paraId="518E14D6" w14:textId="77777777" w:rsidR="00301796" w:rsidRPr="00301796" w:rsidRDefault="00301796" w:rsidP="007538E9">
      <w:pPr>
        <w:jc w:val="both"/>
        <w:rPr>
          <w:rFonts w:ascii="Times New Roman" w:eastAsia="Times New Roman" w:hAnsi="Times New Roman" w:cs="Times New Roman"/>
          <w:sz w:val="22"/>
          <w:szCs w:val="22"/>
        </w:rPr>
      </w:pPr>
    </w:p>
    <w:p w14:paraId="52C23773"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DBMS: </w:t>
      </w:r>
      <w:r w:rsidRPr="00301796">
        <w:rPr>
          <w:rFonts w:ascii="Times New Roman" w:eastAsia="Times New Roman" w:hAnsi="Times New Roman" w:cs="Times New Roman"/>
          <w:color w:val="000000"/>
          <w:sz w:val="22"/>
          <w:szCs w:val="22"/>
          <w:shd w:val="clear" w:color="auto" w:fill="FFFFFF"/>
        </w:rPr>
        <w:t>A database management system (DBMS) is a software package designed to define, manipulate, retrieve and manage data in a database. A DBMS generally manipulates the data itself, the data format, field names, record structure and file structure.</w:t>
      </w:r>
    </w:p>
    <w:p w14:paraId="7FD60B38" w14:textId="77777777" w:rsidR="00301796" w:rsidRPr="00301796" w:rsidRDefault="00301796" w:rsidP="007538E9">
      <w:pPr>
        <w:jc w:val="both"/>
        <w:rPr>
          <w:rFonts w:ascii="Times New Roman" w:eastAsia="Times New Roman" w:hAnsi="Times New Roman" w:cs="Times New Roman"/>
          <w:sz w:val="22"/>
          <w:szCs w:val="22"/>
        </w:rPr>
      </w:pPr>
    </w:p>
    <w:p w14:paraId="51795862" w14:textId="2251DAF6"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Database system: </w:t>
      </w:r>
      <w:r w:rsidRPr="00301796">
        <w:rPr>
          <w:rFonts w:ascii="Times New Roman" w:eastAsia="Times New Roman" w:hAnsi="Times New Roman" w:cs="Times New Roman"/>
          <w:color w:val="000000"/>
          <w:sz w:val="22"/>
          <w:szCs w:val="22"/>
          <w:shd w:val="clear" w:color="auto" w:fill="FFFFFF"/>
        </w:rPr>
        <w:t>A database system is a high-level definition of the structure and relationship between stored data, a database or databases, users and the hardware or operating system used for the storage.</w:t>
      </w:r>
    </w:p>
    <w:p w14:paraId="374076F4"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 </w:t>
      </w:r>
    </w:p>
    <w:p w14:paraId="3F202FD4" w14:textId="3483DA4F"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Database catalog:</w:t>
      </w:r>
      <w:r w:rsidRPr="007538E9">
        <w:rPr>
          <w:rFonts w:ascii="Times New Roman" w:eastAsia="Times New Roman" w:hAnsi="Times New Roman" w:cs="Times New Roman"/>
          <w:b/>
          <w:bCs/>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The database catalog of a database instance consists of metadata in which definitions of database objects such as base tables, views (virtual tables), synonyms, value ranges, indexes, users, and user groups are stored.</w:t>
      </w:r>
    </w:p>
    <w:p w14:paraId="50D7B2E7" w14:textId="77777777" w:rsidR="00301796" w:rsidRPr="00301796" w:rsidRDefault="00301796" w:rsidP="007538E9">
      <w:pPr>
        <w:jc w:val="both"/>
        <w:rPr>
          <w:rFonts w:ascii="Times New Roman" w:eastAsia="Times New Roman" w:hAnsi="Times New Roman" w:cs="Times New Roman"/>
          <w:sz w:val="22"/>
          <w:szCs w:val="22"/>
        </w:rPr>
      </w:pPr>
    </w:p>
    <w:p w14:paraId="7DF72E6B" w14:textId="2772CD34"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Program- data independence:</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Program-data independence refers to the capability of leaving data intact and accessible regardless of modifications to the database that contains the data</w:t>
      </w:r>
      <w:r w:rsidR="009C1C4B">
        <w:rPr>
          <w:rFonts w:ascii="Times New Roman" w:eastAsia="Times New Roman" w:hAnsi="Times New Roman" w:cs="Times New Roman"/>
          <w:color w:val="000000"/>
          <w:sz w:val="22"/>
          <w:szCs w:val="22"/>
          <w:shd w:val="clear" w:color="auto" w:fill="FFFFFF"/>
        </w:rPr>
        <w:t xml:space="preserve"> and this</w:t>
      </w:r>
      <w:r w:rsidRPr="00301796">
        <w:rPr>
          <w:rFonts w:ascii="Times New Roman" w:eastAsia="Times New Roman" w:hAnsi="Times New Roman" w:cs="Times New Roman"/>
          <w:color w:val="000000"/>
          <w:sz w:val="22"/>
          <w:szCs w:val="22"/>
          <w:shd w:val="clear" w:color="auto" w:fill="FFFFFF"/>
        </w:rPr>
        <w:t xml:space="preserve"> </w:t>
      </w:r>
      <w:r w:rsidR="009C1C4B">
        <w:rPr>
          <w:rFonts w:ascii="Times New Roman" w:eastAsia="Times New Roman" w:hAnsi="Times New Roman" w:cs="Times New Roman"/>
          <w:color w:val="000000"/>
          <w:sz w:val="22"/>
          <w:szCs w:val="22"/>
          <w:shd w:val="clear" w:color="auto" w:fill="FFFFFF"/>
        </w:rPr>
        <w:t>i</w:t>
      </w:r>
      <w:r w:rsidRPr="00301796">
        <w:rPr>
          <w:rFonts w:ascii="Times New Roman" w:eastAsia="Times New Roman" w:hAnsi="Times New Roman" w:cs="Times New Roman"/>
          <w:color w:val="000000"/>
          <w:sz w:val="22"/>
          <w:szCs w:val="22"/>
          <w:shd w:val="clear" w:color="auto" w:fill="FFFFFF"/>
        </w:rPr>
        <w:t>ndependence allows database administrators to retool a database to meet an enterprise's new information needs without worrying that the people who need the data for research, reports and making informed decisions will suddenly be unable to access it. </w:t>
      </w:r>
    </w:p>
    <w:p w14:paraId="0EBCAB4C" w14:textId="77777777" w:rsidR="00301796" w:rsidRPr="00301796" w:rsidRDefault="00301796" w:rsidP="007538E9">
      <w:pPr>
        <w:jc w:val="both"/>
        <w:rPr>
          <w:rFonts w:ascii="Times New Roman" w:eastAsia="Times New Roman" w:hAnsi="Times New Roman" w:cs="Times New Roman"/>
          <w:sz w:val="22"/>
          <w:szCs w:val="22"/>
        </w:rPr>
      </w:pPr>
    </w:p>
    <w:p w14:paraId="77042FCA"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User view</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 A view of part or all of the contents of a database specified to facilitate a particular purpose or user activity. It is a partial and/or redefined description of the logical schema of the database.</w:t>
      </w:r>
    </w:p>
    <w:p w14:paraId="76AA4686" w14:textId="77777777" w:rsidR="00301796" w:rsidRPr="00301796" w:rsidRDefault="00301796" w:rsidP="007538E9">
      <w:pPr>
        <w:jc w:val="both"/>
        <w:rPr>
          <w:rFonts w:ascii="Times New Roman" w:eastAsia="Times New Roman" w:hAnsi="Times New Roman" w:cs="Times New Roman"/>
          <w:sz w:val="22"/>
          <w:szCs w:val="22"/>
        </w:rPr>
      </w:pPr>
    </w:p>
    <w:p w14:paraId="7D60837A" w14:textId="4176ED02"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DBA: </w:t>
      </w:r>
      <w:r w:rsidRPr="00301796">
        <w:rPr>
          <w:rFonts w:ascii="Times New Roman" w:eastAsia="Times New Roman" w:hAnsi="Times New Roman" w:cs="Times New Roman"/>
          <w:color w:val="000000"/>
          <w:sz w:val="22"/>
          <w:szCs w:val="22"/>
          <w:shd w:val="clear" w:color="auto" w:fill="FFFFFF"/>
        </w:rPr>
        <w:t>Database administration is the function of managing and maintaining database management systems (DBMS) software</w:t>
      </w:r>
      <w:r w:rsidR="009C1C4B">
        <w:rPr>
          <w:rFonts w:ascii="Times New Roman" w:eastAsia="Times New Roman" w:hAnsi="Times New Roman" w:cs="Times New Roman"/>
          <w:color w:val="000000"/>
          <w:sz w:val="22"/>
          <w:szCs w:val="22"/>
          <w:shd w:val="clear" w:color="auto" w:fill="FFFFFF"/>
        </w:rPr>
        <w:t xml:space="preserve">. </w:t>
      </w:r>
    </w:p>
    <w:p w14:paraId="7AA0E8CF" w14:textId="77777777" w:rsidR="00301796" w:rsidRPr="00301796" w:rsidRDefault="00301796" w:rsidP="007538E9">
      <w:pPr>
        <w:jc w:val="both"/>
        <w:rPr>
          <w:rFonts w:ascii="Times New Roman" w:eastAsia="Times New Roman" w:hAnsi="Times New Roman" w:cs="Times New Roman"/>
          <w:sz w:val="22"/>
          <w:szCs w:val="22"/>
        </w:rPr>
      </w:pPr>
    </w:p>
    <w:p w14:paraId="0A105965" w14:textId="0A6F3D79"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End user: </w:t>
      </w:r>
      <w:r w:rsidRPr="00301796">
        <w:rPr>
          <w:rFonts w:ascii="Times New Roman" w:eastAsia="Times New Roman" w:hAnsi="Times New Roman" w:cs="Times New Roman"/>
          <w:color w:val="000000"/>
          <w:sz w:val="22"/>
          <w:szCs w:val="22"/>
          <w:shd w:val="clear" w:color="auto" w:fill="FAFAFA"/>
        </w:rPr>
        <w:t>The ultimate consumer of a product for whom the product has been designed.</w:t>
      </w:r>
    </w:p>
    <w:p w14:paraId="30422579" w14:textId="77777777" w:rsidR="00301796" w:rsidRPr="00301796" w:rsidRDefault="00301796" w:rsidP="007538E9">
      <w:pPr>
        <w:jc w:val="both"/>
        <w:rPr>
          <w:rFonts w:ascii="Times New Roman" w:eastAsia="Times New Roman" w:hAnsi="Times New Roman" w:cs="Times New Roman"/>
          <w:sz w:val="22"/>
          <w:szCs w:val="22"/>
        </w:rPr>
      </w:pPr>
    </w:p>
    <w:p w14:paraId="74A46C1E"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Canned transaction: </w:t>
      </w:r>
      <w:r w:rsidRPr="00301796">
        <w:rPr>
          <w:rFonts w:ascii="Times New Roman" w:eastAsia="Times New Roman" w:hAnsi="Times New Roman" w:cs="Times New Roman"/>
          <w:color w:val="000000"/>
          <w:sz w:val="22"/>
          <w:szCs w:val="22"/>
          <w:shd w:val="clear" w:color="auto" w:fill="FFFFFF"/>
        </w:rPr>
        <w:t>Canned transactions are standard types of queries and updates which frequently used by Naive or parametric end users to constantly querying and updating database</w:t>
      </w:r>
    </w:p>
    <w:p w14:paraId="62D4C0F1" w14:textId="77777777" w:rsidR="00301796" w:rsidRPr="00301796" w:rsidRDefault="00301796" w:rsidP="007538E9">
      <w:pPr>
        <w:jc w:val="both"/>
        <w:rPr>
          <w:rFonts w:ascii="Times New Roman" w:eastAsia="Times New Roman" w:hAnsi="Times New Roman" w:cs="Times New Roman"/>
          <w:sz w:val="22"/>
          <w:szCs w:val="22"/>
        </w:rPr>
      </w:pPr>
    </w:p>
    <w:p w14:paraId="16FADC1C"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Deductive database system:</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A deductive database is an advanced database system that can make deductions (i.e., conclude additional facts) based on rules and facts stored in the database. It uses an inference system that, by evaluating rules against facts, derives new facts which in turn can be used to answer queries.</w:t>
      </w:r>
    </w:p>
    <w:p w14:paraId="30DAC9A2" w14:textId="77777777" w:rsidR="00301796" w:rsidRPr="00301796" w:rsidRDefault="00301796" w:rsidP="007538E9">
      <w:pPr>
        <w:jc w:val="both"/>
        <w:rPr>
          <w:rFonts w:ascii="Times New Roman" w:eastAsia="Times New Roman" w:hAnsi="Times New Roman" w:cs="Times New Roman"/>
          <w:sz w:val="22"/>
          <w:szCs w:val="22"/>
        </w:rPr>
      </w:pPr>
    </w:p>
    <w:p w14:paraId="54760CD0"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Persistent object:</w:t>
      </w:r>
      <w:r w:rsidRPr="00301796">
        <w:rPr>
          <w:rFonts w:ascii="Times New Roman" w:eastAsia="Times New Roman" w:hAnsi="Times New Roman" w:cs="Times New Roman"/>
          <w:color w:val="000000"/>
          <w:sz w:val="22"/>
          <w:szCs w:val="22"/>
        </w:rPr>
        <w:t xml:space="preserve"> Persistent data is stored outside of a transaction context, and so survives transaction updates. Usually the term persistent data is used to indicate the databases that are shared, accessed and updated across transactions. The two main strategies used to create and identify persistent objects are: Persistence extensions and Persistence through reachability</w:t>
      </w:r>
    </w:p>
    <w:p w14:paraId="4FD673E8" w14:textId="77777777" w:rsidR="00301796" w:rsidRPr="00301796" w:rsidRDefault="00301796" w:rsidP="007538E9">
      <w:pPr>
        <w:jc w:val="both"/>
        <w:rPr>
          <w:rFonts w:ascii="Times New Roman" w:eastAsia="Times New Roman" w:hAnsi="Times New Roman" w:cs="Times New Roman"/>
          <w:sz w:val="22"/>
          <w:szCs w:val="22"/>
        </w:rPr>
      </w:pPr>
    </w:p>
    <w:p w14:paraId="71297E25"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Metadata: </w:t>
      </w:r>
      <w:r w:rsidRPr="00301796">
        <w:rPr>
          <w:rFonts w:ascii="Times New Roman" w:eastAsia="Times New Roman" w:hAnsi="Times New Roman" w:cs="Times New Roman"/>
          <w:color w:val="000000"/>
          <w:sz w:val="22"/>
          <w:szCs w:val="22"/>
          <w:shd w:val="clear" w:color="auto" w:fill="FFFFFF"/>
        </w:rPr>
        <w:t>Metadata describes other data. It provides information about a certain item's content.</w:t>
      </w:r>
    </w:p>
    <w:p w14:paraId="5FD93CBD" w14:textId="77777777" w:rsidR="00301796" w:rsidRPr="00301796" w:rsidRDefault="00301796" w:rsidP="007538E9">
      <w:pPr>
        <w:jc w:val="both"/>
        <w:rPr>
          <w:rFonts w:ascii="Times New Roman" w:eastAsia="Times New Roman" w:hAnsi="Times New Roman" w:cs="Times New Roman"/>
          <w:sz w:val="22"/>
          <w:szCs w:val="22"/>
        </w:rPr>
      </w:pPr>
    </w:p>
    <w:p w14:paraId="2BFBFCB2" w14:textId="6895F2F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 xml:space="preserve">Transaction-processing application: </w:t>
      </w:r>
      <w:r w:rsidRPr="00301796">
        <w:rPr>
          <w:rFonts w:ascii="Times New Roman" w:eastAsia="Times New Roman" w:hAnsi="Times New Roman" w:cs="Times New Roman"/>
          <w:color w:val="000000"/>
          <w:sz w:val="22"/>
          <w:szCs w:val="22"/>
        </w:rPr>
        <w:t xml:space="preserve">Transaction processing is the process of completing a task and/or user/program request either instantly or at runtime. </w:t>
      </w:r>
    </w:p>
    <w:p w14:paraId="7D1A10ED" w14:textId="77777777" w:rsidR="00301796" w:rsidRPr="00301796" w:rsidRDefault="00301796" w:rsidP="007538E9">
      <w:pPr>
        <w:spacing w:after="240"/>
        <w:jc w:val="both"/>
        <w:rPr>
          <w:rFonts w:ascii="Times New Roman" w:eastAsia="Times New Roman" w:hAnsi="Times New Roman" w:cs="Times New Roman"/>
          <w:sz w:val="22"/>
          <w:szCs w:val="22"/>
        </w:rPr>
      </w:pPr>
    </w:p>
    <w:p w14:paraId="6C085340"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lastRenderedPageBreak/>
        <w:t>1.4 What are the responsibilities of the DBA and the database engineers? </w:t>
      </w:r>
    </w:p>
    <w:p w14:paraId="166EA188" w14:textId="482CFBC1"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D.B.A. refers to database administrator. He is mainly responsible for settings and management tasks related to a database. The maintenance, optimization, recovery, etc., are included in the profile of a Database Administrator. Generally, a Database Engineer also works as a Database Administrator or supervises a Database Administrator.</w:t>
      </w:r>
    </w:p>
    <w:p w14:paraId="2D37ABCF" w14:textId="77777777" w:rsidR="00301796" w:rsidRPr="00301796" w:rsidRDefault="00301796" w:rsidP="007538E9">
      <w:pPr>
        <w:spacing w:after="240"/>
        <w:jc w:val="both"/>
        <w:rPr>
          <w:rFonts w:ascii="Times New Roman" w:eastAsia="Times New Roman" w:hAnsi="Times New Roman" w:cs="Times New Roman"/>
          <w:sz w:val="22"/>
          <w:szCs w:val="22"/>
        </w:rPr>
      </w:pPr>
    </w:p>
    <w:p w14:paraId="4BC6F007"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1.6 Discuss the capabilities that should be provided by a DBMS. </w:t>
      </w:r>
    </w:p>
    <w:p w14:paraId="29F30F7E" w14:textId="77777777" w:rsidR="00301796" w:rsidRPr="00301796" w:rsidRDefault="00301796" w:rsidP="007538E9">
      <w:pPr>
        <w:jc w:val="both"/>
        <w:rPr>
          <w:rFonts w:ascii="Times New Roman" w:eastAsia="Times New Roman" w:hAnsi="Times New Roman" w:cs="Times New Roman"/>
          <w:sz w:val="22"/>
          <w:szCs w:val="22"/>
        </w:rPr>
      </w:pPr>
    </w:p>
    <w:p w14:paraId="6CA60B2B" w14:textId="415AD44D"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 xml:space="preserve">Data Storage, Retrieval &amp; Update: </w:t>
      </w:r>
      <w:r w:rsidRPr="009C1C4B">
        <w:rPr>
          <w:rFonts w:ascii="Times New Roman" w:eastAsia="Times New Roman" w:hAnsi="Times New Roman" w:cs="Times New Roman"/>
          <w:color w:val="000000"/>
          <w:sz w:val="22"/>
          <w:szCs w:val="22"/>
        </w:rPr>
        <w:t>The DBMS software allows the app to read data from the database, add new data into the database, modify the data or delete the data from the database.</w:t>
      </w:r>
    </w:p>
    <w:p w14:paraId="39076BE1" w14:textId="77777777" w:rsidR="00301796" w:rsidRPr="00301796" w:rsidRDefault="00301796" w:rsidP="007538E9">
      <w:pPr>
        <w:jc w:val="both"/>
        <w:rPr>
          <w:rFonts w:ascii="Times New Roman" w:eastAsia="Times New Roman" w:hAnsi="Times New Roman" w:cs="Times New Roman"/>
          <w:sz w:val="22"/>
          <w:szCs w:val="22"/>
        </w:rPr>
      </w:pPr>
    </w:p>
    <w:p w14:paraId="6CC268EF" w14:textId="548F7260"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Master Catalog</w:t>
      </w:r>
      <w:r w:rsidRPr="009C1C4B">
        <w:rPr>
          <w:rFonts w:ascii="Times New Roman" w:eastAsia="Times New Roman" w:hAnsi="Times New Roman" w:cs="Times New Roman"/>
          <w:color w:val="000000"/>
          <w:sz w:val="22"/>
          <w:szCs w:val="22"/>
        </w:rPr>
        <w:t>: The DBMS software stores all the info it needs about itself within itself.</w:t>
      </w:r>
    </w:p>
    <w:p w14:paraId="79407CA0" w14:textId="77777777" w:rsidR="00301796" w:rsidRPr="00301796" w:rsidRDefault="00301796" w:rsidP="007538E9">
      <w:pPr>
        <w:jc w:val="both"/>
        <w:rPr>
          <w:rFonts w:ascii="Times New Roman" w:eastAsia="Times New Roman" w:hAnsi="Times New Roman" w:cs="Times New Roman"/>
          <w:sz w:val="22"/>
          <w:szCs w:val="22"/>
        </w:rPr>
      </w:pPr>
    </w:p>
    <w:p w14:paraId="39FA043B" w14:textId="77777777"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Central Control, Monitoring</w:t>
      </w:r>
      <w:r w:rsidRPr="009C1C4B">
        <w:rPr>
          <w:rFonts w:ascii="Times New Roman" w:eastAsia="Times New Roman" w:hAnsi="Times New Roman" w:cs="Times New Roman"/>
          <w:color w:val="000000"/>
          <w:sz w:val="22"/>
          <w:szCs w:val="22"/>
        </w:rPr>
        <w:t>: The DBMS software includes features that allow database administrators (DBAs) to watch the database software as it runs to make sure it is running smoothly and efficiently, and that the database remains available and reliable.</w:t>
      </w:r>
    </w:p>
    <w:p w14:paraId="478119E2" w14:textId="77777777" w:rsidR="00301796" w:rsidRPr="00301796" w:rsidRDefault="00301796" w:rsidP="007538E9">
      <w:pPr>
        <w:jc w:val="both"/>
        <w:rPr>
          <w:rFonts w:ascii="Times New Roman" w:eastAsia="Times New Roman" w:hAnsi="Times New Roman" w:cs="Times New Roman"/>
          <w:sz w:val="22"/>
          <w:szCs w:val="22"/>
        </w:rPr>
      </w:pPr>
    </w:p>
    <w:p w14:paraId="3ECAD3C2" w14:textId="278CEF41"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Transaction Support:</w:t>
      </w:r>
      <w:r w:rsidRPr="009C1C4B">
        <w:rPr>
          <w:rFonts w:ascii="Times New Roman" w:eastAsia="Times New Roman" w:hAnsi="Times New Roman" w:cs="Times New Roman"/>
          <w:color w:val="000000"/>
          <w:sz w:val="22"/>
          <w:szCs w:val="22"/>
        </w:rPr>
        <w:t xml:space="preserve"> When an application or user needs to process a transaction that updates the database, the DBMS software must keep track of ALL aspects of that transaction and ensure that the entire transaction is completed successfully. If any part of the transaction fails, then the DBMS software must be able to “roll back” any partial updates, leaving the database in a consistent state.</w:t>
      </w:r>
    </w:p>
    <w:p w14:paraId="062A9F75" w14:textId="77777777" w:rsidR="00301796" w:rsidRPr="00301796" w:rsidRDefault="00301796" w:rsidP="007538E9">
      <w:pPr>
        <w:jc w:val="both"/>
        <w:rPr>
          <w:rFonts w:ascii="Times New Roman" w:eastAsia="Times New Roman" w:hAnsi="Times New Roman" w:cs="Times New Roman"/>
          <w:sz w:val="22"/>
          <w:szCs w:val="22"/>
        </w:rPr>
      </w:pPr>
    </w:p>
    <w:p w14:paraId="2C340726" w14:textId="77777777"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 xml:space="preserve">Data Independence (“Views”): </w:t>
      </w:r>
      <w:r w:rsidRPr="009C1C4B">
        <w:rPr>
          <w:rFonts w:ascii="Times New Roman" w:eastAsia="Times New Roman" w:hAnsi="Times New Roman" w:cs="Times New Roman"/>
          <w:color w:val="000000"/>
          <w:sz w:val="22"/>
          <w:szCs w:val="22"/>
        </w:rPr>
        <w:t>In cases where the different kinds or types of data stored in a database may not be modified or viewed by all users, the DBMS software allows DBAs to create “views” of subsets of data that are appropriate for the permissions granted to each user.</w:t>
      </w:r>
    </w:p>
    <w:p w14:paraId="630306C2" w14:textId="77777777" w:rsidR="00301796" w:rsidRPr="00301796" w:rsidRDefault="00301796" w:rsidP="007538E9">
      <w:pPr>
        <w:jc w:val="both"/>
        <w:rPr>
          <w:rFonts w:ascii="Times New Roman" w:eastAsia="Times New Roman" w:hAnsi="Times New Roman" w:cs="Times New Roman"/>
          <w:sz w:val="22"/>
          <w:szCs w:val="22"/>
        </w:rPr>
      </w:pPr>
    </w:p>
    <w:p w14:paraId="06272509" w14:textId="4339AD02"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Concurrent Shared Updates &amp; Locking:</w:t>
      </w:r>
      <w:r w:rsidRPr="009C1C4B">
        <w:rPr>
          <w:rFonts w:ascii="Times New Roman" w:eastAsia="Times New Roman" w:hAnsi="Times New Roman" w:cs="Times New Roman"/>
          <w:color w:val="000000"/>
          <w:sz w:val="22"/>
          <w:szCs w:val="22"/>
        </w:rPr>
        <w:t xml:space="preserve"> In cases where there are multiple users accessing the database at the same time, the DBMS software must control access so that one user’s updates don’t interfere with another user’s access. The DBMS implements this control via “locks”. If one user is updating a record, that record is locked so that no one else can read it or update it until the first user’s update is finished. If one user is reading a record, it is locked so that no one can update it until the read activity is finished.</w:t>
      </w:r>
      <w:r w:rsidR="009C1C4B">
        <w:rPr>
          <w:rFonts w:ascii="Times New Roman" w:eastAsia="Times New Roman" w:hAnsi="Times New Roman" w:cs="Times New Roman"/>
          <w:color w:val="000000"/>
          <w:sz w:val="22"/>
          <w:szCs w:val="22"/>
        </w:rPr>
        <w:t xml:space="preserve"> Example is Google docs.</w:t>
      </w:r>
    </w:p>
    <w:p w14:paraId="26C4749B" w14:textId="77777777" w:rsidR="00301796" w:rsidRPr="00301796" w:rsidRDefault="00301796" w:rsidP="007538E9">
      <w:pPr>
        <w:jc w:val="both"/>
        <w:rPr>
          <w:rFonts w:ascii="Times New Roman" w:eastAsia="Times New Roman" w:hAnsi="Times New Roman" w:cs="Times New Roman"/>
          <w:sz w:val="22"/>
          <w:szCs w:val="22"/>
        </w:rPr>
      </w:pPr>
    </w:p>
    <w:p w14:paraId="59BA29D6" w14:textId="77777777"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 xml:space="preserve">Integrity Constraints: </w:t>
      </w:r>
      <w:r w:rsidRPr="009C1C4B">
        <w:rPr>
          <w:rFonts w:ascii="Times New Roman" w:eastAsia="Times New Roman" w:hAnsi="Times New Roman" w:cs="Times New Roman"/>
          <w:color w:val="000000"/>
          <w:sz w:val="22"/>
          <w:szCs w:val="22"/>
        </w:rPr>
        <w:t>Data is stored in relational databases in TABLES. Often, the data in one table is related to the data in another table. For example, the database may store customer data in one table, and a history of each purchase transaction for that customer in another table. The DBMS software can ensure that every purchase transaction ties back to a valid customer and, for example, prevent the insertion of a purchase transaction for a customer that is not on file. This is an example of the DBMS software enforcing a data integrity constraint.</w:t>
      </w:r>
    </w:p>
    <w:p w14:paraId="55E3D42D" w14:textId="77777777" w:rsidR="00301796" w:rsidRPr="00301796" w:rsidRDefault="00301796" w:rsidP="007538E9">
      <w:pPr>
        <w:jc w:val="both"/>
        <w:rPr>
          <w:rFonts w:ascii="Times New Roman" w:eastAsia="Times New Roman" w:hAnsi="Times New Roman" w:cs="Times New Roman"/>
          <w:sz w:val="22"/>
          <w:szCs w:val="22"/>
        </w:rPr>
      </w:pPr>
    </w:p>
    <w:p w14:paraId="204FAF98" w14:textId="77777777" w:rsidR="00301796" w:rsidRPr="009C1C4B" w:rsidRDefault="00301796" w:rsidP="009C1C4B">
      <w:pPr>
        <w:pStyle w:val="ListParagraph"/>
        <w:numPr>
          <w:ilvl w:val="0"/>
          <w:numId w:val="10"/>
        </w:numPr>
        <w:jc w:val="both"/>
        <w:rPr>
          <w:rFonts w:ascii="Times New Roman" w:eastAsia="Times New Roman" w:hAnsi="Times New Roman" w:cs="Times New Roman"/>
          <w:sz w:val="22"/>
          <w:szCs w:val="22"/>
        </w:rPr>
      </w:pPr>
      <w:r w:rsidRPr="009C1C4B">
        <w:rPr>
          <w:rFonts w:ascii="Times New Roman" w:eastAsia="Times New Roman" w:hAnsi="Times New Roman" w:cs="Times New Roman"/>
          <w:b/>
          <w:bCs/>
          <w:color w:val="000000"/>
          <w:sz w:val="22"/>
          <w:szCs w:val="22"/>
        </w:rPr>
        <w:t xml:space="preserve">Query Language. </w:t>
      </w:r>
      <w:r w:rsidRPr="009C1C4B">
        <w:rPr>
          <w:rFonts w:ascii="Times New Roman" w:eastAsia="Times New Roman" w:hAnsi="Times New Roman" w:cs="Times New Roman"/>
          <w:color w:val="000000"/>
          <w:sz w:val="22"/>
          <w:szCs w:val="22"/>
        </w:rPr>
        <w:t>Most DBMS software products come with a query language that allows users of the DBMS software to write programs that access the data in the database. “SQL” (Structured Query Language) is a very common programming tool used by relational databases to enable users to work with their databases.</w:t>
      </w:r>
    </w:p>
    <w:p w14:paraId="2C102D9E" w14:textId="77777777" w:rsidR="00301796" w:rsidRPr="00301796" w:rsidRDefault="00301796" w:rsidP="007538E9">
      <w:pPr>
        <w:jc w:val="both"/>
        <w:rPr>
          <w:rFonts w:ascii="Times New Roman" w:eastAsia="Times New Roman" w:hAnsi="Times New Roman" w:cs="Times New Roman"/>
          <w:sz w:val="22"/>
          <w:szCs w:val="22"/>
        </w:rPr>
      </w:pPr>
    </w:p>
    <w:p w14:paraId="2C9D3F0E" w14:textId="4B3873DE" w:rsidR="00CD4515" w:rsidRPr="00707403" w:rsidRDefault="00301796" w:rsidP="007538E9">
      <w:pPr>
        <w:jc w:val="both"/>
        <w:rPr>
          <w:rFonts w:ascii="Times New Roman" w:eastAsia="Times New Roman" w:hAnsi="Times New Roman" w:cs="Times New Roman"/>
          <w:b/>
          <w:bCs/>
          <w:color w:val="000000"/>
          <w:sz w:val="22"/>
          <w:szCs w:val="22"/>
        </w:rPr>
      </w:pPr>
      <w:r w:rsidRPr="00707403">
        <w:rPr>
          <w:rFonts w:ascii="Times New Roman" w:eastAsia="Times New Roman" w:hAnsi="Times New Roman" w:cs="Times New Roman"/>
          <w:b/>
          <w:bCs/>
          <w:color w:val="000000"/>
          <w:sz w:val="22"/>
          <w:szCs w:val="22"/>
        </w:rPr>
        <w:t>1.12 Cite some examples of integrity constraints that you think can apply to the database</w:t>
      </w:r>
      <w:r w:rsidR="00707403" w:rsidRPr="00707403">
        <w:rPr>
          <w:rFonts w:ascii="Times New Roman" w:eastAsia="Times New Roman" w:hAnsi="Times New Roman" w:cs="Times New Roman"/>
          <w:b/>
          <w:bCs/>
          <w:color w:val="000000"/>
          <w:sz w:val="22"/>
          <w:szCs w:val="22"/>
        </w:rPr>
        <w:t>.</w:t>
      </w:r>
    </w:p>
    <w:p w14:paraId="3B1150CB" w14:textId="77777777" w:rsidR="00CD4515" w:rsidRPr="00301796" w:rsidRDefault="00CD4515" w:rsidP="007538E9">
      <w:pPr>
        <w:jc w:val="both"/>
        <w:rPr>
          <w:rFonts w:ascii="Times New Roman" w:eastAsia="Times New Roman" w:hAnsi="Times New Roman" w:cs="Times New Roman"/>
          <w:sz w:val="22"/>
          <w:szCs w:val="22"/>
        </w:rPr>
      </w:pPr>
    </w:p>
    <w:p w14:paraId="5BE40674"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Few constraints that can be imposed database are:</w:t>
      </w:r>
    </w:p>
    <w:p w14:paraId="55D87E5C" w14:textId="77777777" w:rsidR="00301796" w:rsidRPr="00301796" w:rsidRDefault="00301796" w:rsidP="007538E9">
      <w:pPr>
        <w:jc w:val="both"/>
        <w:rPr>
          <w:rFonts w:ascii="Times New Roman" w:eastAsia="Times New Roman" w:hAnsi="Times New Roman" w:cs="Times New Roman"/>
          <w:sz w:val="22"/>
          <w:szCs w:val="22"/>
        </w:rPr>
      </w:pPr>
    </w:p>
    <w:p w14:paraId="6D7470AD" w14:textId="259CF101" w:rsidR="00301796" w:rsidRPr="00CD4515" w:rsidRDefault="00301796" w:rsidP="00CD4515">
      <w:pPr>
        <w:pStyle w:val="ListParagraph"/>
        <w:numPr>
          <w:ilvl w:val="0"/>
          <w:numId w:val="9"/>
        </w:numPr>
        <w:jc w:val="both"/>
        <w:textAlignment w:val="baseline"/>
        <w:rPr>
          <w:rFonts w:ascii="Times New Roman" w:eastAsia="Times New Roman" w:hAnsi="Times New Roman" w:cs="Times New Roman"/>
          <w:color w:val="000000"/>
          <w:sz w:val="22"/>
          <w:szCs w:val="22"/>
        </w:rPr>
      </w:pPr>
      <w:r w:rsidRPr="00CD4515">
        <w:rPr>
          <w:rFonts w:ascii="Times New Roman" w:eastAsia="Times New Roman" w:hAnsi="Times New Roman" w:cs="Times New Roman"/>
          <w:color w:val="000000"/>
          <w:sz w:val="22"/>
          <w:szCs w:val="22"/>
        </w:rPr>
        <w:t>Grade can be given only to enrolled students.</w:t>
      </w:r>
    </w:p>
    <w:p w14:paraId="27139436" w14:textId="77777777" w:rsidR="00301796" w:rsidRPr="00CD4515" w:rsidRDefault="00301796" w:rsidP="00CD4515">
      <w:pPr>
        <w:pStyle w:val="ListParagraph"/>
        <w:numPr>
          <w:ilvl w:val="0"/>
          <w:numId w:val="9"/>
        </w:numPr>
        <w:jc w:val="both"/>
        <w:textAlignment w:val="baseline"/>
        <w:rPr>
          <w:rFonts w:ascii="Times New Roman" w:eastAsia="Times New Roman" w:hAnsi="Times New Roman" w:cs="Times New Roman"/>
          <w:color w:val="000000"/>
          <w:sz w:val="22"/>
          <w:szCs w:val="22"/>
        </w:rPr>
      </w:pPr>
      <w:r w:rsidRPr="00CD4515">
        <w:rPr>
          <w:rFonts w:ascii="Times New Roman" w:eastAsia="Times New Roman" w:hAnsi="Times New Roman" w:cs="Times New Roman"/>
          <w:color w:val="000000"/>
          <w:sz w:val="22"/>
          <w:szCs w:val="22"/>
        </w:rPr>
        <w:t>Each section must belong to any course.</w:t>
      </w:r>
    </w:p>
    <w:p w14:paraId="03A4FF26" w14:textId="59FCB2DE" w:rsidR="00CD4515" w:rsidRDefault="00CD4515" w:rsidP="00CD4515">
      <w:pPr>
        <w:pStyle w:val="ListParagraph"/>
        <w:numPr>
          <w:ilvl w:val="0"/>
          <w:numId w:val="9"/>
        </w:numPr>
        <w:jc w:val="both"/>
        <w:textAlignment w:val="baseline"/>
        <w:rPr>
          <w:rFonts w:ascii="Times New Roman" w:eastAsia="Times New Roman" w:hAnsi="Times New Roman" w:cs="Times New Roman"/>
          <w:color w:val="000000"/>
          <w:sz w:val="22"/>
          <w:szCs w:val="22"/>
        </w:rPr>
      </w:pPr>
      <w:r w:rsidRPr="00CD4515">
        <w:rPr>
          <w:rFonts w:ascii="Times New Roman" w:eastAsia="Times New Roman" w:hAnsi="Times New Roman" w:cs="Times New Roman"/>
          <w:b/>
          <w:bCs/>
          <w:color w:val="000000"/>
          <w:sz w:val="22"/>
          <w:szCs w:val="22"/>
        </w:rPr>
        <w:t>Key-constraints</w:t>
      </w:r>
      <w:r>
        <w:rPr>
          <w:rFonts w:ascii="Times New Roman" w:eastAsia="Times New Roman" w:hAnsi="Times New Roman" w:cs="Times New Roman"/>
          <w:b/>
          <w:bCs/>
          <w:color w:val="000000"/>
          <w:sz w:val="22"/>
          <w:szCs w:val="22"/>
        </w:rPr>
        <w:t xml:space="preserve"> </w:t>
      </w:r>
      <w:r w:rsidRPr="00CD4515">
        <w:rPr>
          <w:rFonts w:ascii="Times New Roman" w:eastAsia="Times New Roman" w:hAnsi="Times New Roman" w:cs="Times New Roman"/>
          <w:color w:val="000000"/>
          <w:sz w:val="22"/>
          <w:szCs w:val="22"/>
        </w:rPr>
        <w:t>applies</w:t>
      </w:r>
      <w:r>
        <w:rPr>
          <w:rFonts w:ascii="Times New Roman" w:eastAsia="Times New Roman" w:hAnsi="Times New Roman" w:cs="Times New Roman"/>
          <w:color w:val="000000"/>
          <w:sz w:val="22"/>
          <w:szCs w:val="22"/>
        </w:rPr>
        <w:t xml:space="preserve"> to </w:t>
      </w:r>
      <w:r w:rsidRPr="00CD4515">
        <w:rPr>
          <w:rFonts w:ascii="Times New Roman" w:eastAsia="Times New Roman" w:hAnsi="Times New Roman" w:cs="Times New Roman"/>
          <w:b/>
          <w:bCs/>
          <w:color w:val="000000"/>
          <w:sz w:val="22"/>
          <w:szCs w:val="22"/>
        </w:rPr>
        <w:t>Grade_report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as student number have been repeated.</w:t>
      </w:r>
    </w:p>
    <w:p w14:paraId="4E66D1B4" w14:textId="25390001" w:rsidR="00BA302E" w:rsidRPr="00BA302E" w:rsidRDefault="00BA302E" w:rsidP="00BA302E">
      <w:pPr>
        <w:pStyle w:val="ListParagraph"/>
        <w:numPr>
          <w:ilvl w:val="0"/>
          <w:numId w:val="9"/>
        </w:numPr>
        <w:jc w:val="both"/>
        <w:textAlignment w:val="baseline"/>
        <w:rPr>
          <w:rFonts w:ascii="Times New Roman" w:eastAsia="Times New Roman" w:hAnsi="Times New Roman" w:cs="Times New Roman"/>
          <w:color w:val="000000"/>
          <w:sz w:val="22"/>
          <w:szCs w:val="22"/>
        </w:rPr>
      </w:pPr>
      <w:r w:rsidRPr="00CD4515">
        <w:rPr>
          <w:rFonts w:ascii="Times New Roman" w:eastAsia="Times New Roman" w:hAnsi="Times New Roman" w:cs="Times New Roman"/>
          <w:color w:val="000000"/>
          <w:sz w:val="22"/>
          <w:szCs w:val="22"/>
        </w:rPr>
        <w:lastRenderedPageBreak/>
        <w:t>Prerequisite of each course must have been offered course in part or must be an existing course.</w:t>
      </w:r>
    </w:p>
    <w:p w14:paraId="13A0EE01" w14:textId="2CD8B0FC" w:rsidR="00CD4515" w:rsidRDefault="00CD4515" w:rsidP="00CD4515">
      <w:pPr>
        <w:pStyle w:val="ListParagraph"/>
        <w:numPr>
          <w:ilvl w:val="0"/>
          <w:numId w:val="9"/>
        </w:numPr>
        <w:jc w:val="both"/>
        <w:textAlignment w:val="baseline"/>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sz w:val="22"/>
          <w:szCs w:val="22"/>
        </w:rPr>
        <w:t xml:space="preserve">Referential Integrity Constraints </w:t>
      </w:r>
      <w:r>
        <w:rPr>
          <w:rFonts w:ascii="Times New Roman" w:eastAsia="Times New Roman" w:hAnsi="Times New Roman" w:cs="Times New Roman"/>
          <w:color w:val="000000"/>
          <w:sz w:val="22"/>
          <w:szCs w:val="22"/>
        </w:rPr>
        <w:t>applies to student-grade report and section-grade report.</w:t>
      </w:r>
    </w:p>
    <w:p w14:paraId="7C722814" w14:textId="77777777" w:rsidR="00BA302E" w:rsidRPr="00CD4515" w:rsidRDefault="00BA302E" w:rsidP="00BA302E">
      <w:pPr>
        <w:pStyle w:val="ListParagraph"/>
        <w:numPr>
          <w:ilvl w:val="0"/>
          <w:numId w:val="9"/>
        </w:numPr>
        <w:jc w:val="both"/>
        <w:textAlignment w:val="baseline"/>
        <w:rPr>
          <w:rFonts w:ascii="Times New Roman" w:eastAsia="Times New Roman" w:hAnsi="Times New Roman" w:cs="Times New Roman"/>
          <w:color w:val="000000"/>
          <w:sz w:val="22"/>
          <w:szCs w:val="22"/>
        </w:rPr>
      </w:pPr>
      <w:r w:rsidRPr="00CD4515">
        <w:rPr>
          <w:rFonts w:ascii="Times New Roman" w:eastAsia="Times New Roman" w:hAnsi="Times New Roman" w:cs="Times New Roman"/>
          <w:color w:val="000000"/>
          <w:sz w:val="22"/>
          <w:szCs w:val="22"/>
        </w:rPr>
        <w:t>Each course must be a part of existing department.</w:t>
      </w:r>
    </w:p>
    <w:p w14:paraId="42787DF4" w14:textId="77777777" w:rsidR="00BA302E" w:rsidRDefault="00BA302E" w:rsidP="00BA302E">
      <w:pPr>
        <w:pStyle w:val="ListParagraph"/>
        <w:numPr>
          <w:ilvl w:val="0"/>
          <w:numId w:val="9"/>
        </w:numPr>
        <w:jc w:val="both"/>
        <w:textAlignment w:val="baseline"/>
        <w:rPr>
          <w:rFonts w:ascii="Times New Roman" w:eastAsia="Times New Roman" w:hAnsi="Times New Roman" w:cs="Times New Roman"/>
          <w:color w:val="000000"/>
          <w:sz w:val="22"/>
          <w:szCs w:val="22"/>
        </w:rPr>
      </w:pPr>
      <w:r w:rsidRPr="00CD4515">
        <w:rPr>
          <w:rFonts w:ascii="Times New Roman" w:eastAsia="Times New Roman" w:hAnsi="Times New Roman" w:cs="Times New Roman"/>
          <w:color w:val="000000"/>
          <w:sz w:val="22"/>
          <w:szCs w:val="22"/>
        </w:rPr>
        <w:t xml:space="preserve">Students must be part of section for which </w:t>
      </w:r>
      <w:r>
        <w:rPr>
          <w:rFonts w:ascii="Times New Roman" w:eastAsia="Times New Roman" w:hAnsi="Times New Roman" w:cs="Times New Roman"/>
          <w:color w:val="000000"/>
          <w:sz w:val="22"/>
          <w:szCs w:val="22"/>
        </w:rPr>
        <w:t xml:space="preserve">it is </w:t>
      </w:r>
      <w:r w:rsidRPr="00CD4515">
        <w:rPr>
          <w:rFonts w:ascii="Times New Roman" w:eastAsia="Times New Roman" w:hAnsi="Times New Roman" w:cs="Times New Roman"/>
          <w:color w:val="000000"/>
          <w:sz w:val="22"/>
          <w:szCs w:val="22"/>
        </w:rPr>
        <w:t>graded.</w:t>
      </w:r>
    </w:p>
    <w:p w14:paraId="40D0CBF9" w14:textId="3813F9FB" w:rsidR="00301796" w:rsidRPr="00BA302E" w:rsidRDefault="00301796" w:rsidP="00BA302E">
      <w:pPr>
        <w:jc w:val="both"/>
        <w:textAlignment w:val="baseline"/>
        <w:rPr>
          <w:rFonts w:ascii="Times New Roman" w:eastAsia="Times New Roman" w:hAnsi="Times New Roman" w:cs="Times New Roman"/>
          <w:color w:val="000000"/>
          <w:sz w:val="22"/>
          <w:szCs w:val="22"/>
        </w:rPr>
      </w:pPr>
    </w:p>
    <w:p w14:paraId="252DE673" w14:textId="77777777"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2.1 Define the following terms: </w:t>
      </w:r>
    </w:p>
    <w:p w14:paraId="6CEE9F31" w14:textId="77777777" w:rsidR="00301796" w:rsidRPr="00301796" w:rsidRDefault="00301796" w:rsidP="007538E9">
      <w:pPr>
        <w:jc w:val="both"/>
        <w:rPr>
          <w:rFonts w:ascii="Times New Roman" w:eastAsia="Times New Roman" w:hAnsi="Times New Roman" w:cs="Times New Roman"/>
          <w:sz w:val="22"/>
          <w:szCs w:val="22"/>
        </w:rPr>
      </w:pPr>
    </w:p>
    <w:p w14:paraId="195E1DB4" w14:textId="1E619E6E"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Data model</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A data model refers to the logical inter-relationships and data flow between different data elements involved in the information world. It also documents the way data is stored and retrieved. </w:t>
      </w:r>
    </w:p>
    <w:p w14:paraId="4AA64274" w14:textId="77777777" w:rsidR="00301796" w:rsidRPr="00301796" w:rsidRDefault="00301796" w:rsidP="007538E9">
      <w:pPr>
        <w:jc w:val="both"/>
        <w:rPr>
          <w:rFonts w:ascii="Times New Roman" w:eastAsia="Times New Roman" w:hAnsi="Times New Roman" w:cs="Times New Roman"/>
          <w:sz w:val="22"/>
          <w:szCs w:val="22"/>
        </w:rPr>
      </w:pPr>
    </w:p>
    <w:p w14:paraId="67504197" w14:textId="7532D8CB"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Database schema</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A database schema represents the logical configuration of all or part of a relational database. It can exist both as a visual representation and as a set of formulas known as integrity constraints that govern a database. These formulas are expressed in a data definition language, such as SQL.</w:t>
      </w:r>
    </w:p>
    <w:p w14:paraId="0CF13BD0" w14:textId="77777777" w:rsidR="00301796" w:rsidRPr="00301796" w:rsidRDefault="00301796" w:rsidP="007538E9">
      <w:pPr>
        <w:jc w:val="both"/>
        <w:rPr>
          <w:rFonts w:ascii="Times New Roman" w:eastAsia="Times New Roman" w:hAnsi="Times New Roman" w:cs="Times New Roman"/>
          <w:sz w:val="22"/>
          <w:szCs w:val="22"/>
        </w:rPr>
      </w:pPr>
    </w:p>
    <w:p w14:paraId="1D905B01" w14:textId="1FFDCCE4"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Database state</w:t>
      </w:r>
      <w:r w:rsidRPr="00301796">
        <w:rPr>
          <w:rFonts w:ascii="Times New Roman" w:eastAsia="Times New Roman" w:hAnsi="Times New Roman" w:cs="Times New Roman"/>
          <w:color w:val="000000"/>
          <w:sz w:val="22"/>
          <w:szCs w:val="22"/>
        </w:rPr>
        <w:t>:</w:t>
      </w:r>
      <w:r w:rsidRPr="007538E9">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45FFF0EE" w14:textId="77777777" w:rsidR="00301796" w:rsidRPr="00301796" w:rsidRDefault="00301796" w:rsidP="007538E9">
      <w:pPr>
        <w:jc w:val="both"/>
        <w:rPr>
          <w:rFonts w:ascii="Times New Roman" w:eastAsia="Times New Roman" w:hAnsi="Times New Roman" w:cs="Times New Roman"/>
          <w:sz w:val="22"/>
          <w:szCs w:val="22"/>
        </w:rPr>
      </w:pPr>
    </w:p>
    <w:p w14:paraId="06CAC3D0" w14:textId="036C3B7E"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Internal schema:</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The internal schema defines the physical storage structure of the database. The internal schema is a very low-level representation of the entire database. It contains multiple occurrences of multiple types of internal record. In the ANSI term, it is also called "stored record'.</w:t>
      </w:r>
    </w:p>
    <w:p w14:paraId="2BC6C4E0" w14:textId="77777777" w:rsidR="00301796" w:rsidRPr="00301796" w:rsidRDefault="00301796" w:rsidP="007538E9">
      <w:pPr>
        <w:jc w:val="both"/>
        <w:rPr>
          <w:rFonts w:ascii="Times New Roman" w:eastAsia="Times New Roman" w:hAnsi="Times New Roman" w:cs="Times New Roman"/>
          <w:sz w:val="22"/>
          <w:szCs w:val="22"/>
        </w:rPr>
      </w:pPr>
    </w:p>
    <w:p w14:paraId="037B95B4" w14:textId="10794D9C"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Conceptual schema:</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The conceptual schema describes the Database structure of the whole database for the community of users. This schema hides information about the physical storage structures and focuses on describing data types, entities, relationships, etc. This logical level comes between the user level and physical storage view.</w:t>
      </w:r>
    </w:p>
    <w:p w14:paraId="372AC314" w14:textId="77777777" w:rsidR="00301796" w:rsidRPr="00301796" w:rsidRDefault="00301796" w:rsidP="007538E9">
      <w:pPr>
        <w:jc w:val="both"/>
        <w:rPr>
          <w:rFonts w:ascii="Times New Roman" w:eastAsia="Times New Roman" w:hAnsi="Times New Roman" w:cs="Times New Roman"/>
          <w:sz w:val="22"/>
          <w:szCs w:val="22"/>
        </w:rPr>
      </w:pPr>
    </w:p>
    <w:p w14:paraId="7E8AA1F1" w14:textId="695F84DF"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External schema:</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An external schema describes the part of the database which specific user is interested in. It hides the unrelated details of the database from the user. There may be "n" number of external views for each database</w:t>
      </w:r>
    </w:p>
    <w:p w14:paraId="277385ED" w14:textId="77777777" w:rsidR="00301796" w:rsidRPr="00301796" w:rsidRDefault="00301796" w:rsidP="007538E9">
      <w:pPr>
        <w:jc w:val="both"/>
        <w:rPr>
          <w:rFonts w:ascii="Times New Roman" w:eastAsia="Times New Roman" w:hAnsi="Times New Roman" w:cs="Times New Roman"/>
          <w:sz w:val="22"/>
          <w:szCs w:val="22"/>
        </w:rPr>
      </w:pPr>
    </w:p>
    <w:p w14:paraId="15E593D1" w14:textId="02367007"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Data independence:</w:t>
      </w:r>
      <w:r w:rsidRPr="00301796">
        <w:rPr>
          <w:rFonts w:ascii="Times New Roman" w:eastAsia="Times New Roman" w:hAnsi="Times New Roman" w:cs="Times New Roman"/>
          <w:color w:val="000000"/>
          <w:sz w:val="22"/>
          <w:szCs w:val="22"/>
        </w:rPr>
        <w:t xml:space="preserve"> Data independence is the idea that generated and stored data should be kept separate from applications that use the data for computing and presentation.</w:t>
      </w:r>
    </w:p>
    <w:p w14:paraId="23646DAD" w14:textId="77777777" w:rsidR="00301796" w:rsidRPr="00301796" w:rsidRDefault="00301796" w:rsidP="007538E9">
      <w:pPr>
        <w:jc w:val="both"/>
        <w:rPr>
          <w:rFonts w:ascii="Times New Roman" w:eastAsia="Times New Roman" w:hAnsi="Times New Roman" w:cs="Times New Roman"/>
          <w:sz w:val="22"/>
          <w:szCs w:val="22"/>
        </w:rPr>
      </w:pPr>
    </w:p>
    <w:p w14:paraId="5ED05AE4" w14:textId="3490B753"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DDL:</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7A3BBCE2" w14:textId="77777777" w:rsidR="00301796" w:rsidRPr="00301796" w:rsidRDefault="00301796" w:rsidP="007538E9">
      <w:pPr>
        <w:jc w:val="both"/>
        <w:rPr>
          <w:rFonts w:ascii="Times New Roman" w:eastAsia="Times New Roman" w:hAnsi="Times New Roman" w:cs="Times New Roman"/>
          <w:sz w:val="22"/>
          <w:szCs w:val="22"/>
        </w:rPr>
      </w:pPr>
    </w:p>
    <w:p w14:paraId="60CA250F" w14:textId="018D5EF4"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DML:</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DML is short name of Data Manipulation Language which deals with data manipulation and includes most common SQL statements such SELECT, INSERT, UPDATE, DELETE, etc., and it is used to store, modify, retrieve, delete and update data in a database.</w:t>
      </w:r>
    </w:p>
    <w:p w14:paraId="45FC8D23" w14:textId="77777777" w:rsidR="00301796" w:rsidRPr="00301796" w:rsidRDefault="00301796" w:rsidP="007538E9">
      <w:pPr>
        <w:jc w:val="both"/>
        <w:rPr>
          <w:rFonts w:ascii="Times New Roman" w:eastAsia="Times New Roman" w:hAnsi="Times New Roman" w:cs="Times New Roman"/>
          <w:sz w:val="22"/>
          <w:szCs w:val="22"/>
        </w:rPr>
      </w:pPr>
    </w:p>
    <w:p w14:paraId="04BF45A5" w14:textId="006CBE3C" w:rsidR="00301796" w:rsidRPr="00301796" w:rsidRDefault="00361577"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SD</w:t>
      </w:r>
      <w:r>
        <w:rPr>
          <w:rFonts w:ascii="Times New Roman" w:eastAsia="Times New Roman" w:hAnsi="Times New Roman" w:cs="Times New Roman"/>
          <w:b/>
          <w:bCs/>
          <w:color w:val="000000"/>
          <w:sz w:val="22"/>
          <w:szCs w:val="22"/>
        </w:rPr>
        <w:t>L</w:t>
      </w:r>
      <w:r w:rsidRPr="00361577">
        <w:rPr>
          <w:rFonts w:ascii="Times New Roman" w:eastAsia="Times New Roman" w:hAnsi="Times New Roman" w:cs="Times New Roman"/>
          <w:b/>
          <w:bCs/>
          <w:color w:val="000000"/>
          <w:sz w:val="22"/>
          <w:szCs w:val="22"/>
          <w:shd w:val="clear" w:color="auto" w:fill="FFFFFF"/>
        </w:rPr>
        <w:t xml:space="preserve"> (S</w:t>
      </w:r>
      <w:r w:rsidR="00301796" w:rsidRPr="00361577">
        <w:rPr>
          <w:rFonts w:ascii="Times New Roman" w:eastAsia="Times New Roman" w:hAnsi="Times New Roman" w:cs="Times New Roman"/>
          <w:b/>
          <w:bCs/>
          <w:color w:val="000000"/>
          <w:sz w:val="22"/>
          <w:szCs w:val="22"/>
          <w:shd w:val="clear" w:color="auto" w:fill="FFFFFF"/>
        </w:rPr>
        <w:t>torage definition language)</w:t>
      </w:r>
      <w:r w:rsidRPr="00361577">
        <w:rPr>
          <w:rFonts w:ascii="Times New Roman" w:eastAsia="Times New Roman" w:hAnsi="Times New Roman" w:cs="Times New Roman"/>
          <w:b/>
          <w:bCs/>
          <w:color w:val="000000"/>
          <w:sz w:val="22"/>
          <w:szCs w:val="22"/>
          <w:shd w:val="clear" w:color="auto" w:fill="FFFFFF"/>
        </w:rPr>
        <w:t>:</w:t>
      </w:r>
      <w:r w:rsidR="00301796" w:rsidRPr="00301796">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It </w:t>
      </w:r>
      <w:bookmarkStart w:id="0" w:name="_GoBack"/>
      <w:bookmarkEnd w:id="0"/>
      <w:r w:rsidR="00301796" w:rsidRPr="00301796">
        <w:rPr>
          <w:rFonts w:ascii="Times New Roman" w:eastAsia="Times New Roman" w:hAnsi="Times New Roman" w:cs="Times New Roman"/>
          <w:color w:val="000000"/>
          <w:sz w:val="22"/>
          <w:szCs w:val="22"/>
          <w:shd w:val="clear" w:color="auto" w:fill="FFFFFF"/>
        </w:rPr>
        <w:t>is used to specify the internal schema. The mappings between the two schemas may be specified in either one of these languages. In most relational DBMSs today, there is no specific language that performs the role of SDL.</w:t>
      </w:r>
    </w:p>
    <w:p w14:paraId="38DF7AD2" w14:textId="77777777" w:rsidR="00301796" w:rsidRPr="00301796" w:rsidRDefault="00301796" w:rsidP="007538E9">
      <w:pPr>
        <w:jc w:val="both"/>
        <w:rPr>
          <w:rFonts w:ascii="Times New Roman" w:eastAsia="Times New Roman" w:hAnsi="Times New Roman" w:cs="Times New Roman"/>
          <w:sz w:val="22"/>
          <w:szCs w:val="22"/>
        </w:rPr>
      </w:pPr>
    </w:p>
    <w:p w14:paraId="7077A6BF" w14:textId="08609446"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VDL</w:t>
      </w:r>
      <w:r w:rsidRPr="00301796">
        <w:rPr>
          <w:rFonts w:ascii="Times New Roman" w:eastAsia="Times New Roman" w:hAnsi="Times New Roman" w:cs="Times New Roman"/>
          <w:color w:val="000000"/>
          <w:sz w:val="22"/>
          <w:szCs w:val="22"/>
        </w:rPr>
        <w:t xml:space="preserve"> </w:t>
      </w:r>
      <w:r w:rsidR="00707403">
        <w:rPr>
          <w:rFonts w:ascii="Times New Roman" w:eastAsia="Times New Roman" w:hAnsi="Times New Roman" w:cs="Times New Roman"/>
          <w:color w:val="000000"/>
          <w:sz w:val="22"/>
          <w:szCs w:val="22"/>
        </w:rPr>
        <w:t>(</w:t>
      </w:r>
      <w:r w:rsidRPr="00301796">
        <w:rPr>
          <w:rFonts w:ascii="Times New Roman" w:eastAsia="Times New Roman" w:hAnsi="Times New Roman" w:cs="Times New Roman"/>
          <w:b/>
          <w:bCs/>
          <w:color w:val="000000"/>
          <w:sz w:val="22"/>
          <w:szCs w:val="22"/>
          <w:shd w:val="clear" w:color="auto" w:fill="FFFFFF"/>
        </w:rPr>
        <w:t>View Definition Language</w:t>
      </w:r>
      <w:r w:rsidR="00707403">
        <w:rPr>
          <w:rFonts w:ascii="Times New Roman" w:eastAsia="Times New Roman" w:hAnsi="Times New Roman" w:cs="Times New Roman"/>
          <w:b/>
          <w:bCs/>
          <w:color w:val="000000"/>
          <w:sz w:val="22"/>
          <w:szCs w:val="22"/>
          <w:shd w:val="clear" w:color="auto" w:fill="FFFFFF"/>
        </w:rPr>
        <w:t>)</w:t>
      </w:r>
      <w:r w:rsidRPr="00301796">
        <w:rPr>
          <w:rFonts w:ascii="Times New Roman" w:eastAsia="Times New Roman" w:hAnsi="Times New Roman" w:cs="Times New Roman"/>
          <w:b/>
          <w:bCs/>
          <w:color w:val="000000"/>
          <w:sz w:val="22"/>
          <w:szCs w:val="22"/>
          <w:shd w:val="clear" w:color="auto" w:fill="FFFFFF"/>
        </w:rPr>
        <w:t>:</w:t>
      </w:r>
      <w:r w:rsidRPr="00301796">
        <w:rPr>
          <w:rFonts w:ascii="Times New Roman" w:eastAsia="Times New Roman" w:hAnsi="Times New Roman" w:cs="Times New Roman"/>
          <w:color w:val="000000"/>
          <w:sz w:val="22"/>
          <w:szCs w:val="22"/>
          <w:shd w:val="clear" w:color="auto" w:fill="FFFFFF"/>
        </w:rPr>
        <w:t xml:space="preserve"> This language is used to specify user views and their mapping to conceptual schema. It defines the subset of records available to classes of users. It creates virtual tables and the view appears to users like conceptual level.</w:t>
      </w:r>
      <w:r w:rsidRPr="007538E9">
        <w:rPr>
          <w:rFonts w:ascii="Times New Roman" w:eastAsia="Times New Roman" w:hAnsi="Times New Roman" w:cs="Times New Roman"/>
          <w:color w:val="000000"/>
          <w:sz w:val="22"/>
          <w:szCs w:val="22"/>
          <w:shd w:val="clear" w:color="auto" w:fill="FFFFFF"/>
        </w:rPr>
        <w:t xml:space="preserve"> </w:t>
      </w:r>
      <w:r w:rsidRPr="00301796">
        <w:rPr>
          <w:rFonts w:ascii="Times New Roman" w:eastAsia="Times New Roman" w:hAnsi="Times New Roman" w:cs="Times New Roman"/>
          <w:color w:val="000000"/>
          <w:sz w:val="22"/>
          <w:szCs w:val="22"/>
          <w:shd w:val="clear" w:color="auto" w:fill="FFFFFF"/>
        </w:rPr>
        <w:t>It specifies user interfaces.</w:t>
      </w:r>
    </w:p>
    <w:p w14:paraId="3944F322" w14:textId="77777777" w:rsidR="00301796" w:rsidRPr="00301796" w:rsidRDefault="00301796" w:rsidP="007538E9">
      <w:pPr>
        <w:jc w:val="both"/>
        <w:rPr>
          <w:rFonts w:ascii="Times New Roman" w:eastAsia="Times New Roman" w:hAnsi="Times New Roman" w:cs="Times New Roman"/>
          <w:sz w:val="22"/>
          <w:szCs w:val="22"/>
        </w:rPr>
      </w:pPr>
    </w:p>
    <w:p w14:paraId="25304209" w14:textId="4A333011"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Query Language</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Structured Query Language is a standard Database language which is used to create, maintain and retrieve the relational database.</w:t>
      </w:r>
    </w:p>
    <w:p w14:paraId="47620F36" w14:textId="77777777" w:rsidR="00301796" w:rsidRPr="00301796" w:rsidRDefault="00301796" w:rsidP="007538E9">
      <w:pPr>
        <w:jc w:val="both"/>
        <w:rPr>
          <w:rFonts w:ascii="Times New Roman" w:eastAsia="Times New Roman" w:hAnsi="Times New Roman" w:cs="Times New Roman"/>
          <w:sz w:val="22"/>
          <w:szCs w:val="22"/>
        </w:rPr>
      </w:pPr>
    </w:p>
    <w:p w14:paraId="17EE7073" w14:textId="3E6B07B3"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Host language</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w:t>
      </w:r>
      <w:r w:rsidRPr="00301796">
        <w:rPr>
          <w:rFonts w:ascii="Times New Roman" w:eastAsia="Times New Roman" w:hAnsi="Times New Roman" w:cs="Times New Roman"/>
          <w:color w:val="000000"/>
          <w:sz w:val="22"/>
          <w:szCs w:val="22"/>
          <w:shd w:val="clear" w:color="auto" w:fill="FFFFFF"/>
        </w:rPr>
        <w:t>Host Language is the computer language which either high level are low level data manipulation commands embedded in general purpose programming language.</w:t>
      </w:r>
    </w:p>
    <w:p w14:paraId="315C997C" w14:textId="77777777" w:rsidR="00301796" w:rsidRPr="00301796" w:rsidRDefault="00301796" w:rsidP="007538E9">
      <w:pPr>
        <w:jc w:val="both"/>
        <w:rPr>
          <w:rFonts w:ascii="Times New Roman" w:eastAsia="Times New Roman" w:hAnsi="Times New Roman" w:cs="Times New Roman"/>
          <w:sz w:val="22"/>
          <w:szCs w:val="22"/>
        </w:rPr>
      </w:pPr>
    </w:p>
    <w:p w14:paraId="4878FC3E" w14:textId="1A5F1FA1"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Data sublanguage</w:t>
      </w:r>
      <w:r w:rsidRPr="00301796">
        <w:rPr>
          <w:rFonts w:ascii="Times New Roman" w:eastAsia="Times New Roman" w:hAnsi="Times New Roman" w:cs="Times New Roman"/>
          <w:color w:val="000000"/>
          <w:sz w:val="22"/>
          <w:szCs w:val="22"/>
        </w:rPr>
        <w:t>: It is a portion of a language that is required to manage and modify</w:t>
      </w:r>
    </w:p>
    <w:p w14:paraId="6471BA53"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A relational DBMS.</w:t>
      </w:r>
    </w:p>
    <w:p w14:paraId="7A060041" w14:textId="77777777" w:rsidR="00301796" w:rsidRPr="00301796" w:rsidRDefault="00301796" w:rsidP="007538E9">
      <w:pPr>
        <w:jc w:val="both"/>
        <w:rPr>
          <w:rFonts w:ascii="Times New Roman" w:eastAsia="Times New Roman" w:hAnsi="Times New Roman" w:cs="Times New Roman"/>
          <w:sz w:val="22"/>
          <w:szCs w:val="22"/>
        </w:rPr>
      </w:pPr>
    </w:p>
    <w:p w14:paraId="5344B25A" w14:textId="257A6F93"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Database utility</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The database utility is the interface between the ABAP Dictionary and the relational database underlying the SAP system. The database utility allows you to edit (create, delete and adjust to changes to their definition in the ABAP Dictionary) database objects derived from objects of the ABAP Dictionary.</w:t>
      </w:r>
    </w:p>
    <w:p w14:paraId="0D7B008A" w14:textId="77777777" w:rsidR="00301796" w:rsidRPr="00301796" w:rsidRDefault="00301796" w:rsidP="007538E9">
      <w:pPr>
        <w:jc w:val="both"/>
        <w:rPr>
          <w:rFonts w:ascii="Times New Roman" w:eastAsia="Times New Roman" w:hAnsi="Times New Roman" w:cs="Times New Roman"/>
          <w:sz w:val="22"/>
          <w:szCs w:val="22"/>
        </w:rPr>
      </w:pPr>
    </w:p>
    <w:p w14:paraId="42D05971" w14:textId="20D10F74"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Catalog</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Catalog complete description of the database structure and constraints. </w:t>
      </w:r>
    </w:p>
    <w:p w14:paraId="4E041D71" w14:textId="77777777" w:rsidR="00301796" w:rsidRPr="00301796" w:rsidRDefault="00301796" w:rsidP="007538E9">
      <w:pPr>
        <w:jc w:val="both"/>
        <w:rPr>
          <w:rFonts w:ascii="Times New Roman" w:eastAsia="Times New Roman" w:hAnsi="Times New Roman" w:cs="Times New Roman"/>
          <w:sz w:val="22"/>
          <w:szCs w:val="22"/>
        </w:rPr>
      </w:pPr>
    </w:p>
    <w:p w14:paraId="0EEA4647" w14:textId="45A5496E"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Client/server architecture</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Server Architecture database architecture which system functionality: client model (application), server model (landless storage)</w:t>
      </w:r>
    </w:p>
    <w:p w14:paraId="4C96DD8C" w14:textId="77777777" w:rsidR="00301796" w:rsidRPr="00301796" w:rsidRDefault="00301796" w:rsidP="007538E9">
      <w:pPr>
        <w:jc w:val="both"/>
        <w:rPr>
          <w:rFonts w:ascii="Times New Roman" w:eastAsia="Times New Roman" w:hAnsi="Times New Roman" w:cs="Times New Roman"/>
          <w:sz w:val="22"/>
          <w:szCs w:val="22"/>
        </w:rPr>
      </w:pPr>
    </w:p>
    <w:p w14:paraId="52BE0FD6" w14:textId="2E9CFEE0" w:rsidR="00301796" w:rsidRPr="00301796" w:rsidRDefault="00301796" w:rsidP="007538E9">
      <w:pPr>
        <w:jc w:val="both"/>
        <w:rPr>
          <w:rFonts w:ascii="Times New Roman" w:eastAsia="Times New Roman" w:hAnsi="Times New Roman" w:cs="Times New Roman"/>
          <w:sz w:val="22"/>
          <w:szCs w:val="22"/>
        </w:rPr>
      </w:pPr>
      <w:r w:rsidRPr="00707403">
        <w:rPr>
          <w:rFonts w:ascii="Times New Roman" w:eastAsia="Times New Roman" w:hAnsi="Times New Roman" w:cs="Times New Roman"/>
          <w:b/>
          <w:bCs/>
          <w:color w:val="000000"/>
          <w:sz w:val="22"/>
          <w:szCs w:val="22"/>
        </w:rPr>
        <w:t>Three-tier architecture</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The 3-Tier architecture contains another layer between the client and server. In this architecture, client can't directly communicate with the server. The application on the client-end interacts with an application server which further communicates with the database system.</w:t>
      </w:r>
    </w:p>
    <w:p w14:paraId="6072659F" w14:textId="77777777" w:rsidR="00301796" w:rsidRPr="00301796" w:rsidRDefault="00301796" w:rsidP="007538E9">
      <w:pPr>
        <w:jc w:val="both"/>
        <w:rPr>
          <w:rFonts w:ascii="Times New Roman" w:eastAsia="Times New Roman" w:hAnsi="Times New Roman" w:cs="Times New Roman"/>
          <w:sz w:val="22"/>
          <w:szCs w:val="22"/>
        </w:rPr>
      </w:pPr>
    </w:p>
    <w:p w14:paraId="1FB17FA5" w14:textId="6F867ADD" w:rsidR="00301796" w:rsidRPr="00630109" w:rsidRDefault="00301796" w:rsidP="00630109">
      <w:pPr>
        <w:tabs>
          <w:tab w:val="left" w:pos="5126"/>
        </w:tabs>
        <w:rPr>
          <w:rFonts w:ascii="Times New Roman" w:eastAsia="Times New Roman" w:hAnsi="Times New Roman" w:cs="Times New Roman"/>
        </w:rPr>
      </w:pPr>
      <w:r w:rsidRPr="00707403">
        <w:rPr>
          <w:rFonts w:ascii="Times New Roman" w:eastAsia="Times New Roman" w:hAnsi="Times New Roman" w:cs="Times New Roman"/>
          <w:b/>
          <w:bCs/>
          <w:color w:val="000000"/>
          <w:sz w:val="22"/>
          <w:szCs w:val="22"/>
        </w:rPr>
        <w:t>n-tier architecture</w:t>
      </w:r>
      <w:r w:rsidRPr="007538E9">
        <w:rPr>
          <w:rFonts w:ascii="Times New Roman" w:eastAsia="Times New Roman" w:hAnsi="Times New Roman" w:cs="Times New Roman"/>
          <w:color w:val="000000"/>
          <w:sz w:val="22"/>
          <w:szCs w:val="22"/>
        </w:rPr>
        <w:t>:</w:t>
      </w:r>
      <w:r w:rsidRPr="00301796">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shd w:val="clear" w:color="auto" w:fill="FFFFFF"/>
        </w:rPr>
        <w:t>The nth tier only has to know how to handle a request from the h+1 tier and forward to h-1 tier. </w:t>
      </w:r>
    </w:p>
    <w:p w14:paraId="777AB295" w14:textId="77777777" w:rsidR="00301796" w:rsidRPr="00301796" w:rsidRDefault="00301796" w:rsidP="007538E9">
      <w:pPr>
        <w:jc w:val="both"/>
        <w:rPr>
          <w:rFonts w:ascii="Times New Roman" w:eastAsia="Times New Roman" w:hAnsi="Times New Roman" w:cs="Times New Roman"/>
          <w:sz w:val="22"/>
          <w:szCs w:val="22"/>
        </w:rPr>
      </w:pPr>
    </w:p>
    <w:p w14:paraId="3921EF92" w14:textId="77777777"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2.3 What is the difference between a database schema and a database state? </w:t>
      </w:r>
    </w:p>
    <w:p w14:paraId="65F08E2D" w14:textId="77777777"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this architecture</w:t>
      </w:r>
    </w:p>
    <w:p w14:paraId="588B41E4" w14:textId="77777777" w:rsidR="00301796" w:rsidRPr="00301796" w:rsidRDefault="00301796" w:rsidP="007538E9">
      <w:pPr>
        <w:jc w:val="both"/>
        <w:rPr>
          <w:rFonts w:ascii="Times New Roman" w:eastAsia="Times New Roman" w:hAnsi="Times New Roman" w:cs="Times New Roman"/>
          <w:sz w:val="22"/>
          <w:szCs w:val="22"/>
        </w:rPr>
      </w:pPr>
    </w:p>
    <w:p w14:paraId="716BB718" w14:textId="50EEB186"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A database schema or an intention gives a description of the database. This can be considered as a blueprint of a database</w:t>
      </w:r>
      <w:r w:rsidRPr="007538E9">
        <w:rPr>
          <w:rFonts w:ascii="Times New Roman" w:eastAsia="Times New Roman" w:hAnsi="Times New Roman" w:cs="Times New Roman"/>
          <w:color w:val="000000"/>
          <w:sz w:val="22"/>
          <w:szCs w:val="22"/>
        </w:rPr>
        <w:t xml:space="preserve"> </w:t>
      </w:r>
      <w:r w:rsidRPr="00301796">
        <w:rPr>
          <w:rFonts w:ascii="Times New Roman" w:eastAsia="Times New Roman" w:hAnsi="Times New Roman" w:cs="Times New Roman"/>
          <w:color w:val="000000"/>
          <w:sz w:val="22"/>
          <w:szCs w:val="22"/>
        </w:rPr>
        <w:t>and gives a list of fields in the database with their data types. In other words, it describes the organization and structure of data in a database system, along with the relationships mapped between the entities.</w:t>
      </w:r>
    </w:p>
    <w:p w14:paraId="4C5C09CE" w14:textId="77777777" w:rsidR="00301796" w:rsidRPr="00301796" w:rsidRDefault="00301796" w:rsidP="007538E9">
      <w:pPr>
        <w:spacing w:after="240"/>
        <w:jc w:val="both"/>
        <w:rPr>
          <w:rFonts w:ascii="Times New Roman" w:eastAsia="Times New Roman" w:hAnsi="Times New Roman" w:cs="Times New Roman"/>
          <w:sz w:val="22"/>
          <w:szCs w:val="22"/>
        </w:rPr>
      </w:pPr>
    </w:p>
    <w:p w14:paraId="01F107DF"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A database state provides the present state of the database and its data. It can be considered as an extension of the database schema. When a database is newly defined, the corresponding database state is empty. Factors that affect a database state are entering, deleting or modifying information in the database.</w:t>
      </w:r>
    </w:p>
    <w:p w14:paraId="03A51963" w14:textId="3C45E9BF" w:rsidR="007538E9" w:rsidRPr="00301796" w:rsidRDefault="007538E9" w:rsidP="007538E9">
      <w:pPr>
        <w:spacing w:after="240"/>
        <w:jc w:val="both"/>
        <w:rPr>
          <w:rFonts w:ascii="Times New Roman" w:eastAsia="Times New Roman" w:hAnsi="Times New Roman" w:cs="Times New Roman"/>
          <w:sz w:val="22"/>
          <w:szCs w:val="22"/>
        </w:rPr>
      </w:pPr>
    </w:p>
    <w:p w14:paraId="18330A90" w14:textId="612513CF" w:rsidR="00301796" w:rsidRPr="00707403" w:rsidRDefault="00301796" w:rsidP="007538E9">
      <w:pPr>
        <w:jc w:val="both"/>
        <w:rPr>
          <w:rFonts w:ascii="Times New Roman" w:eastAsia="Times New Roman" w:hAnsi="Times New Roman" w:cs="Times New Roman"/>
          <w:b/>
          <w:bCs/>
          <w:sz w:val="22"/>
          <w:szCs w:val="22"/>
        </w:rPr>
      </w:pPr>
      <w:r w:rsidRPr="00707403">
        <w:rPr>
          <w:rFonts w:ascii="Times New Roman" w:eastAsia="Times New Roman" w:hAnsi="Times New Roman" w:cs="Times New Roman"/>
          <w:b/>
          <w:bCs/>
          <w:color w:val="000000"/>
          <w:sz w:val="22"/>
          <w:szCs w:val="22"/>
        </w:rPr>
        <w:t>2.4 Describe the three-schema architecture. Why do we need mappings among schema levels? How do different schema definition languages support? </w:t>
      </w:r>
    </w:p>
    <w:p w14:paraId="7928E66A" w14:textId="77777777" w:rsidR="00301796" w:rsidRPr="00301796" w:rsidRDefault="00301796" w:rsidP="007538E9">
      <w:pPr>
        <w:numPr>
          <w:ilvl w:val="0"/>
          <w:numId w:val="2"/>
        </w:numPr>
        <w:shd w:val="clear" w:color="auto" w:fill="FFFFFF"/>
        <w:spacing w:before="260"/>
        <w:jc w:val="both"/>
        <w:textAlignment w:val="baseline"/>
        <w:rPr>
          <w:rFonts w:ascii="Times New Roman" w:eastAsia="Times New Roman" w:hAnsi="Times New Roman" w:cs="Times New Roman"/>
          <w:color w:val="000000"/>
          <w:sz w:val="22"/>
          <w:szCs w:val="22"/>
        </w:rPr>
      </w:pPr>
      <w:r w:rsidRPr="00301796">
        <w:rPr>
          <w:rFonts w:ascii="Times New Roman" w:eastAsia="Times New Roman" w:hAnsi="Times New Roman" w:cs="Times New Roman"/>
          <w:color w:val="000000"/>
          <w:sz w:val="22"/>
          <w:szCs w:val="22"/>
        </w:rPr>
        <w:t xml:space="preserve">The </w:t>
      </w:r>
      <w:proofErr w:type="gramStart"/>
      <w:r w:rsidRPr="00301796">
        <w:rPr>
          <w:rFonts w:ascii="Times New Roman" w:eastAsia="Times New Roman" w:hAnsi="Times New Roman" w:cs="Times New Roman"/>
          <w:color w:val="000000"/>
          <w:sz w:val="22"/>
          <w:szCs w:val="22"/>
        </w:rPr>
        <w:t>three schema</w:t>
      </w:r>
      <w:proofErr w:type="gramEnd"/>
      <w:r w:rsidRPr="00301796">
        <w:rPr>
          <w:rFonts w:ascii="Times New Roman" w:eastAsia="Times New Roman" w:hAnsi="Times New Roman" w:cs="Times New Roman"/>
          <w:color w:val="000000"/>
          <w:sz w:val="22"/>
          <w:szCs w:val="22"/>
        </w:rPr>
        <w:t xml:space="preserve"> architecture is also called ANSI/SPARC architecture or three-level architecture.</w:t>
      </w:r>
    </w:p>
    <w:p w14:paraId="311C78E1" w14:textId="77777777" w:rsidR="00301796" w:rsidRPr="00301796" w:rsidRDefault="00301796" w:rsidP="007538E9">
      <w:pPr>
        <w:numPr>
          <w:ilvl w:val="0"/>
          <w:numId w:val="2"/>
        </w:numPr>
        <w:shd w:val="clear" w:color="auto" w:fill="FFFFFF"/>
        <w:jc w:val="both"/>
        <w:textAlignment w:val="baseline"/>
        <w:rPr>
          <w:rFonts w:ascii="Times New Roman" w:eastAsia="Times New Roman" w:hAnsi="Times New Roman" w:cs="Times New Roman"/>
          <w:color w:val="000000"/>
          <w:sz w:val="22"/>
          <w:szCs w:val="22"/>
        </w:rPr>
      </w:pPr>
      <w:r w:rsidRPr="00301796">
        <w:rPr>
          <w:rFonts w:ascii="Times New Roman" w:eastAsia="Times New Roman" w:hAnsi="Times New Roman" w:cs="Times New Roman"/>
          <w:color w:val="000000"/>
          <w:sz w:val="22"/>
          <w:szCs w:val="22"/>
        </w:rPr>
        <w:t>This framework is used to describe the structure of a specific database system.</w:t>
      </w:r>
    </w:p>
    <w:p w14:paraId="2C5619B2" w14:textId="77777777" w:rsidR="00301796" w:rsidRPr="00301796" w:rsidRDefault="00301796" w:rsidP="007538E9">
      <w:pPr>
        <w:numPr>
          <w:ilvl w:val="0"/>
          <w:numId w:val="2"/>
        </w:numPr>
        <w:shd w:val="clear" w:color="auto" w:fill="FFFFFF"/>
        <w:jc w:val="both"/>
        <w:textAlignment w:val="baseline"/>
        <w:rPr>
          <w:rFonts w:ascii="Times New Roman" w:eastAsia="Times New Roman" w:hAnsi="Times New Roman" w:cs="Times New Roman"/>
          <w:color w:val="000000"/>
          <w:sz w:val="22"/>
          <w:szCs w:val="22"/>
        </w:rPr>
      </w:pPr>
      <w:r w:rsidRPr="00301796">
        <w:rPr>
          <w:rFonts w:ascii="Times New Roman" w:eastAsia="Times New Roman" w:hAnsi="Times New Roman" w:cs="Times New Roman"/>
          <w:color w:val="000000"/>
          <w:sz w:val="22"/>
          <w:szCs w:val="22"/>
        </w:rPr>
        <w:t xml:space="preserve">The </w:t>
      </w:r>
      <w:proofErr w:type="gramStart"/>
      <w:r w:rsidRPr="00301796">
        <w:rPr>
          <w:rFonts w:ascii="Times New Roman" w:eastAsia="Times New Roman" w:hAnsi="Times New Roman" w:cs="Times New Roman"/>
          <w:color w:val="000000"/>
          <w:sz w:val="22"/>
          <w:szCs w:val="22"/>
        </w:rPr>
        <w:t>three schema</w:t>
      </w:r>
      <w:proofErr w:type="gramEnd"/>
      <w:r w:rsidRPr="00301796">
        <w:rPr>
          <w:rFonts w:ascii="Times New Roman" w:eastAsia="Times New Roman" w:hAnsi="Times New Roman" w:cs="Times New Roman"/>
          <w:color w:val="000000"/>
          <w:sz w:val="22"/>
          <w:szCs w:val="22"/>
        </w:rPr>
        <w:t xml:space="preserve"> architecture is also used to separate the user applications and physical database.</w:t>
      </w:r>
    </w:p>
    <w:p w14:paraId="7E247FDA" w14:textId="77777777" w:rsidR="00301796" w:rsidRPr="00301796" w:rsidRDefault="00301796" w:rsidP="007538E9">
      <w:pPr>
        <w:numPr>
          <w:ilvl w:val="0"/>
          <w:numId w:val="2"/>
        </w:numPr>
        <w:shd w:val="clear" w:color="auto" w:fill="FFFFFF"/>
        <w:spacing w:after="200"/>
        <w:jc w:val="both"/>
        <w:textAlignment w:val="baseline"/>
        <w:rPr>
          <w:rFonts w:ascii="Times New Roman" w:eastAsia="Times New Roman" w:hAnsi="Times New Roman" w:cs="Times New Roman"/>
          <w:color w:val="000000"/>
          <w:sz w:val="22"/>
          <w:szCs w:val="22"/>
        </w:rPr>
      </w:pPr>
      <w:r w:rsidRPr="00301796">
        <w:rPr>
          <w:rFonts w:ascii="Times New Roman" w:eastAsia="Times New Roman" w:hAnsi="Times New Roman" w:cs="Times New Roman"/>
          <w:color w:val="000000"/>
          <w:sz w:val="22"/>
          <w:szCs w:val="22"/>
        </w:rPr>
        <w:t xml:space="preserve">The </w:t>
      </w:r>
      <w:proofErr w:type="gramStart"/>
      <w:r w:rsidRPr="00301796">
        <w:rPr>
          <w:rFonts w:ascii="Times New Roman" w:eastAsia="Times New Roman" w:hAnsi="Times New Roman" w:cs="Times New Roman"/>
          <w:color w:val="000000"/>
          <w:sz w:val="22"/>
          <w:szCs w:val="22"/>
        </w:rPr>
        <w:t>three schema</w:t>
      </w:r>
      <w:proofErr w:type="gramEnd"/>
      <w:r w:rsidRPr="00301796">
        <w:rPr>
          <w:rFonts w:ascii="Times New Roman" w:eastAsia="Times New Roman" w:hAnsi="Times New Roman" w:cs="Times New Roman"/>
          <w:color w:val="000000"/>
          <w:sz w:val="22"/>
          <w:szCs w:val="22"/>
        </w:rPr>
        <w:t xml:space="preserve"> architecture contains three-levels. It breaks the database down into three different categories.</w:t>
      </w:r>
    </w:p>
    <w:p w14:paraId="53335F14" w14:textId="090FBF85" w:rsidR="00301796" w:rsidRPr="007538E9" w:rsidRDefault="00301796" w:rsidP="007538E9">
      <w:pPr>
        <w:pStyle w:val="ListParagraph"/>
        <w:shd w:val="clear" w:color="auto" w:fill="FFFFFF"/>
        <w:spacing w:before="280" w:after="80"/>
        <w:jc w:val="both"/>
        <w:outlineLvl w:val="2"/>
        <w:rPr>
          <w:rFonts w:ascii="Times New Roman" w:eastAsia="Times New Roman" w:hAnsi="Times New Roman" w:cs="Times New Roman"/>
          <w:b/>
          <w:bCs/>
          <w:sz w:val="22"/>
          <w:szCs w:val="22"/>
        </w:rPr>
      </w:pPr>
      <w:r w:rsidRPr="007538E9">
        <w:rPr>
          <w:rFonts w:ascii="Times New Roman" w:eastAsia="Times New Roman" w:hAnsi="Times New Roman" w:cs="Times New Roman"/>
          <w:color w:val="000000"/>
          <w:sz w:val="22"/>
          <w:szCs w:val="22"/>
        </w:rPr>
        <w:t>Internal Level</w:t>
      </w:r>
    </w:p>
    <w:p w14:paraId="7E214093" w14:textId="6A9E3A67" w:rsidR="00301796" w:rsidRPr="007538E9" w:rsidRDefault="00301796" w:rsidP="007538E9">
      <w:pPr>
        <w:pStyle w:val="ListParagraph"/>
        <w:shd w:val="clear" w:color="auto" w:fill="FFFFFF"/>
        <w:spacing w:before="280" w:after="80"/>
        <w:jc w:val="both"/>
        <w:outlineLvl w:val="2"/>
        <w:rPr>
          <w:rFonts w:ascii="Times New Roman" w:eastAsia="Times New Roman" w:hAnsi="Times New Roman" w:cs="Times New Roman"/>
          <w:b/>
          <w:bCs/>
          <w:sz w:val="22"/>
          <w:szCs w:val="22"/>
        </w:rPr>
      </w:pPr>
      <w:r w:rsidRPr="007538E9">
        <w:rPr>
          <w:rFonts w:ascii="Times New Roman" w:eastAsia="Times New Roman" w:hAnsi="Times New Roman" w:cs="Times New Roman"/>
          <w:color w:val="000000"/>
          <w:sz w:val="22"/>
          <w:szCs w:val="22"/>
        </w:rPr>
        <w:t>The internal level has an internal schema which describes the physical storage structure of the database.</w:t>
      </w:r>
    </w:p>
    <w:p w14:paraId="7FD824BE" w14:textId="640A5964" w:rsidR="00301796" w:rsidRPr="00301796" w:rsidRDefault="00301796" w:rsidP="007538E9">
      <w:pPr>
        <w:shd w:val="clear" w:color="auto" w:fill="FFFFFF"/>
        <w:spacing w:before="280" w:after="80"/>
        <w:ind w:left="720"/>
        <w:jc w:val="both"/>
        <w:outlineLvl w:val="2"/>
        <w:rPr>
          <w:rFonts w:ascii="Times New Roman" w:eastAsia="Times New Roman" w:hAnsi="Times New Roman" w:cs="Times New Roman"/>
          <w:b/>
          <w:bCs/>
          <w:sz w:val="22"/>
          <w:szCs w:val="22"/>
        </w:rPr>
      </w:pPr>
      <w:r w:rsidRPr="00301796">
        <w:rPr>
          <w:rFonts w:ascii="Times New Roman" w:eastAsia="Times New Roman" w:hAnsi="Times New Roman" w:cs="Times New Roman"/>
          <w:color w:val="000000"/>
          <w:sz w:val="22"/>
          <w:szCs w:val="22"/>
        </w:rPr>
        <w:t>Conceptual Level</w:t>
      </w:r>
      <w:r w:rsidRPr="007538E9">
        <w:rPr>
          <w:rFonts w:ascii="Times New Roman" w:eastAsia="Times New Roman" w:hAnsi="Times New Roman" w:cs="Times New Roman"/>
          <w:b/>
          <w:bCs/>
          <w:sz w:val="22"/>
          <w:szCs w:val="22"/>
        </w:rPr>
        <w:t xml:space="preserve"> </w:t>
      </w:r>
      <w:r w:rsidRPr="00301796">
        <w:rPr>
          <w:rFonts w:ascii="Times New Roman" w:eastAsia="Times New Roman" w:hAnsi="Times New Roman" w:cs="Times New Roman"/>
          <w:color w:val="000000"/>
          <w:sz w:val="22"/>
          <w:szCs w:val="22"/>
        </w:rPr>
        <w:t>The conceptual schema describes the design of a database at the conceptual level. Conceptual level is also known as logical level.</w:t>
      </w:r>
    </w:p>
    <w:p w14:paraId="6F7BE65D" w14:textId="5AE5263A" w:rsidR="00301796" w:rsidRPr="00301796" w:rsidRDefault="00301796" w:rsidP="007538E9">
      <w:pPr>
        <w:shd w:val="clear" w:color="auto" w:fill="FFFFFF"/>
        <w:spacing w:before="280" w:after="80"/>
        <w:ind w:left="720"/>
        <w:jc w:val="both"/>
        <w:outlineLvl w:val="2"/>
        <w:rPr>
          <w:rFonts w:ascii="Times New Roman" w:eastAsia="Times New Roman" w:hAnsi="Times New Roman" w:cs="Times New Roman"/>
          <w:b/>
          <w:bCs/>
          <w:sz w:val="22"/>
          <w:szCs w:val="22"/>
        </w:rPr>
      </w:pPr>
      <w:r w:rsidRPr="00301796">
        <w:rPr>
          <w:rFonts w:ascii="Times New Roman" w:eastAsia="Times New Roman" w:hAnsi="Times New Roman" w:cs="Times New Roman"/>
          <w:color w:val="000000"/>
          <w:sz w:val="22"/>
          <w:szCs w:val="22"/>
        </w:rPr>
        <w:lastRenderedPageBreak/>
        <w:t>External Level</w:t>
      </w:r>
      <w:r w:rsidRPr="007538E9">
        <w:rPr>
          <w:rFonts w:ascii="Times New Roman" w:eastAsia="Times New Roman" w:hAnsi="Times New Roman" w:cs="Times New Roman"/>
          <w:b/>
          <w:bCs/>
          <w:sz w:val="22"/>
          <w:szCs w:val="22"/>
        </w:rPr>
        <w:t xml:space="preserve"> </w:t>
      </w:r>
      <w:r w:rsidRPr="00301796">
        <w:rPr>
          <w:rFonts w:ascii="Times New Roman" w:eastAsia="Times New Roman" w:hAnsi="Times New Roman" w:cs="Times New Roman"/>
          <w:color w:val="000000"/>
          <w:sz w:val="22"/>
          <w:szCs w:val="22"/>
        </w:rPr>
        <w:t>At the external level, a database contains several schemas that sometimes called as subschema. The subschema is used to describe the different view of the database.</w:t>
      </w:r>
    </w:p>
    <w:p w14:paraId="7F418002" w14:textId="77777777" w:rsidR="00301796" w:rsidRPr="00301796" w:rsidRDefault="00301796" w:rsidP="007538E9">
      <w:pPr>
        <w:spacing w:after="240"/>
        <w:jc w:val="both"/>
        <w:rPr>
          <w:rFonts w:ascii="Times New Roman" w:eastAsia="Times New Roman" w:hAnsi="Times New Roman" w:cs="Times New Roman"/>
          <w:sz w:val="22"/>
          <w:szCs w:val="22"/>
        </w:rPr>
      </w:pPr>
    </w:p>
    <w:p w14:paraId="0ED8C13E" w14:textId="77777777"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b) The need for mappings between schema levels appears due to visualization and schema matching. This mapping helps in different types of transformation. A Database Management System has three schema levels; Physical or internal schema, Conceptual or logical schema and External or view level schema.</w:t>
      </w:r>
    </w:p>
    <w:p w14:paraId="2C7A2C62" w14:textId="77777777" w:rsidR="00301796" w:rsidRPr="00301796" w:rsidRDefault="00301796" w:rsidP="007538E9">
      <w:pPr>
        <w:jc w:val="both"/>
        <w:rPr>
          <w:rFonts w:ascii="Times New Roman" w:eastAsia="Times New Roman" w:hAnsi="Times New Roman" w:cs="Times New Roman"/>
          <w:sz w:val="22"/>
          <w:szCs w:val="22"/>
        </w:rPr>
      </w:pPr>
    </w:p>
    <w:p w14:paraId="6A1FC419" w14:textId="63F0F4C2" w:rsidR="00E12965" w:rsidRPr="00EA59B3"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color w:val="000000"/>
          <w:sz w:val="22"/>
          <w:szCs w:val="22"/>
        </w:rPr>
        <w:t xml:space="preserve">c) In a </w:t>
      </w:r>
      <w:r w:rsidRPr="007538E9">
        <w:rPr>
          <w:rFonts w:ascii="Times New Roman" w:eastAsia="Times New Roman" w:hAnsi="Times New Roman" w:cs="Times New Roman"/>
          <w:color w:val="000000"/>
          <w:sz w:val="22"/>
          <w:szCs w:val="22"/>
        </w:rPr>
        <w:t>three-schema</w:t>
      </w:r>
      <w:r w:rsidRPr="00301796">
        <w:rPr>
          <w:rFonts w:ascii="Times New Roman" w:eastAsia="Times New Roman" w:hAnsi="Times New Roman" w:cs="Times New Roman"/>
          <w:color w:val="000000"/>
          <w:sz w:val="22"/>
          <w:szCs w:val="22"/>
        </w:rPr>
        <w:t xml:space="preserve"> approach, most data-related description languages or tools associated with schemas focus on the "physical level" and "view level", with the "conceptual level" mostly used in combining the schema design itself. In relational databases, the physical model is explained using SQL DDL. Physical schemas in NoSQL can be fixed to particular records using JSON or XML. There are some languages to describe conceptual schemas.  But </w:t>
      </w:r>
      <w:r w:rsidR="00A11B28" w:rsidRPr="007538E9">
        <w:rPr>
          <w:rFonts w:ascii="Times New Roman" w:eastAsia="Times New Roman" w:hAnsi="Times New Roman" w:cs="Times New Roman"/>
          <w:color w:val="000000"/>
          <w:sz w:val="22"/>
          <w:szCs w:val="22"/>
        </w:rPr>
        <w:t xml:space="preserve">nowadays </w:t>
      </w:r>
      <w:r w:rsidRPr="00301796">
        <w:rPr>
          <w:rFonts w:ascii="Times New Roman" w:eastAsia="Times New Roman" w:hAnsi="Times New Roman" w:cs="Times New Roman"/>
          <w:color w:val="000000"/>
          <w:sz w:val="22"/>
          <w:szCs w:val="22"/>
        </w:rPr>
        <w:t>languages are not used for conceptual schemas but instead Entity relationship model, a diagramming and description tool is used. The "view level" or "external level" is implemented outside of data managers in user-side code. This is done using object relational mapping with the help of tools like Hibernate. These tools convert "physical layer" schemas structure to "external-friendly" structures. Here the user input UI elements is given to the application code.  Code having "database layer" is implemented inside the API.</w:t>
      </w:r>
    </w:p>
    <w:p w14:paraId="7CACDD63" w14:textId="77777777" w:rsidR="008A60EF" w:rsidRDefault="008A60EF" w:rsidP="007538E9">
      <w:pPr>
        <w:jc w:val="both"/>
        <w:rPr>
          <w:rFonts w:ascii="Times New Roman" w:eastAsia="Times New Roman" w:hAnsi="Times New Roman" w:cs="Times New Roman"/>
          <w:b/>
          <w:bCs/>
          <w:color w:val="000000"/>
          <w:sz w:val="22"/>
          <w:szCs w:val="22"/>
        </w:rPr>
      </w:pPr>
    </w:p>
    <w:p w14:paraId="2E49C9DE" w14:textId="77777777" w:rsidR="00EA59B3" w:rsidRDefault="00EA59B3" w:rsidP="007538E9">
      <w:pPr>
        <w:jc w:val="both"/>
        <w:rPr>
          <w:rFonts w:ascii="Times New Roman" w:eastAsia="Times New Roman" w:hAnsi="Times New Roman" w:cs="Times New Roman"/>
          <w:b/>
          <w:bCs/>
          <w:color w:val="000000"/>
          <w:sz w:val="22"/>
          <w:szCs w:val="22"/>
        </w:rPr>
      </w:pPr>
    </w:p>
    <w:p w14:paraId="57D071A4" w14:textId="347DD16B" w:rsidR="00301796" w:rsidRPr="00301796" w:rsidRDefault="00301796" w:rsidP="007538E9">
      <w:pPr>
        <w:jc w:val="both"/>
        <w:rPr>
          <w:rFonts w:ascii="Times New Roman" w:eastAsia="Times New Roman" w:hAnsi="Times New Roman" w:cs="Times New Roman"/>
          <w:sz w:val="22"/>
          <w:szCs w:val="22"/>
        </w:rPr>
      </w:pPr>
      <w:r w:rsidRPr="00301796">
        <w:rPr>
          <w:rFonts w:ascii="Times New Roman" w:eastAsia="Times New Roman" w:hAnsi="Times New Roman" w:cs="Times New Roman"/>
          <w:b/>
          <w:bCs/>
          <w:color w:val="000000"/>
          <w:sz w:val="22"/>
          <w:szCs w:val="22"/>
        </w:rPr>
        <w:t>DATASET RETRIEVAL (45 points): </w:t>
      </w:r>
    </w:p>
    <w:p w14:paraId="14895958" w14:textId="59DEC384" w:rsidR="00E81FC9" w:rsidRDefault="00E81FC9" w:rsidP="007538E9">
      <w:pPr>
        <w:spacing w:after="240"/>
        <w:jc w:val="both"/>
        <w:rPr>
          <w:rFonts w:ascii="Times New Roman" w:eastAsia="Times New Roman" w:hAnsi="Times New Roman" w:cs="Times New Roman"/>
          <w:sz w:val="22"/>
          <w:szCs w:val="22"/>
        </w:rPr>
      </w:pPr>
    </w:p>
    <w:p w14:paraId="549E0951" w14:textId="523E09B0" w:rsidR="000C0673" w:rsidRDefault="000C0673" w:rsidP="000C0673">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Dataset 1: Car-</w:t>
      </w:r>
      <w:r w:rsidR="00465CAD">
        <w:rPr>
          <w:rFonts w:ascii="Times New Roman" w:eastAsia="Times New Roman" w:hAnsi="Times New Roman" w:cs="Times New Roman"/>
          <w:sz w:val="22"/>
          <w:szCs w:val="22"/>
        </w:rPr>
        <w:t>E</w:t>
      </w:r>
      <w:r>
        <w:rPr>
          <w:rFonts w:ascii="Times New Roman" w:eastAsia="Times New Roman" w:hAnsi="Times New Roman" w:cs="Times New Roman"/>
          <w:sz w:val="22"/>
          <w:szCs w:val="22"/>
        </w:rPr>
        <w:t>mission</w:t>
      </w:r>
    </w:p>
    <w:p w14:paraId="4DD84FFA" w14:textId="77777777" w:rsidR="000C0673" w:rsidRDefault="000C0673" w:rsidP="000C0673">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rows: 5119</w:t>
      </w:r>
      <w:r>
        <w:rPr>
          <w:rFonts w:ascii="Times New Roman" w:eastAsia="Times New Roman" w:hAnsi="Times New Roman" w:cs="Times New Roman"/>
          <w:sz w:val="22"/>
          <w:szCs w:val="22"/>
        </w:rPr>
        <w:tab/>
      </w:r>
    </w:p>
    <w:p w14:paraId="7E8104B4" w14:textId="77777777" w:rsidR="000C0673" w:rsidRDefault="000C0673" w:rsidP="000C0673">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columns: 6</w:t>
      </w:r>
    </w:p>
    <w:p w14:paraId="369E7A42" w14:textId="77777777" w:rsidR="000C0673" w:rsidRPr="00E81FC9" w:rsidRDefault="000C0673" w:rsidP="000C0673">
      <w:pPr>
        <w:spacing w:after="240"/>
        <w:jc w:val="both"/>
        <w:rPr>
          <w:rFonts w:ascii="Times New Roman" w:eastAsia="Times New Roman" w:hAnsi="Times New Roman" w:cs="Times New Roman"/>
          <w:sz w:val="22"/>
          <w:szCs w:val="22"/>
        </w:rPr>
      </w:pPr>
      <w:r w:rsidRPr="00174E3B">
        <w:rPr>
          <w:rFonts w:ascii="Times New Roman" w:eastAsia="Times New Roman" w:hAnsi="Times New Roman" w:cs="Times New Roman"/>
          <w:sz w:val="22"/>
          <w:szCs w:val="22"/>
        </w:rPr>
        <w:t>Reference:</w:t>
      </w:r>
      <w:r>
        <w:rPr>
          <w:rFonts w:ascii="Times New Roman" w:eastAsia="Times New Roman" w:hAnsi="Times New Roman" w:cs="Times New Roman"/>
          <w:sz w:val="22"/>
          <w:szCs w:val="22"/>
        </w:rPr>
        <w:t xml:space="preserve"> </w:t>
      </w:r>
      <w:hyperlink r:id="rId5" w:history="1">
        <w:r w:rsidRPr="00E81FC9">
          <w:rPr>
            <w:rStyle w:val="Hyperlink"/>
            <w:rFonts w:ascii="Times New Roman" w:eastAsia="Times New Roman" w:hAnsi="Times New Roman" w:cs="Times New Roman"/>
          </w:rPr>
          <w:t>https://www.kaggle.com/dananos/car-emissions-data</w:t>
        </w:r>
      </w:hyperlink>
    </w:p>
    <w:p w14:paraId="36E42489" w14:textId="77777777" w:rsidR="008A60EF" w:rsidRDefault="008A60EF" w:rsidP="007538E9">
      <w:pPr>
        <w:spacing w:after="240"/>
        <w:jc w:val="both"/>
        <w:rPr>
          <w:rFonts w:ascii="Times New Roman" w:eastAsia="Times New Roman" w:hAnsi="Times New Roman" w:cs="Times New Roman"/>
          <w:sz w:val="22"/>
          <w:szCs w:val="22"/>
        </w:rPr>
      </w:pPr>
    </w:p>
    <w:p w14:paraId="07E07C36" w14:textId="334D4887" w:rsidR="00E12965" w:rsidRDefault="00706D0C" w:rsidP="007538E9">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Attributes: </w:t>
      </w:r>
    </w:p>
    <w:p w14:paraId="28F762CC" w14:textId="684CDC43" w:rsidR="00706D0C" w:rsidRPr="00174E3B" w:rsidRDefault="00E12965"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Manufacturer</w:t>
      </w:r>
      <w:r w:rsidRPr="00174E3B">
        <w:rPr>
          <w:rFonts w:ascii="Times New Roman" w:eastAsia="Times New Roman" w:hAnsi="Times New Roman" w:cs="Times New Roman"/>
          <w:sz w:val="18"/>
          <w:szCs w:val="18"/>
        </w:rPr>
        <w:t>: Company of the car</w:t>
      </w:r>
    </w:p>
    <w:p w14:paraId="6EAE9EC7" w14:textId="5455A04A" w:rsidR="00E12965" w:rsidRPr="00174E3B" w:rsidRDefault="00E12965"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Model</w:t>
      </w:r>
      <w:r w:rsidRPr="00174E3B">
        <w:rPr>
          <w:rFonts w:ascii="Times New Roman" w:eastAsia="Times New Roman" w:hAnsi="Times New Roman" w:cs="Times New Roman"/>
          <w:sz w:val="18"/>
          <w:szCs w:val="18"/>
        </w:rPr>
        <w:t>: Model of that Company</w:t>
      </w:r>
    </w:p>
    <w:p w14:paraId="73F328D9" w14:textId="111BAE31" w:rsidR="00E12965" w:rsidRPr="00174E3B" w:rsidRDefault="00E12965"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Description</w:t>
      </w:r>
      <w:r w:rsidRPr="00174E3B">
        <w:rPr>
          <w:rFonts w:ascii="Times New Roman" w:eastAsia="Times New Roman" w:hAnsi="Times New Roman" w:cs="Times New Roman"/>
          <w:sz w:val="18"/>
          <w:szCs w:val="18"/>
        </w:rPr>
        <w:t>: Variant of that Model</w:t>
      </w:r>
    </w:p>
    <w:p w14:paraId="774AB96B" w14:textId="7B836FAC" w:rsidR="00E12965" w:rsidRPr="00174E3B" w:rsidRDefault="00E12965"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Transmission</w:t>
      </w:r>
      <w:r w:rsidRPr="00174E3B">
        <w:rPr>
          <w:rFonts w:ascii="Times New Roman" w:eastAsia="Times New Roman" w:hAnsi="Times New Roman" w:cs="Times New Roman"/>
          <w:sz w:val="18"/>
          <w:szCs w:val="18"/>
        </w:rPr>
        <w:t>: Transmission of M type</w:t>
      </w:r>
    </w:p>
    <w:p w14:paraId="3B282C52" w14:textId="403638F2" w:rsidR="00E12965" w:rsidRPr="00174E3B" w:rsidRDefault="00E12965"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Engine Capacity</w:t>
      </w:r>
      <w:r w:rsidRPr="00174E3B">
        <w:rPr>
          <w:rFonts w:ascii="Times New Roman" w:eastAsia="Times New Roman" w:hAnsi="Times New Roman" w:cs="Times New Roman"/>
          <w:sz w:val="18"/>
          <w:szCs w:val="18"/>
        </w:rPr>
        <w:t>: Overall engine capacity</w:t>
      </w:r>
    </w:p>
    <w:p w14:paraId="29327CC4" w14:textId="76453345" w:rsidR="00E12965" w:rsidRPr="00174E3B" w:rsidRDefault="00E12965"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Emission</w:t>
      </w:r>
      <w:r w:rsidRPr="00174E3B">
        <w:rPr>
          <w:rFonts w:ascii="Times New Roman" w:eastAsia="Times New Roman" w:hAnsi="Times New Roman" w:cs="Times New Roman"/>
          <w:sz w:val="18"/>
          <w:szCs w:val="18"/>
        </w:rPr>
        <w:t xml:space="preserve">: Emission of that model. </w:t>
      </w:r>
    </w:p>
    <w:p w14:paraId="4B243F68" w14:textId="1789C0DB" w:rsidR="00174E3B" w:rsidRDefault="00E12965" w:rsidP="007538E9">
      <w:pPr>
        <w:spacing w:after="24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612CEF18" wp14:editId="4836C1C8">
            <wp:extent cx="5943600" cy="1517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lu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0CBBB489" w14:textId="77777777" w:rsidR="008A60EF" w:rsidRDefault="008A60EF" w:rsidP="007538E9">
      <w:pPr>
        <w:spacing w:after="240"/>
        <w:jc w:val="both"/>
        <w:rPr>
          <w:rFonts w:ascii="Times New Roman" w:eastAsia="Times New Roman" w:hAnsi="Times New Roman" w:cs="Times New Roman"/>
          <w:sz w:val="22"/>
          <w:szCs w:val="22"/>
        </w:rPr>
      </w:pPr>
    </w:p>
    <w:p w14:paraId="7A91B50E" w14:textId="2C4D34A0" w:rsidR="008A60EF" w:rsidRDefault="008A60EF" w:rsidP="007538E9">
      <w:pPr>
        <w:spacing w:after="240"/>
        <w:jc w:val="both"/>
        <w:rPr>
          <w:rFonts w:ascii="Times New Roman" w:eastAsia="Times New Roman" w:hAnsi="Times New Roman" w:cs="Times New Roman"/>
          <w:sz w:val="22"/>
          <w:szCs w:val="22"/>
        </w:rPr>
      </w:pPr>
    </w:p>
    <w:p w14:paraId="6FB1F758" w14:textId="2CCC6A0F" w:rsidR="00732642" w:rsidRDefault="00732642" w:rsidP="007538E9">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Dataset </w:t>
      </w:r>
      <w:r w:rsidR="000C0673">
        <w:rPr>
          <w:rFonts w:ascii="Times New Roman" w:eastAsia="Times New Roman" w:hAnsi="Times New Roman" w:cs="Times New Roman"/>
          <w:sz w:val="22"/>
          <w:szCs w:val="22"/>
        </w:rPr>
        <w:t>2</w:t>
      </w:r>
      <w:r>
        <w:rPr>
          <w:rFonts w:ascii="Times New Roman" w:eastAsia="Times New Roman" w:hAnsi="Times New Roman" w:cs="Times New Roman"/>
          <w:sz w:val="22"/>
          <w:szCs w:val="22"/>
        </w:rPr>
        <w:t>: Car-Sales</w:t>
      </w:r>
    </w:p>
    <w:p w14:paraId="574F64D7" w14:textId="56F061CE" w:rsidR="00732642" w:rsidRDefault="00732642" w:rsidP="007538E9">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rows:</w:t>
      </w:r>
      <w:r w:rsidR="000C0673">
        <w:rPr>
          <w:rFonts w:ascii="Times New Roman" w:eastAsia="Times New Roman" w:hAnsi="Times New Roman" w:cs="Times New Roman"/>
          <w:sz w:val="22"/>
          <w:szCs w:val="22"/>
        </w:rPr>
        <w:t xml:space="preserve"> 158</w:t>
      </w:r>
    </w:p>
    <w:p w14:paraId="47B5B75B" w14:textId="1249ED29" w:rsidR="00732642" w:rsidRDefault="00732642" w:rsidP="007538E9">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columns:</w:t>
      </w:r>
      <w:r w:rsidR="000C0673">
        <w:rPr>
          <w:rFonts w:ascii="Times New Roman" w:eastAsia="Times New Roman" w:hAnsi="Times New Roman" w:cs="Times New Roman"/>
          <w:sz w:val="22"/>
          <w:szCs w:val="22"/>
        </w:rPr>
        <w:t xml:space="preserve"> 14</w:t>
      </w:r>
    </w:p>
    <w:p w14:paraId="58EC58B3" w14:textId="29C3A656" w:rsidR="00F871D9" w:rsidRPr="00174E3B" w:rsidRDefault="00732642" w:rsidP="00F871D9">
      <w:pPr>
        <w:rPr>
          <w:rStyle w:val="Hyperlink"/>
          <w:rFonts w:ascii="Times New Roman" w:eastAsia="Times New Roman" w:hAnsi="Times New Roman" w:cs="Times New Roman"/>
          <w:sz w:val="22"/>
          <w:szCs w:val="22"/>
        </w:rPr>
      </w:pPr>
      <w:r w:rsidRPr="00174E3B">
        <w:rPr>
          <w:rFonts w:ascii="Times New Roman" w:eastAsia="Times New Roman" w:hAnsi="Times New Roman" w:cs="Times New Roman"/>
          <w:sz w:val="22"/>
          <w:szCs w:val="22"/>
        </w:rPr>
        <w:t xml:space="preserve">Reference: </w:t>
      </w:r>
      <w:hyperlink r:id="rId7" w:history="1">
        <w:r w:rsidRPr="00174E3B">
          <w:rPr>
            <w:rStyle w:val="Hyperlink"/>
            <w:rFonts w:ascii="Times New Roman" w:eastAsia="Times New Roman" w:hAnsi="Times New Roman" w:cs="Times New Roman"/>
            <w:sz w:val="22"/>
            <w:szCs w:val="22"/>
          </w:rPr>
          <w:t>https://www.kaggle.com/gagandeep16/car-sales</w:t>
        </w:r>
      </w:hyperlink>
    </w:p>
    <w:p w14:paraId="51D0FA39" w14:textId="78275D62" w:rsidR="00E12965" w:rsidRDefault="00E12965" w:rsidP="00F871D9">
      <w:pPr>
        <w:rPr>
          <w:rStyle w:val="Hyperlink"/>
          <w:rFonts w:ascii="Times New Roman" w:eastAsia="Times New Roman" w:hAnsi="Times New Roman" w:cs="Times New Roman"/>
        </w:rPr>
      </w:pPr>
    </w:p>
    <w:p w14:paraId="193683D2" w14:textId="647544D4" w:rsidR="00E12965" w:rsidRDefault="00E12965" w:rsidP="00F871D9">
      <w:pPr>
        <w:rPr>
          <w:rStyle w:val="Hyperlink"/>
          <w:rFonts w:ascii="Times New Roman" w:eastAsia="Times New Roman" w:hAnsi="Times New Roman" w:cs="Times New Roman"/>
          <w:color w:val="000000" w:themeColor="text1"/>
        </w:rPr>
      </w:pPr>
      <w:r w:rsidRPr="00E12965">
        <w:rPr>
          <w:rStyle w:val="Hyperlink"/>
          <w:rFonts w:ascii="Times New Roman" w:eastAsia="Times New Roman" w:hAnsi="Times New Roman" w:cs="Times New Roman"/>
          <w:color w:val="000000" w:themeColor="text1"/>
        </w:rPr>
        <w:t>Attributes:</w:t>
      </w:r>
    </w:p>
    <w:p w14:paraId="01DE6059" w14:textId="6F39857E" w:rsidR="00174E3B" w:rsidRDefault="00174E3B" w:rsidP="00F871D9">
      <w:pPr>
        <w:rPr>
          <w:rStyle w:val="Hyperlink"/>
          <w:rFonts w:ascii="Times New Roman" w:eastAsia="Times New Roman" w:hAnsi="Times New Roman" w:cs="Times New Roman"/>
          <w:color w:val="000000" w:themeColor="text1"/>
        </w:rPr>
      </w:pPr>
    </w:p>
    <w:p w14:paraId="33B33EBE" w14:textId="77777777" w:rsidR="00174E3B" w:rsidRPr="00174E3B" w:rsidRDefault="00174E3B"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Manufacturer</w:t>
      </w:r>
      <w:r w:rsidRPr="00174E3B">
        <w:rPr>
          <w:rFonts w:ascii="Times New Roman" w:eastAsia="Times New Roman" w:hAnsi="Times New Roman" w:cs="Times New Roman"/>
          <w:sz w:val="18"/>
          <w:szCs w:val="18"/>
        </w:rPr>
        <w:t>: Company of the car</w:t>
      </w:r>
    </w:p>
    <w:p w14:paraId="7E7AD82F" w14:textId="49C4891F" w:rsidR="00174E3B" w:rsidRDefault="00174E3B"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Model</w:t>
      </w:r>
      <w:r w:rsidRPr="00174E3B">
        <w:rPr>
          <w:rFonts w:ascii="Times New Roman" w:eastAsia="Times New Roman" w:hAnsi="Times New Roman" w:cs="Times New Roman"/>
          <w:sz w:val="18"/>
          <w:szCs w:val="18"/>
        </w:rPr>
        <w:t>: Model of that Company</w:t>
      </w:r>
    </w:p>
    <w:p w14:paraId="13CD4275" w14:textId="54405AFC" w:rsidR="00174E3B" w:rsidRDefault="00174E3B" w:rsidP="00174E3B">
      <w:pPr>
        <w:pStyle w:val="ListParagraph"/>
        <w:numPr>
          <w:ilvl w:val="0"/>
          <w:numId w:val="7"/>
        </w:numPr>
        <w:spacing w:after="240"/>
        <w:jc w:val="both"/>
        <w:rPr>
          <w:rFonts w:ascii="Times New Roman" w:eastAsia="Times New Roman" w:hAnsi="Times New Roman" w:cs="Times New Roman"/>
          <w:sz w:val="18"/>
          <w:szCs w:val="18"/>
        </w:rPr>
      </w:pPr>
      <w:r>
        <w:rPr>
          <w:rFonts w:ascii="Times New Roman" w:eastAsia="Times New Roman" w:hAnsi="Times New Roman" w:cs="Times New Roman"/>
          <w:i/>
          <w:iCs/>
          <w:sz w:val="18"/>
          <w:szCs w:val="18"/>
        </w:rPr>
        <w:t>Sale</w:t>
      </w:r>
      <w:r w:rsidRPr="00174E3B">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Model sold in thousand</w:t>
      </w:r>
    </w:p>
    <w:p w14:paraId="43EF48F1" w14:textId="54449B0F" w:rsidR="00174E3B" w:rsidRPr="00174E3B" w:rsidRDefault="00174E3B" w:rsidP="00174E3B">
      <w:pPr>
        <w:pStyle w:val="ListParagraph"/>
        <w:numPr>
          <w:ilvl w:val="0"/>
          <w:numId w:val="7"/>
        </w:numPr>
        <w:spacing w:after="240"/>
        <w:jc w:val="both"/>
        <w:rPr>
          <w:rFonts w:ascii="Times New Roman" w:eastAsia="Times New Roman" w:hAnsi="Times New Roman" w:cs="Times New Roman"/>
          <w:sz w:val="18"/>
          <w:szCs w:val="18"/>
        </w:rPr>
      </w:pPr>
      <w:r>
        <w:rPr>
          <w:rFonts w:ascii="Times New Roman" w:eastAsia="Times New Roman" w:hAnsi="Times New Roman" w:cs="Times New Roman"/>
          <w:i/>
          <w:iCs/>
          <w:sz w:val="18"/>
          <w:szCs w:val="18"/>
        </w:rPr>
        <w:t>Resale value: Amount received after selling the car</w:t>
      </w:r>
    </w:p>
    <w:p w14:paraId="4CF9842D" w14:textId="77777777" w:rsidR="00174E3B" w:rsidRPr="00174E3B" w:rsidRDefault="00174E3B" w:rsidP="00174E3B">
      <w:pPr>
        <w:pStyle w:val="ListParagraph"/>
        <w:numPr>
          <w:ilvl w:val="0"/>
          <w:numId w:val="7"/>
        </w:numPr>
        <w:spacing w:after="240"/>
        <w:jc w:val="both"/>
        <w:rPr>
          <w:rFonts w:ascii="Times New Roman" w:eastAsia="Times New Roman" w:hAnsi="Times New Roman" w:cs="Times New Roman"/>
          <w:sz w:val="18"/>
          <w:szCs w:val="18"/>
        </w:rPr>
      </w:pPr>
      <w:r w:rsidRPr="00174E3B">
        <w:rPr>
          <w:rFonts w:ascii="Times New Roman" w:eastAsia="Times New Roman" w:hAnsi="Times New Roman" w:cs="Times New Roman"/>
          <w:i/>
          <w:iCs/>
          <w:sz w:val="18"/>
          <w:szCs w:val="18"/>
        </w:rPr>
        <w:t>Engine Capacity</w:t>
      </w:r>
      <w:r w:rsidRPr="00174E3B">
        <w:rPr>
          <w:rFonts w:ascii="Times New Roman" w:eastAsia="Times New Roman" w:hAnsi="Times New Roman" w:cs="Times New Roman"/>
          <w:sz w:val="18"/>
          <w:szCs w:val="18"/>
        </w:rPr>
        <w:t>: Overall engine capacity</w:t>
      </w:r>
    </w:p>
    <w:p w14:paraId="66FD6776" w14:textId="04A6E91F"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sidRPr="00174E3B">
        <w:rPr>
          <w:rFonts w:ascii="Times New Roman" w:eastAsia="Times New Roman" w:hAnsi="Times New Roman" w:cs="Times New Roman"/>
          <w:i/>
          <w:iCs/>
          <w:sz w:val="18"/>
          <w:szCs w:val="18"/>
        </w:rPr>
        <w:t>Horsepower:</w:t>
      </w:r>
      <w:r>
        <w:rPr>
          <w:rFonts w:ascii="Times New Roman" w:eastAsia="Times New Roman" w:hAnsi="Times New Roman" w:cs="Times New Roman"/>
          <w:i/>
          <w:iCs/>
          <w:sz w:val="18"/>
          <w:szCs w:val="18"/>
        </w:rPr>
        <w:t xml:space="preserve"> Engine Power measuring term</w:t>
      </w:r>
    </w:p>
    <w:p w14:paraId="1249ED7B" w14:textId="5CE4F69E"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Wheelbase: Ground clearance</w:t>
      </w:r>
    </w:p>
    <w:p w14:paraId="56D5FF50" w14:textId="4599A4F6"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Width: Overall length of car</w:t>
      </w:r>
    </w:p>
    <w:p w14:paraId="325A3CF9" w14:textId="158ACE66"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Length: Overall length of car</w:t>
      </w:r>
    </w:p>
    <w:p w14:paraId="091CE8DD" w14:textId="55BA247D"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Weight: Car weight in tons</w:t>
      </w:r>
    </w:p>
    <w:p w14:paraId="6116A99F" w14:textId="12CC301F"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Fuel capacity: Maximum capacity of fuel for that model</w:t>
      </w:r>
    </w:p>
    <w:p w14:paraId="3E5EE13D" w14:textId="7CB0E68A" w:rsidR="00174E3B" w:rsidRDefault="00174E3B" w:rsidP="00174E3B">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Fuel efficiency: </w:t>
      </w:r>
      <w:r w:rsidRPr="00174E3B">
        <w:rPr>
          <w:rFonts w:ascii="Times New Roman" w:eastAsia="Times New Roman" w:hAnsi="Times New Roman" w:cs="Times New Roman"/>
          <w:sz w:val="18"/>
          <w:szCs w:val="18"/>
        </w:rPr>
        <w:t>Car travel in miles per 1 gallon</w:t>
      </w:r>
    </w:p>
    <w:p w14:paraId="4B7D7650" w14:textId="4FD8781C" w:rsidR="00E12965" w:rsidRPr="00174E3B" w:rsidRDefault="00174E3B" w:rsidP="00F871D9">
      <w:pPr>
        <w:pStyle w:val="ListParagraph"/>
        <w:numPr>
          <w:ilvl w:val="0"/>
          <w:numId w:val="7"/>
        </w:numPr>
        <w:spacing w:after="240"/>
        <w:jc w:val="both"/>
        <w:rPr>
          <w:rFonts w:ascii="Times New Roman" w:eastAsia="Times New Roman" w:hAnsi="Times New Roman" w:cs="Times New Roman"/>
          <w:i/>
          <w:iCs/>
          <w:sz w:val="18"/>
          <w:szCs w:val="18"/>
        </w:rPr>
      </w:pPr>
      <w:r>
        <w:rPr>
          <w:rFonts w:ascii="Times New Roman" w:eastAsia="Times New Roman" w:hAnsi="Times New Roman" w:cs="Times New Roman"/>
          <w:i/>
          <w:iCs/>
          <w:sz w:val="18"/>
          <w:szCs w:val="18"/>
        </w:rPr>
        <w:t xml:space="preserve">Launch: </w:t>
      </w:r>
      <w:r w:rsidRPr="00174E3B">
        <w:rPr>
          <w:rFonts w:ascii="Times New Roman" w:eastAsia="Times New Roman" w:hAnsi="Times New Roman" w:cs="Times New Roman"/>
          <w:sz w:val="18"/>
          <w:szCs w:val="18"/>
        </w:rPr>
        <w:t>Launch date of that mode</w:t>
      </w:r>
      <w:r>
        <w:rPr>
          <w:rFonts w:ascii="Times New Roman" w:eastAsia="Times New Roman" w:hAnsi="Times New Roman" w:cs="Times New Roman"/>
          <w:sz w:val="18"/>
          <w:szCs w:val="18"/>
        </w:rPr>
        <w:t>l</w:t>
      </w:r>
    </w:p>
    <w:p w14:paraId="01BD16F5" w14:textId="42DBC6BB" w:rsidR="00174E3B" w:rsidRDefault="00E12965" w:rsidP="0075553E">
      <w:pPr>
        <w:spacing w:after="24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40078CBD" wp14:editId="5D192C41">
            <wp:extent cx="5943600" cy="1417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14:paraId="4AA73E26" w14:textId="18099FEC" w:rsidR="008A60EF" w:rsidRDefault="008A60EF" w:rsidP="0075553E">
      <w:pPr>
        <w:spacing w:after="240"/>
        <w:jc w:val="both"/>
        <w:rPr>
          <w:rFonts w:ascii="Times New Roman" w:eastAsia="Times New Roman" w:hAnsi="Times New Roman" w:cs="Times New Roman"/>
          <w:sz w:val="22"/>
          <w:szCs w:val="22"/>
        </w:rPr>
      </w:pPr>
    </w:p>
    <w:p w14:paraId="51A427F6" w14:textId="695A5CCE" w:rsidR="0075553E" w:rsidRDefault="0075553E" w:rsidP="0075553E">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Dataset 3: Cricket</w:t>
      </w:r>
      <w:r w:rsidR="00465CAD">
        <w:rPr>
          <w:rFonts w:ascii="Times New Roman" w:eastAsia="Times New Roman" w:hAnsi="Times New Roman" w:cs="Times New Roman"/>
          <w:sz w:val="22"/>
          <w:szCs w:val="22"/>
        </w:rPr>
        <w:t>-P</w:t>
      </w:r>
      <w:r>
        <w:rPr>
          <w:rFonts w:ascii="Times New Roman" w:eastAsia="Times New Roman" w:hAnsi="Times New Roman" w:cs="Times New Roman"/>
          <w:sz w:val="22"/>
          <w:szCs w:val="22"/>
        </w:rPr>
        <w:t>layers</w:t>
      </w:r>
    </w:p>
    <w:p w14:paraId="219DDD90" w14:textId="07D4D6F3" w:rsidR="0075553E" w:rsidRDefault="0075553E" w:rsidP="0075553E">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rows: 3002</w:t>
      </w:r>
    </w:p>
    <w:p w14:paraId="4049A4F2" w14:textId="4D73E10D" w:rsidR="0075553E" w:rsidRDefault="0075553E" w:rsidP="0075553E">
      <w:pPr>
        <w:spacing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columns: 8</w:t>
      </w:r>
    </w:p>
    <w:p w14:paraId="754E31D2" w14:textId="784C9D12" w:rsidR="00465CAD" w:rsidRDefault="0075553E" w:rsidP="0075553E">
      <w:pPr>
        <w:spacing w:after="240"/>
        <w:jc w:val="both"/>
        <w:rPr>
          <w:rStyle w:val="Hyperlink"/>
          <w:rFonts w:ascii="Times New Roman" w:eastAsia="Times New Roman" w:hAnsi="Times New Roman" w:cs="Times New Roman"/>
        </w:rPr>
      </w:pPr>
      <w:r>
        <w:rPr>
          <w:rFonts w:ascii="Times New Roman" w:eastAsia="Times New Roman" w:hAnsi="Times New Roman" w:cs="Times New Roman"/>
        </w:rPr>
        <w:t>Reference:</w:t>
      </w:r>
      <w:r>
        <w:rPr>
          <w:rFonts w:ascii="Times New Roman" w:eastAsia="Times New Roman" w:hAnsi="Times New Roman" w:cs="Times New Roman"/>
          <w:sz w:val="22"/>
          <w:szCs w:val="22"/>
        </w:rPr>
        <w:t xml:space="preserve"> </w:t>
      </w:r>
      <w:hyperlink r:id="rId9" w:history="1">
        <w:r w:rsidRPr="00E81FC9">
          <w:rPr>
            <w:rStyle w:val="Hyperlink"/>
            <w:rFonts w:ascii="Times New Roman" w:eastAsia="Times New Roman" w:hAnsi="Times New Roman" w:cs="Times New Roman"/>
          </w:rPr>
          <w:t>https://www.kaggle.com/veeralakrishna/icc-test-cricket-runs</w:t>
        </w:r>
      </w:hyperlink>
    </w:p>
    <w:p w14:paraId="2E32B693" w14:textId="5D9F41A0" w:rsidR="00465CAD" w:rsidRDefault="00465CAD" w:rsidP="0075553E">
      <w:pPr>
        <w:spacing w:after="240"/>
        <w:jc w:val="both"/>
        <w:rPr>
          <w:rStyle w:val="Hyperlink"/>
          <w:rFonts w:ascii="Times New Roman" w:eastAsia="Times New Roman" w:hAnsi="Times New Roman" w:cs="Times New Roman"/>
          <w:color w:val="000000" w:themeColor="text1"/>
          <w:sz w:val="22"/>
          <w:szCs w:val="22"/>
        </w:rPr>
      </w:pPr>
      <w:r w:rsidRPr="00465CAD">
        <w:rPr>
          <w:rStyle w:val="Hyperlink"/>
          <w:rFonts w:ascii="Times New Roman" w:eastAsia="Times New Roman" w:hAnsi="Times New Roman" w:cs="Times New Roman"/>
          <w:color w:val="000000" w:themeColor="text1"/>
          <w:sz w:val="22"/>
          <w:szCs w:val="22"/>
        </w:rPr>
        <w:t>Attributes:</w:t>
      </w:r>
    </w:p>
    <w:p w14:paraId="41A576E2" w14:textId="7A690CF7"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Player:</w:t>
      </w:r>
      <w:r w:rsidRPr="00465CAD">
        <w:rPr>
          <w:rStyle w:val="Hyperlink"/>
          <w:rFonts w:ascii="Times New Roman" w:eastAsia="Times New Roman" w:hAnsi="Times New Roman" w:cs="Times New Roman"/>
          <w:color w:val="000000" w:themeColor="text1"/>
          <w:sz w:val="18"/>
          <w:szCs w:val="18"/>
          <w:u w:val="none"/>
        </w:rPr>
        <w:t xml:space="preserve"> Player name</w:t>
      </w:r>
    </w:p>
    <w:p w14:paraId="2B23610F" w14:textId="7B39DDFC"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 xml:space="preserve">Span: </w:t>
      </w:r>
      <w:r w:rsidRPr="00465CAD">
        <w:rPr>
          <w:rStyle w:val="Hyperlink"/>
          <w:rFonts w:ascii="Times New Roman" w:eastAsia="Times New Roman" w:hAnsi="Times New Roman" w:cs="Times New Roman"/>
          <w:color w:val="000000" w:themeColor="text1"/>
          <w:sz w:val="18"/>
          <w:szCs w:val="18"/>
          <w:u w:val="none"/>
        </w:rPr>
        <w:t>Time for which player played cricket</w:t>
      </w:r>
    </w:p>
    <w:p w14:paraId="12D358C2" w14:textId="7474E166"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Matches: Number of matches played by the player</w:t>
      </w:r>
    </w:p>
    <w:p w14:paraId="42F80908" w14:textId="4174D901"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Innings: Number of Innings played by the player</w:t>
      </w:r>
    </w:p>
    <w:p w14:paraId="455A049F" w14:textId="742C160F"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Not</w:t>
      </w:r>
      <w:r w:rsidR="008A60EF">
        <w:rPr>
          <w:rStyle w:val="Hyperlink"/>
          <w:rFonts w:ascii="Times New Roman" w:eastAsia="Times New Roman" w:hAnsi="Times New Roman" w:cs="Times New Roman"/>
          <w:i/>
          <w:iCs/>
          <w:color w:val="000000" w:themeColor="text1"/>
          <w:sz w:val="18"/>
          <w:szCs w:val="18"/>
          <w:u w:val="none"/>
        </w:rPr>
        <w:t xml:space="preserve"> </w:t>
      </w:r>
      <w:r w:rsidRPr="00465CAD">
        <w:rPr>
          <w:rStyle w:val="Hyperlink"/>
          <w:rFonts w:ascii="Times New Roman" w:eastAsia="Times New Roman" w:hAnsi="Times New Roman" w:cs="Times New Roman"/>
          <w:i/>
          <w:iCs/>
          <w:color w:val="000000" w:themeColor="text1"/>
          <w:sz w:val="18"/>
          <w:szCs w:val="18"/>
          <w:u w:val="none"/>
        </w:rPr>
        <w:t>out: Number of the player was not-out in the innings</w:t>
      </w:r>
    </w:p>
    <w:p w14:paraId="27319793" w14:textId="77777777"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Runs: Number of runs scored by the player</w:t>
      </w:r>
    </w:p>
    <w:p w14:paraId="085C424F" w14:textId="77777777"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Highest runs: Highest runs scored by player in one inning or matches</w:t>
      </w:r>
    </w:p>
    <w:p w14:paraId="3AB5C3E5" w14:textId="41630EE4" w:rsidR="00465CAD" w:rsidRPr="00465CAD" w:rsidRDefault="00465CAD" w:rsidP="00465CAD">
      <w:pPr>
        <w:pStyle w:val="ListParagraph"/>
        <w:numPr>
          <w:ilvl w:val="0"/>
          <w:numId w:val="8"/>
        </w:numPr>
        <w:spacing w:after="240"/>
        <w:jc w:val="both"/>
        <w:rPr>
          <w:rStyle w:val="Hyperlink"/>
          <w:rFonts w:ascii="Times New Roman" w:eastAsia="Times New Roman" w:hAnsi="Times New Roman" w:cs="Times New Roman"/>
          <w:i/>
          <w:iCs/>
          <w:color w:val="000000" w:themeColor="text1"/>
          <w:sz w:val="18"/>
          <w:szCs w:val="18"/>
          <w:u w:val="none"/>
        </w:rPr>
      </w:pPr>
      <w:r w:rsidRPr="00465CAD">
        <w:rPr>
          <w:rStyle w:val="Hyperlink"/>
          <w:rFonts w:ascii="Times New Roman" w:eastAsia="Times New Roman" w:hAnsi="Times New Roman" w:cs="Times New Roman"/>
          <w:i/>
          <w:iCs/>
          <w:color w:val="000000" w:themeColor="text1"/>
          <w:sz w:val="18"/>
          <w:szCs w:val="18"/>
          <w:u w:val="none"/>
        </w:rPr>
        <w:t>Average: Batting average of that player</w:t>
      </w:r>
    </w:p>
    <w:p w14:paraId="763488CB" w14:textId="77529321" w:rsidR="00E12965" w:rsidRPr="00E81FC9" w:rsidRDefault="00E12965" w:rsidP="0075553E">
      <w:pPr>
        <w:spacing w:after="24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35E35E36" wp14:editId="0A351314">
            <wp:extent cx="5943600" cy="2506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icke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p>
    <w:p w14:paraId="70B52404" w14:textId="77777777" w:rsidR="00E81FC9" w:rsidRPr="00301796" w:rsidRDefault="00E81FC9" w:rsidP="007538E9">
      <w:pPr>
        <w:spacing w:after="240"/>
        <w:jc w:val="both"/>
        <w:rPr>
          <w:rFonts w:ascii="Times New Roman" w:eastAsia="Times New Roman" w:hAnsi="Times New Roman" w:cs="Times New Roman"/>
          <w:sz w:val="22"/>
          <w:szCs w:val="22"/>
        </w:rPr>
      </w:pPr>
    </w:p>
    <w:p w14:paraId="0444DF75" w14:textId="77777777" w:rsidR="00301796" w:rsidRPr="007538E9" w:rsidRDefault="00301796" w:rsidP="007538E9">
      <w:pPr>
        <w:jc w:val="both"/>
        <w:rPr>
          <w:rFonts w:ascii="Times New Roman" w:hAnsi="Times New Roman" w:cs="Times New Roman"/>
          <w:sz w:val="22"/>
          <w:szCs w:val="22"/>
        </w:rPr>
      </w:pPr>
    </w:p>
    <w:sectPr w:rsidR="00301796" w:rsidRPr="007538E9" w:rsidSect="008A60EF">
      <w:pgSz w:w="12240" w:h="15840"/>
      <w:pgMar w:top="639" w:right="1440" w:bottom="13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366"/>
    <w:multiLevelType w:val="hybridMultilevel"/>
    <w:tmpl w:val="B5F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E2823"/>
    <w:multiLevelType w:val="hybridMultilevel"/>
    <w:tmpl w:val="2596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6101C"/>
    <w:multiLevelType w:val="hybridMultilevel"/>
    <w:tmpl w:val="5A70F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73823"/>
    <w:multiLevelType w:val="multilevel"/>
    <w:tmpl w:val="BCC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070D6"/>
    <w:multiLevelType w:val="hybridMultilevel"/>
    <w:tmpl w:val="1158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B5266"/>
    <w:multiLevelType w:val="multilevel"/>
    <w:tmpl w:val="BBF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11BA4"/>
    <w:multiLevelType w:val="multilevel"/>
    <w:tmpl w:val="4E2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A7742"/>
    <w:multiLevelType w:val="multilevel"/>
    <w:tmpl w:val="C13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87D23"/>
    <w:multiLevelType w:val="multilevel"/>
    <w:tmpl w:val="E22C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B0D13"/>
    <w:multiLevelType w:val="hybridMultilevel"/>
    <w:tmpl w:val="5ED691CC"/>
    <w:lvl w:ilvl="0" w:tplc="F55C6176">
      <w:start w:val="1"/>
      <w:numFmt w:val="decimal"/>
      <w:lvlText w:val="%1."/>
      <w:lvlJc w:val="left"/>
      <w:pPr>
        <w:ind w:left="720" w:hanging="360"/>
      </w:pPr>
      <w:rPr>
        <w:rFonts w:ascii="Arial" w:hAnsi="Arial" w:cs="Arial"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7"/>
  </w:num>
  <w:num w:numId="5">
    <w:abstractNumId w:val="3"/>
  </w:num>
  <w:num w:numId="6">
    <w:abstractNumId w:val="9"/>
  </w:num>
  <w:num w:numId="7">
    <w:abstractNumId w:val="4"/>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96"/>
    <w:rsid w:val="000C0673"/>
    <w:rsid w:val="00174E3B"/>
    <w:rsid w:val="00301796"/>
    <w:rsid w:val="00332354"/>
    <w:rsid w:val="00361577"/>
    <w:rsid w:val="00465CAD"/>
    <w:rsid w:val="00630109"/>
    <w:rsid w:val="00706D0C"/>
    <w:rsid w:val="00707403"/>
    <w:rsid w:val="00732642"/>
    <w:rsid w:val="007538E9"/>
    <w:rsid w:val="0075553E"/>
    <w:rsid w:val="008A60EF"/>
    <w:rsid w:val="009C1C4B"/>
    <w:rsid w:val="00A11B28"/>
    <w:rsid w:val="00BA302E"/>
    <w:rsid w:val="00C157EE"/>
    <w:rsid w:val="00CD4515"/>
    <w:rsid w:val="00E12965"/>
    <w:rsid w:val="00E81FC9"/>
    <w:rsid w:val="00EA59B3"/>
    <w:rsid w:val="00F871D9"/>
    <w:rsid w:val="00FE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AE75A"/>
  <w15:chartTrackingRefBased/>
  <w15:docId w15:val="{B377B165-7B63-F243-B3F6-ABBC32E1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7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7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17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1796"/>
    <w:pPr>
      <w:ind w:left="720"/>
      <w:contextualSpacing/>
    </w:pPr>
  </w:style>
  <w:style w:type="character" w:styleId="Hyperlink">
    <w:name w:val="Hyperlink"/>
    <w:basedOn w:val="DefaultParagraphFont"/>
    <w:uiPriority w:val="99"/>
    <w:unhideWhenUsed/>
    <w:rsid w:val="00F871D9"/>
    <w:rPr>
      <w:color w:val="0000FF"/>
      <w:u w:val="single"/>
    </w:rPr>
  </w:style>
  <w:style w:type="character" w:styleId="UnresolvedMention">
    <w:name w:val="Unresolved Mention"/>
    <w:basedOn w:val="DefaultParagraphFont"/>
    <w:uiPriority w:val="99"/>
    <w:semiHidden/>
    <w:unhideWhenUsed/>
    <w:rsid w:val="00732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0695">
      <w:bodyDiv w:val="1"/>
      <w:marLeft w:val="0"/>
      <w:marRight w:val="0"/>
      <w:marTop w:val="0"/>
      <w:marBottom w:val="0"/>
      <w:divBdr>
        <w:top w:val="none" w:sz="0" w:space="0" w:color="auto"/>
        <w:left w:val="none" w:sz="0" w:space="0" w:color="auto"/>
        <w:bottom w:val="none" w:sz="0" w:space="0" w:color="auto"/>
        <w:right w:val="none" w:sz="0" w:space="0" w:color="auto"/>
      </w:divBdr>
    </w:div>
    <w:div w:id="590351934">
      <w:bodyDiv w:val="1"/>
      <w:marLeft w:val="0"/>
      <w:marRight w:val="0"/>
      <w:marTop w:val="0"/>
      <w:marBottom w:val="0"/>
      <w:divBdr>
        <w:top w:val="none" w:sz="0" w:space="0" w:color="auto"/>
        <w:left w:val="none" w:sz="0" w:space="0" w:color="auto"/>
        <w:bottom w:val="none" w:sz="0" w:space="0" w:color="auto"/>
        <w:right w:val="none" w:sz="0" w:space="0" w:color="auto"/>
      </w:divBdr>
    </w:div>
    <w:div w:id="710807686">
      <w:bodyDiv w:val="1"/>
      <w:marLeft w:val="0"/>
      <w:marRight w:val="0"/>
      <w:marTop w:val="0"/>
      <w:marBottom w:val="0"/>
      <w:divBdr>
        <w:top w:val="none" w:sz="0" w:space="0" w:color="auto"/>
        <w:left w:val="none" w:sz="0" w:space="0" w:color="auto"/>
        <w:bottom w:val="none" w:sz="0" w:space="0" w:color="auto"/>
        <w:right w:val="none" w:sz="0" w:space="0" w:color="auto"/>
      </w:divBdr>
    </w:div>
    <w:div w:id="731735806">
      <w:bodyDiv w:val="1"/>
      <w:marLeft w:val="0"/>
      <w:marRight w:val="0"/>
      <w:marTop w:val="0"/>
      <w:marBottom w:val="0"/>
      <w:divBdr>
        <w:top w:val="none" w:sz="0" w:space="0" w:color="auto"/>
        <w:left w:val="none" w:sz="0" w:space="0" w:color="auto"/>
        <w:bottom w:val="none" w:sz="0" w:space="0" w:color="auto"/>
        <w:right w:val="none" w:sz="0" w:space="0" w:color="auto"/>
      </w:divBdr>
    </w:div>
    <w:div w:id="891767919">
      <w:bodyDiv w:val="1"/>
      <w:marLeft w:val="0"/>
      <w:marRight w:val="0"/>
      <w:marTop w:val="0"/>
      <w:marBottom w:val="0"/>
      <w:divBdr>
        <w:top w:val="none" w:sz="0" w:space="0" w:color="auto"/>
        <w:left w:val="none" w:sz="0" w:space="0" w:color="auto"/>
        <w:bottom w:val="none" w:sz="0" w:space="0" w:color="auto"/>
        <w:right w:val="none" w:sz="0" w:space="0" w:color="auto"/>
      </w:divBdr>
    </w:div>
    <w:div w:id="909998342">
      <w:bodyDiv w:val="1"/>
      <w:marLeft w:val="0"/>
      <w:marRight w:val="0"/>
      <w:marTop w:val="0"/>
      <w:marBottom w:val="0"/>
      <w:divBdr>
        <w:top w:val="none" w:sz="0" w:space="0" w:color="auto"/>
        <w:left w:val="none" w:sz="0" w:space="0" w:color="auto"/>
        <w:bottom w:val="none" w:sz="0" w:space="0" w:color="auto"/>
        <w:right w:val="none" w:sz="0" w:space="0" w:color="auto"/>
      </w:divBdr>
    </w:div>
    <w:div w:id="21142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gagandeep16/car-sa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nanos/car-emissions-dat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veeralakrishna/icc-test-cricket-ru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Sonavane</dc:creator>
  <cp:keywords/>
  <dc:description/>
  <cp:lastModifiedBy>Viraj Sonavane</cp:lastModifiedBy>
  <cp:revision>11</cp:revision>
  <dcterms:created xsi:type="dcterms:W3CDTF">2020-01-25T00:46:00Z</dcterms:created>
  <dcterms:modified xsi:type="dcterms:W3CDTF">2020-01-25T05:55:00Z</dcterms:modified>
</cp:coreProperties>
</file>