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AF5B" w14:textId="77777777" w:rsidR="00C85819" w:rsidRPr="00C85819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5.1. Define the following terms as they apply to the relational model of data: </w:t>
      </w:r>
    </w:p>
    <w:p w14:paraId="6005B9D4" w14:textId="77777777" w:rsidR="00C85819" w:rsidRDefault="00C85819" w:rsidP="00C85819">
      <w:pPr>
        <w:rPr>
          <w:sz w:val="28"/>
          <w:szCs w:val="28"/>
        </w:rPr>
      </w:pPr>
    </w:p>
    <w:p w14:paraId="6E6CE792" w14:textId="66C649AF" w:rsidR="007A6EBF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D</w:t>
      </w:r>
      <w:r w:rsidRPr="00C85819">
        <w:rPr>
          <w:sz w:val="28"/>
          <w:szCs w:val="28"/>
        </w:rPr>
        <w:t>omain</w:t>
      </w:r>
      <w:r w:rsidRPr="00C85819">
        <w:rPr>
          <w:sz w:val="28"/>
          <w:szCs w:val="28"/>
        </w:rPr>
        <w:t xml:space="preserve">: </w:t>
      </w:r>
      <w:r w:rsidRPr="00C85819">
        <w:rPr>
          <w:sz w:val="28"/>
          <w:szCs w:val="28"/>
        </w:rPr>
        <w:t>A domain D is a set of atomic values</w:t>
      </w:r>
      <w:r w:rsidRPr="00C85819">
        <w:rPr>
          <w:sz w:val="28"/>
          <w:szCs w:val="28"/>
        </w:rPr>
        <w:t xml:space="preserve">. </w:t>
      </w:r>
      <w:r w:rsidRPr="00C85819">
        <w:rPr>
          <w:sz w:val="28"/>
          <w:szCs w:val="28"/>
        </w:rPr>
        <w:t>By atomic we mean that each value in the domain is indivisible as far as the formal relational model is concerned</w:t>
      </w:r>
      <w:r w:rsidR="00C85819">
        <w:rPr>
          <w:sz w:val="28"/>
          <w:szCs w:val="28"/>
        </w:rPr>
        <w:t>.</w:t>
      </w:r>
      <w:r w:rsidRPr="00C85819">
        <w:rPr>
          <w:sz w:val="28"/>
          <w:szCs w:val="28"/>
        </w:rPr>
        <w:t xml:space="preserve"> </w:t>
      </w:r>
    </w:p>
    <w:p w14:paraId="05049FAA" w14:textId="77777777" w:rsidR="00C85819" w:rsidRDefault="00C85819" w:rsidP="00C85819">
      <w:pPr>
        <w:rPr>
          <w:sz w:val="28"/>
          <w:szCs w:val="28"/>
        </w:rPr>
      </w:pPr>
    </w:p>
    <w:p w14:paraId="27D96C4F" w14:textId="1D8F0081" w:rsidR="007A6EBF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A</w:t>
      </w:r>
      <w:r w:rsidRPr="00C85819">
        <w:rPr>
          <w:sz w:val="28"/>
          <w:szCs w:val="28"/>
        </w:rPr>
        <w:t>ttribute</w:t>
      </w:r>
      <w:r w:rsidRPr="00C85819">
        <w:rPr>
          <w:sz w:val="28"/>
          <w:szCs w:val="28"/>
        </w:rPr>
        <w:t xml:space="preserve">: </w:t>
      </w:r>
      <w:r w:rsidRPr="00C85819">
        <w:rPr>
          <w:sz w:val="28"/>
          <w:szCs w:val="28"/>
        </w:rPr>
        <w:t>a column header is called an attribute</w:t>
      </w:r>
      <w:r w:rsidRPr="00C85819">
        <w:rPr>
          <w:sz w:val="28"/>
          <w:szCs w:val="28"/>
        </w:rPr>
        <w:t xml:space="preserve">. </w:t>
      </w:r>
      <w:r w:rsidRPr="00C85819">
        <w:rPr>
          <w:sz w:val="28"/>
          <w:szCs w:val="28"/>
        </w:rPr>
        <w:t>Each attribute A</w:t>
      </w:r>
      <w:r w:rsidRPr="00C85819">
        <w:rPr>
          <w:position w:val="-4"/>
          <w:sz w:val="28"/>
          <w:szCs w:val="28"/>
        </w:rPr>
        <w:t xml:space="preserve">i </w:t>
      </w:r>
      <w:r w:rsidRPr="00C85819">
        <w:rPr>
          <w:sz w:val="28"/>
          <w:szCs w:val="28"/>
        </w:rPr>
        <w:t xml:space="preserve">is the name of a role played by some domain D in the relation schema R. </w:t>
      </w:r>
    </w:p>
    <w:p w14:paraId="121328DC" w14:textId="77777777" w:rsidR="00C85819" w:rsidRPr="00C85819" w:rsidRDefault="00C85819" w:rsidP="00C85819">
      <w:pPr>
        <w:rPr>
          <w:sz w:val="28"/>
          <w:szCs w:val="28"/>
        </w:rPr>
      </w:pPr>
    </w:p>
    <w:p w14:paraId="33C440FE" w14:textId="673AB07E" w:rsidR="007A6EBF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n-tupl</w:t>
      </w:r>
      <w:r w:rsidRPr="00C85819">
        <w:rPr>
          <w:sz w:val="28"/>
          <w:szCs w:val="28"/>
        </w:rPr>
        <w:t xml:space="preserve">e: </w:t>
      </w:r>
      <w:r w:rsidRPr="00C85819">
        <w:rPr>
          <w:sz w:val="28"/>
          <w:szCs w:val="28"/>
        </w:rPr>
        <w:t>Each n-tuple t is an ordered list of n values</w:t>
      </w:r>
      <w:r w:rsid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t=&lt;v</w:t>
      </w:r>
      <w:proofErr w:type="gramStart"/>
      <w:r w:rsidRPr="00C85819">
        <w:rPr>
          <w:position w:val="-4"/>
          <w:sz w:val="28"/>
          <w:szCs w:val="28"/>
        </w:rPr>
        <w:t>1</w:t>
      </w:r>
      <w:r w:rsidRPr="00C85819">
        <w:rPr>
          <w:sz w:val="28"/>
          <w:szCs w:val="28"/>
        </w:rPr>
        <w:t>,v</w:t>
      </w:r>
      <w:proofErr w:type="gramEnd"/>
      <w:r w:rsidRPr="00C85819">
        <w:rPr>
          <w:position w:val="-4"/>
          <w:sz w:val="28"/>
          <w:szCs w:val="28"/>
        </w:rPr>
        <w:t>2</w:t>
      </w:r>
      <w:r w:rsidRPr="00C85819">
        <w:rPr>
          <w:sz w:val="28"/>
          <w:szCs w:val="28"/>
        </w:rPr>
        <w:t>,...,v</w:t>
      </w:r>
      <w:r w:rsidRPr="00C85819">
        <w:rPr>
          <w:position w:val="-4"/>
          <w:sz w:val="28"/>
          <w:szCs w:val="28"/>
        </w:rPr>
        <w:t>n</w:t>
      </w:r>
      <w:r w:rsidRPr="00C85819">
        <w:rPr>
          <w:sz w:val="28"/>
          <w:szCs w:val="28"/>
        </w:rPr>
        <w:t>&gt;,where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each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value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v</w:t>
      </w:r>
      <w:r w:rsidRPr="00C85819">
        <w:rPr>
          <w:position w:val="-4"/>
          <w:sz w:val="28"/>
          <w:szCs w:val="28"/>
        </w:rPr>
        <w:t>i</w:t>
      </w:r>
      <w:r w:rsidR="00C85819">
        <w:rPr>
          <w:position w:val="-4"/>
          <w:sz w:val="28"/>
          <w:szCs w:val="28"/>
        </w:rPr>
        <w:t xml:space="preserve"> </w:t>
      </w:r>
      <w:r w:rsidR="00C85819">
        <w:rPr>
          <w:sz w:val="28"/>
          <w:szCs w:val="28"/>
        </w:rPr>
        <w:t>(</w:t>
      </w:r>
      <w:r w:rsidRPr="00C85819">
        <w:rPr>
          <w:sz w:val="28"/>
          <w:szCs w:val="28"/>
        </w:rPr>
        <w:t>1≤i≤n</w:t>
      </w:r>
      <w:r w:rsidR="00C85819">
        <w:rPr>
          <w:sz w:val="28"/>
          <w:szCs w:val="28"/>
        </w:rPr>
        <w:t xml:space="preserve">) </w:t>
      </w:r>
      <w:r w:rsidRPr="00C85819">
        <w:rPr>
          <w:sz w:val="28"/>
          <w:szCs w:val="28"/>
        </w:rPr>
        <w:t>is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an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element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of</w:t>
      </w:r>
      <w:r w:rsidR="00C85819" w:rsidRPr="00C85819">
        <w:rPr>
          <w:sz w:val="28"/>
          <w:szCs w:val="28"/>
        </w:rPr>
        <w:t xml:space="preserve"> </w:t>
      </w:r>
      <w:proofErr w:type="spellStart"/>
      <w:r w:rsidRPr="00C85819">
        <w:rPr>
          <w:sz w:val="28"/>
          <w:szCs w:val="28"/>
        </w:rPr>
        <w:t>dom</w:t>
      </w:r>
      <w:proofErr w:type="spellEnd"/>
      <w:r w:rsid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(A</w:t>
      </w:r>
      <w:r w:rsidRPr="00C85819">
        <w:rPr>
          <w:position w:val="-4"/>
          <w:sz w:val="28"/>
          <w:szCs w:val="28"/>
        </w:rPr>
        <w:t>i</w:t>
      </w:r>
      <w:r w:rsidRPr="00C85819">
        <w:rPr>
          <w:sz w:val="28"/>
          <w:szCs w:val="28"/>
        </w:rPr>
        <w:t>)</w:t>
      </w:r>
      <w:r w:rsid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>or</w:t>
      </w:r>
      <w:r w:rsidR="00C85819" w:rsidRPr="00C85819">
        <w:rPr>
          <w:sz w:val="28"/>
          <w:szCs w:val="28"/>
        </w:rPr>
        <w:t xml:space="preserve"> </w:t>
      </w:r>
      <w:r w:rsidRPr="00C85819">
        <w:rPr>
          <w:sz w:val="28"/>
          <w:szCs w:val="28"/>
        </w:rPr>
        <w:t xml:space="preserve">is a special NULL value. </w:t>
      </w:r>
    </w:p>
    <w:p w14:paraId="078EAB89" w14:textId="0AFE0ED8" w:rsidR="007A6EBF" w:rsidRPr="00C85819" w:rsidRDefault="007A6EBF" w:rsidP="00C85819">
      <w:pPr>
        <w:rPr>
          <w:sz w:val="28"/>
          <w:szCs w:val="28"/>
        </w:rPr>
      </w:pPr>
    </w:p>
    <w:p w14:paraId="3AFCB931" w14:textId="5191C277" w:rsidR="00C85819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relation schema</w:t>
      </w:r>
      <w:r w:rsidRPr="00C85819">
        <w:rPr>
          <w:sz w:val="28"/>
          <w:szCs w:val="28"/>
        </w:rPr>
        <w:t>:</w:t>
      </w:r>
      <w:r w:rsidR="00C85819" w:rsidRPr="00C85819">
        <w:rPr>
          <w:sz w:val="28"/>
          <w:szCs w:val="28"/>
        </w:rPr>
        <w:t xml:space="preserve"> </w:t>
      </w:r>
      <w:r w:rsidR="00C85819" w:rsidRPr="00C85819">
        <w:rPr>
          <w:sz w:val="28"/>
          <w:szCs w:val="28"/>
        </w:rPr>
        <w:t>A relation schema</w:t>
      </w:r>
      <w:r w:rsidR="00C85819" w:rsidRPr="00C85819">
        <w:rPr>
          <w:position w:val="8"/>
          <w:sz w:val="28"/>
          <w:szCs w:val="28"/>
        </w:rPr>
        <w:t xml:space="preserve"> </w:t>
      </w:r>
      <w:r w:rsidR="00C85819" w:rsidRPr="00C85819">
        <w:rPr>
          <w:sz w:val="28"/>
          <w:szCs w:val="28"/>
        </w:rPr>
        <w:t xml:space="preserve">R, denoted by </w:t>
      </w:r>
      <w:proofErr w:type="gramStart"/>
      <w:r w:rsidR="00C85819" w:rsidRPr="00C85819">
        <w:rPr>
          <w:sz w:val="28"/>
          <w:szCs w:val="28"/>
        </w:rPr>
        <w:t>R(</w:t>
      </w:r>
      <w:proofErr w:type="gramEnd"/>
      <w:r w:rsidR="00C85819" w:rsidRPr="00C85819">
        <w:rPr>
          <w:sz w:val="28"/>
          <w:szCs w:val="28"/>
        </w:rPr>
        <w:t>A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A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>, ... , A</w:t>
      </w:r>
      <w:r w:rsidR="00C85819" w:rsidRPr="00C85819">
        <w:rPr>
          <w:position w:val="-4"/>
          <w:sz w:val="28"/>
          <w:szCs w:val="28"/>
        </w:rPr>
        <w:t>n</w:t>
      </w:r>
      <w:r w:rsidR="00C85819" w:rsidRPr="00C85819">
        <w:rPr>
          <w:sz w:val="28"/>
          <w:szCs w:val="28"/>
        </w:rPr>
        <w:t>), is made up of a relation name R and a list of attributes, A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A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>, ... , A</w:t>
      </w:r>
      <w:r w:rsidR="00C85819" w:rsidRPr="00C85819">
        <w:rPr>
          <w:position w:val="-4"/>
          <w:sz w:val="28"/>
          <w:szCs w:val="28"/>
        </w:rPr>
        <w:t>n</w:t>
      </w:r>
      <w:r w:rsidR="00C85819" w:rsidRPr="00C85819">
        <w:rPr>
          <w:sz w:val="28"/>
          <w:szCs w:val="28"/>
        </w:rPr>
        <w:t xml:space="preserve">. </w:t>
      </w:r>
    </w:p>
    <w:p w14:paraId="5B972519" w14:textId="0C596C30" w:rsidR="007A6EBF" w:rsidRPr="00C85819" w:rsidRDefault="007A6EBF" w:rsidP="00C85819">
      <w:pPr>
        <w:rPr>
          <w:sz w:val="28"/>
          <w:szCs w:val="28"/>
        </w:rPr>
      </w:pPr>
    </w:p>
    <w:p w14:paraId="01C1948A" w14:textId="786ACB82" w:rsidR="007A6EBF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relation state</w:t>
      </w:r>
      <w:r w:rsidR="00C85819" w:rsidRPr="00C85819">
        <w:rPr>
          <w:sz w:val="28"/>
          <w:szCs w:val="28"/>
        </w:rPr>
        <w:t xml:space="preserve">: </w:t>
      </w:r>
      <w:r w:rsidR="00C85819" w:rsidRPr="00C85819">
        <w:rPr>
          <w:sz w:val="28"/>
          <w:szCs w:val="28"/>
        </w:rPr>
        <w:t>A relation (or relation state)</w:t>
      </w:r>
      <w:r w:rsidR="00C85819">
        <w:rPr>
          <w:position w:val="8"/>
          <w:sz w:val="28"/>
          <w:szCs w:val="28"/>
        </w:rPr>
        <w:t xml:space="preserve"> </w:t>
      </w:r>
      <w:r w:rsidR="00C85819" w:rsidRPr="00C85819">
        <w:rPr>
          <w:sz w:val="28"/>
          <w:szCs w:val="28"/>
        </w:rPr>
        <w:t xml:space="preserve">r of the relation schema </w:t>
      </w:r>
      <w:proofErr w:type="gramStart"/>
      <w:r w:rsidR="00C85819" w:rsidRPr="00C85819">
        <w:rPr>
          <w:sz w:val="28"/>
          <w:szCs w:val="28"/>
        </w:rPr>
        <w:t>R(</w:t>
      </w:r>
      <w:proofErr w:type="gramEnd"/>
      <w:r w:rsidR="00C85819" w:rsidRPr="00C85819">
        <w:rPr>
          <w:sz w:val="28"/>
          <w:szCs w:val="28"/>
        </w:rPr>
        <w:t>A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A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>, ... , A</w:t>
      </w:r>
      <w:r w:rsidR="00C85819" w:rsidRPr="00C85819">
        <w:rPr>
          <w:position w:val="-4"/>
          <w:sz w:val="28"/>
          <w:szCs w:val="28"/>
        </w:rPr>
        <w:t>n</w:t>
      </w:r>
      <w:r w:rsidR="00C85819" w:rsidRPr="00C85819">
        <w:rPr>
          <w:sz w:val="28"/>
          <w:szCs w:val="28"/>
        </w:rPr>
        <w:t>), also denoted by r(R), is a set of n-tuples r = {t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t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>, ... , t</w:t>
      </w:r>
      <w:r w:rsidR="00C85819" w:rsidRPr="00C85819">
        <w:rPr>
          <w:position w:val="-4"/>
          <w:sz w:val="28"/>
          <w:szCs w:val="28"/>
        </w:rPr>
        <w:t>m</w:t>
      </w:r>
      <w:r w:rsidR="00C85819" w:rsidRPr="00C85819">
        <w:rPr>
          <w:sz w:val="28"/>
          <w:szCs w:val="28"/>
        </w:rPr>
        <w:t xml:space="preserve">}. </w:t>
      </w:r>
    </w:p>
    <w:p w14:paraId="1ECAD7D2" w14:textId="77777777" w:rsidR="00C85819" w:rsidRDefault="00C85819" w:rsidP="00C85819">
      <w:pPr>
        <w:rPr>
          <w:sz w:val="28"/>
          <w:szCs w:val="28"/>
        </w:rPr>
      </w:pPr>
    </w:p>
    <w:p w14:paraId="521DD86F" w14:textId="340E2C6B" w:rsidR="00C85819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degree of a relation</w:t>
      </w:r>
      <w:r w:rsidR="00C85819" w:rsidRPr="00C85819">
        <w:rPr>
          <w:sz w:val="28"/>
          <w:szCs w:val="28"/>
        </w:rPr>
        <w:t xml:space="preserve">: </w:t>
      </w:r>
      <w:r w:rsidR="00C85819" w:rsidRPr="00C85819">
        <w:rPr>
          <w:sz w:val="28"/>
          <w:szCs w:val="28"/>
        </w:rPr>
        <w:t xml:space="preserve">The degree (or arity) of a relation is the number of attributes n of its relation schema. </w:t>
      </w:r>
    </w:p>
    <w:p w14:paraId="1B385318" w14:textId="5E04FCC7" w:rsidR="007A6EBF" w:rsidRPr="00C85819" w:rsidRDefault="007A6EBF" w:rsidP="00C85819">
      <w:pPr>
        <w:rPr>
          <w:sz w:val="28"/>
          <w:szCs w:val="28"/>
        </w:rPr>
      </w:pPr>
    </w:p>
    <w:p w14:paraId="73D96EC1" w14:textId="65CDB7F0" w:rsidR="00C85819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relational database schema</w:t>
      </w:r>
      <w:r w:rsidR="00C85819" w:rsidRPr="00C85819">
        <w:rPr>
          <w:sz w:val="28"/>
          <w:szCs w:val="28"/>
        </w:rPr>
        <w:t xml:space="preserve">: </w:t>
      </w:r>
      <w:r w:rsidR="00C85819" w:rsidRPr="00C85819">
        <w:rPr>
          <w:sz w:val="28"/>
          <w:szCs w:val="28"/>
        </w:rPr>
        <w:t>A relational database schema S is a set of relation schemas S = {R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R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 xml:space="preserve">, </w:t>
      </w:r>
      <w:proofErr w:type="gramStart"/>
      <w:r w:rsidR="00C85819" w:rsidRPr="00C85819">
        <w:rPr>
          <w:sz w:val="28"/>
          <w:szCs w:val="28"/>
        </w:rPr>
        <w:t>... ,</w:t>
      </w:r>
      <w:proofErr w:type="gramEnd"/>
      <w:r w:rsidR="00C85819" w:rsidRPr="00C85819">
        <w:rPr>
          <w:sz w:val="28"/>
          <w:szCs w:val="28"/>
        </w:rPr>
        <w:t xml:space="preserve"> R</w:t>
      </w:r>
      <w:r w:rsidR="00C85819" w:rsidRPr="00C85819">
        <w:rPr>
          <w:position w:val="-4"/>
          <w:sz w:val="28"/>
          <w:szCs w:val="28"/>
        </w:rPr>
        <w:t>m</w:t>
      </w:r>
      <w:r w:rsidR="00C85819" w:rsidRPr="00C85819">
        <w:rPr>
          <w:sz w:val="28"/>
          <w:szCs w:val="28"/>
        </w:rPr>
        <w:t xml:space="preserve">} and a set of integrity constraints IC. </w:t>
      </w:r>
    </w:p>
    <w:p w14:paraId="1AD3D48A" w14:textId="777AC923" w:rsidR="007A6EBF" w:rsidRPr="00C85819" w:rsidRDefault="007A6EBF" w:rsidP="00C85819">
      <w:pPr>
        <w:rPr>
          <w:sz w:val="28"/>
          <w:szCs w:val="28"/>
        </w:rPr>
      </w:pPr>
    </w:p>
    <w:p w14:paraId="20164D01" w14:textId="2F3ADA70" w:rsidR="00C85819" w:rsidRPr="00C85819" w:rsidRDefault="007A6EBF" w:rsidP="00C85819">
      <w:pPr>
        <w:rPr>
          <w:sz w:val="28"/>
          <w:szCs w:val="28"/>
        </w:rPr>
      </w:pPr>
      <w:r w:rsidRPr="00C85819">
        <w:rPr>
          <w:sz w:val="28"/>
          <w:szCs w:val="28"/>
        </w:rPr>
        <w:t>relational database state</w:t>
      </w:r>
      <w:r w:rsidR="00C85819" w:rsidRPr="00C85819">
        <w:rPr>
          <w:sz w:val="28"/>
          <w:szCs w:val="28"/>
        </w:rPr>
        <w:t xml:space="preserve">: </w:t>
      </w:r>
      <w:r w:rsidR="00C85819" w:rsidRPr="00C85819">
        <w:rPr>
          <w:sz w:val="28"/>
          <w:szCs w:val="28"/>
        </w:rPr>
        <w:t>A relational database state</w:t>
      </w:r>
      <w:r w:rsidR="00C85819" w:rsidRPr="00C85819">
        <w:rPr>
          <w:position w:val="8"/>
          <w:sz w:val="28"/>
          <w:szCs w:val="28"/>
        </w:rPr>
        <w:t xml:space="preserve"> </w:t>
      </w:r>
      <w:r w:rsidR="00C85819" w:rsidRPr="00C85819">
        <w:rPr>
          <w:sz w:val="28"/>
          <w:szCs w:val="28"/>
        </w:rPr>
        <w:t>DB of S is a set of relation states DB = {r</w:t>
      </w:r>
      <w:r w:rsidR="00C85819" w:rsidRPr="00C85819">
        <w:rPr>
          <w:position w:val="-4"/>
          <w:sz w:val="28"/>
          <w:szCs w:val="28"/>
        </w:rPr>
        <w:t>1</w:t>
      </w:r>
      <w:r w:rsidR="00C85819" w:rsidRPr="00C85819">
        <w:rPr>
          <w:sz w:val="28"/>
          <w:szCs w:val="28"/>
        </w:rPr>
        <w:t>, r</w:t>
      </w:r>
      <w:r w:rsidR="00C85819" w:rsidRPr="00C85819">
        <w:rPr>
          <w:position w:val="-4"/>
          <w:sz w:val="28"/>
          <w:szCs w:val="28"/>
        </w:rPr>
        <w:t>2</w:t>
      </w:r>
      <w:r w:rsidR="00C85819" w:rsidRPr="00C85819">
        <w:rPr>
          <w:sz w:val="28"/>
          <w:szCs w:val="28"/>
        </w:rPr>
        <w:t xml:space="preserve">, </w:t>
      </w:r>
      <w:proofErr w:type="gramStart"/>
      <w:r w:rsidR="00C85819" w:rsidRPr="00C85819">
        <w:rPr>
          <w:sz w:val="28"/>
          <w:szCs w:val="28"/>
        </w:rPr>
        <w:t>... ,</w:t>
      </w:r>
      <w:proofErr w:type="gramEnd"/>
      <w:r w:rsidR="00C85819" w:rsidRPr="00C85819">
        <w:rPr>
          <w:sz w:val="28"/>
          <w:szCs w:val="28"/>
        </w:rPr>
        <w:t xml:space="preserve"> r</w:t>
      </w:r>
      <w:r w:rsidR="00C85819" w:rsidRPr="00C85819">
        <w:rPr>
          <w:position w:val="-4"/>
          <w:sz w:val="28"/>
          <w:szCs w:val="28"/>
        </w:rPr>
        <w:t>m</w:t>
      </w:r>
      <w:r w:rsidR="00C85819" w:rsidRPr="00C85819">
        <w:rPr>
          <w:sz w:val="28"/>
          <w:szCs w:val="28"/>
        </w:rPr>
        <w:t>} such that each r</w:t>
      </w:r>
      <w:r w:rsidR="00C85819" w:rsidRPr="00C85819">
        <w:rPr>
          <w:position w:val="-4"/>
          <w:sz w:val="28"/>
          <w:szCs w:val="28"/>
        </w:rPr>
        <w:t xml:space="preserve">i </w:t>
      </w:r>
      <w:r w:rsidR="00C85819" w:rsidRPr="00C85819">
        <w:rPr>
          <w:sz w:val="28"/>
          <w:szCs w:val="28"/>
        </w:rPr>
        <w:t>is a state of R</w:t>
      </w:r>
      <w:r w:rsidR="00C85819" w:rsidRPr="00C85819">
        <w:rPr>
          <w:position w:val="-4"/>
          <w:sz w:val="28"/>
          <w:szCs w:val="28"/>
        </w:rPr>
        <w:t xml:space="preserve">i </w:t>
      </w:r>
      <w:r w:rsidR="00C85819" w:rsidRPr="00C85819">
        <w:rPr>
          <w:sz w:val="28"/>
          <w:szCs w:val="28"/>
        </w:rPr>
        <w:t>and such that the r</w:t>
      </w:r>
      <w:r w:rsidR="00C85819" w:rsidRPr="00C85819">
        <w:rPr>
          <w:position w:val="-4"/>
          <w:sz w:val="28"/>
          <w:szCs w:val="28"/>
        </w:rPr>
        <w:t xml:space="preserve">i </w:t>
      </w:r>
      <w:r w:rsidR="00C85819" w:rsidRPr="00C85819">
        <w:rPr>
          <w:sz w:val="28"/>
          <w:szCs w:val="28"/>
        </w:rPr>
        <w:t>relation states satisfy the integrity constraints specified in IC</w:t>
      </w:r>
      <w:r w:rsidR="00C85819" w:rsidRPr="00C85819">
        <w:rPr>
          <w:sz w:val="28"/>
          <w:szCs w:val="28"/>
        </w:rPr>
        <w:t>.</w:t>
      </w:r>
      <w:r w:rsidR="00C85819" w:rsidRPr="00C85819">
        <w:rPr>
          <w:sz w:val="28"/>
          <w:szCs w:val="28"/>
        </w:rPr>
        <w:t xml:space="preserve"> </w:t>
      </w:r>
    </w:p>
    <w:p w14:paraId="3D9ABC8D" w14:textId="1294D889" w:rsidR="007A6EBF" w:rsidRPr="00C85819" w:rsidRDefault="007A6EBF" w:rsidP="00C85819">
      <w:pPr>
        <w:rPr>
          <w:sz w:val="28"/>
          <w:szCs w:val="28"/>
        </w:rPr>
      </w:pPr>
    </w:p>
    <w:p w14:paraId="6A98C4EC" w14:textId="2CB310A0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5.2. Why are tuples in a relation not ordered? </w:t>
      </w:r>
    </w:p>
    <w:p w14:paraId="6C919B58" w14:textId="0497A170" w:rsidR="00C85819" w:rsidRPr="0084721B" w:rsidRDefault="003004E8" w:rsidP="003004E8">
      <w:pPr>
        <w:pStyle w:val="NormalWeb"/>
        <w:rPr>
          <w:sz w:val="28"/>
          <w:szCs w:val="28"/>
        </w:rPr>
      </w:pPr>
      <w:r w:rsidRPr="0084721B">
        <w:rPr>
          <w:sz w:val="28"/>
          <w:szCs w:val="28"/>
        </w:rPr>
        <w:t xml:space="preserve">A relation is defined as a set of tuples. Mathematically, elements of a set have no order among them; hence, tuples in a relation do not have any particular order </w:t>
      </w:r>
    </w:p>
    <w:p w14:paraId="5E8A2921" w14:textId="48190394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5.3. Why are duplicate tuples not allowed in a relation? </w:t>
      </w:r>
    </w:p>
    <w:p w14:paraId="374F4FB0" w14:textId="77777777" w:rsidR="0084721B" w:rsidRPr="0084721B" w:rsidRDefault="0084721B" w:rsidP="0084721B">
      <w:pPr>
        <w:pStyle w:val="NormalWeb"/>
        <w:jc w:val="both"/>
        <w:rPr>
          <w:sz w:val="28"/>
          <w:szCs w:val="28"/>
        </w:rPr>
      </w:pPr>
      <w:r w:rsidRPr="0084721B">
        <w:rPr>
          <w:sz w:val="28"/>
          <w:szCs w:val="28"/>
        </w:rPr>
        <w:t xml:space="preserve">In the formal relational model, a </w:t>
      </w:r>
      <w:r w:rsidRPr="0084721B">
        <w:rPr>
          <w:i/>
          <w:iCs/>
          <w:sz w:val="28"/>
          <w:szCs w:val="28"/>
        </w:rPr>
        <w:t xml:space="preserve">relation </w:t>
      </w:r>
      <w:r w:rsidRPr="0084721B">
        <w:rPr>
          <w:sz w:val="28"/>
          <w:szCs w:val="28"/>
        </w:rPr>
        <w:t xml:space="preserve">is defined as a </w:t>
      </w:r>
      <w:r w:rsidRPr="0084721B">
        <w:rPr>
          <w:i/>
          <w:iCs/>
          <w:sz w:val="28"/>
          <w:szCs w:val="28"/>
        </w:rPr>
        <w:t xml:space="preserve">set of tuples. </w:t>
      </w:r>
      <w:r w:rsidRPr="0084721B">
        <w:rPr>
          <w:sz w:val="28"/>
          <w:szCs w:val="28"/>
        </w:rPr>
        <w:t xml:space="preserve">By definition, all elements of a set are distinct; hence, all tuples in a relation must also be distinct. This means that no two tuples can have the same combination of values for </w:t>
      </w:r>
      <w:r w:rsidRPr="0084721B">
        <w:rPr>
          <w:i/>
          <w:iCs/>
          <w:sz w:val="28"/>
          <w:szCs w:val="28"/>
        </w:rPr>
        <w:t xml:space="preserve">all </w:t>
      </w:r>
      <w:r w:rsidRPr="0084721B">
        <w:rPr>
          <w:sz w:val="28"/>
          <w:szCs w:val="28"/>
        </w:rPr>
        <w:t xml:space="preserve">their attributes. </w:t>
      </w:r>
    </w:p>
    <w:p w14:paraId="02AB1FF5" w14:textId="77777777" w:rsidR="003004E8" w:rsidRPr="00C85819" w:rsidRDefault="003004E8" w:rsidP="00C85819">
      <w:pPr>
        <w:rPr>
          <w:sz w:val="28"/>
          <w:szCs w:val="28"/>
        </w:rPr>
      </w:pPr>
    </w:p>
    <w:p w14:paraId="667BFE14" w14:textId="79F5AFA6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5.4. What is the difference between a key and a </w:t>
      </w:r>
      <w:r w:rsidRPr="003115CC">
        <w:rPr>
          <w:b/>
          <w:bCs/>
          <w:sz w:val="28"/>
          <w:szCs w:val="28"/>
        </w:rPr>
        <w:t>super key</w:t>
      </w:r>
      <w:r w:rsidRPr="00C85819">
        <w:rPr>
          <w:b/>
          <w:bCs/>
          <w:sz w:val="28"/>
          <w:szCs w:val="28"/>
        </w:rPr>
        <w:t xml:space="preserve">? </w:t>
      </w:r>
    </w:p>
    <w:p w14:paraId="6160759B" w14:textId="7777F674" w:rsidR="003004E8" w:rsidRPr="0084721B" w:rsidRDefault="0084721B" w:rsidP="0084721B">
      <w:pPr>
        <w:pStyle w:val="NormalWeb"/>
        <w:jc w:val="both"/>
        <w:rPr>
          <w:sz w:val="28"/>
          <w:szCs w:val="28"/>
        </w:rPr>
      </w:pPr>
      <w:r w:rsidRPr="0084721B">
        <w:rPr>
          <w:sz w:val="28"/>
          <w:szCs w:val="28"/>
        </w:rPr>
        <w:t xml:space="preserve">A </w:t>
      </w:r>
      <w:r w:rsidRPr="0084721B">
        <w:rPr>
          <w:b/>
          <w:bCs/>
          <w:sz w:val="28"/>
          <w:szCs w:val="28"/>
        </w:rPr>
        <w:t xml:space="preserve">key </w:t>
      </w:r>
      <w:r w:rsidRPr="0084721B">
        <w:rPr>
          <w:sz w:val="28"/>
          <w:szCs w:val="28"/>
        </w:rPr>
        <w:t>k of a relation schema R is a super</w:t>
      </w:r>
      <w:r>
        <w:rPr>
          <w:sz w:val="28"/>
          <w:szCs w:val="28"/>
        </w:rPr>
        <w:t>-</w:t>
      </w:r>
      <w:r w:rsidRPr="0084721B">
        <w:rPr>
          <w:sz w:val="28"/>
          <w:szCs w:val="28"/>
        </w:rPr>
        <w:t>key of R with the additional property that removing any attribute A from K leaves a set of attributes K′ that is not a super</w:t>
      </w:r>
      <w:r>
        <w:rPr>
          <w:sz w:val="28"/>
          <w:szCs w:val="28"/>
        </w:rPr>
        <w:t>-</w:t>
      </w:r>
      <w:r w:rsidRPr="0084721B">
        <w:rPr>
          <w:sz w:val="28"/>
          <w:szCs w:val="28"/>
        </w:rPr>
        <w:t xml:space="preserve">key of R anymore. </w:t>
      </w:r>
      <w:r w:rsidR="002E7EFC">
        <w:rPr>
          <w:sz w:val="28"/>
          <w:szCs w:val="28"/>
        </w:rPr>
        <w:t>A</w:t>
      </w:r>
      <w:r w:rsidRPr="0084721B">
        <w:rPr>
          <w:sz w:val="28"/>
          <w:szCs w:val="28"/>
        </w:rPr>
        <w:t xml:space="preserve"> key is a super</w:t>
      </w:r>
      <w:r>
        <w:rPr>
          <w:sz w:val="28"/>
          <w:szCs w:val="28"/>
        </w:rPr>
        <w:t>-</w:t>
      </w:r>
      <w:r w:rsidRPr="0084721B">
        <w:rPr>
          <w:sz w:val="28"/>
          <w:szCs w:val="28"/>
        </w:rPr>
        <w:t>key but not vice versa. A super</w:t>
      </w:r>
      <w:r>
        <w:rPr>
          <w:sz w:val="28"/>
          <w:szCs w:val="28"/>
        </w:rPr>
        <w:t>-</w:t>
      </w:r>
      <w:r w:rsidRPr="0084721B">
        <w:rPr>
          <w:sz w:val="28"/>
          <w:szCs w:val="28"/>
        </w:rPr>
        <w:t>key may be a key (if it is minimal) or may not be a key (if it is not minimal)</w:t>
      </w:r>
      <w:r w:rsidR="002E7EFC">
        <w:rPr>
          <w:sz w:val="28"/>
          <w:szCs w:val="28"/>
        </w:rPr>
        <w:t>.</w:t>
      </w:r>
      <w:r w:rsidRPr="0084721B">
        <w:rPr>
          <w:sz w:val="28"/>
          <w:szCs w:val="28"/>
        </w:rPr>
        <w:t xml:space="preserve"> </w:t>
      </w:r>
    </w:p>
    <w:p w14:paraId="46B3773D" w14:textId="78B0DAA4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>5.</w:t>
      </w:r>
      <w:r w:rsidRPr="003115CC">
        <w:rPr>
          <w:b/>
          <w:bCs/>
          <w:sz w:val="28"/>
          <w:szCs w:val="28"/>
        </w:rPr>
        <w:t xml:space="preserve">5. </w:t>
      </w:r>
      <w:r w:rsidRPr="00C85819">
        <w:rPr>
          <w:b/>
          <w:bCs/>
          <w:sz w:val="28"/>
          <w:szCs w:val="28"/>
        </w:rPr>
        <w:t xml:space="preserve">Why do we designate one of the candidate keys of a relation to be the primary key? </w:t>
      </w:r>
    </w:p>
    <w:p w14:paraId="33C0BF43" w14:textId="380C6907" w:rsidR="0084721B" w:rsidRPr="00EC0461" w:rsidRDefault="00EC0461" w:rsidP="00EC0461">
      <w:pPr>
        <w:pStyle w:val="NormalWeb"/>
        <w:rPr>
          <w:sz w:val="28"/>
          <w:szCs w:val="28"/>
        </w:rPr>
      </w:pPr>
      <w:r w:rsidRPr="00EC0461">
        <w:rPr>
          <w:sz w:val="28"/>
          <w:szCs w:val="28"/>
        </w:rPr>
        <w:t xml:space="preserve">In general, a relation schema may have more than one key. In this case, each of the keys is called a candidate </w:t>
      </w:r>
      <w:proofErr w:type="gramStart"/>
      <w:r w:rsidRPr="00EC0461">
        <w:rPr>
          <w:sz w:val="28"/>
          <w:szCs w:val="28"/>
        </w:rPr>
        <w:t xml:space="preserve">key </w:t>
      </w:r>
      <w:r w:rsidRPr="00EC0461">
        <w:rPr>
          <w:sz w:val="28"/>
          <w:szCs w:val="28"/>
        </w:rPr>
        <w:t>.</w:t>
      </w:r>
      <w:proofErr w:type="gramEnd"/>
      <w:r w:rsidRPr="00EC0461">
        <w:rPr>
          <w:sz w:val="28"/>
          <w:szCs w:val="28"/>
        </w:rPr>
        <w:t xml:space="preserve"> </w:t>
      </w:r>
      <w:r w:rsidRPr="00EC0461">
        <w:rPr>
          <w:sz w:val="28"/>
          <w:szCs w:val="28"/>
        </w:rPr>
        <w:t xml:space="preserve">It is common to designate one of the candidate keys as the primary key of the relation. This is the candidate key whose values are used to identify tuples in the relation. </w:t>
      </w:r>
    </w:p>
    <w:p w14:paraId="00480943" w14:textId="4F260995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5.6. Discuss the characteristics of relations that make them different from ordinary tables and files. </w:t>
      </w:r>
    </w:p>
    <w:p w14:paraId="5995D3E9" w14:textId="77777777" w:rsidR="00450C6F" w:rsidRDefault="00450C6F" w:rsidP="00450C6F">
      <w:pPr>
        <w:rPr>
          <w:sz w:val="28"/>
          <w:szCs w:val="28"/>
          <w:shd w:val="clear" w:color="auto" w:fill="FFFFFF"/>
        </w:rPr>
      </w:pPr>
    </w:p>
    <w:p w14:paraId="660B33A0" w14:textId="7E73A7F0" w:rsidR="002E7EFC" w:rsidRDefault="00450C6F" w:rsidP="002E7EFC">
      <w:pPr>
        <w:pStyle w:val="ListParagraph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2E7EFC">
        <w:rPr>
          <w:sz w:val="28"/>
          <w:szCs w:val="28"/>
          <w:shd w:val="clear" w:color="auto" w:fill="FFFFFF"/>
        </w:rPr>
        <w:t>A table is simply a set of rows where a relation is a set that specifically does not allow duplicates.</w:t>
      </w:r>
      <w:r w:rsidR="002E7EFC" w:rsidRPr="002E7EFC">
        <w:rPr>
          <w:sz w:val="28"/>
          <w:szCs w:val="28"/>
          <w:shd w:val="clear" w:color="auto" w:fill="FFFFFF"/>
        </w:rPr>
        <w:t xml:space="preserve"> </w:t>
      </w:r>
    </w:p>
    <w:p w14:paraId="35FEA34A" w14:textId="77777777" w:rsidR="002E7EFC" w:rsidRPr="002E7EFC" w:rsidRDefault="002E7EFC" w:rsidP="002E7EFC">
      <w:pPr>
        <w:pStyle w:val="ListParagraph"/>
        <w:rPr>
          <w:sz w:val="28"/>
          <w:szCs w:val="28"/>
          <w:shd w:val="clear" w:color="auto" w:fill="FFFFFF"/>
        </w:rPr>
      </w:pPr>
    </w:p>
    <w:p w14:paraId="6FD2A0E7" w14:textId="77777777" w:rsidR="002E7EFC" w:rsidRPr="002E7EFC" w:rsidRDefault="002E7EFC" w:rsidP="002E7E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7EFC">
        <w:rPr>
          <w:sz w:val="28"/>
          <w:szCs w:val="28"/>
          <w:shd w:val="clear" w:color="auto" w:fill="FFFFFF"/>
        </w:rPr>
        <w:t>Ordering of tuples in a Relation -The tuples are not considered to be ordered, even though they appear to be in the tabular form.</w:t>
      </w:r>
      <w:r w:rsidRPr="002E7EFC">
        <w:rPr>
          <w:sz w:val="28"/>
          <w:szCs w:val="28"/>
        </w:rPr>
        <w:br/>
      </w:r>
    </w:p>
    <w:p w14:paraId="0091B7F4" w14:textId="04461942" w:rsidR="002E7EFC" w:rsidRPr="002E7EFC" w:rsidRDefault="002E7EFC" w:rsidP="002E7E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7EFC">
        <w:rPr>
          <w:sz w:val="28"/>
          <w:szCs w:val="28"/>
          <w:shd w:val="clear" w:color="auto" w:fill="FFFFFF"/>
        </w:rPr>
        <w:t xml:space="preserve">Ordering of attributes in a relation schema R and of values within each tuples - We consider the attributes in </w:t>
      </w:r>
      <w:proofErr w:type="gramStart"/>
      <w:r w:rsidRPr="002E7EFC">
        <w:rPr>
          <w:sz w:val="28"/>
          <w:szCs w:val="28"/>
          <w:shd w:val="clear" w:color="auto" w:fill="FFFFFF"/>
        </w:rPr>
        <w:t>R(</w:t>
      </w:r>
      <w:proofErr w:type="gramEnd"/>
      <w:r w:rsidRPr="002E7EFC">
        <w:rPr>
          <w:sz w:val="28"/>
          <w:szCs w:val="28"/>
          <w:shd w:val="clear" w:color="auto" w:fill="FFFFFF"/>
        </w:rPr>
        <w:t xml:space="preserve">A1, A2, .., An) and the values in t=&lt;v1, v2, .., </w:t>
      </w:r>
      <w:proofErr w:type="spellStart"/>
      <w:r w:rsidRPr="002E7EFC">
        <w:rPr>
          <w:sz w:val="28"/>
          <w:szCs w:val="28"/>
          <w:shd w:val="clear" w:color="auto" w:fill="FFFFFF"/>
        </w:rPr>
        <w:t>vn</w:t>
      </w:r>
      <w:proofErr w:type="spellEnd"/>
      <w:r w:rsidRPr="002E7EFC">
        <w:rPr>
          <w:sz w:val="28"/>
          <w:szCs w:val="28"/>
          <w:shd w:val="clear" w:color="auto" w:fill="FFFFFF"/>
        </w:rPr>
        <w:t>&gt; to be ordered.</w:t>
      </w:r>
    </w:p>
    <w:p w14:paraId="1043BDEA" w14:textId="77777777" w:rsidR="002E7EFC" w:rsidRPr="002E7EFC" w:rsidRDefault="002E7EFC" w:rsidP="002E7EFC">
      <w:pPr>
        <w:pStyle w:val="ListParagraph"/>
        <w:rPr>
          <w:sz w:val="28"/>
          <w:szCs w:val="28"/>
        </w:rPr>
      </w:pPr>
    </w:p>
    <w:p w14:paraId="06DB080C" w14:textId="59E386F8" w:rsidR="002E7EFC" w:rsidRPr="002E7EFC" w:rsidRDefault="002E7EFC" w:rsidP="002E7E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7EFC">
        <w:rPr>
          <w:sz w:val="28"/>
          <w:szCs w:val="28"/>
          <w:shd w:val="clear" w:color="auto" w:fill="FFFFFF"/>
        </w:rPr>
        <w:t>Values in a tuple - All values are considered to be indivisible(atomic). A special null value is used to represent values that are unknown or inapplicable to certain tuples.</w:t>
      </w:r>
    </w:p>
    <w:p w14:paraId="487E826B" w14:textId="1929FF80" w:rsidR="0084721B" w:rsidRDefault="0084721B" w:rsidP="00C85819">
      <w:pPr>
        <w:rPr>
          <w:sz w:val="28"/>
          <w:szCs w:val="28"/>
        </w:rPr>
      </w:pPr>
    </w:p>
    <w:p w14:paraId="72934C31" w14:textId="77777777" w:rsidR="002E7EFC" w:rsidRPr="00C85819" w:rsidRDefault="002E7EFC" w:rsidP="00C85819">
      <w:pPr>
        <w:rPr>
          <w:sz w:val="28"/>
          <w:szCs w:val="28"/>
        </w:rPr>
      </w:pPr>
    </w:p>
    <w:p w14:paraId="717FD449" w14:textId="229EE972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5.7. Discuss the various reasons that lead to the occurrence of NULL values in relations. </w:t>
      </w:r>
    </w:p>
    <w:p w14:paraId="680D1A84" w14:textId="77777777" w:rsidR="00450C6F" w:rsidRPr="00450C6F" w:rsidRDefault="00450C6F" w:rsidP="00450C6F">
      <w:pPr>
        <w:rPr>
          <w:sz w:val="28"/>
          <w:szCs w:val="28"/>
        </w:rPr>
      </w:pPr>
      <w:r w:rsidRPr="00450C6F">
        <w:rPr>
          <w:sz w:val="28"/>
          <w:szCs w:val="28"/>
        </w:rPr>
        <w:t>The desired reasons that lead to the occurrence of null values in relations are as given below:</w:t>
      </w:r>
    </w:p>
    <w:p w14:paraId="59BF2001" w14:textId="77777777" w:rsidR="00450C6F" w:rsidRPr="00450C6F" w:rsidRDefault="00450C6F" w:rsidP="00450C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0C6F">
        <w:rPr>
          <w:sz w:val="28"/>
          <w:szCs w:val="28"/>
        </w:rPr>
        <w:t>When value of an attribute is not applicable for a tuple. it can be marked as NULL.</w:t>
      </w:r>
    </w:p>
    <w:p w14:paraId="143BAF57" w14:textId="77777777" w:rsidR="00450C6F" w:rsidRPr="00450C6F" w:rsidRDefault="00450C6F" w:rsidP="00450C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0C6F">
        <w:rPr>
          <w:sz w:val="28"/>
          <w:szCs w:val="28"/>
        </w:rPr>
        <w:lastRenderedPageBreak/>
        <w:t>When value for an attribute unknown for a tuple, it can be marked as NULL. </w:t>
      </w:r>
    </w:p>
    <w:p w14:paraId="0CA00DE1" w14:textId="0791AFD7" w:rsidR="0084721B" w:rsidRPr="00C85819" w:rsidRDefault="0084721B" w:rsidP="00C85819">
      <w:pPr>
        <w:rPr>
          <w:sz w:val="28"/>
          <w:szCs w:val="28"/>
        </w:rPr>
      </w:pPr>
    </w:p>
    <w:p w14:paraId="273A0787" w14:textId="3B23E25A" w:rsidR="00C85819" w:rsidRPr="003115CC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 xml:space="preserve">5.8. Discuss the entity integrity and referential integrity constraints. Why is each considered important? </w:t>
      </w:r>
    </w:p>
    <w:p w14:paraId="5ED537E4" w14:textId="2DB7F425" w:rsidR="00450C6F" w:rsidRDefault="00450C6F" w:rsidP="00450C6F">
      <w:pPr>
        <w:pStyle w:val="NormalWeb"/>
        <w:rPr>
          <w:sz w:val="28"/>
          <w:szCs w:val="28"/>
        </w:rPr>
      </w:pPr>
      <w:r w:rsidRPr="00450C6F">
        <w:rPr>
          <w:sz w:val="28"/>
          <w:szCs w:val="28"/>
        </w:rPr>
        <w:t xml:space="preserve">The </w:t>
      </w:r>
      <w:r w:rsidRPr="00450C6F">
        <w:rPr>
          <w:sz w:val="28"/>
          <w:szCs w:val="28"/>
          <w:u w:val="single"/>
        </w:rPr>
        <w:t>entity integrity constraint</w:t>
      </w:r>
      <w:r w:rsidRPr="00450C6F">
        <w:rPr>
          <w:sz w:val="28"/>
          <w:szCs w:val="28"/>
        </w:rPr>
        <w:t xml:space="preserve"> states that no primary key value can be NULL. This is because the primary key value is used to identify individual tuples in a relation. Having NULL values for the primary key implies that we cannot identify some tuples. </w:t>
      </w:r>
    </w:p>
    <w:p w14:paraId="27338B57" w14:textId="100DFA6F" w:rsidR="0084721B" w:rsidRDefault="00450C6F" w:rsidP="00450C6F">
      <w:pPr>
        <w:pStyle w:val="NormalWeb"/>
        <w:rPr>
          <w:sz w:val="28"/>
          <w:szCs w:val="28"/>
        </w:rPr>
      </w:pPr>
      <w:r w:rsidRPr="00450C6F">
        <w:rPr>
          <w:sz w:val="28"/>
          <w:szCs w:val="28"/>
        </w:rPr>
        <w:t xml:space="preserve">The </w:t>
      </w:r>
      <w:r w:rsidRPr="00450C6F">
        <w:rPr>
          <w:sz w:val="28"/>
          <w:szCs w:val="28"/>
          <w:u w:val="single"/>
        </w:rPr>
        <w:t>referential integrity</w:t>
      </w:r>
      <w:r w:rsidRPr="00450C6F">
        <w:rPr>
          <w:sz w:val="28"/>
          <w:szCs w:val="28"/>
        </w:rPr>
        <w:t xml:space="preserve"> constraint is specified between two relations and is used to maintain the consistency among tuples in the two relations. Informally, the </w:t>
      </w:r>
      <w:r>
        <w:rPr>
          <w:sz w:val="28"/>
          <w:szCs w:val="28"/>
        </w:rPr>
        <w:t xml:space="preserve">  </w:t>
      </w:r>
      <w:r w:rsidRPr="00450C6F">
        <w:rPr>
          <w:sz w:val="28"/>
          <w:szCs w:val="28"/>
        </w:rPr>
        <w:t xml:space="preserve">referential integrity constraint states that a tuple in one relation that refers to another relation must refer to an </w:t>
      </w:r>
      <w:r w:rsidRPr="00450C6F">
        <w:rPr>
          <w:i/>
          <w:iCs/>
          <w:sz w:val="28"/>
          <w:szCs w:val="28"/>
        </w:rPr>
        <w:t xml:space="preserve">existing tuple </w:t>
      </w:r>
      <w:r w:rsidRPr="00450C6F">
        <w:rPr>
          <w:sz w:val="28"/>
          <w:szCs w:val="28"/>
        </w:rPr>
        <w:t xml:space="preserve">in that relation </w:t>
      </w:r>
    </w:p>
    <w:p w14:paraId="6FE7D9FB" w14:textId="4FFFE67C" w:rsidR="00C85819" w:rsidRPr="00C85819" w:rsidRDefault="00C85819" w:rsidP="00C85819">
      <w:pPr>
        <w:rPr>
          <w:b/>
          <w:bCs/>
          <w:sz w:val="28"/>
          <w:szCs w:val="28"/>
        </w:rPr>
      </w:pPr>
      <w:r w:rsidRPr="00C85819">
        <w:rPr>
          <w:b/>
          <w:bCs/>
          <w:sz w:val="28"/>
          <w:szCs w:val="28"/>
        </w:rPr>
        <w:t>5.9. Define foreign key. What is this concept used for?</w:t>
      </w:r>
    </w:p>
    <w:p w14:paraId="3D3C106B" w14:textId="77777777" w:rsidR="002E7EFC" w:rsidRPr="002E7EFC" w:rsidRDefault="002E7EFC" w:rsidP="002E7EFC">
      <w:pPr>
        <w:rPr>
          <w:sz w:val="28"/>
          <w:szCs w:val="28"/>
        </w:rPr>
      </w:pPr>
      <w:r w:rsidRPr="002E7EFC">
        <w:rPr>
          <w:rStyle w:val="termtext"/>
          <w:sz w:val="28"/>
          <w:szCs w:val="28"/>
        </w:rPr>
        <w:t>A primary key of one table that appears as an attribute in another table and acts to provide a logical relationship between the two tables</w:t>
      </w:r>
    </w:p>
    <w:p w14:paraId="5A5460BD" w14:textId="444E9CFB" w:rsidR="007A6EBF" w:rsidRDefault="007A6EBF" w:rsidP="00C85819">
      <w:pPr>
        <w:rPr>
          <w:sz w:val="28"/>
          <w:szCs w:val="28"/>
        </w:rPr>
      </w:pPr>
    </w:p>
    <w:p w14:paraId="2B440AE3" w14:textId="77777777" w:rsidR="002E7EFC" w:rsidRPr="002E7EFC" w:rsidRDefault="002E7EFC" w:rsidP="002E7EFC">
      <w:pPr>
        <w:rPr>
          <w:sz w:val="28"/>
          <w:szCs w:val="28"/>
        </w:rPr>
      </w:pPr>
      <w:r w:rsidRPr="002E7EFC">
        <w:rPr>
          <w:sz w:val="28"/>
          <w:szCs w:val="28"/>
        </w:rPr>
        <w:t xml:space="preserve">The conditions for a foreign key, given below, specify a referential integrity constraint between the two relation schemas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 xml:space="preserve">1 </w:t>
      </w:r>
      <w:r w:rsidRPr="002E7EFC">
        <w:rPr>
          <w:sz w:val="28"/>
          <w:szCs w:val="28"/>
        </w:rPr>
        <w:t xml:space="preserve">and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. A set of attributes FK in relation schema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 xml:space="preserve">1 </w:t>
      </w:r>
      <w:r w:rsidRPr="002E7EFC">
        <w:rPr>
          <w:sz w:val="28"/>
          <w:szCs w:val="28"/>
        </w:rPr>
        <w:t xml:space="preserve">is a foreign key of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 xml:space="preserve">1 </w:t>
      </w:r>
      <w:r w:rsidRPr="002E7EFC">
        <w:rPr>
          <w:sz w:val="28"/>
          <w:szCs w:val="28"/>
        </w:rPr>
        <w:t xml:space="preserve">that references relation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 xml:space="preserve">2 </w:t>
      </w:r>
      <w:r w:rsidRPr="002E7EFC">
        <w:rPr>
          <w:sz w:val="28"/>
          <w:szCs w:val="28"/>
        </w:rPr>
        <w:t xml:space="preserve">if it satisfies the following rules: </w:t>
      </w:r>
    </w:p>
    <w:p w14:paraId="6C626374" w14:textId="558AAB18" w:rsidR="002E7EFC" w:rsidRPr="002E7EFC" w:rsidRDefault="002E7EFC" w:rsidP="002E7EFC">
      <w:pPr>
        <w:pStyle w:val="ListParagraph"/>
        <w:numPr>
          <w:ilvl w:val="0"/>
          <w:numId w:val="7"/>
        </w:numPr>
        <w:rPr>
          <w:rFonts w:ascii="AkzidenzGroteskBE" w:hAnsi="AkzidenzGroteskBE"/>
          <w:sz w:val="28"/>
          <w:szCs w:val="28"/>
        </w:rPr>
      </w:pPr>
      <w:r w:rsidRPr="002E7EFC">
        <w:rPr>
          <w:sz w:val="28"/>
          <w:szCs w:val="28"/>
        </w:rPr>
        <w:t xml:space="preserve">The attributes in FK have the same domain(s) as the primary key </w:t>
      </w:r>
      <w:r w:rsidR="00A542AE" w:rsidRPr="002E7EFC">
        <w:rPr>
          <w:sz w:val="28"/>
          <w:szCs w:val="28"/>
        </w:rPr>
        <w:t>attribute’s</w:t>
      </w:r>
      <w:r w:rsidRPr="002E7EFC">
        <w:rPr>
          <w:sz w:val="28"/>
          <w:szCs w:val="28"/>
        </w:rPr>
        <w:t xml:space="preserve"> PK of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; the attributes FK are said to reference or refer to the relation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. </w:t>
      </w:r>
    </w:p>
    <w:p w14:paraId="158E53CD" w14:textId="77777777" w:rsidR="002E7EFC" w:rsidRPr="002E7EFC" w:rsidRDefault="002E7EFC" w:rsidP="002E7EFC">
      <w:pPr>
        <w:pStyle w:val="ListParagraph"/>
        <w:numPr>
          <w:ilvl w:val="0"/>
          <w:numId w:val="7"/>
        </w:numPr>
        <w:rPr>
          <w:rFonts w:ascii="AkzidenzGroteskBE" w:hAnsi="AkzidenzGroteskBE"/>
          <w:sz w:val="28"/>
          <w:szCs w:val="28"/>
        </w:rPr>
      </w:pPr>
      <w:r w:rsidRPr="002E7EFC">
        <w:rPr>
          <w:sz w:val="28"/>
          <w:szCs w:val="28"/>
        </w:rPr>
        <w:t xml:space="preserve">A value of FK in a tuple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 xml:space="preserve">1 </w:t>
      </w:r>
      <w:r w:rsidRPr="002E7EFC">
        <w:rPr>
          <w:sz w:val="28"/>
          <w:szCs w:val="28"/>
        </w:rPr>
        <w:t xml:space="preserve">of the current state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1</w:t>
      </w:r>
      <w:r w:rsidRPr="002E7EFC">
        <w:rPr>
          <w:sz w:val="28"/>
          <w:szCs w:val="28"/>
        </w:rPr>
        <w:t>(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1</w:t>
      </w:r>
      <w:r w:rsidRPr="002E7EFC">
        <w:rPr>
          <w:sz w:val="28"/>
          <w:szCs w:val="28"/>
        </w:rPr>
        <w:t xml:space="preserve">) either occurs as a value of PK for some tuple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 xml:space="preserve">2 </w:t>
      </w:r>
      <w:r w:rsidRPr="002E7EFC">
        <w:rPr>
          <w:sz w:val="28"/>
          <w:szCs w:val="28"/>
        </w:rPr>
        <w:t xml:space="preserve">in the current state 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>(</w:t>
      </w:r>
      <w:r w:rsidRPr="002E7EFC">
        <w:rPr>
          <w:i/>
          <w:iCs/>
          <w:sz w:val="28"/>
          <w:szCs w:val="28"/>
        </w:rPr>
        <w:t>R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) </w:t>
      </w:r>
      <w:r w:rsidRPr="002E7EFC">
        <w:rPr>
          <w:i/>
          <w:iCs/>
          <w:sz w:val="28"/>
          <w:szCs w:val="28"/>
        </w:rPr>
        <w:t>or is NULL</w:t>
      </w:r>
      <w:r w:rsidRPr="002E7EFC">
        <w:rPr>
          <w:sz w:val="28"/>
          <w:szCs w:val="28"/>
        </w:rPr>
        <w:t xml:space="preserve">. In the former case, we have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>1</w:t>
      </w:r>
      <w:r w:rsidRPr="002E7EFC">
        <w:rPr>
          <w:sz w:val="28"/>
          <w:szCs w:val="28"/>
        </w:rPr>
        <w:t xml:space="preserve">[FK] =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[PK], and we say that the tuple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 xml:space="preserve">1 </w:t>
      </w:r>
      <w:r w:rsidRPr="002E7EFC">
        <w:rPr>
          <w:sz w:val="28"/>
          <w:szCs w:val="28"/>
        </w:rPr>
        <w:t xml:space="preserve">references or refers to the tuple </w:t>
      </w:r>
      <w:r w:rsidRPr="002E7EFC">
        <w:rPr>
          <w:i/>
          <w:iCs/>
          <w:sz w:val="28"/>
          <w:szCs w:val="28"/>
        </w:rPr>
        <w:t>t</w:t>
      </w:r>
      <w:r w:rsidRPr="002E7EFC">
        <w:rPr>
          <w:position w:val="-4"/>
          <w:sz w:val="28"/>
          <w:szCs w:val="28"/>
        </w:rPr>
        <w:t>2</w:t>
      </w:r>
      <w:r w:rsidRPr="002E7EFC">
        <w:rPr>
          <w:sz w:val="28"/>
          <w:szCs w:val="28"/>
        </w:rPr>
        <w:t xml:space="preserve">. </w:t>
      </w:r>
    </w:p>
    <w:p w14:paraId="16E9274C" w14:textId="7D182EB3" w:rsidR="002E7EFC" w:rsidRDefault="002E7EFC" w:rsidP="00C85819">
      <w:pPr>
        <w:rPr>
          <w:sz w:val="28"/>
          <w:szCs w:val="28"/>
        </w:rPr>
      </w:pPr>
    </w:p>
    <w:p w14:paraId="23C496B8" w14:textId="77777777" w:rsidR="002E7EFC" w:rsidRDefault="002E7EFC" w:rsidP="00C85819">
      <w:pPr>
        <w:rPr>
          <w:sz w:val="28"/>
          <w:szCs w:val="28"/>
        </w:rPr>
      </w:pPr>
    </w:p>
    <w:p w14:paraId="0CB0FE4B" w14:textId="17FF2F64" w:rsidR="002E7EFC" w:rsidRPr="002E7EFC" w:rsidRDefault="002E7EFC" w:rsidP="002E7EFC">
      <w:pPr>
        <w:rPr>
          <w:b/>
          <w:bCs/>
          <w:sz w:val="28"/>
          <w:szCs w:val="28"/>
        </w:rPr>
      </w:pPr>
      <w:r w:rsidRPr="002E7EFC">
        <w:rPr>
          <w:b/>
          <w:bCs/>
          <w:sz w:val="28"/>
          <w:szCs w:val="28"/>
        </w:rPr>
        <w:t xml:space="preserve">What are the six clauses in the syntax of </w:t>
      </w:r>
      <w:r w:rsidRPr="003115CC">
        <w:rPr>
          <w:b/>
          <w:bCs/>
          <w:sz w:val="28"/>
          <w:szCs w:val="28"/>
        </w:rPr>
        <w:t>the</w:t>
      </w:r>
      <w:r w:rsidRPr="002E7EFC">
        <w:rPr>
          <w:b/>
          <w:bCs/>
          <w:sz w:val="28"/>
          <w:szCs w:val="28"/>
        </w:rPr>
        <w:t xml:space="preserve"> SQL retrieval query. Which are required and which are optional?</w:t>
      </w:r>
    </w:p>
    <w:p w14:paraId="15D51824" w14:textId="33C9D024" w:rsidR="002E7EFC" w:rsidRDefault="002E7EFC" w:rsidP="00C85819">
      <w:pPr>
        <w:rPr>
          <w:sz w:val="28"/>
          <w:szCs w:val="28"/>
        </w:rPr>
      </w:pPr>
    </w:p>
    <w:p w14:paraId="6042D37C" w14:textId="1A15CA0F" w:rsidR="002E7EFC" w:rsidRPr="00A542AE" w:rsidRDefault="002E7EFC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t>SELECT</w:t>
      </w:r>
      <w:r w:rsidR="006664C9" w:rsidRPr="00A542AE">
        <w:rPr>
          <w:sz w:val="28"/>
          <w:szCs w:val="28"/>
        </w:rPr>
        <w:t>&lt;attribute list&gt;</w:t>
      </w:r>
    </w:p>
    <w:p w14:paraId="50F54F01" w14:textId="5C96D683" w:rsidR="006664C9" w:rsidRPr="00A542AE" w:rsidRDefault="006664C9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t>FROM&lt;table list&gt;</w:t>
      </w:r>
    </w:p>
    <w:p w14:paraId="03BDFBB0" w14:textId="2F06D87A" w:rsidR="006664C9" w:rsidRPr="00A542AE" w:rsidRDefault="006664C9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t>WHERE&lt;condition&gt;</w:t>
      </w:r>
    </w:p>
    <w:p w14:paraId="62EED9F0" w14:textId="547EC914" w:rsidR="006664C9" w:rsidRPr="00A542AE" w:rsidRDefault="006664C9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t>GROUP BY&lt;grouping attribute (S)</w:t>
      </w:r>
      <w:r w:rsidR="00A542AE" w:rsidRPr="00A542AE">
        <w:rPr>
          <w:sz w:val="28"/>
          <w:szCs w:val="28"/>
        </w:rPr>
        <w:t>&gt;</w:t>
      </w:r>
    </w:p>
    <w:p w14:paraId="37705150" w14:textId="747D0E2D" w:rsidR="006664C9" w:rsidRPr="00A542AE" w:rsidRDefault="006664C9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lastRenderedPageBreak/>
        <w:t>HAVING&lt;</w:t>
      </w:r>
      <w:r w:rsidR="00A542AE" w:rsidRPr="00A542AE">
        <w:rPr>
          <w:sz w:val="28"/>
          <w:szCs w:val="28"/>
        </w:rPr>
        <w:t xml:space="preserve">group condition </w:t>
      </w:r>
      <w:r w:rsidRPr="00A542AE">
        <w:rPr>
          <w:sz w:val="28"/>
          <w:szCs w:val="28"/>
        </w:rPr>
        <w:t>&gt;</w:t>
      </w:r>
    </w:p>
    <w:p w14:paraId="7D507A5C" w14:textId="42542513" w:rsidR="006664C9" w:rsidRDefault="006664C9" w:rsidP="00A542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42AE">
        <w:rPr>
          <w:sz w:val="28"/>
          <w:szCs w:val="28"/>
        </w:rPr>
        <w:t>ORDER BY&lt;</w:t>
      </w:r>
      <w:r w:rsidR="00A542AE" w:rsidRPr="00A542AE">
        <w:rPr>
          <w:sz w:val="28"/>
          <w:szCs w:val="28"/>
        </w:rPr>
        <w:t>attribute list</w:t>
      </w:r>
      <w:r w:rsidRPr="00A542AE">
        <w:rPr>
          <w:sz w:val="28"/>
          <w:szCs w:val="28"/>
        </w:rPr>
        <w:t>&gt;</w:t>
      </w:r>
    </w:p>
    <w:p w14:paraId="311F28D6" w14:textId="3AAFACD7" w:rsidR="00A542AE" w:rsidRDefault="00A542AE" w:rsidP="00A542AE">
      <w:pPr>
        <w:pStyle w:val="ListParagraph"/>
        <w:rPr>
          <w:sz w:val="28"/>
          <w:szCs w:val="28"/>
        </w:rPr>
      </w:pPr>
    </w:p>
    <w:p w14:paraId="01437FD2" w14:textId="77777777" w:rsidR="00A542AE" w:rsidRDefault="00A542AE" w:rsidP="00A542A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SELECT and FROM clauses are the required clauses and the clauses like WHERE, GROUP BY, HAVING and ORDER BY are optional clauses.</w:t>
      </w:r>
    </w:p>
    <w:p w14:paraId="1E61CF78" w14:textId="77777777" w:rsidR="00A542AE" w:rsidRDefault="00A542AE" w:rsidP="00A542AE">
      <w:pPr>
        <w:pStyle w:val="ListParagraph"/>
        <w:jc w:val="both"/>
        <w:rPr>
          <w:sz w:val="28"/>
          <w:szCs w:val="28"/>
        </w:rPr>
      </w:pPr>
    </w:p>
    <w:p w14:paraId="0073EF66" w14:textId="128CE933" w:rsidR="00A542AE" w:rsidRPr="003115CC" w:rsidRDefault="00A542AE" w:rsidP="00A542AE">
      <w:pPr>
        <w:rPr>
          <w:b/>
          <w:bCs/>
          <w:sz w:val="28"/>
          <w:szCs w:val="28"/>
        </w:rPr>
      </w:pPr>
      <w:r w:rsidRPr="00A542AE">
        <w:rPr>
          <w:b/>
          <w:bCs/>
          <w:sz w:val="28"/>
          <w:szCs w:val="28"/>
        </w:rPr>
        <w:t>Write SQL statements to do the following on the STUDENT/COURSE schema shown below. (actual SQL implementation is not required).</w:t>
      </w:r>
    </w:p>
    <w:p w14:paraId="09A8D648" w14:textId="01B497D0" w:rsidR="00A542AE" w:rsidRDefault="00A542AE" w:rsidP="00A542AE">
      <w:pPr>
        <w:pStyle w:val="ListParagraph"/>
        <w:ind w:left="0"/>
        <w:jc w:val="both"/>
        <w:rPr>
          <w:sz w:val="28"/>
          <w:szCs w:val="28"/>
        </w:rPr>
      </w:pPr>
    </w:p>
    <w:p w14:paraId="22D6C960" w14:textId="5904B5A1" w:rsidR="000C4E7B" w:rsidRPr="000C4E7B" w:rsidRDefault="000C4E7B" w:rsidP="000C4E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S</w:t>
      </w:r>
      <w:r w:rsidRPr="000C4E7B">
        <w:rPr>
          <w:color w:val="000000"/>
          <w:sz w:val="28"/>
          <w:szCs w:val="28"/>
          <w:shd w:val="clear" w:color="auto" w:fill="FFFFFF"/>
        </w:rPr>
        <w:t>elect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L</w:t>
      </w:r>
      <w:r w:rsidRPr="000C4E7B"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F</w:t>
      </w:r>
      <w:r w:rsidRPr="000C4E7B">
        <w:rPr>
          <w:color w:val="000000"/>
          <w:sz w:val="28"/>
          <w:szCs w:val="28"/>
          <w:shd w:val="clear" w:color="auto" w:fill="FFFFFF"/>
        </w:rPr>
        <w:t>name</w:t>
      </w:r>
      <w:proofErr w:type="spellEnd"/>
    </w:p>
    <w:p w14:paraId="7E3BBB1A" w14:textId="77777777" w:rsidR="000C4E7B" w:rsidRPr="000C4E7B" w:rsidRDefault="000C4E7B" w:rsidP="000C4E7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C4E7B">
        <w:rPr>
          <w:color w:val="000000"/>
          <w:sz w:val="28"/>
          <w:szCs w:val="28"/>
          <w:shd w:val="clear" w:color="auto" w:fill="FFFFFF"/>
        </w:rPr>
        <w:t>F</w:t>
      </w:r>
      <w:r w:rsidRPr="000C4E7B">
        <w:rPr>
          <w:color w:val="000000"/>
          <w:sz w:val="28"/>
          <w:szCs w:val="28"/>
          <w:shd w:val="clear" w:color="auto" w:fill="FFFFFF"/>
        </w:rPr>
        <w:t>rom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EMPLOYEE, </w:t>
      </w:r>
    </w:p>
    <w:p w14:paraId="2AE2F128" w14:textId="77777777" w:rsidR="000C4E7B" w:rsidRPr="000C4E7B" w:rsidRDefault="000C4E7B" w:rsidP="000C4E7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C4E7B">
        <w:rPr>
          <w:color w:val="000000"/>
          <w:sz w:val="28"/>
          <w:szCs w:val="28"/>
          <w:shd w:val="clear" w:color="auto" w:fill="FFFFFF"/>
        </w:rPr>
        <w:t>WORKS_ON, PROJECT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75786ED" w14:textId="5485C4FD" w:rsidR="0061733D" w:rsidRPr="000C4E7B" w:rsidRDefault="0061733D" w:rsidP="000C4E7B">
      <w:pPr>
        <w:pStyle w:val="ListParagraph"/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W</w:t>
      </w:r>
      <w:r w:rsidRPr="000C4E7B">
        <w:rPr>
          <w:color w:val="000000"/>
          <w:sz w:val="28"/>
          <w:szCs w:val="28"/>
          <w:shd w:val="clear" w:color="auto" w:fill="FFFFFF"/>
        </w:rPr>
        <w:t>here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D</w:t>
      </w:r>
      <w:r w:rsidRPr="000C4E7B">
        <w:rPr>
          <w:color w:val="000000"/>
          <w:sz w:val="28"/>
          <w:szCs w:val="28"/>
          <w:shd w:val="clear" w:color="auto" w:fill="FFFFFF"/>
        </w:rPr>
        <w:t>no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=5 </w:t>
      </w:r>
      <w:r w:rsidRPr="000C4E7B"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S</w:t>
      </w:r>
      <w:r w:rsidRPr="000C4E7B">
        <w:rPr>
          <w:color w:val="000000"/>
          <w:sz w:val="28"/>
          <w:szCs w:val="28"/>
          <w:shd w:val="clear" w:color="auto" w:fill="FFFFFF"/>
        </w:rPr>
        <w:t>sn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E</w:t>
      </w:r>
      <w:r w:rsidRPr="000C4E7B">
        <w:rPr>
          <w:color w:val="000000"/>
          <w:sz w:val="28"/>
          <w:szCs w:val="28"/>
          <w:shd w:val="clear" w:color="auto" w:fill="FFFFFF"/>
        </w:rPr>
        <w:t>ssn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Pno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P</w:t>
      </w:r>
      <w:r w:rsidRPr="000C4E7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P</w:t>
      </w:r>
      <w:r w:rsidRPr="000C4E7B"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'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ProductX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' </w:t>
      </w:r>
      <w:r w:rsidRPr="000C4E7B"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H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ours </w:t>
      </w:r>
      <w:r w:rsidRPr="000C4E7B">
        <w:rPr>
          <w:color w:val="000000"/>
          <w:sz w:val="28"/>
          <w:szCs w:val="28"/>
          <w:shd w:val="clear" w:color="auto" w:fill="FFFFFF"/>
        </w:rPr>
        <w:t>&gt;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10</w:t>
      </w:r>
      <w:r w:rsidRPr="000C4E7B">
        <w:rPr>
          <w:color w:val="000000"/>
          <w:sz w:val="28"/>
          <w:szCs w:val="28"/>
          <w:shd w:val="clear" w:color="auto" w:fill="FFFFFF"/>
        </w:rPr>
        <w:t>.</w:t>
      </w:r>
    </w:p>
    <w:p w14:paraId="1997FD8D" w14:textId="76E6CF14" w:rsidR="0061733D" w:rsidRPr="000C4E7B" w:rsidRDefault="0061733D" w:rsidP="0061733D">
      <w:pPr>
        <w:rPr>
          <w:color w:val="000000"/>
          <w:sz w:val="28"/>
          <w:szCs w:val="28"/>
          <w:shd w:val="clear" w:color="auto" w:fill="FFFFFF"/>
        </w:rPr>
      </w:pPr>
    </w:p>
    <w:p w14:paraId="48842A77" w14:textId="33F3D061" w:rsidR="000C4E7B" w:rsidRPr="000C4E7B" w:rsidRDefault="000C4E7B" w:rsidP="000C4E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S</w:t>
      </w:r>
      <w:r>
        <w:rPr>
          <w:color w:val="000000"/>
          <w:sz w:val="28"/>
          <w:szCs w:val="28"/>
          <w:shd w:val="clear" w:color="auto" w:fill="FFFFFF"/>
        </w:rPr>
        <w:t>elect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L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F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</w:p>
    <w:p w14:paraId="02BCF2CB" w14:textId="77777777" w:rsidR="000C4E7B" w:rsidRDefault="000C4E7B" w:rsidP="000C4E7B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0C4E7B">
        <w:rPr>
          <w:color w:val="000000"/>
          <w:sz w:val="28"/>
          <w:szCs w:val="28"/>
          <w:shd w:val="clear" w:color="auto" w:fill="FFFFFF"/>
        </w:rPr>
        <w:t>F</w:t>
      </w:r>
      <w:r>
        <w:rPr>
          <w:color w:val="000000"/>
          <w:sz w:val="28"/>
          <w:szCs w:val="28"/>
          <w:shd w:val="clear" w:color="auto" w:fill="FFFFFF"/>
        </w:rPr>
        <w:t>rom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E</w:t>
      </w:r>
      <w:r>
        <w:rPr>
          <w:color w:val="000000"/>
          <w:sz w:val="28"/>
          <w:szCs w:val="28"/>
          <w:shd w:val="clear" w:color="auto" w:fill="FFFFFF"/>
        </w:rPr>
        <w:t>mployee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, </w:t>
      </w:r>
    </w:p>
    <w:p w14:paraId="115DEAB4" w14:textId="72214E12" w:rsidR="000C4E7B" w:rsidRPr="000C4E7B" w:rsidRDefault="000C4E7B" w:rsidP="000C4E7B">
      <w:pPr>
        <w:ind w:firstLine="720"/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DEPENDENT</w:t>
      </w:r>
    </w:p>
    <w:p w14:paraId="5B01BC34" w14:textId="6BDFFA83" w:rsidR="000C4E7B" w:rsidRPr="000C4E7B" w:rsidRDefault="000C4E7B" w:rsidP="000C4E7B">
      <w:pPr>
        <w:ind w:firstLine="720"/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W</w:t>
      </w:r>
      <w:r>
        <w:rPr>
          <w:color w:val="000000"/>
          <w:sz w:val="28"/>
          <w:szCs w:val="28"/>
          <w:shd w:val="clear" w:color="auto" w:fill="FFFFFF"/>
        </w:rPr>
        <w:t>here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S</w:t>
      </w:r>
      <w:r>
        <w:rPr>
          <w:color w:val="000000"/>
          <w:sz w:val="28"/>
          <w:szCs w:val="28"/>
          <w:shd w:val="clear" w:color="auto" w:fill="FFFFFF"/>
        </w:rPr>
        <w:t>sn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>=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E</w:t>
      </w:r>
      <w:r>
        <w:rPr>
          <w:color w:val="000000"/>
          <w:sz w:val="28"/>
          <w:szCs w:val="28"/>
          <w:shd w:val="clear" w:color="auto" w:fill="FFFFFF"/>
        </w:rPr>
        <w:t>ssn</w:t>
      </w:r>
      <w:proofErr w:type="spellEnd"/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F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D</w:t>
      </w:r>
      <w:r>
        <w:rPr>
          <w:color w:val="000000"/>
          <w:sz w:val="28"/>
          <w:szCs w:val="28"/>
          <w:shd w:val="clear" w:color="auto" w:fill="FFFFFF"/>
        </w:rPr>
        <w:t>ependent</w:t>
      </w:r>
      <w:r w:rsidRPr="000C4E7B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6C9DF54C" w14:textId="77777777" w:rsidR="000C4E7B" w:rsidRPr="000C4E7B" w:rsidRDefault="000C4E7B" w:rsidP="000C4E7B">
      <w:pPr>
        <w:rPr>
          <w:sz w:val="28"/>
          <w:szCs w:val="28"/>
        </w:rPr>
      </w:pPr>
    </w:p>
    <w:p w14:paraId="457E8C02" w14:textId="77777777" w:rsidR="0061733D" w:rsidRPr="0061733D" w:rsidRDefault="0061733D" w:rsidP="0061733D">
      <w:pPr>
        <w:rPr>
          <w:sz w:val="28"/>
          <w:szCs w:val="28"/>
        </w:rPr>
      </w:pPr>
    </w:p>
    <w:p w14:paraId="0C79135F" w14:textId="6CDE5B1D" w:rsidR="000C4E7B" w:rsidRPr="000C4E7B" w:rsidRDefault="000C4E7B" w:rsidP="000C4E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C4E7B">
        <w:rPr>
          <w:color w:val="000000"/>
          <w:sz w:val="28"/>
          <w:szCs w:val="28"/>
          <w:shd w:val="clear" w:color="auto" w:fill="FFFFFF"/>
        </w:rPr>
        <w:t>S</w:t>
      </w:r>
      <w:r>
        <w:rPr>
          <w:color w:val="000000"/>
          <w:sz w:val="28"/>
          <w:szCs w:val="28"/>
          <w:shd w:val="clear" w:color="auto" w:fill="FFFFFF"/>
        </w:rPr>
        <w:t>elect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C4E7B">
        <w:rPr>
          <w:color w:val="000000"/>
          <w:sz w:val="28"/>
          <w:szCs w:val="28"/>
          <w:shd w:val="clear" w:color="auto" w:fill="FFFFFF"/>
        </w:rPr>
        <w:t>E.L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proofErr w:type="gramEnd"/>
      <w:r w:rsidRPr="000C4E7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E.F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</w:p>
    <w:p w14:paraId="1BE8CC46" w14:textId="24B541B6" w:rsidR="000C4E7B" w:rsidRPr="000C4E7B" w:rsidRDefault="000C4E7B" w:rsidP="000C4E7B">
      <w:pPr>
        <w:ind w:firstLine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from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EMPLOYEE E, EMPLOYEE S</w:t>
      </w:r>
    </w:p>
    <w:p w14:paraId="799E4866" w14:textId="77777777" w:rsidR="000C4E7B" w:rsidRDefault="000C4E7B" w:rsidP="000C4E7B">
      <w:pPr>
        <w:ind w:left="720"/>
        <w:rPr>
          <w:color w:val="000000"/>
          <w:sz w:val="28"/>
          <w:szCs w:val="28"/>
          <w:shd w:val="clear" w:color="auto" w:fill="FFFFFF"/>
        </w:rPr>
      </w:pPr>
      <w:r w:rsidRPr="000C4E7B">
        <w:rPr>
          <w:color w:val="000000"/>
          <w:sz w:val="28"/>
          <w:szCs w:val="28"/>
          <w:shd w:val="clear" w:color="auto" w:fill="FFFFFF"/>
        </w:rPr>
        <w:t>W</w:t>
      </w:r>
      <w:r>
        <w:rPr>
          <w:color w:val="000000"/>
          <w:sz w:val="28"/>
          <w:szCs w:val="28"/>
          <w:shd w:val="clear" w:color="auto" w:fill="FFFFFF"/>
        </w:rPr>
        <w:t>here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C4E7B">
        <w:rPr>
          <w:color w:val="000000"/>
          <w:sz w:val="28"/>
          <w:szCs w:val="28"/>
          <w:shd w:val="clear" w:color="auto" w:fill="FFFFFF"/>
        </w:rPr>
        <w:t>S.F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'Franklin' </w:t>
      </w:r>
      <w:r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E623CA3" w14:textId="25098775" w:rsidR="000C4E7B" w:rsidRDefault="000C4E7B" w:rsidP="000C4E7B">
      <w:pPr>
        <w:ind w:left="720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C4E7B">
        <w:rPr>
          <w:color w:val="000000"/>
          <w:sz w:val="28"/>
          <w:szCs w:val="28"/>
          <w:shd w:val="clear" w:color="auto" w:fill="FFFFFF"/>
        </w:rPr>
        <w:t>S.L</w:t>
      </w:r>
      <w:r>
        <w:rPr>
          <w:color w:val="000000"/>
          <w:sz w:val="28"/>
          <w:szCs w:val="28"/>
          <w:shd w:val="clear" w:color="auto" w:fill="FFFFFF"/>
        </w:rPr>
        <w:t>name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'Wong' </w:t>
      </w:r>
      <w:r>
        <w:rPr>
          <w:color w:val="000000"/>
          <w:sz w:val="28"/>
          <w:szCs w:val="28"/>
          <w:shd w:val="clear" w:color="auto" w:fill="FFFFFF"/>
        </w:rPr>
        <w:t>and</w:t>
      </w:r>
      <w:r w:rsidRPr="000C4E7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CF16C13" w14:textId="59BD0651" w:rsidR="000C4E7B" w:rsidRPr="000C4E7B" w:rsidRDefault="000C4E7B" w:rsidP="000C4E7B">
      <w:pPr>
        <w:ind w:left="720"/>
        <w:rPr>
          <w:sz w:val="28"/>
          <w:szCs w:val="28"/>
        </w:rPr>
      </w:pPr>
      <w:proofErr w:type="spellStart"/>
      <w:proofErr w:type="gramStart"/>
      <w:r w:rsidRPr="000C4E7B">
        <w:rPr>
          <w:color w:val="000000"/>
          <w:sz w:val="28"/>
          <w:szCs w:val="28"/>
          <w:shd w:val="clear" w:color="auto" w:fill="FFFFFF"/>
        </w:rPr>
        <w:t>E.S</w:t>
      </w:r>
      <w:r>
        <w:rPr>
          <w:color w:val="000000"/>
          <w:sz w:val="28"/>
          <w:szCs w:val="28"/>
          <w:shd w:val="clear" w:color="auto" w:fill="FFFFFF"/>
        </w:rPr>
        <w:t>uper</w:t>
      </w:r>
      <w:proofErr w:type="gramEnd"/>
      <w:r>
        <w:rPr>
          <w:color w:val="000000"/>
          <w:sz w:val="28"/>
          <w:szCs w:val="28"/>
          <w:shd w:val="clear" w:color="auto" w:fill="FFFFFF"/>
        </w:rPr>
        <w:t>_ssn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C4E7B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4E7B">
        <w:rPr>
          <w:color w:val="000000"/>
          <w:sz w:val="28"/>
          <w:szCs w:val="28"/>
          <w:shd w:val="clear" w:color="auto" w:fill="FFFFFF"/>
        </w:rPr>
        <w:t>S.S</w:t>
      </w:r>
      <w:r>
        <w:rPr>
          <w:color w:val="000000"/>
          <w:sz w:val="28"/>
          <w:szCs w:val="28"/>
          <w:shd w:val="clear" w:color="auto" w:fill="FFFFFF"/>
        </w:rPr>
        <w:t>sn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64CBFC27" w14:textId="77777777" w:rsidR="000C4E7B" w:rsidRPr="000C4E7B" w:rsidRDefault="000C4E7B" w:rsidP="000C4E7B"/>
    <w:p w14:paraId="7DCC8959" w14:textId="77777777" w:rsidR="0061733D" w:rsidRPr="0061733D" w:rsidRDefault="0061733D" w:rsidP="0061733D">
      <w:bookmarkStart w:id="0" w:name="_GoBack"/>
      <w:bookmarkEnd w:id="0"/>
    </w:p>
    <w:p w14:paraId="0830C8A7" w14:textId="77777777" w:rsidR="00794CF6" w:rsidRDefault="00794CF6" w:rsidP="00A542AE">
      <w:pPr>
        <w:pStyle w:val="ListParagraph"/>
        <w:ind w:left="0"/>
        <w:jc w:val="both"/>
        <w:rPr>
          <w:sz w:val="28"/>
          <w:szCs w:val="28"/>
        </w:rPr>
      </w:pPr>
    </w:p>
    <w:p w14:paraId="1EA645ED" w14:textId="77777777" w:rsidR="007C5E0F" w:rsidRPr="007C5E0F" w:rsidRDefault="007C5E0F" w:rsidP="007C5E0F">
      <w:pPr>
        <w:rPr>
          <w:b/>
          <w:bCs/>
          <w:sz w:val="28"/>
          <w:szCs w:val="28"/>
        </w:rPr>
      </w:pPr>
      <w:r w:rsidRPr="007C5E0F">
        <w:rPr>
          <w:b/>
          <w:bCs/>
          <w:sz w:val="28"/>
          <w:szCs w:val="28"/>
        </w:rPr>
        <w:t>Write SQL statements to do the following on the STUDENT/COURSE schema shown below. (actual SQL implementation is not required).</w:t>
      </w:r>
    </w:p>
    <w:p w14:paraId="7F156E95" w14:textId="77777777" w:rsidR="00BF78B6" w:rsidRDefault="00BF78B6" w:rsidP="00A542AE">
      <w:pPr>
        <w:pStyle w:val="ListParagraph"/>
        <w:ind w:left="0"/>
        <w:jc w:val="both"/>
        <w:rPr>
          <w:sz w:val="28"/>
          <w:szCs w:val="28"/>
        </w:rPr>
      </w:pPr>
    </w:p>
    <w:p w14:paraId="7A0A0C34" w14:textId="41BA0BBE" w:rsidR="0059414F" w:rsidRDefault="007C5E0F" w:rsidP="00A542A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="00206141">
        <w:rPr>
          <w:sz w:val="28"/>
          <w:szCs w:val="28"/>
        </w:rPr>
        <w:t>STUDENT</w:t>
      </w:r>
      <w:r>
        <w:rPr>
          <w:sz w:val="28"/>
          <w:szCs w:val="28"/>
        </w:rPr>
        <w:t xml:space="preserve"> values (‘Johnson’, 25, 1, ’Math’)</w:t>
      </w:r>
    </w:p>
    <w:p w14:paraId="293B2F8D" w14:textId="27D58D11" w:rsidR="007C5E0F" w:rsidRDefault="007C5E0F" w:rsidP="00A542A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206141">
        <w:rPr>
          <w:sz w:val="28"/>
          <w:szCs w:val="28"/>
        </w:rPr>
        <w:t>S</w:t>
      </w:r>
      <w:r>
        <w:rPr>
          <w:sz w:val="28"/>
          <w:szCs w:val="28"/>
        </w:rPr>
        <w:t xml:space="preserve">tudent set </w:t>
      </w:r>
      <w:r w:rsidR="00206141">
        <w:rPr>
          <w:sz w:val="28"/>
          <w:szCs w:val="28"/>
        </w:rPr>
        <w:t>C</w:t>
      </w:r>
      <w:r>
        <w:rPr>
          <w:sz w:val="28"/>
          <w:szCs w:val="28"/>
        </w:rPr>
        <w:t>lass = 2 where name = ‘Smith’</w:t>
      </w:r>
    </w:p>
    <w:p w14:paraId="20E56B97" w14:textId="2F8EDE98" w:rsidR="007C5E0F" w:rsidRDefault="007C5E0F" w:rsidP="00A542A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="00206141">
        <w:rPr>
          <w:sz w:val="28"/>
          <w:szCs w:val="28"/>
        </w:rPr>
        <w:t>COURSE</w:t>
      </w:r>
      <w:r>
        <w:rPr>
          <w:sz w:val="28"/>
          <w:szCs w:val="28"/>
        </w:rPr>
        <w:t xml:space="preserve"> values (‘Knowledge Engineering’, ‘C</w:t>
      </w:r>
      <w:r w:rsidR="00206141">
        <w:rPr>
          <w:sz w:val="28"/>
          <w:szCs w:val="28"/>
        </w:rPr>
        <w:t>S</w:t>
      </w:r>
      <w:r>
        <w:rPr>
          <w:sz w:val="28"/>
          <w:szCs w:val="28"/>
        </w:rPr>
        <w:t>4390’, 3,’C</w:t>
      </w:r>
      <w:r w:rsidR="00206141">
        <w:rPr>
          <w:sz w:val="28"/>
          <w:szCs w:val="28"/>
        </w:rPr>
        <w:t>S</w:t>
      </w:r>
      <w:r>
        <w:rPr>
          <w:sz w:val="28"/>
          <w:szCs w:val="28"/>
        </w:rPr>
        <w:t>’)</w:t>
      </w:r>
    </w:p>
    <w:p w14:paraId="758FD6E3" w14:textId="5D18540B" w:rsidR="007C5E0F" w:rsidRDefault="007C5E0F" w:rsidP="00A542A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DELETE from </w:t>
      </w:r>
      <w:r w:rsidR="00206141">
        <w:rPr>
          <w:sz w:val="28"/>
          <w:szCs w:val="28"/>
        </w:rPr>
        <w:t>STUDENT</w:t>
      </w:r>
      <w:r>
        <w:rPr>
          <w:sz w:val="28"/>
          <w:szCs w:val="28"/>
        </w:rPr>
        <w:t xml:space="preserve"> where </w:t>
      </w:r>
      <w:r w:rsidR="00206141">
        <w:rPr>
          <w:sz w:val="28"/>
          <w:szCs w:val="28"/>
        </w:rPr>
        <w:t>N</w:t>
      </w:r>
      <w:r>
        <w:rPr>
          <w:sz w:val="28"/>
          <w:szCs w:val="28"/>
        </w:rPr>
        <w:t xml:space="preserve">ame = ‘Smith’, and </w:t>
      </w:r>
      <w:r w:rsidR="00206141">
        <w:rPr>
          <w:sz w:val="28"/>
          <w:szCs w:val="28"/>
        </w:rPr>
        <w:t>Student_number</w:t>
      </w:r>
      <w:r>
        <w:rPr>
          <w:sz w:val="28"/>
          <w:szCs w:val="28"/>
        </w:rPr>
        <w:t xml:space="preserve"> =17</w:t>
      </w:r>
    </w:p>
    <w:p w14:paraId="7378F33B" w14:textId="29E81CBC" w:rsidR="007C5E0F" w:rsidRDefault="007C5E0F" w:rsidP="00A542AE">
      <w:pPr>
        <w:pStyle w:val="ListParagraph"/>
        <w:ind w:left="0"/>
        <w:jc w:val="both"/>
        <w:rPr>
          <w:sz w:val="28"/>
          <w:szCs w:val="28"/>
        </w:rPr>
      </w:pPr>
    </w:p>
    <w:p w14:paraId="48A33415" w14:textId="3811F706" w:rsidR="0015794C" w:rsidRDefault="0015794C" w:rsidP="00A542AE">
      <w:pPr>
        <w:pStyle w:val="ListParagraph"/>
        <w:ind w:left="0"/>
        <w:jc w:val="both"/>
        <w:rPr>
          <w:sz w:val="28"/>
          <w:szCs w:val="28"/>
        </w:rPr>
      </w:pPr>
    </w:p>
    <w:p w14:paraId="243E8283" w14:textId="0D21B38F" w:rsidR="0015794C" w:rsidRDefault="0015794C" w:rsidP="00A542AE">
      <w:pPr>
        <w:pStyle w:val="ListParagraph"/>
        <w:ind w:left="0"/>
        <w:jc w:val="both"/>
        <w:rPr>
          <w:sz w:val="28"/>
          <w:szCs w:val="28"/>
        </w:rPr>
      </w:pPr>
    </w:p>
    <w:p w14:paraId="76527E10" w14:textId="55BB1755" w:rsidR="0015794C" w:rsidRDefault="0015794C" w:rsidP="00A542AE">
      <w:pPr>
        <w:pStyle w:val="ListParagraph"/>
        <w:ind w:left="0"/>
        <w:jc w:val="both"/>
        <w:rPr>
          <w:sz w:val="28"/>
          <w:szCs w:val="28"/>
        </w:rPr>
      </w:pPr>
    </w:p>
    <w:p w14:paraId="057B0AE6" w14:textId="5C5DC610" w:rsidR="0015794C" w:rsidRDefault="0015794C" w:rsidP="00A542AE">
      <w:pPr>
        <w:pStyle w:val="ListParagraph"/>
        <w:ind w:left="0"/>
        <w:jc w:val="both"/>
        <w:rPr>
          <w:sz w:val="28"/>
          <w:szCs w:val="28"/>
        </w:rPr>
      </w:pPr>
    </w:p>
    <w:p w14:paraId="1484299C" w14:textId="77777777" w:rsidR="0015794C" w:rsidRDefault="0015794C" w:rsidP="00A542AE">
      <w:pPr>
        <w:pStyle w:val="ListParagraph"/>
        <w:ind w:left="0"/>
        <w:jc w:val="both"/>
        <w:rPr>
          <w:sz w:val="28"/>
          <w:szCs w:val="28"/>
        </w:rPr>
      </w:pPr>
    </w:p>
    <w:p w14:paraId="12995594" w14:textId="0BE44343" w:rsidR="003115CC" w:rsidRPr="003115CC" w:rsidRDefault="003115CC" w:rsidP="003115CC">
      <w:pPr>
        <w:rPr>
          <w:b/>
          <w:bCs/>
          <w:sz w:val="28"/>
          <w:szCs w:val="28"/>
        </w:rPr>
      </w:pPr>
      <w:r w:rsidRPr="003115CC">
        <w:rPr>
          <w:b/>
          <w:bCs/>
          <w:sz w:val="28"/>
          <w:szCs w:val="28"/>
        </w:rPr>
        <w:t xml:space="preserve">On your Oracle DBMS, create and populate the EMPLOYEE table as shown below. Make sure to define the </w:t>
      </w:r>
      <w:proofErr w:type="spellStart"/>
      <w:r w:rsidRPr="003115CC">
        <w:rPr>
          <w:b/>
          <w:bCs/>
          <w:sz w:val="28"/>
          <w:szCs w:val="28"/>
        </w:rPr>
        <w:t>Bdate</w:t>
      </w:r>
      <w:proofErr w:type="spellEnd"/>
      <w:r w:rsidRPr="003115CC">
        <w:rPr>
          <w:b/>
          <w:bCs/>
          <w:sz w:val="28"/>
          <w:szCs w:val="28"/>
        </w:rPr>
        <w:t xml:space="preserve"> attribute with the ‘date’ type. To demonstrate your answer is correct, include screen shots from the output of the SQL “describe employee;” and “select * from employee;” commands.</w:t>
      </w:r>
    </w:p>
    <w:p w14:paraId="73F70E27" w14:textId="4EF52AD8" w:rsidR="003115CC" w:rsidRDefault="003115CC" w:rsidP="00A542AE">
      <w:pPr>
        <w:pStyle w:val="ListParagraph"/>
        <w:ind w:left="0"/>
        <w:jc w:val="both"/>
        <w:rPr>
          <w:sz w:val="28"/>
          <w:szCs w:val="28"/>
        </w:rPr>
      </w:pPr>
    </w:p>
    <w:p w14:paraId="2E798194" w14:textId="77777777" w:rsidR="003115CC" w:rsidRDefault="003115CC" w:rsidP="00A542AE">
      <w:pPr>
        <w:pStyle w:val="ListParagraph"/>
        <w:ind w:left="0"/>
        <w:jc w:val="both"/>
        <w:rPr>
          <w:sz w:val="28"/>
          <w:szCs w:val="28"/>
        </w:rPr>
      </w:pPr>
    </w:p>
    <w:p w14:paraId="0086791E" w14:textId="256B2B22" w:rsidR="00A542AE" w:rsidRDefault="00A542AE" w:rsidP="0015794C">
      <w:pPr>
        <w:pStyle w:val="ListParagraph"/>
        <w:ind w:left="0"/>
        <w:jc w:val="center"/>
        <w:rPr>
          <w:sz w:val="28"/>
          <w:szCs w:val="28"/>
        </w:rPr>
      </w:pPr>
    </w:p>
    <w:p w14:paraId="170F59E7" w14:textId="6F03114F" w:rsidR="0015794C" w:rsidRDefault="00794CF6" w:rsidP="0015794C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BE3AE" wp14:editId="3A1A7E47">
            <wp:extent cx="5029200" cy="57785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71C" w14:textId="1B6279D1" w:rsidR="0015794C" w:rsidRDefault="0015794C" w:rsidP="0015794C">
      <w:pPr>
        <w:pStyle w:val="ListParagraph"/>
        <w:ind w:left="0"/>
        <w:jc w:val="center"/>
        <w:rPr>
          <w:sz w:val="28"/>
          <w:szCs w:val="28"/>
        </w:rPr>
      </w:pPr>
    </w:p>
    <w:p w14:paraId="2BE7FED3" w14:textId="6505F9DC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95D5D7" wp14:editId="6F171ED0">
            <wp:extent cx="5943600" cy="21240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3-06 22-13-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722" w14:textId="77777777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4137784F" w14:textId="6262F051" w:rsidR="0015794C" w:rsidRDefault="0015794C" w:rsidP="0015794C">
      <w:pPr>
        <w:rPr>
          <w:b/>
          <w:bCs/>
        </w:rPr>
      </w:pPr>
      <w:r w:rsidRPr="0015794C">
        <w:rPr>
          <w:b/>
          <w:bCs/>
        </w:rPr>
        <w:t>Retrieve and display only the S</w:t>
      </w:r>
      <w:r>
        <w:rPr>
          <w:b/>
          <w:bCs/>
        </w:rPr>
        <w:t>SN</w:t>
      </w:r>
      <w:r w:rsidRPr="0015794C">
        <w:rPr>
          <w:b/>
          <w:bCs/>
        </w:rPr>
        <w:t xml:space="preserve"> values of male employees whose last name begins with the letter ‘J’</w:t>
      </w:r>
      <w:r>
        <w:rPr>
          <w:b/>
          <w:bCs/>
        </w:rPr>
        <w:t>.</w:t>
      </w:r>
    </w:p>
    <w:p w14:paraId="19303E6C" w14:textId="77777777" w:rsidR="0015794C" w:rsidRDefault="0015794C" w:rsidP="0015794C">
      <w:pPr>
        <w:rPr>
          <w:b/>
          <w:bCs/>
        </w:rPr>
      </w:pPr>
    </w:p>
    <w:p w14:paraId="0EA81554" w14:textId="4D3DB535" w:rsidR="0015794C" w:rsidRPr="0015794C" w:rsidRDefault="0015794C" w:rsidP="001579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D84E6" wp14:editId="679DA49A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A536" w14:textId="6AD77885" w:rsidR="0015794C" w:rsidRDefault="0015794C" w:rsidP="0015794C">
      <w:pPr>
        <w:pStyle w:val="ListParagraph"/>
        <w:ind w:left="0"/>
        <w:jc w:val="center"/>
        <w:rPr>
          <w:sz w:val="28"/>
          <w:szCs w:val="28"/>
        </w:rPr>
      </w:pPr>
    </w:p>
    <w:p w14:paraId="3E4377C2" w14:textId="604ED47E" w:rsidR="0015794C" w:rsidRDefault="0015794C" w:rsidP="0015794C">
      <w:pPr>
        <w:rPr>
          <w:b/>
          <w:bCs/>
        </w:rPr>
      </w:pPr>
      <w:r w:rsidRPr="0015794C">
        <w:rPr>
          <w:b/>
          <w:bCs/>
        </w:rPr>
        <w:t>Retrieve and display only the employee’s first name only if he/she is a supervisor.</w:t>
      </w:r>
    </w:p>
    <w:p w14:paraId="4B3ADE7C" w14:textId="77777777" w:rsidR="0015794C" w:rsidRPr="0015794C" w:rsidRDefault="0015794C" w:rsidP="0015794C">
      <w:pPr>
        <w:rPr>
          <w:b/>
          <w:bCs/>
        </w:rPr>
      </w:pPr>
    </w:p>
    <w:p w14:paraId="67376480" w14:textId="4395F2ED" w:rsidR="0015794C" w:rsidRDefault="0015794C" w:rsidP="0015794C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39C56F" wp14:editId="3FA9632F">
            <wp:extent cx="59436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EC1" w14:textId="19CC5C2D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4FF8FA4C" w14:textId="1DA7082F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2BF1ACFF" w14:textId="718675C5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0D4A793F" w14:textId="7D1A1C82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6DC49106" w14:textId="78D0F84D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03D2931E" w14:textId="4062A42A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2340B6ED" w14:textId="04B66982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64FA57AC" w14:textId="73024B35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3A0C1568" w14:textId="7C9E1902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583266F3" w14:textId="20A4509F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5AB59D28" w14:textId="045AE69F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2E4E0222" w14:textId="77777777" w:rsidR="00794CF6" w:rsidRDefault="00794CF6" w:rsidP="0015794C">
      <w:pPr>
        <w:pStyle w:val="ListParagraph"/>
        <w:ind w:left="0"/>
        <w:jc w:val="center"/>
        <w:rPr>
          <w:sz w:val="28"/>
          <w:szCs w:val="28"/>
        </w:rPr>
      </w:pPr>
    </w:p>
    <w:p w14:paraId="7CE73FD4" w14:textId="28FC7F4E" w:rsidR="00794CF6" w:rsidRDefault="00794CF6" w:rsidP="00794CF6">
      <w:pPr>
        <w:rPr>
          <w:b/>
          <w:bCs/>
        </w:rPr>
      </w:pPr>
      <w:r w:rsidRPr="00794CF6">
        <w:rPr>
          <w:b/>
          <w:bCs/>
        </w:rPr>
        <w:lastRenderedPageBreak/>
        <w:t>Retrieve and display only the employee’s last name if he/she is older than 50 years.</w:t>
      </w:r>
    </w:p>
    <w:p w14:paraId="79AC8B01" w14:textId="77777777" w:rsidR="00794CF6" w:rsidRPr="00794CF6" w:rsidRDefault="00794CF6" w:rsidP="00794CF6">
      <w:pPr>
        <w:rPr>
          <w:b/>
          <w:bCs/>
        </w:rPr>
      </w:pPr>
    </w:p>
    <w:p w14:paraId="05522838" w14:textId="6CF7AF16" w:rsidR="00794CF6" w:rsidRPr="00A542AE" w:rsidRDefault="00794CF6" w:rsidP="0015794C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4D407" wp14:editId="679D54D5">
            <wp:extent cx="5880100" cy="2667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3-06 22-10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CF6" w:rsidRPr="00A542AE" w:rsidSect="006E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kzidenzGroteskB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06E"/>
    <w:multiLevelType w:val="hybridMultilevel"/>
    <w:tmpl w:val="012A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ADE"/>
    <w:multiLevelType w:val="hybridMultilevel"/>
    <w:tmpl w:val="2C3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DEA"/>
    <w:multiLevelType w:val="hybridMultilevel"/>
    <w:tmpl w:val="8764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366D"/>
    <w:multiLevelType w:val="multilevel"/>
    <w:tmpl w:val="85A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00CC9"/>
    <w:multiLevelType w:val="multilevel"/>
    <w:tmpl w:val="47A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F6BEF"/>
    <w:multiLevelType w:val="hybridMultilevel"/>
    <w:tmpl w:val="1C30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60F51"/>
    <w:multiLevelType w:val="multilevel"/>
    <w:tmpl w:val="7784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14C46"/>
    <w:multiLevelType w:val="hybridMultilevel"/>
    <w:tmpl w:val="5A9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763BC"/>
    <w:multiLevelType w:val="hybridMultilevel"/>
    <w:tmpl w:val="2A2A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BF"/>
    <w:rsid w:val="00034E38"/>
    <w:rsid w:val="000C4E7B"/>
    <w:rsid w:val="0015794C"/>
    <w:rsid w:val="00206141"/>
    <w:rsid w:val="002E7EFC"/>
    <w:rsid w:val="003004E8"/>
    <w:rsid w:val="003115CC"/>
    <w:rsid w:val="0037232A"/>
    <w:rsid w:val="00450C6F"/>
    <w:rsid w:val="00456A30"/>
    <w:rsid w:val="0059414F"/>
    <w:rsid w:val="0061733D"/>
    <w:rsid w:val="006664C9"/>
    <w:rsid w:val="006E2BD5"/>
    <w:rsid w:val="00794CF6"/>
    <w:rsid w:val="007A6EBF"/>
    <w:rsid w:val="007C5E0F"/>
    <w:rsid w:val="008166F5"/>
    <w:rsid w:val="0084721B"/>
    <w:rsid w:val="009120E1"/>
    <w:rsid w:val="00A542AE"/>
    <w:rsid w:val="00BF78B6"/>
    <w:rsid w:val="00C85819"/>
    <w:rsid w:val="00E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950CA"/>
  <w15:chartTrackingRefBased/>
  <w15:docId w15:val="{2CE00D85-61E4-D745-9CC3-49434BAE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EBF"/>
    <w:pPr>
      <w:spacing w:before="100" w:beforeAutospacing="1" w:after="100" w:afterAutospacing="1"/>
    </w:pPr>
  </w:style>
  <w:style w:type="paragraph" w:customStyle="1" w:styleId="justifyfull">
    <w:name w:val="justifyfull"/>
    <w:basedOn w:val="Normal"/>
    <w:rsid w:val="00450C6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50C6F"/>
    <w:pPr>
      <w:ind w:left="720"/>
      <w:contextualSpacing/>
    </w:pPr>
  </w:style>
  <w:style w:type="character" w:customStyle="1" w:styleId="termtext">
    <w:name w:val="termtext"/>
    <w:basedOn w:val="DefaultParagraphFont"/>
    <w:rsid w:val="002E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Sonavane</dc:creator>
  <cp:keywords/>
  <dc:description/>
  <cp:lastModifiedBy>Viraj Sonavane</cp:lastModifiedBy>
  <cp:revision>6</cp:revision>
  <dcterms:created xsi:type="dcterms:W3CDTF">2020-03-07T00:06:00Z</dcterms:created>
  <dcterms:modified xsi:type="dcterms:W3CDTF">2020-03-07T07:09:00Z</dcterms:modified>
</cp:coreProperties>
</file>