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txp68aykjeu" w:id="0"/>
      <w:bookmarkEnd w:id="0"/>
      <w:r w:rsidDel="00000000" w:rsidR="00000000" w:rsidRPr="00000000">
        <w:rPr>
          <w:b w:val="1"/>
          <w:bCs w:val="1"/>
          <w:sz w:val="46"/>
          <w:szCs w:val="46"/>
          <w:rtl w:val="0"/>
        </w:rPr>
        <w:t xml:space="preserve">EVALUATION METRICS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ic7kn670nwd" w:id="1"/>
      <w:bookmarkEnd w:id="1"/>
      <w:r w:rsidDel="00000000" w:rsidR="00000000" w:rsidRPr="00000000">
        <w:rPr>
          <w:b w:val="1"/>
          <w:bCs w:val="1"/>
          <w:sz w:val="34"/>
          <w:szCs w:val="34"/>
          <w:rtl w:val="0"/>
        </w:rPr>
        <w:t xml:space="preserve">Evaluation Methodology</w:t>
      </w:r>
    </w:p>
    <w:p w:rsidR="00000000" w:rsidDel="00000000" w:rsidP="00000000" w:rsidRDefault="00000000" w:rsidRPr="00000000" w14:paraId="00000003">
      <w:pPr>
        <w:spacing w:after="240" w:before="240" w:lineRule="auto"/>
        <w:rPr/>
      </w:pPr>
      <w:r w:rsidDel="00000000" w:rsidR="00000000" w:rsidRPr="00000000">
        <w:rPr>
          <w:rtl w:val="0"/>
        </w:rPr>
        <w:t xml:space="preserve">The performance of </w:t>
      </w:r>
      <w:r w:rsidDel="00000000" w:rsidR="00000000" w:rsidRPr="00000000">
        <w:rPr>
          <w:b w:val="1"/>
          <w:bCs w:val="1"/>
          <w:rtl w:val="0"/>
        </w:rPr>
        <w:t xml:space="preserve">ArogyaRakshak</w:t>
      </w:r>
      <w:r w:rsidDel="00000000" w:rsidR="00000000" w:rsidRPr="00000000">
        <w:rPr>
          <w:rtl w:val="0"/>
        </w:rPr>
        <w:t xml:space="preserve"> is evaluated at three distinct levels: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Module-Level Evaluation</w:t>
      </w:r>
      <w:r w:rsidDel="00000000" w:rsidR="00000000" w:rsidRPr="00000000">
        <w:rPr>
          <w:rtl w:val="0"/>
        </w:rPr>
        <w:t xml:space="preserve">, which measures the performance of each independent application module.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KADI Orchestration Evaluation</w:t>
      </w:r>
      <w:r w:rsidDel="00000000" w:rsidR="00000000" w:rsidRPr="00000000">
        <w:rPr>
          <w:rtl w:val="0"/>
        </w:rPr>
        <w:t xml:space="preserve">, which evaluates the efficiency of the shared orchestration and context management layer.</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System-Level Evaluation</w:t>
      </w:r>
      <w:r w:rsidDel="00000000" w:rsidR="00000000" w:rsidRPr="00000000">
        <w:rPr>
          <w:rtl w:val="0"/>
        </w:rPr>
        <w:t xml:space="preserve">, which assesses the overall performance, scalability, reliability, and usability of the platform.</w:t>
      </w:r>
    </w:p>
    <w:p w:rsidR="00000000" w:rsidDel="00000000" w:rsidP="00000000" w:rsidRDefault="00000000" w:rsidRPr="00000000" w14:paraId="00000007">
      <w:pPr>
        <w:spacing w:after="240" w:before="240" w:lineRule="auto"/>
        <w:rPr/>
      </w:pPr>
      <w:r w:rsidDel="00000000" w:rsidR="00000000" w:rsidRPr="00000000">
        <w:rPr>
          <w:rtl w:val="0"/>
        </w:rPr>
        <w:t xml:space="preserve">Each metric is selected to quantitatively measure correctness, efficiency, robustness, and user impact.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1o35uldt9pu1" w:id="2"/>
      <w:bookmarkEnd w:id="2"/>
      <w:r w:rsidDel="00000000" w:rsidR="00000000" w:rsidRPr="00000000">
        <w:rPr>
          <w:b w:val="1"/>
          <w:bCs w:val="1"/>
          <w:sz w:val="46"/>
          <w:szCs w:val="46"/>
          <w:rtl w:val="0"/>
        </w:rPr>
        <w:t xml:space="preserve">Module 1 – BillNyay Evaluation Metrics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8diuk7y4f96" w:id="3"/>
      <w:bookmarkEnd w:id="3"/>
      <w:r w:rsidDel="00000000" w:rsidR="00000000" w:rsidRPr="00000000">
        <w:rPr>
          <w:b w:val="1"/>
          <w:bCs w:val="1"/>
          <w:sz w:val="34"/>
          <w:szCs w:val="34"/>
          <w:rtl w:val="0"/>
        </w:rPr>
        <w:t xml:space="preserve">Procedure Extraction Accuracy (PEA)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hhy8nrfkcn2" w:id="4"/>
      <w:bookmarkEnd w:id="4"/>
      <w:r w:rsidDel="00000000" w:rsidR="00000000" w:rsidRPr="00000000">
        <w:rPr>
          <w:b w:val="1"/>
          <w:bCs w:val="1"/>
          <w:color w:val="000000"/>
          <w:sz w:val="26"/>
          <w:szCs w:val="26"/>
          <w:rtl w:val="0"/>
        </w:rPr>
        <w:t xml:space="preserve">Definition</w:t>
      </w:r>
    </w:p>
    <w:p w:rsidR="00000000" w:rsidDel="00000000" w:rsidP="00000000" w:rsidRDefault="00000000" w:rsidRPr="00000000" w14:paraId="0000000C">
      <w:pPr>
        <w:spacing w:after="240" w:before="240" w:lineRule="auto"/>
        <w:rPr/>
      </w:pPr>
      <w:r w:rsidDel="00000000" w:rsidR="00000000" w:rsidRPr="00000000">
        <w:rPr>
          <w:rtl w:val="0"/>
        </w:rPr>
        <w:t xml:space="preserve">Procedure Extraction Accuracy measures the percentage of hospital procedures correctly extracted from uploaded hospital bills after OCR and document parsing.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6sfn1n099o9" w:id="5"/>
      <w:bookmarkEnd w:id="5"/>
      <w:r w:rsidDel="00000000" w:rsidR="00000000" w:rsidRPr="00000000">
        <w:rPr>
          <w:b w:val="1"/>
          <w:bCs w:val="1"/>
          <w:color w:val="000000"/>
          <w:sz w:val="26"/>
          <w:szCs w:val="26"/>
          <w:rtl w:val="0"/>
        </w:rPr>
        <w:t xml:space="preserve">Formula</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PEA = (Correctly Extracted Procedures / Total Procedures) × 100</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vv3wcamxizx" w:id="6"/>
      <w:bookmarkEnd w:id="6"/>
      <w:r w:rsidDel="00000000" w:rsidR="00000000" w:rsidRPr="00000000">
        <w:rPr>
          <w:b w:val="1"/>
          <w:bCs w:val="1"/>
          <w:color w:val="000000"/>
          <w:sz w:val="26"/>
          <w:szCs w:val="26"/>
          <w:rtl w:val="0"/>
        </w:rPr>
        <w:t xml:space="preserve">Purpose</w:t>
      </w:r>
    </w:p>
    <w:p w:rsidR="00000000" w:rsidDel="00000000" w:rsidP="00000000" w:rsidRDefault="00000000" w:rsidRPr="00000000" w14:paraId="00000010">
      <w:pPr>
        <w:spacing w:after="240" w:before="240" w:lineRule="auto"/>
        <w:rPr/>
      </w:pPr>
      <w:r w:rsidDel="00000000" w:rsidR="00000000" w:rsidRPr="00000000">
        <w:rPr>
          <w:rtl w:val="0"/>
        </w:rPr>
        <w:t xml:space="preserve">Since benchmarking depends entirely on extracted procedures, inaccurate extraction directly affects pricing comparison and appeal generation.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4srufkqfzzx" w:id="7"/>
      <w:bookmarkEnd w:id="7"/>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Greater than 95%</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u1r79n270f" w:id="8"/>
      <w:bookmarkEnd w:id="8"/>
      <w:r w:rsidDel="00000000" w:rsidR="00000000" w:rsidRPr="00000000">
        <w:rPr>
          <w:b w:val="1"/>
          <w:bCs w:val="1"/>
          <w:sz w:val="34"/>
          <w:szCs w:val="34"/>
          <w:rtl w:val="0"/>
        </w:rPr>
        <w:t xml:space="preserve">Benchmark Mapping Accuracy (BMA)</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4py0yq82joc" w:id="9"/>
      <w:bookmarkEnd w:id="9"/>
      <w:r w:rsidDel="00000000" w:rsidR="00000000" w:rsidRPr="00000000">
        <w:rPr>
          <w:b w:val="1"/>
          <w:bCs w:val="1"/>
          <w:color w:val="000000"/>
          <w:sz w:val="26"/>
          <w:szCs w:val="26"/>
          <w:rtl w:val="0"/>
        </w:rPr>
        <w:t xml:space="preserve">Definition</w:t>
      </w:r>
    </w:p>
    <w:p w:rsidR="00000000" w:rsidDel="00000000" w:rsidP="00000000" w:rsidRDefault="00000000" w:rsidRPr="00000000" w14:paraId="00000016">
      <w:pPr>
        <w:spacing w:after="240" w:before="240" w:lineRule="auto"/>
        <w:rPr/>
      </w:pPr>
      <w:r w:rsidDel="00000000" w:rsidR="00000000" w:rsidRPr="00000000">
        <w:rPr>
          <w:rtl w:val="0"/>
        </w:rPr>
        <w:t xml:space="preserve">Measures the percentage of extracted medical procedures correctly mapped to their corresponding CGHS benchmark procedures.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3ta2htsp1twr" w:id="10"/>
      <w:bookmarkEnd w:id="10"/>
      <w:r w:rsidDel="00000000" w:rsidR="00000000" w:rsidRPr="00000000">
        <w:rPr>
          <w:b w:val="1"/>
          <w:bCs w:val="1"/>
          <w:color w:val="000000"/>
          <w:sz w:val="26"/>
          <w:szCs w:val="26"/>
          <w:rtl w:val="0"/>
        </w:rPr>
        <w:t xml:space="preserve">Formula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BMA = (Correctly Mapped Procedures / Total Extracted Procedures) × 100</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zsb6aohxsv8" w:id="11"/>
      <w:bookmarkEnd w:id="11"/>
      <w:r w:rsidDel="00000000" w:rsidR="00000000" w:rsidRPr="00000000">
        <w:rPr>
          <w:b w:val="1"/>
          <w:bCs w:val="1"/>
          <w:color w:val="000000"/>
          <w:sz w:val="26"/>
          <w:szCs w:val="26"/>
          <w:rtl w:val="0"/>
        </w:rPr>
        <w:t xml:space="preserve">Purpose</w:t>
      </w:r>
    </w:p>
    <w:p w:rsidR="00000000" w:rsidDel="00000000" w:rsidP="00000000" w:rsidRDefault="00000000" w:rsidRPr="00000000" w14:paraId="0000001A">
      <w:pPr>
        <w:spacing w:after="240" w:before="240" w:lineRule="auto"/>
        <w:rPr/>
      </w:pPr>
      <w:r w:rsidDel="00000000" w:rsidR="00000000" w:rsidRPr="00000000">
        <w:rPr>
          <w:rtl w:val="0"/>
        </w:rPr>
        <w:t xml:space="preserve">Different hospitals often use different terminology for identical medical procedures. Correct semantic mapping ensures meaningful benchmark comparisons.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t5o18s3edju" w:id="12"/>
      <w:bookmarkEnd w:id="12"/>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Greater than 92%</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10dzzq7ug92" w:id="13"/>
      <w:bookmarkEnd w:id="13"/>
      <w:r w:rsidDel="00000000" w:rsidR="00000000" w:rsidRPr="00000000">
        <w:rPr>
          <w:b w:val="1"/>
          <w:bCs w:val="1"/>
          <w:sz w:val="34"/>
          <w:szCs w:val="34"/>
          <w:rtl w:val="0"/>
        </w:rPr>
        <w:t xml:space="preserve">Billing Deviation Detection Precision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2ovusuob73f" w:id="14"/>
      <w:bookmarkEnd w:id="14"/>
      <w:r w:rsidDel="00000000" w:rsidR="00000000" w:rsidRPr="00000000">
        <w:rPr>
          <w:b w:val="1"/>
          <w:bCs w:val="1"/>
          <w:color w:val="000000"/>
          <w:sz w:val="26"/>
          <w:szCs w:val="26"/>
          <w:rtl w:val="0"/>
        </w:rPr>
        <w:t xml:space="preserve">Definition</w:t>
      </w:r>
    </w:p>
    <w:p w:rsidR="00000000" w:rsidDel="00000000" w:rsidP="00000000" w:rsidRDefault="00000000" w:rsidRPr="00000000" w14:paraId="00000020">
      <w:pPr>
        <w:spacing w:after="240" w:before="240" w:lineRule="auto"/>
        <w:rPr/>
      </w:pPr>
      <w:r w:rsidDel="00000000" w:rsidR="00000000" w:rsidRPr="00000000">
        <w:rPr>
          <w:rtl w:val="0"/>
        </w:rPr>
        <w:t xml:space="preserve">Measures the proportion of flagged billing deviations that are actually valid deviations.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nc5muf4u37bh" w:id="15"/>
      <w:bookmarkEnd w:id="15"/>
      <w:r w:rsidDel="00000000" w:rsidR="00000000" w:rsidRPr="00000000">
        <w:rPr>
          <w:b w:val="1"/>
          <w:bCs w:val="1"/>
          <w:color w:val="000000"/>
          <w:sz w:val="26"/>
          <w:szCs w:val="26"/>
          <w:rtl w:val="0"/>
        </w:rPr>
        <w:t xml:space="preserve">Formula</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Precision = TP / (TP + FP)</w:t>
      </w:r>
    </w:p>
    <w:p w:rsidR="00000000" w:rsidDel="00000000" w:rsidP="00000000" w:rsidRDefault="00000000" w:rsidRPr="00000000" w14:paraId="00000023">
      <w:pPr>
        <w:spacing w:after="240" w:before="240" w:lineRule="auto"/>
        <w:rPr/>
      </w:pPr>
      <w:r w:rsidDel="00000000" w:rsidR="00000000" w:rsidRPr="00000000">
        <w:rPr>
          <w:rtl w:val="0"/>
        </w:rPr>
        <w:t xml:space="preserve">Where:</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TP = True Positives</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FP = False Positives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mvdgnfg31zm" w:id="16"/>
      <w:bookmarkEnd w:id="16"/>
      <w:r w:rsidDel="00000000" w:rsidR="00000000" w:rsidRPr="00000000">
        <w:rPr>
          <w:b w:val="1"/>
          <w:bCs w:val="1"/>
          <w:color w:val="000000"/>
          <w:sz w:val="26"/>
          <w:szCs w:val="26"/>
          <w:rtl w:val="0"/>
        </w:rPr>
        <w:t xml:space="preserve">Purpose</w:t>
      </w:r>
    </w:p>
    <w:p w:rsidR="00000000" w:rsidDel="00000000" w:rsidP="00000000" w:rsidRDefault="00000000" w:rsidRPr="00000000" w14:paraId="00000027">
      <w:pPr>
        <w:spacing w:after="240" w:before="240" w:lineRule="auto"/>
        <w:rPr/>
      </w:pPr>
      <w:r w:rsidDel="00000000" w:rsidR="00000000" w:rsidRPr="00000000">
        <w:rPr>
          <w:rtl w:val="0"/>
        </w:rPr>
        <w:t xml:space="preserve">A high precision value minimizes false alerts and improves user confidence.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b0uoulj152n" w:id="17"/>
      <w:bookmarkEnd w:id="17"/>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Greater than 90%</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zcg6qy9x7ec" w:id="18"/>
      <w:bookmarkEnd w:id="18"/>
      <w:r w:rsidDel="00000000" w:rsidR="00000000" w:rsidRPr="00000000">
        <w:rPr>
          <w:b w:val="1"/>
          <w:bCs w:val="1"/>
          <w:sz w:val="34"/>
          <w:szCs w:val="34"/>
          <w:rtl w:val="0"/>
        </w:rPr>
        <w:t xml:space="preserve">Billing Deviation Detection Recall</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3hzk46qho2m" w:id="19"/>
      <w:bookmarkEnd w:id="19"/>
      <w:r w:rsidDel="00000000" w:rsidR="00000000" w:rsidRPr="00000000">
        <w:rPr>
          <w:b w:val="1"/>
          <w:bCs w:val="1"/>
          <w:color w:val="000000"/>
          <w:sz w:val="26"/>
          <w:szCs w:val="26"/>
          <w:rtl w:val="0"/>
        </w:rPr>
        <w:t xml:space="preserve">Definition</w:t>
      </w:r>
    </w:p>
    <w:p w:rsidR="00000000" w:rsidDel="00000000" w:rsidP="00000000" w:rsidRDefault="00000000" w:rsidRPr="00000000" w14:paraId="0000002D">
      <w:pPr>
        <w:spacing w:after="240" w:before="240" w:lineRule="auto"/>
        <w:rPr/>
      </w:pPr>
      <w:r w:rsidDel="00000000" w:rsidR="00000000" w:rsidRPr="00000000">
        <w:rPr>
          <w:rtl w:val="0"/>
        </w:rPr>
        <w:t xml:space="preserve">Measures the proportion of actual billing deviations correctly identified by the system.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vyqes44kdlt" w:id="20"/>
      <w:bookmarkEnd w:id="20"/>
      <w:r w:rsidDel="00000000" w:rsidR="00000000" w:rsidRPr="00000000">
        <w:rPr>
          <w:b w:val="1"/>
          <w:bCs w:val="1"/>
          <w:color w:val="000000"/>
          <w:sz w:val="26"/>
          <w:szCs w:val="26"/>
          <w:rtl w:val="0"/>
        </w:rPr>
        <w:t xml:space="preserve">Formula</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Recall = TP / (TP + FN)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ergx4z43jzd" w:id="21"/>
      <w:bookmarkEnd w:id="21"/>
      <w:r w:rsidDel="00000000" w:rsidR="00000000" w:rsidRPr="00000000">
        <w:rPr>
          <w:b w:val="1"/>
          <w:bCs w:val="1"/>
          <w:color w:val="000000"/>
          <w:sz w:val="26"/>
          <w:szCs w:val="26"/>
          <w:rtl w:val="0"/>
        </w:rPr>
        <w:t xml:space="preserve">Purpose</w:t>
      </w:r>
    </w:p>
    <w:p w:rsidR="00000000" w:rsidDel="00000000" w:rsidP="00000000" w:rsidRDefault="00000000" w:rsidRPr="00000000" w14:paraId="00000031">
      <w:pPr>
        <w:spacing w:after="240" w:before="240" w:lineRule="auto"/>
        <w:rPr/>
      </w:pPr>
      <w:r w:rsidDel="00000000" w:rsidR="00000000" w:rsidRPr="00000000">
        <w:rPr>
          <w:rtl w:val="0"/>
        </w:rPr>
        <w:t xml:space="preserve">Ensures that genuine overpricing cases are not missed.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rhbq67bslin" w:id="22"/>
      <w:bookmarkEnd w:id="22"/>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Greater than 90%</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r2wc06wt7o9" w:id="23"/>
      <w:bookmarkEnd w:id="23"/>
      <w:r w:rsidDel="00000000" w:rsidR="00000000" w:rsidRPr="00000000">
        <w:rPr>
          <w:b w:val="1"/>
          <w:bCs w:val="1"/>
          <w:sz w:val="34"/>
          <w:szCs w:val="34"/>
          <w:rtl w:val="0"/>
        </w:rPr>
        <w:t xml:space="preserve">F1 Score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v8xutglpq52" w:id="24"/>
      <w:bookmarkEnd w:id="24"/>
      <w:r w:rsidDel="00000000" w:rsidR="00000000" w:rsidRPr="00000000">
        <w:rPr>
          <w:b w:val="1"/>
          <w:bCs w:val="1"/>
          <w:color w:val="000000"/>
          <w:sz w:val="26"/>
          <w:szCs w:val="26"/>
          <w:rtl w:val="0"/>
        </w:rPr>
        <w:t xml:space="preserve">Definition</w:t>
      </w:r>
    </w:p>
    <w:p w:rsidR="00000000" w:rsidDel="00000000" w:rsidP="00000000" w:rsidRDefault="00000000" w:rsidRPr="00000000" w14:paraId="00000037">
      <w:pPr>
        <w:spacing w:after="240" w:before="240" w:lineRule="auto"/>
        <w:rPr/>
      </w:pPr>
      <w:r w:rsidDel="00000000" w:rsidR="00000000" w:rsidRPr="00000000">
        <w:rPr>
          <w:rtl w:val="0"/>
        </w:rPr>
        <w:t xml:space="preserve">Provides a balanced evaluation by combining Precision and Recall.</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ced2suui5kh" w:id="25"/>
      <w:bookmarkEnd w:id="25"/>
      <w:r w:rsidDel="00000000" w:rsidR="00000000" w:rsidRPr="00000000">
        <w:rPr>
          <w:b w:val="1"/>
          <w:bCs w:val="1"/>
          <w:color w:val="000000"/>
          <w:sz w:val="26"/>
          <w:szCs w:val="26"/>
          <w:rtl w:val="0"/>
        </w:rPr>
        <w:t xml:space="preserve">Formula</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F1 = 2 × (Precision × Recall) / (Precision + Recall)</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q0v31x87kc64" w:id="26"/>
      <w:bookmarkEnd w:id="26"/>
      <w:r w:rsidDel="00000000" w:rsidR="00000000" w:rsidRPr="00000000">
        <w:rPr>
          <w:b w:val="1"/>
          <w:bCs w:val="1"/>
          <w:color w:val="000000"/>
          <w:sz w:val="26"/>
          <w:szCs w:val="26"/>
          <w:rtl w:val="0"/>
        </w:rPr>
        <w:t xml:space="preserve">Purpose</w:t>
      </w:r>
    </w:p>
    <w:p w:rsidR="00000000" w:rsidDel="00000000" w:rsidP="00000000" w:rsidRDefault="00000000" w:rsidRPr="00000000" w14:paraId="0000003B">
      <w:pPr>
        <w:spacing w:after="240" w:before="240" w:lineRule="auto"/>
        <w:rPr/>
      </w:pPr>
      <w:r w:rsidDel="00000000" w:rsidR="00000000" w:rsidRPr="00000000">
        <w:rPr>
          <w:rtl w:val="0"/>
        </w:rPr>
        <w:t xml:space="preserve">Useful when evaluating overall anomaly detection performance.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3rizw8458l0" w:id="27"/>
      <w:bookmarkEnd w:id="27"/>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Greater than 0.90</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vn035x2et6ob" w:id="28"/>
      <w:bookmarkEnd w:id="28"/>
      <w:r w:rsidDel="00000000" w:rsidR="00000000" w:rsidRPr="00000000">
        <w:rPr>
          <w:b w:val="1"/>
          <w:bCs w:val="1"/>
          <w:sz w:val="34"/>
          <w:szCs w:val="34"/>
          <w:rtl w:val="0"/>
        </w:rPr>
        <w:t xml:space="preserve">Average Report Generation Time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ip33ohboeq2" w:id="29"/>
      <w:bookmarkEnd w:id="29"/>
      <w:r w:rsidDel="00000000" w:rsidR="00000000" w:rsidRPr="00000000">
        <w:rPr>
          <w:b w:val="1"/>
          <w:bCs w:val="1"/>
          <w:color w:val="000000"/>
          <w:sz w:val="26"/>
          <w:szCs w:val="26"/>
          <w:rtl w:val="0"/>
        </w:rPr>
        <w:t xml:space="preserve">Definition</w:t>
      </w:r>
    </w:p>
    <w:p w:rsidR="00000000" w:rsidDel="00000000" w:rsidP="00000000" w:rsidRDefault="00000000" w:rsidRPr="00000000" w14:paraId="00000041">
      <w:pPr>
        <w:spacing w:after="240" w:before="240" w:lineRule="auto"/>
        <w:rPr/>
      </w:pPr>
      <w:r w:rsidDel="00000000" w:rsidR="00000000" w:rsidRPr="00000000">
        <w:rPr>
          <w:rtl w:val="0"/>
        </w:rPr>
        <w:t xml:space="preserve">Average time required to generate a complete bill audit report after document upload.</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fydu98xozk7" w:id="30"/>
      <w:bookmarkEnd w:id="30"/>
      <w:r w:rsidDel="00000000" w:rsidR="00000000" w:rsidRPr="00000000">
        <w:rPr>
          <w:b w:val="1"/>
          <w:bCs w:val="1"/>
          <w:color w:val="000000"/>
          <w:sz w:val="26"/>
          <w:szCs w:val="26"/>
          <w:rtl w:val="0"/>
        </w:rPr>
        <w:t xml:space="preserve">Formula</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Average Processing Time = Total Processing Time / Number of Requests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58i0yikyju2" w:id="31"/>
      <w:bookmarkEnd w:id="31"/>
      <w:r w:rsidDel="00000000" w:rsidR="00000000" w:rsidRPr="00000000">
        <w:rPr>
          <w:b w:val="1"/>
          <w:bCs w:val="1"/>
          <w:color w:val="000000"/>
          <w:sz w:val="26"/>
          <w:szCs w:val="26"/>
          <w:rtl w:val="0"/>
        </w:rPr>
        <w:t xml:space="preserve">Purpose</w:t>
      </w:r>
    </w:p>
    <w:p w:rsidR="00000000" w:rsidDel="00000000" w:rsidP="00000000" w:rsidRDefault="00000000" w:rsidRPr="00000000" w14:paraId="00000045">
      <w:pPr>
        <w:spacing w:after="240" w:before="240" w:lineRule="auto"/>
        <w:rPr/>
      </w:pPr>
      <w:r w:rsidDel="00000000" w:rsidR="00000000" w:rsidRPr="00000000">
        <w:rPr>
          <w:rtl w:val="0"/>
        </w:rPr>
        <w:t xml:space="preserve">Measures system responsiveness.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rkogm3gel5w" w:id="32"/>
      <w:bookmarkEnd w:id="32"/>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47">
      <w:pPr>
        <w:spacing w:after="240" w:before="240" w:lineRule="auto"/>
        <w:rPr/>
      </w:pPr>
      <w:r w:rsidDel="00000000" w:rsidR="00000000" w:rsidRPr="00000000">
        <w:rPr>
          <w:rtl w:val="0"/>
        </w:rPr>
        <w:t xml:space="preserve">Less than 5 seconds.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us4jf74of0d3" w:id="33"/>
      <w:bookmarkEnd w:id="33"/>
      <w:r w:rsidDel="00000000" w:rsidR="00000000" w:rsidRPr="00000000">
        <w:rPr>
          <w:b w:val="1"/>
          <w:bCs w:val="1"/>
          <w:sz w:val="46"/>
          <w:szCs w:val="46"/>
          <w:rtl w:val="0"/>
        </w:rPr>
        <w:t xml:space="preserve">Module 2 – DaaviSetu Evaluation Metrics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arcolriqeswl" w:id="34"/>
      <w:bookmarkEnd w:id="34"/>
      <w:r w:rsidDel="00000000" w:rsidR="00000000" w:rsidRPr="00000000">
        <w:rPr>
          <w:b w:val="1"/>
          <w:bCs w:val="1"/>
          <w:sz w:val="34"/>
          <w:szCs w:val="34"/>
          <w:rtl w:val="0"/>
        </w:rPr>
        <w:t xml:space="preserve">Policy Clause Retrieval Accuracy (PCRA)</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3x8bel1ld1p5" w:id="35"/>
      <w:bookmarkEnd w:id="35"/>
      <w:r w:rsidDel="00000000" w:rsidR="00000000" w:rsidRPr="00000000">
        <w:rPr>
          <w:b w:val="1"/>
          <w:bCs w:val="1"/>
          <w:color w:val="000000"/>
          <w:sz w:val="26"/>
          <w:szCs w:val="26"/>
          <w:rtl w:val="0"/>
        </w:rPr>
        <w:t xml:space="preserve">Definition</w:t>
      </w:r>
    </w:p>
    <w:p w:rsidR="00000000" w:rsidDel="00000000" w:rsidP="00000000" w:rsidRDefault="00000000" w:rsidRPr="00000000" w14:paraId="0000004C">
      <w:pPr>
        <w:spacing w:after="240" w:before="240" w:lineRule="auto"/>
        <w:rPr/>
      </w:pPr>
      <w:r w:rsidDel="00000000" w:rsidR="00000000" w:rsidRPr="00000000">
        <w:rPr>
          <w:rtl w:val="0"/>
        </w:rPr>
        <w:t xml:space="preserve">Measures the percentage of relevant insurance policy clauses correctly retrieved for claim analysis.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ztdqwq88tw4" w:id="36"/>
      <w:bookmarkEnd w:id="36"/>
      <w:r w:rsidDel="00000000" w:rsidR="00000000" w:rsidRPr="00000000">
        <w:rPr>
          <w:b w:val="1"/>
          <w:bCs w:val="1"/>
          <w:color w:val="000000"/>
          <w:sz w:val="26"/>
          <w:szCs w:val="26"/>
          <w:rtl w:val="0"/>
        </w:rPr>
        <w:t xml:space="preserve">Formula</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PCRA = (Correctly Retrieved Clauses / Total Relevant Clauses) × 100</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c6g4v1rdedn" w:id="37"/>
      <w:bookmarkEnd w:id="37"/>
      <w:r w:rsidDel="00000000" w:rsidR="00000000" w:rsidRPr="00000000">
        <w:rPr>
          <w:b w:val="1"/>
          <w:bCs w:val="1"/>
          <w:color w:val="000000"/>
          <w:sz w:val="26"/>
          <w:szCs w:val="26"/>
          <w:rtl w:val="0"/>
        </w:rPr>
        <w:t xml:space="preserve">Purpose</w:t>
      </w:r>
    </w:p>
    <w:p w:rsidR="00000000" w:rsidDel="00000000" w:rsidP="00000000" w:rsidRDefault="00000000" w:rsidRPr="00000000" w14:paraId="00000050">
      <w:pPr>
        <w:spacing w:after="240" w:before="240" w:lineRule="auto"/>
        <w:rPr/>
      </w:pPr>
      <w:r w:rsidDel="00000000" w:rsidR="00000000" w:rsidRPr="00000000">
        <w:rPr>
          <w:rtl w:val="0"/>
        </w:rPr>
        <w:t xml:space="preserve">Incorrect clause retrieval leads to invalid appeal recommendations.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phhr1a5ogrm" w:id="38"/>
      <w:bookmarkEnd w:id="38"/>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Greater than 90%</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4dleq54vyh" w:id="39"/>
      <w:bookmarkEnd w:id="39"/>
      <w:r w:rsidDel="00000000" w:rsidR="00000000" w:rsidRPr="00000000">
        <w:rPr>
          <w:b w:val="1"/>
          <w:bCs w:val="1"/>
          <w:sz w:val="34"/>
          <w:szCs w:val="34"/>
          <w:rtl w:val="0"/>
        </w:rPr>
        <w:t xml:space="preserve">Claim Rejection Mapping Accuracy (CRMA)</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h2mbciegbyx" w:id="40"/>
      <w:bookmarkEnd w:id="40"/>
      <w:r w:rsidDel="00000000" w:rsidR="00000000" w:rsidRPr="00000000">
        <w:rPr>
          <w:b w:val="1"/>
          <w:bCs w:val="1"/>
          <w:color w:val="000000"/>
          <w:sz w:val="26"/>
          <w:szCs w:val="26"/>
          <w:rtl w:val="0"/>
        </w:rPr>
        <w:t xml:space="preserve">Definition</w:t>
      </w:r>
    </w:p>
    <w:p w:rsidR="00000000" w:rsidDel="00000000" w:rsidP="00000000" w:rsidRDefault="00000000" w:rsidRPr="00000000" w14:paraId="00000056">
      <w:pPr>
        <w:spacing w:after="240" w:before="240" w:lineRule="auto"/>
        <w:rPr/>
      </w:pPr>
      <w:r w:rsidDel="00000000" w:rsidR="00000000" w:rsidRPr="00000000">
        <w:rPr>
          <w:rtl w:val="0"/>
        </w:rPr>
        <w:t xml:space="preserve">Measures the percentage of claim rejection reasons correctly mapped to corresponding policy clauses.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ut89hy414td" w:id="41"/>
      <w:bookmarkEnd w:id="41"/>
      <w:r w:rsidDel="00000000" w:rsidR="00000000" w:rsidRPr="00000000">
        <w:rPr>
          <w:b w:val="1"/>
          <w:bCs w:val="1"/>
          <w:color w:val="000000"/>
          <w:sz w:val="26"/>
          <w:szCs w:val="26"/>
          <w:rtl w:val="0"/>
        </w:rPr>
        <w:t xml:space="preserve">Formula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CRMA = (Correctly Mapped Rejection Reasons / Total Rejection Reasons) × 100</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nktjjfw2gss" w:id="42"/>
      <w:bookmarkEnd w:id="42"/>
      <w:r w:rsidDel="00000000" w:rsidR="00000000" w:rsidRPr="00000000">
        <w:rPr>
          <w:b w:val="1"/>
          <w:bCs w:val="1"/>
          <w:color w:val="000000"/>
          <w:sz w:val="26"/>
          <w:szCs w:val="26"/>
          <w:rtl w:val="0"/>
        </w:rPr>
        <w:t xml:space="preserve">Purpose</w:t>
      </w:r>
    </w:p>
    <w:p w:rsidR="00000000" w:rsidDel="00000000" w:rsidP="00000000" w:rsidRDefault="00000000" w:rsidRPr="00000000" w14:paraId="0000005A">
      <w:pPr>
        <w:spacing w:after="240" w:before="240" w:lineRule="auto"/>
        <w:rPr/>
      </w:pPr>
      <w:r w:rsidDel="00000000" w:rsidR="00000000" w:rsidRPr="00000000">
        <w:rPr>
          <w:rtl w:val="0"/>
        </w:rPr>
        <w:t xml:space="preserve">Ensures accurate comparison between insurer decisions and policy terms.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knpgh49ljra1" w:id="43"/>
      <w:bookmarkEnd w:id="43"/>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Greater than 90%</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wyiguan5i0cw" w:id="44"/>
      <w:bookmarkEnd w:id="44"/>
      <w:r w:rsidDel="00000000" w:rsidR="00000000" w:rsidRPr="00000000">
        <w:rPr>
          <w:b w:val="1"/>
          <w:bCs w:val="1"/>
          <w:sz w:val="34"/>
          <w:szCs w:val="34"/>
          <w:rtl w:val="0"/>
        </w:rPr>
        <w:t xml:space="preserve">IRDAI Compliance Detection Precision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ac6xqac67zwd" w:id="45"/>
      <w:bookmarkEnd w:id="45"/>
      <w:r w:rsidDel="00000000" w:rsidR="00000000" w:rsidRPr="00000000">
        <w:rPr>
          <w:b w:val="1"/>
          <w:bCs w:val="1"/>
          <w:color w:val="000000"/>
          <w:sz w:val="26"/>
          <w:szCs w:val="26"/>
          <w:rtl w:val="0"/>
        </w:rPr>
        <w:t xml:space="preserve">Definition</w:t>
      </w:r>
    </w:p>
    <w:p w:rsidR="00000000" w:rsidDel="00000000" w:rsidP="00000000" w:rsidRDefault="00000000" w:rsidRPr="00000000" w14:paraId="00000060">
      <w:pPr>
        <w:spacing w:after="240" w:before="240" w:lineRule="auto"/>
        <w:rPr/>
      </w:pPr>
      <w:r w:rsidDel="00000000" w:rsidR="00000000" w:rsidRPr="00000000">
        <w:rPr>
          <w:rtl w:val="0"/>
        </w:rPr>
        <w:t xml:space="preserve">Measures how accurately the platform identifies potential inconsistencies with IRDAI regulations.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jerufibkezp1" w:id="46"/>
      <w:bookmarkEnd w:id="46"/>
      <w:r w:rsidDel="00000000" w:rsidR="00000000" w:rsidRPr="00000000">
        <w:rPr>
          <w:b w:val="1"/>
          <w:bCs w:val="1"/>
          <w:color w:val="000000"/>
          <w:sz w:val="26"/>
          <w:szCs w:val="26"/>
          <w:rtl w:val="0"/>
        </w:rPr>
        <w:t xml:space="preserve">Formula</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Precision = Correctly Detected Violations / Total Detected Violations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sqww8dsp3rnz" w:id="47"/>
      <w:bookmarkEnd w:id="47"/>
      <w:r w:rsidDel="00000000" w:rsidR="00000000" w:rsidRPr="00000000">
        <w:rPr>
          <w:b w:val="1"/>
          <w:bCs w:val="1"/>
          <w:color w:val="000000"/>
          <w:sz w:val="26"/>
          <w:szCs w:val="26"/>
          <w:rtl w:val="0"/>
        </w:rPr>
        <w:t xml:space="preserve">Purpose</w:t>
      </w:r>
    </w:p>
    <w:p w:rsidR="00000000" w:rsidDel="00000000" w:rsidP="00000000" w:rsidRDefault="00000000" w:rsidRPr="00000000" w14:paraId="00000064">
      <w:pPr>
        <w:spacing w:after="240" w:before="240" w:lineRule="auto"/>
        <w:rPr/>
      </w:pPr>
      <w:r w:rsidDel="00000000" w:rsidR="00000000" w:rsidRPr="00000000">
        <w:rPr>
          <w:rtl w:val="0"/>
        </w:rPr>
        <w:t xml:space="preserve">Reduces false compliance alerts.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f6tpetr5yhf" w:id="48"/>
      <w:bookmarkEnd w:id="48"/>
      <w:r w:rsidDel="00000000" w:rsidR="00000000" w:rsidRPr="00000000">
        <w:rPr>
          <w:b w:val="1"/>
          <w:bCs w:val="1"/>
          <w:color w:val="000000"/>
          <w:sz w:val="26"/>
          <w:szCs w:val="26"/>
          <w:rtl w:val="0"/>
        </w:rPr>
        <w:t xml:space="preserve">Target Value</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Greater than 90%</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xx3wjfefo5xx" w:id="49"/>
      <w:bookmarkEnd w:id="49"/>
      <w:r w:rsidDel="00000000" w:rsidR="00000000" w:rsidRPr="00000000">
        <w:rPr>
          <w:b w:val="1"/>
          <w:bCs w:val="1"/>
          <w:sz w:val="34"/>
          <w:szCs w:val="34"/>
          <w:rtl w:val="0"/>
        </w:rPr>
        <w:t xml:space="preserve">Appeal Draft Completeness Score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f3lfyuvbf1z" w:id="50"/>
      <w:bookmarkEnd w:id="50"/>
      <w:r w:rsidDel="00000000" w:rsidR="00000000" w:rsidRPr="00000000">
        <w:rPr>
          <w:b w:val="1"/>
          <w:bCs w:val="1"/>
          <w:color w:val="000000"/>
          <w:sz w:val="26"/>
          <w:szCs w:val="26"/>
          <w:rtl w:val="0"/>
        </w:rPr>
        <w:t xml:space="preserve">Definition</w:t>
      </w:r>
    </w:p>
    <w:p w:rsidR="00000000" w:rsidDel="00000000" w:rsidP="00000000" w:rsidRDefault="00000000" w:rsidRPr="00000000" w14:paraId="0000006A">
      <w:pPr>
        <w:spacing w:after="240" w:before="240" w:lineRule="auto"/>
        <w:rPr/>
      </w:pPr>
      <w:r w:rsidDel="00000000" w:rsidR="00000000" w:rsidRPr="00000000">
        <w:rPr>
          <w:rtl w:val="0"/>
        </w:rPr>
        <w:t xml:space="preserve">Evaluates the completeness of generated appeal documents using a weighted scoring model.</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5pqgbn1n650" w:id="51"/>
      <w:bookmarkEnd w:id="51"/>
      <w:r w:rsidDel="00000000" w:rsidR="00000000" w:rsidRPr="00000000">
        <w:rPr>
          <w:b w:val="1"/>
          <w:bCs w:val="1"/>
          <w:color w:val="000000"/>
          <w:sz w:val="26"/>
          <w:szCs w:val="26"/>
          <w:rtl w:val="0"/>
        </w:rPr>
        <w:t xml:space="preserve">Evaluation Criteria</w:t>
      </w:r>
    </w:p>
    <w:tbl>
      <w:tblPr>
        <w:tblStyle w:val="Table1"/>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965"/>
        <w:tblGridChange w:id="0">
          <w:tblGrid>
            <w:gridCol w:w="2780"/>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Patient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Policy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Supporting Policy Clauses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Appeal Justification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w:t>
            </w:r>
          </w:p>
        </w:tc>
      </w:tr>
    </w:tbl>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e39c65rzad0g" w:id="52"/>
      <w:bookmarkEnd w:id="52"/>
      <w:r w:rsidDel="00000000" w:rsidR="00000000" w:rsidRPr="00000000">
        <w:rPr>
          <w:b w:val="1"/>
          <w:bCs w:val="1"/>
          <w:color w:val="000000"/>
          <w:sz w:val="26"/>
          <w:szCs w:val="26"/>
          <w:rtl w:val="0"/>
        </w:rPr>
        <w:t xml:space="preserve">Purpose</w:t>
      </w:r>
    </w:p>
    <w:p w:rsidR="00000000" w:rsidDel="00000000" w:rsidP="00000000" w:rsidRDefault="00000000" w:rsidRPr="00000000" w14:paraId="00000079">
      <w:pPr>
        <w:spacing w:after="240" w:before="240" w:lineRule="auto"/>
        <w:rPr/>
      </w:pPr>
      <w:r w:rsidDel="00000000" w:rsidR="00000000" w:rsidRPr="00000000">
        <w:rPr>
          <w:rtl w:val="0"/>
        </w:rPr>
        <w:t xml:space="preserve">Measures overall quality of generated appeal letters.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jb358yszua5s" w:id="53"/>
      <w:bookmarkEnd w:id="53"/>
      <w:r w:rsidDel="00000000" w:rsidR="00000000" w:rsidRPr="00000000">
        <w:rPr>
          <w:b w:val="1"/>
          <w:bCs w:val="1"/>
          <w:sz w:val="34"/>
          <w:szCs w:val="34"/>
          <w:rtl w:val="0"/>
        </w:rPr>
        <w:t xml:space="preserve">Document Consistency Detection Accuracy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t3q7w27kinp7" w:id="54"/>
      <w:bookmarkEnd w:id="54"/>
      <w:r w:rsidDel="00000000" w:rsidR="00000000" w:rsidRPr="00000000">
        <w:rPr>
          <w:b w:val="1"/>
          <w:bCs w:val="1"/>
          <w:color w:val="000000"/>
          <w:sz w:val="26"/>
          <w:szCs w:val="26"/>
          <w:rtl w:val="0"/>
        </w:rPr>
        <w:t xml:space="preserve">Definition</w:t>
      </w:r>
    </w:p>
    <w:p w:rsidR="00000000" w:rsidDel="00000000" w:rsidP="00000000" w:rsidRDefault="00000000" w:rsidRPr="00000000" w14:paraId="0000007D">
      <w:pPr>
        <w:spacing w:after="240" w:before="240" w:lineRule="auto"/>
        <w:rPr/>
      </w:pPr>
      <w:r w:rsidDel="00000000" w:rsidR="00000000" w:rsidRPr="00000000">
        <w:rPr>
          <w:rtl w:val="0"/>
        </w:rPr>
        <w:t xml:space="preserve">Measures the percentage of cross-document inconsistencies correctly identified.</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2v8hwnd01we1" w:id="55"/>
      <w:bookmarkEnd w:id="55"/>
      <w:r w:rsidDel="00000000" w:rsidR="00000000" w:rsidRPr="00000000">
        <w:rPr>
          <w:b w:val="1"/>
          <w:bCs w:val="1"/>
          <w:color w:val="000000"/>
          <w:sz w:val="26"/>
          <w:szCs w:val="26"/>
          <w:rtl w:val="0"/>
        </w:rPr>
        <w:t xml:space="preserve">Formula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Consistency Accuracy = Correctly Identified Inconsistencies / Total Inconsistencies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9kb8vccst2o9" w:id="56"/>
      <w:bookmarkEnd w:id="56"/>
      <w:r w:rsidDel="00000000" w:rsidR="00000000" w:rsidRPr="00000000">
        <w:rPr>
          <w:b w:val="1"/>
          <w:bCs w:val="1"/>
          <w:color w:val="000000"/>
          <w:sz w:val="26"/>
          <w:szCs w:val="26"/>
          <w:rtl w:val="0"/>
        </w:rPr>
        <w:t xml:space="preserve">Purpose</w:t>
      </w:r>
    </w:p>
    <w:p w:rsidR="00000000" w:rsidDel="00000000" w:rsidP="00000000" w:rsidRDefault="00000000" w:rsidRPr="00000000" w14:paraId="00000081">
      <w:pPr>
        <w:spacing w:after="240" w:before="240" w:lineRule="auto"/>
        <w:rPr/>
      </w:pPr>
      <w:r w:rsidDel="00000000" w:rsidR="00000000" w:rsidRPr="00000000">
        <w:rPr>
          <w:rtl w:val="0"/>
        </w:rPr>
        <w:t xml:space="preserve">Detects mismatched policy numbers, patient names, hospital names, dates, and claim information.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5hffonnp2cop" w:id="57"/>
      <w:bookmarkEnd w:id="57"/>
      <w:r w:rsidDel="00000000" w:rsidR="00000000" w:rsidRPr="00000000">
        <w:rPr>
          <w:b w:val="1"/>
          <w:bCs w:val="1"/>
          <w:sz w:val="46"/>
          <w:szCs w:val="46"/>
          <w:rtl w:val="0"/>
        </w:rPr>
        <w:t xml:space="preserve">Module 3 – DawaCheck Evaluation Metrics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j1jukirtfo" w:id="58"/>
      <w:bookmarkEnd w:id="58"/>
      <w:r w:rsidDel="00000000" w:rsidR="00000000" w:rsidRPr="00000000">
        <w:rPr>
          <w:b w:val="1"/>
          <w:bCs w:val="1"/>
          <w:sz w:val="34"/>
          <w:szCs w:val="34"/>
          <w:rtl w:val="0"/>
        </w:rPr>
        <w:t xml:space="preserve">Medicine Recognition Accuracy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golc4hg2exs" w:id="59"/>
      <w:bookmarkEnd w:id="59"/>
      <w:r w:rsidDel="00000000" w:rsidR="00000000" w:rsidRPr="00000000">
        <w:rPr>
          <w:b w:val="1"/>
          <w:bCs w:val="1"/>
          <w:color w:val="000000"/>
          <w:sz w:val="26"/>
          <w:szCs w:val="26"/>
          <w:rtl w:val="0"/>
        </w:rPr>
        <w:t xml:space="preserve">Definition</w:t>
      </w:r>
    </w:p>
    <w:p w:rsidR="00000000" w:rsidDel="00000000" w:rsidP="00000000" w:rsidRDefault="00000000" w:rsidRPr="00000000" w14:paraId="00000086">
      <w:pPr>
        <w:spacing w:after="240" w:before="240" w:lineRule="auto"/>
        <w:rPr/>
      </w:pPr>
      <w:r w:rsidDel="00000000" w:rsidR="00000000" w:rsidRPr="00000000">
        <w:rPr>
          <w:rtl w:val="0"/>
        </w:rPr>
        <w:t xml:space="preserve">Measures the percentage of medicines correctly extracted from prescriptions.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r8q9zqxtw6xz" w:id="60"/>
      <w:bookmarkEnd w:id="60"/>
      <w:r w:rsidDel="00000000" w:rsidR="00000000" w:rsidRPr="00000000">
        <w:rPr>
          <w:b w:val="1"/>
          <w:bCs w:val="1"/>
          <w:color w:val="000000"/>
          <w:sz w:val="26"/>
          <w:szCs w:val="26"/>
          <w:rtl w:val="0"/>
        </w:rPr>
        <w:t xml:space="preserve">Formula</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Medicine Recognition Accuracy = (Correctly Recognized Medicines / Total Medicines) × 100</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bmd2xcnfn7d" w:id="61"/>
      <w:bookmarkEnd w:id="61"/>
      <w:r w:rsidDel="00000000" w:rsidR="00000000" w:rsidRPr="00000000">
        <w:rPr>
          <w:b w:val="1"/>
          <w:bCs w:val="1"/>
          <w:color w:val="000000"/>
          <w:sz w:val="26"/>
          <w:szCs w:val="26"/>
          <w:rtl w:val="0"/>
        </w:rPr>
        <w:t xml:space="preserve">Target</w:t>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Greater than 95%</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ofspp37ac1d2" w:id="62"/>
      <w:bookmarkEnd w:id="62"/>
      <w:r w:rsidDel="00000000" w:rsidR="00000000" w:rsidRPr="00000000">
        <w:rPr>
          <w:b w:val="1"/>
          <w:bCs w:val="1"/>
          <w:sz w:val="34"/>
          <w:szCs w:val="34"/>
          <w:rtl w:val="0"/>
        </w:rPr>
        <w:t xml:space="preserve">NPPA Price Mapping Accuracy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i6m5nvw3hzkt" w:id="63"/>
      <w:bookmarkEnd w:id="63"/>
      <w:r w:rsidDel="00000000" w:rsidR="00000000" w:rsidRPr="00000000">
        <w:rPr>
          <w:b w:val="1"/>
          <w:bCs w:val="1"/>
          <w:color w:val="000000"/>
          <w:sz w:val="26"/>
          <w:szCs w:val="26"/>
          <w:rtl w:val="0"/>
        </w:rPr>
        <w:t xml:space="preserve">Definition</w:t>
      </w:r>
    </w:p>
    <w:p w:rsidR="00000000" w:rsidDel="00000000" w:rsidP="00000000" w:rsidRDefault="00000000" w:rsidRPr="00000000" w14:paraId="0000008E">
      <w:pPr>
        <w:spacing w:after="240" w:before="240" w:lineRule="auto"/>
        <w:rPr/>
      </w:pPr>
      <w:r w:rsidDel="00000000" w:rsidR="00000000" w:rsidRPr="00000000">
        <w:rPr>
          <w:rtl w:val="0"/>
        </w:rPr>
        <w:t xml:space="preserve">Measures how accurately medicines are mapped to official NPPA ceiling prices.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u1pgn9crijr" w:id="64"/>
      <w:bookmarkEnd w:id="64"/>
      <w:r w:rsidDel="00000000" w:rsidR="00000000" w:rsidRPr="00000000">
        <w:rPr>
          <w:b w:val="1"/>
          <w:bCs w:val="1"/>
          <w:color w:val="000000"/>
          <w:sz w:val="26"/>
          <w:szCs w:val="26"/>
          <w:rtl w:val="0"/>
        </w:rPr>
        <w:t xml:space="preserve">Formula</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NPPA Accuracy = (Correctly Mapped Medicines / Total Medicines) × 100</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ffj4plutfon" w:id="65"/>
      <w:bookmarkEnd w:id="65"/>
      <w:r w:rsidDel="00000000" w:rsidR="00000000" w:rsidRPr="00000000">
        <w:rPr>
          <w:b w:val="1"/>
          <w:bCs w:val="1"/>
          <w:sz w:val="34"/>
          <w:szCs w:val="34"/>
          <w:rtl w:val="0"/>
        </w:rPr>
        <w:t xml:space="preserve">Price Deviation Detection Accuracy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ebrv22c9c161" w:id="66"/>
      <w:bookmarkEnd w:id="66"/>
      <w:r w:rsidDel="00000000" w:rsidR="00000000" w:rsidRPr="00000000">
        <w:rPr>
          <w:b w:val="1"/>
          <w:bCs w:val="1"/>
          <w:color w:val="000000"/>
          <w:sz w:val="26"/>
          <w:szCs w:val="26"/>
          <w:rtl w:val="0"/>
        </w:rPr>
        <w:t xml:space="preserve">Definition</w:t>
      </w:r>
    </w:p>
    <w:p w:rsidR="00000000" w:rsidDel="00000000" w:rsidP="00000000" w:rsidRDefault="00000000" w:rsidRPr="00000000" w14:paraId="00000094">
      <w:pPr>
        <w:spacing w:after="240" w:before="240" w:lineRule="auto"/>
        <w:rPr/>
      </w:pPr>
      <w:r w:rsidDel="00000000" w:rsidR="00000000" w:rsidRPr="00000000">
        <w:rPr>
          <w:rtl w:val="0"/>
        </w:rPr>
        <w:t xml:space="preserve">Measures the correctness of identifying medicines priced above government ceiling prices.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n1eoo8t6ybf6" w:id="67"/>
      <w:bookmarkEnd w:id="67"/>
      <w:r w:rsidDel="00000000" w:rsidR="00000000" w:rsidRPr="00000000">
        <w:rPr>
          <w:b w:val="1"/>
          <w:bCs w:val="1"/>
          <w:color w:val="000000"/>
          <w:sz w:val="26"/>
          <w:szCs w:val="26"/>
          <w:rtl w:val="0"/>
        </w:rPr>
        <w:t xml:space="preserve">Formula</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Detection Accuracy = (Correctly Flagged Medicines / Total Flagged Medicines) × 100</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b3htszir78ro" w:id="68"/>
      <w:bookmarkEnd w:id="68"/>
      <w:r w:rsidDel="00000000" w:rsidR="00000000" w:rsidRPr="00000000">
        <w:rPr>
          <w:b w:val="1"/>
          <w:bCs w:val="1"/>
          <w:sz w:val="34"/>
          <w:szCs w:val="34"/>
          <w:rtl w:val="0"/>
        </w:rPr>
        <w:t xml:space="preserve">False Alert Rate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63ylpyfo578d" w:id="69"/>
      <w:bookmarkEnd w:id="69"/>
      <w:r w:rsidDel="00000000" w:rsidR="00000000" w:rsidRPr="00000000">
        <w:rPr>
          <w:b w:val="1"/>
          <w:bCs w:val="1"/>
          <w:color w:val="000000"/>
          <w:sz w:val="26"/>
          <w:szCs w:val="26"/>
          <w:rtl w:val="0"/>
        </w:rPr>
        <w:t xml:space="preserve">Formula</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False Alert Rate = (False Alerts / Total Alerts) × 100</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ojkiej543n3" w:id="70"/>
      <w:bookmarkEnd w:id="70"/>
      <w:r w:rsidDel="00000000" w:rsidR="00000000" w:rsidRPr="00000000">
        <w:rPr>
          <w:b w:val="1"/>
          <w:bCs w:val="1"/>
          <w:color w:val="000000"/>
          <w:sz w:val="26"/>
          <w:szCs w:val="26"/>
          <w:rtl w:val="0"/>
        </w:rPr>
        <w:t xml:space="preserve">Purpose</w:t>
      </w:r>
    </w:p>
    <w:p w:rsidR="00000000" w:rsidDel="00000000" w:rsidP="00000000" w:rsidRDefault="00000000" w:rsidRPr="00000000" w14:paraId="0000009C">
      <w:pPr>
        <w:spacing w:after="240" w:before="240" w:lineRule="auto"/>
        <w:rPr/>
      </w:pPr>
      <w:r w:rsidDel="00000000" w:rsidR="00000000" w:rsidRPr="00000000">
        <w:rPr>
          <w:rtl w:val="0"/>
        </w:rPr>
        <w:t xml:space="preserve">Lower values indicate better reliability.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itfy4w2xq5q0" w:id="71"/>
      <w:bookmarkEnd w:id="71"/>
      <w:r w:rsidDel="00000000" w:rsidR="00000000" w:rsidRPr="00000000">
        <w:rPr>
          <w:b w:val="1"/>
          <w:bCs w:val="1"/>
          <w:sz w:val="34"/>
          <w:szCs w:val="34"/>
          <w:rtl w:val="0"/>
        </w:rPr>
        <w:t xml:space="preserve">Average Lookup Time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brsb5sl5s4r" w:id="72"/>
      <w:bookmarkEnd w:id="72"/>
      <w:r w:rsidDel="00000000" w:rsidR="00000000" w:rsidRPr="00000000">
        <w:rPr>
          <w:b w:val="1"/>
          <w:bCs w:val="1"/>
          <w:color w:val="000000"/>
          <w:sz w:val="26"/>
          <w:szCs w:val="26"/>
          <w:rtl w:val="0"/>
        </w:rPr>
        <w:t xml:space="preserve">Definition</w:t>
      </w:r>
    </w:p>
    <w:p w:rsidR="00000000" w:rsidDel="00000000" w:rsidP="00000000" w:rsidRDefault="00000000" w:rsidRPr="00000000" w14:paraId="000000A0">
      <w:pPr>
        <w:spacing w:after="240" w:before="240" w:lineRule="auto"/>
        <w:rPr/>
      </w:pPr>
      <w:r w:rsidDel="00000000" w:rsidR="00000000" w:rsidRPr="00000000">
        <w:rPr>
          <w:rtl w:val="0"/>
        </w:rPr>
        <w:t xml:space="preserve">Average time required to retrieve medicine pricing information.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tongs4t48lqn" w:id="73"/>
      <w:bookmarkEnd w:id="73"/>
      <w:r w:rsidDel="00000000" w:rsidR="00000000" w:rsidRPr="00000000">
        <w:rPr>
          <w:b w:val="1"/>
          <w:bCs w:val="1"/>
          <w:color w:val="000000"/>
          <w:sz w:val="26"/>
          <w:szCs w:val="26"/>
          <w:rtl w:val="0"/>
        </w:rPr>
        <w:t xml:space="preserve">Target</w:t>
      </w:r>
    </w:p>
    <w:p w:rsidR="00000000" w:rsidDel="00000000" w:rsidP="00000000" w:rsidRDefault="00000000" w:rsidRPr="00000000" w14:paraId="000000A2">
      <w:pPr>
        <w:spacing w:after="240" w:before="240" w:lineRule="auto"/>
        <w:rPr/>
      </w:pPr>
      <w:r w:rsidDel="00000000" w:rsidR="00000000" w:rsidRPr="00000000">
        <w:rPr>
          <w:rtl w:val="0"/>
        </w:rPr>
        <w:t xml:space="preserve">Less than 1 second.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dxk1yol25wc5" w:id="74"/>
      <w:bookmarkEnd w:id="74"/>
      <w:r w:rsidDel="00000000" w:rsidR="00000000" w:rsidRPr="00000000">
        <w:rPr>
          <w:b w:val="1"/>
          <w:bCs w:val="1"/>
          <w:sz w:val="46"/>
          <w:szCs w:val="46"/>
          <w:rtl w:val="0"/>
        </w:rPr>
        <w:t xml:space="preserve">Module 4 – SchemeSetu Evaluation Metrics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bnjwtwuyjc6r" w:id="75"/>
      <w:bookmarkEnd w:id="75"/>
      <w:r w:rsidDel="00000000" w:rsidR="00000000" w:rsidRPr="00000000">
        <w:rPr>
          <w:b w:val="1"/>
          <w:bCs w:val="1"/>
          <w:sz w:val="34"/>
          <w:szCs w:val="34"/>
          <w:rtl w:val="0"/>
        </w:rPr>
        <w:t xml:space="preserve">Relevant Scheme Recommendation Rate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7oo4r93unc2m" w:id="76"/>
      <w:bookmarkEnd w:id="76"/>
      <w:r w:rsidDel="00000000" w:rsidR="00000000" w:rsidRPr="00000000">
        <w:rPr>
          <w:b w:val="1"/>
          <w:bCs w:val="1"/>
          <w:color w:val="000000"/>
          <w:sz w:val="26"/>
          <w:szCs w:val="26"/>
          <w:rtl w:val="0"/>
        </w:rPr>
        <w:t xml:space="preserve">Definition</w:t>
      </w:r>
    </w:p>
    <w:p w:rsidR="00000000" w:rsidDel="00000000" w:rsidP="00000000" w:rsidRDefault="00000000" w:rsidRPr="00000000" w14:paraId="000000A7">
      <w:pPr>
        <w:spacing w:after="240" w:before="240" w:lineRule="auto"/>
        <w:rPr/>
      </w:pPr>
      <w:r w:rsidDel="00000000" w:rsidR="00000000" w:rsidRPr="00000000">
        <w:rPr>
          <w:rtl w:val="0"/>
        </w:rPr>
        <w:t xml:space="preserve">Measures how frequently recommended healthcare schemes are relevant to the uploaded medical context.</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xc2dgo8sdwyc" w:id="77"/>
      <w:bookmarkEnd w:id="77"/>
      <w:r w:rsidDel="00000000" w:rsidR="00000000" w:rsidRPr="00000000">
        <w:rPr>
          <w:b w:val="1"/>
          <w:bCs w:val="1"/>
          <w:color w:val="000000"/>
          <w:sz w:val="26"/>
          <w:szCs w:val="26"/>
          <w:rtl w:val="0"/>
        </w:rPr>
        <w:t xml:space="preserve">Formula</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Recommendation Rate = (Relevant Recommendations / Total Recommendations) × 100</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rdo130n6bwo7" w:id="78"/>
      <w:bookmarkEnd w:id="78"/>
      <w:r w:rsidDel="00000000" w:rsidR="00000000" w:rsidRPr="00000000">
        <w:rPr>
          <w:b w:val="1"/>
          <w:bCs w:val="1"/>
          <w:sz w:val="34"/>
          <w:szCs w:val="34"/>
          <w:rtl w:val="0"/>
        </w:rPr>
        <w:t xml:space="preserve">Recommendation Precision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pi3e21i6ul8f" w:id="79"/>
      <w:bookmarkEnd w:id="79"/>
      <w:r w:rsidDel="00000000" w:rsidR="00000000" w:rsidRPr="00000000">
        <w:rPr>
          <w:b w:val="1"/>
          <w:bCs w:val="1"/>
          <w:color w:val="000000"/>
          <w:sz w:val="26"/>
          <w:szCs w:val="26"/>
          <w:rtl w:val="0"/>
        </w:rPr>
        <w:t xml:space="preserve">Formula</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Precision = Relevant Recommendations / Total Recommendations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xpnke5gidu12" w:id="80"/>
      <w:bookmarkEnd w:id="80"/>
      <w:r w:rsidDel="00000000" w:rsidR="00000000" w:rsidRPr="00000000">
        <w:rPr>
          <w:b w:val="1"/>
          <w:bCs w:val="1"/>
          <w:sz w:val="34"/>
          <w:szCs w:val="34"/>
          <w:rtl w:val="0"/>
        </w:rPr>
        <w:t xml:space="preserve">Recommendation Recall</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7m3f6nvf4xmv" w:id="81"/>
      <w:bookmarkEnd w:id="81"/>
      <w:r w:rsidDel="00000000" w:rsidR="00000000" w:rsidRPr="00000000">
        <w:rPr>
          <w:b w:val="1"/>
          <w:bCs w:val="1"/>
          <w:color w:val="000000"/>
          <w:sz w:val="26"/>
          <w:szCs w:val="26"/>
          <w:rtl w:val="0"/>
        </w:rPr>
        <w:t xml:space="preserve">Formula</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Recall = Relevant Recommendations / Total Applicable Schemes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w55r8sr9j1xq" w:id="82"/>
      <w:bookmarkEnd w:id="82"/>
      <w:r w:rsidDel="00000000" w:rsidR="00000000" w:rsidRPr="00000000">
        <w:rPr>
          <w:b w:val="1"/>
          <w:bCs w:val="1"/>
          <w:sz w:val="34"/>
          <w:szCs w:val="34"/>
          <w:rtl w:val="0"/>
        </w:rPr>
        <w:t xml:space="preserve">Mean Reciprocal Rank (MRR)</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plft3qs62zbq" w:id="83"/>
      <w:bookmarkEnd w:id="83"/>
      <w:r w:rsidDel="00000000" w:rsidR="00000000" w:rsidRPr="00000000">
        <w:rPr>
          <w:b w:val="1"/>
          <w:bCs w:val="1"/>
          <w:color w:val="000000"/>
          <w:sz w:val="26"/>
          <w:szCs w:val="26"/>
          <w:rtl w:val="0"/>
        </w:rPr>
        <w:t xml:space="preserve">Definition</w:t>
      </w:r>
    </w:p>
    <w:p w:rsidR="00000000" w:rsidDel="00000000" w:rsidP="00000000" w:rsidRDefault="00000000" w:rsidRPr="00000000" w14:paraId="000000B5">
      <w:pPr>
        <w:spacing w:after="240" w:before="240" w:lineRule="auto"/>
        <w:rPr/>
      </w:pPr>
      <w:r w:rsidDel="00000000" w:rsidR="00000000" w:rsidRPr="00000000">
        <w:rPr>
          <w:rtl w:val="0"/>
        </w:rPr>
        <w:t xml:space="preserve">Evaluates how highly relevant healthcare schemes are ranked.</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gvtt0h2v55m" w:id="84"/>
      <w:bookmarkEnd w:id="84"/>
      <w:r w:rsidDel="00000000" w:rsidR="00000000" w:rsidRPr="00000000">
        <w:rPr>
          <w:b w:val="1"/>
          <w:bCs w:val="1"/>
          <w:color w:val="000000"/>
          <w:sz w:val="26"/>
          <w:szCs w:val="26"/>
          <w:rtl w:val="0"/>
        </w:rPr>
        <w:t xml:space="preserve">Formula</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MRR = (1/N) × Σ(1/Rankᵢ)</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kang81mqnj9r" w:id="85"/>
      <w:bookmarkEnd w:id="85"/>
      <w:r w:rsidDel="00000000" w:rsidR="00000000" w:rsidRPr="00000000">
        <w:rPr>
          <w:b w:val="1"/>
          <w:bCs w:val="1"/>
          <w:color w:val="000000"/>
          <w:sz w:val="26"/>
          <w:szCs w:val="26"/>
          <w:rtl w:val="0"/>
        </w:rPr>
        <w:t xml:space="preserve">Purpose</w:t>
      </w:r>
    </w:p>
    <w:p w:rsidR="00000000" w:rsidDel="00000000" w:rsidP="00000000" w:rsidRDefault="00000000" w:rsidRPr="00000000" w14:paraId="000000B9">
      <w:pPr>
        <w:spacing w:after="240" w:before="240" w:lineRule="auto"/>
        <w:rPr/>
      </w:pPr>
      <w:r w:rsidDel="00000000" w:rsidR="00000000" w:rsidRPr="00000000">
        <w:rPr>
          <w:rtl w:val="0"/>
        </w:rPr>
        <w:t xml:space="preserve">Measures ranking quality.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ivb6m2m1bqjo" w:id="86"/>
      <w:bookmarkEnd w:id="86"/>
      <w:r w:rsidDel="00000000" w:rsidR="00000000" w:rsidRPr="00000000">
        <w:rPr>
          <w:b w:val="1"/>
          <w:bCs w:val="1"/>
          <w:sz w:val="34"/>
          <w:szCs w:val="34"/>
          <w:rtl w:val="0"/>
        </w:rPr>
        <w:t xml:space="preserve">Average Recommendation Time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ibgunonli4z3" w:id="87"/>
      <w:bookmarkEnd w:id="87"/>
      <w:r w:rsidDel="00000000" w:rsidR="00000000" w:rsidRPr="00000000">
        <w:rPr>
          <w:b w:val="1"/>
          <w:bCs w:val="1"/>
          <w:color w:val="000000"/>
          <w:sz w:val="26"/>
          <w:szCs w:val="26"/>
          <w:rtl w:val="0"/>
        </w:rPr>
        <w:t xml:space="preserve">Target</w:t>
      </w:r>
    </w:p>
    <w:p w:rsidR="00000000" w:rsidDel="00000000" w:rsidP="00000000" w:rsidRDefault="00000000" w:rsidRPr="00000000" w14:paraId="000000BD">
      <w:pPr>
        <w:spacing w:after="240" w:before="240" w:lineRule="auto"/>
        <w:rPr/>
      </w:pPr>
      <w:r w:rsidDel="00000000" w:rsidR="00000000" w:rsidRPr="00000000">
        <w:rPr>
          <w:rtl w:val="0"/>
        </w:rPr>
        <w:t xml:space="preserve">Less than 2 seconds.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mu4ozlrmdf9h" w:id="88"/>
      <w:bookmarkEnd w:id="88"/>
      <w:r w:rsidDel="00000000" w:rsidR="00000000" w:rsidRPr="00000000">
        <w:rPr>
          <w:b w:val="1"/>
          <w:bCs w:val="1"/>
          <w:sz w:val="46"/>
          <w:szCs w:val="46"/>
          <w:rtl w:val="0"/>
        </w:rPr>
        <w:t xml:space="preserve">KADI Evaluation Metrics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ga0mvm27bbz9" w:id="89"/>
      <w:bookmarkEnd w:id="89"/>
      <w:r w:rsidDel="00000000" w:rsidR="00000000" w:rsidRPr="00000000">
        <w:rPr>
          <w:b w:val="1"/>
          <w:bCs w:val="1"/>
          <w:sz w:val="34"/>
          <w:szCs w:val="34"/>
          <w:rtl w:val="0"/>
        </w:rPr>
        <w:t xml:space="preserve">Context Reuse Ratio (CRR)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58wm9dhijue9" w:id="90"/>
      <w:bookmarkEnd w:id="90"/>
      <w:r w:rsidDel="00000000" w:rsidR="00000000" w:rsidRPr="00000000">
        <w:rPr>
          <w:b w:val="1"/>
          <w:bCs w:val="1"/>
          <w:color w:val="000000"/>
          <w:sz w:val="26"/>
          <w:szCs w:val="26"/>
          <w:rtl w:val="0"/>
        </w:rPr>
        <w:t xml:space="preserve">Definition</w:t>
      </w:r>
    </w:p>
    <w:p w:rsidR="00000000" w:rsidDel="00000000" w:rsidP="00000000" w:rsidRDefault="00000000" w:rsidRPr="00000000" w14:paraId="000000C2">
      <w:pPr>
        <w:spacing w:after="240" w:before="240" w:lineRule="auto"/>
        <w:rPr/>
      </w:pPr>
      <w:r w:rsidDel="00000000" w:rsidR="00000000" w:rsidRPr="00000000">
        <w:rPr>
          <w:rtl w:val="0"/>
        </w:rPr>
        <w:t xml:space="preserve">Measures how frequently previously extracted patient context is reused across modules.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o3gsmqakf69j" w:id="91"/>
      <w:bookmarkEnd w:id="91"/>
      <w:r w:rsidDel="00000000" w:rsidR="00000000" w:rsidRPr="00000000">
        <w:rPr>
          <w:b w:val="1"/>
          <w:bCs w:val="1"/>
          <w:color w:val="000000"/>
          <w:sz w:val="26"/>
          <w:szCs w:val="26"/>
          <w:rtl w:val="0"/>
        </w:rPr>
        <w:t xml:space="preserve">Formula</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CRR = (Reused Context Requests / Total Context Requests) × 100</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bnpyb2v3nqwi" w:id="92"/>
      <w:bookmarkEnd w:id="92"/>
      <w:r w:rsidDel="00000000" w:rsidR="00000000" w:rsidRPr="00000000">
        <w:rPr>
          <w:b w:val="1"/>
          <w:bCs w:val="1"/>
          <w:color w:val="000000"/>
          <w:sz w:val="26"/>
          <w:szCs w:val="26"/>
          <w:rtl w:val="0"/>
        </w:rPr>
        <w:t xml:space="preserve">Purpose</w:t>
      </w:r>
    </w:p>
    <w:p w:rsidR="00000000" w:rsidDel="00000000" w:rsidP="00000000" w:rsidRDefault="00000000" w:rsidRPr="00000000" w14:paraId="000000C6">
      <w:pPr>
        <w:spacing w:after="240" w:before="240" w:lineRule="auto"/>
        <w:rPr/>
      </w:pPr>
      <w:r w:rsidDel="00000000" w:rsidR="00000000" w:rsidRPr="00000000">
        <w:rPr>
          <w:rtl w:val="0"/>
        </w:rPr>
        <w:t xml:space="preserve">Evaluates the effectiveness of KADI's shared context architecture.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hh2k14w9b0dd" w:id="93"/>
      <w:bookmarkEnd w:id="93"/>
      <w:r w:rsidDel="00000000" w:rsidR="00000000" w:rsidRPr="00000000">
        <w:rPr>
          <w:b w:val="1"/>
          <w:bCs w:val="1"/>
          <w:sz w:val="34"/>
          <w:szCs w:val="34"/>
          <w:rtl w:val="0"/>
        </w:rPr>
        <w:t xml:space="preserve">Duplicate Processing Reduction (DPR)</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vdp99aiv5v46" w:id="94"/>
      <w:bookmarkEnd w:id="94"/>
      <w:r w:rsidDel="00000000" w:rsidR="00000000" w:rsidRPr="00000000">
        <w:rPr>
          <w:b w:val="1"/>
          <w:bCs w:val="1"/>
          <w:color w:val="000000"/>
          <w:sz w:val="26"/>
          <w:szCs w:val="26"/>
          <w:rtl w:val="0"/>
        </w:rPr>
        <w:t xml:space="preserve">Definition</w:t>
      </w:r>
    </w:p>
    <w:p w:rsidR="00000000" w:rsidDel="00000000" w:rsidP="00000000" w:rsidRDefault="00000000" w:rsidRPr="00000000" w14:paraId="000000CA">
      <w:pPr>
        <w:spacing w:after="240" w:before="240" w:lineRule="auto"/>
        <w:rPr/>
      </w:pPr>
      <w:r w:rsidDel="00000000" w:rsidR="00000000" w:rsidRPr="00000000">
        <w:rPr>
          <w:rtl w:val="0"/>
        </w:rPr>
        <w:t xml:space="preserve">Measures reduction in repeated OCR and extraction operations.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wxdjduc3emlb" w:id="95"/>
      <w:bookmarkEnd w:id="95"/>
      <w:r w:rsidDel="00000000" w:rsidR="00000000" w:rsidRPr="00000000">
        <w:rPr>
          <w:b w:val="1"/>
          <w:bCs w:val="1"/>
          <w:color w:val="000000"/>
          <w:sz w:val="26"/>
          <w:szCs w:val="26"/>
          <w:rtl w:val="0"/>
        </w:rPr>
        <w:t xml:space="preserve">Formula</w:t>
      </w:r>
    </w:p>
    <w:p w:rsidR="00000000" w:rsidDel="00000000" w:rsidP="00000000" w:rsidRDefault="00000000" w:rsidRPr="00000000" w14:paraId="000000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DPR = ((Baseline Processing − Current Processing) / Baseline Processing) × 100</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p7bdkoivjld3" w:id="96"/>
      <w:bookmarkEnd w:id="96"/>
      <w:r w:rsidDel="00000000" w:rsidR="00000000" w:rsidRPr="00000000">
        <w:rPr>
          <w:b w:val="1"/>
          <w:bCs w:val="1"/>
          <w:color w:val="000000"/>
          <w:sz w:val="26"/>
          <w:szCs w:val="26"/>
          <w:rtl w:val="0"/>
        </w:rPr>
        <w:t xml:space="preserve">Example</w:t>
      </w:r>
    </w:p>
    <w:p w:rsidR="00000000" w:rsidDel="00000000" w:rsidP="00000000" w:rsidRDefault="00000000" w:rsidRPr="00000000" w14:paraId="000000CE">
      <w:pPr>
        <w:spacing w:after="240" w:before="240" w:lineRule="auto"/>
        <w:rPr/>
      </w:pPr>
      <w:r w:rsidDel="00000000" w:rsidR="00000000" w:rsidRPr="00000000">
        <w:rPr>
          <w:rtl w:val="0"/>
        </w:rPr>
        <w:t xml:space="preserve">Without KADI:</w:t>
      </w:r>
    </w:p>
    <w:p w:rsidR="00000000" w:rsidDel="00000000" w:rsidP="00000000" w:rsidRDefault="00000000" w:rsidRPr="00000000" w14:paraId="000000CF">
      <w:pPr>
        <w:numPr>
          <w:ilvl w:val="0"/>
          <w:numId w:val="3"/>
        </w:numPr>
        <w:spacing w:after="240" w:before="240" w:lineRule="auto"/>
        <w:ind w:left="720" w:hanging="360"/>
      </w:pPr>
      <w:r w:rsidDel="00000000" w:rsidR="00000000" w:rsidRPr="00000000">
        <w:rPr>
          <w:rtl w:val="0"/>
        </w:rPr>
        <w:t xml:space="preserve">OCR performed 4 times.</w:t>
      </w:r>
    </w:p>
    <w:p w:rsidR="00000000" w:rsidDel="00000000" w:rsidP="00000000" w:rsidRDefault="00000000" w:rsidRPr="00000000" w14:paraId="000000D0">
      <w:pPr>
        <w:spacing w:after="240" w:before="240" w:lineRule="auto"/>
        <w:rPr/>
      </w:pPr>
      <w:r w:rsidDel="00000000" w:rsidR="00000000" w:rsidRPr="00000000">
        <w:rPr>
          <w:rtl w:val="0"/>
        </w:rPr>
        <w:t xml:space="preserve">With KADI:</w:t>
      </w:r>
    </w:p>
    <w:p w:rsidR="00000000" w:rsidDel="00000000" w:rsidP="00000000" w:rsidRDefault="00000000" w:rsidRPr="00000000" w14:paraId="000000D1">
      <w:pPr>
        <w:numPr>
          <w:ilvl w:val="0"/>
          <w:numId w:val="2"/>
        </w:numPr>
        <w:spacing w:after="240" w:before="240" w:lineRule="auto"/>
        <w:ind w:left="720" w:hanging="360"/>
      </w:pPr>
      <w:r w:rsidDel="00000000" w:rsidR="00000000" w:rsidRPr="00000000">
        <w:rPr>
          <w:rtl w:val="0"/>
        </w:rPr>
        <w:t xml:space="preserve">OCR performed once.</w:t>
      </w:r>
    </w:p>
    <w:p w:rsidR="00000000" w:rsidDel="00000000" w:rsidP="00000000" w:rsidRDefault="00000000" w:rsidRPr="00000000" w14:paraId="000000D2">
      <w:pPr>
        <w:spacing w:after="240" w:before="240" w:lineRule="auto"/>
        <w:rPr/>
      </w:pPr>
      <w:r w:rsidDel="00000000" w:rsidR="00000000" w:rsidRPr="00000000">
        <w:rPr>
          <w:rtl w:val="0"/>
        </w:rPr>
        <w:t xml:space="preserve">Reduction = 75%</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ybempj1tpd9n" w:id="97"/>
      <w:bookmarkEnd w:id="97"/>
      <w:r w:rsidDel="00000000" w:rsidR="00000000" w:rsidRPr="00000000">
        <w:rPr>
          <w:b w:val="1"/>
          <w:bCs w:val="1"/>
          <w:sz w:val="34"/>
          <w:szCs w:val="34"/>
          <w:rtl w:val="0"/>
        </w:rPr>
        <w:t xml:space="preserve">Entity Resolution Accuracy</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vo1nmkwjjidd" w:id="98"/>
      <w:bookmarkEnd w:id="98"/>
      <w:r w:rsidDel="00000000" w:rsidR="00000000" w:rsidRPr="00000000">
        <w:rPr>
          <w:b w:val="1"/>
          <w:bCs w:val="1"/>
          <w:color w:val="000000"/>
          <w:sz w:val="26"/>
          <w:szCs w:val="26"/>
          <w:rtl w:val="0"/>
        </w:rPr>
        <w:t xml:space="preserve">Formula</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ERA = (Correctly Merged Duplicate Entities / Total Duplicate Entities) × 100</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onpwc93nrrya" w:id="99"/>
      <w:bookmarkEnd w:id="99"/>
      <w:r w:rsidDel="00000000" w:rsidR="00000000" w:rsidRPr="00000000">
        <w:rPr>
          <w:b w:val="1"/>
          <w:bCs w:val="1"/>
          <w:color w:val="000000"/>
          <w:sz w:val="26"/>
          <w:szCs w:val="26"/>
          <w:rtl w:val="0"/>
        </w:rPr>
        <w:t xml:space="preserve">Purpose</w:t>
      </w:r>
    </w:p>
    <w:p w:rsidR="00000000" w:rsidDel="00000000" w:rsidP="00000000" w:rsidRDefault="00000000" w:rsidRPr="00000000" w14:paraId="000000D8">
      <w:pPr>
        <w:spacing w:after="240" w:before="240" w:lineRule="auto"/>
        <w:rPr/>
      </w:pPr>
      <w:r w:rsidDel="00000000" w:rsidR="00000000" w:rsidRPr="00000000">
        <w:rPr>
          <w:rtl w:val="0"/>
        </w:rPr>
        <w:t xml:space="preserve">Measures semantic entity matching across documents.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jot126t7iuxy" w:id="100"/>
      <w:bookmarkEnd w:id="100"/>
      <w:r w:rsidDel="00000000" w:rsidR="00000000" w:rsidRPr="00000000">
        <w:rPr>
          <w:b w:val="1"/>
          <w:bCs w:val="1"/>
          <w:sz w:val="34"/>
          <w:szCs w:val="34"/>
          <w:rtl w:val="0"/>
        </w:rPr>
        <w:t xml:space="preserve">Shared Context Consistency</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zwn6n4dzqd0" w:id="101"/>
      <w:bookmarkEnd w:id="101"/>
      <w:r w:rsidDel="00000000" w:rsidR="00000000" w:rsidRPr="00000000">
        <w:rPr>
          <w:b w:val="1"/>
          <w:bCs w:val="1"/>
          <w:color w:val="000000"/>
          <w:sz w:val="26"/>
          <w:szCs w:val="26"/>
          <w:rtl w:val="0"/>
        </w:rPr>
        <w:t xml:space="preserve">Formula</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Consistency = (Consistent Shared Records / Total Shared Records) × 100</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94hhmww8f20s" w:id="102"/>
      <w:bookmarkEnd w:id="102"/>
      <w:r w:rsidDel="00000000" w:rsidR="00000000" w:rsidRPr="00000000">
        <w:rPr>
          <w:b w:val="1"/>
          <w:bCs w:val="1"/>
          <w:color w:val="000000"/>
          <w:sz w:val="26"/>
          <w:szCs w:val="26"/>
          <w:rtl w:val="0"/>
        </w:rPr>
        <w:t xml:space="preserve">Purpose</w:t>
      </w:r>
    </w:p>
    <w:p w:rsidR="00000000" w:rsidDel="00000000" w:rsidP="00000000" w:rsidRDefault="00000000" w:rsidRPr="00000000" w14:paraId="000000DE">
      <w:pPr>
        <w:spacing w:after="240" w:before="240" w:lineRule="auto"/>
        <w:rPr/>
      </w:pPr>
      <w:r w:rsidDel="00000000" w:rsidR="00000000" w:rsidRPr="00000000">
        <w:rPr>
          <w:rtl w:val="0"/>
        </w:rPr>
        <w:t xml:space="preserve">Ensures all application modules operate on identical patient information.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z7rrmuf3zqhd" w:id="103"/>
      <w:bookmarkEnd w:id="103"/>
      <w:r w:rsidDel="00000000" w:rsidR="00000000" w:rsidRPr="00000000">
        <w:rPr>
          <w:b w:val="1"/>
          <w:bCs w:val="1"/>
          <w:sz w:val="34"/>
          <w:szCs w:val="34"/>
          <w:rtl w:val="0"/>
        </w:rPr>
        <w:t xml:space="preserve">Context Retrieval Latency</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dbej75u2lv13" w:id="104"/>
      <w:bookmarkEnd w:id="104"/>
      <w:r w:rsidDel="00000000" w:rsidR="00000000" w:rsidRPr="00000000">
        <w:rPr>
          <w:b w:val="1"/>
          <w:bCs w:val="1"/>
          <w:color w:val="000000"/>
          <w:sz w:val="26"/>
          <w:szCs w:val="26"/>
          <w:rtl w:val="0"/>
        </w:rPr>
        <w:t xml:space="preserve">Definition</w:t>
      </w:r>
    </w:p>
    <w:p w:rsidR="00000000" w:rsidDel="00000000" w:rsidP="00000000" w:rsidRDefault="00000000" w:rsidRPr="00000000" w14:paraId="000000E2">
      <w:pPr>
        <w:spacing w:after="240" w:before="240" w:lineRule="auto"/>
        <w:rPr/>
      </w:pPr>
      <w:r w:rsidDel="00000000" w:rsidR="00000000" w:rsidRPr="00000000">
        <w:rPr>
          <w:rtl w:val="0"/>
        </w:rPr>
        <w:t xml:space="preserve">Average time required to retrieve patient context from KADI.</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ekmyuc6z51j5" w:id="105"/>
      <w:bookmarkEnd w:id="105"/>
      <w:r w:rsidDel="00000000" w:rsidR="00000000" w:rsidRPr="00000000">
        <w:rPr>
          <w:b w:val="1"/>
          <w:bCs w:val="1"/>
          <w:color w:val="000000"/>
          <w:sz w:val="26"/>
          <w:szCs w:val="26"/>
          <w:rtl w:val="0"/>
        </w:rPr>
        <w:t xml:space="preserve">Target</w:t>
      </w:r>
    </w:p>
    <w:p w:rsidR="00000000" w:rsidDel="00000000" w:rsidP="00000000" w:rsidRDefault="00000000" w:rsidRPr="00000000" w14:paraId="000000E4">
      <w:pPr>
        <w:spacing w:after="240" w:before="240" w:lineRule="auto"/>
        <w:rPr/>
      </w:pPr>
      <w:r w:rsidDel="00000000" w:rsidR="00000000" w:rsidRPr="00000000">
        <w:rPr>
          <w:rtl w:val="0"/>
        </w:rPr>
        <w:t xml:space="preserve">Less than 100 milliseconds.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8zgmueiny7cp" w:id="106"/>
      <w:bookmarkEnd w:id="106"/>
      <w:r w:rsidDel="00000000" w:rsidR="00000000" w:rsidRPr="00000000">
        <w:rPr>
          <w:b w:val="1"/>
          <w:bCs w:val="1"/>
          <w:sz w:val="46"/>
          <w:szCs w:val="46"/>
          <w:rtl w:val="0"/>
        </w:rPr>
        <w:t xml:space="preserve">AI Performance Metrics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8rk5corm8zvy" w:id="107"/>
      <w:bookmarkEnd w:id="107"/>
      <w:r w:rsidDel="00000000" w:rsidR="00000000" w:rsidRPr="00000000">
        <w:rPr>
          <w:b w:val="1"/>
          <w:bCs w:val="1"/>
          <w:sz w:val="34"/>
          <w:szCs w:val="34"/>
          <w:rtl w:val="0"/>
        </w:rPr>
        <w:t xml:space="preserve">Named Entity Recognition (NER)</w:t>
      </w:r>
    </w:p>
    <w:p w:rsidR="00000000" w:rsidDel="00000000" w:rsidP="00000000" w:rsidRDefault="00000000" w:rsidRPr="00000000" w14:paraId="000000E8">
      <w:pPr>
        <w:spacing w:after="240" w:before="240" w:lineRule="auto"/>
        <w:rPr/>
      </w:pPr>
      <w:r w:rsidDel="00000000" w:rsidR="00000000" w:rsidRPr="00000000">
        <w:rPr>
          <w:rtl w:val="0"/>
        </w:rPr>
        <w:t xml:space="preserve">Precision</w:t>
      </w:r>
    </w:p>
    <w:p w:rsidR="00000000" w:rsidDel="00000000" w:rsidP="00000000" w:rsidRDefault="00000000" w:rsidRPr="00000000" w14:paraId="000000E9">
      <w:pPr>
        <w:spacing w:after="240" w:before="240" w:lineRule="auto"/>
        <w:rPr/>
      </w:pPr>
      <w:r w:rsidDel="00000000" w:rsidR="00000000" w:rsidRPr="00000000">
        <w:rPr>
          <w:rtl w:val="0"/>
        </w:rPr>
        <w:t xml:space="preserve">Recall</w:t>
      </w:r>
    </w:p>
    <w:p w:rsidR="00000000" w:rsidDel="00000000" w:rsidP="00000000" w:rsidRDefault="00000000" w:rsidRPr="00000000" w14:paraId="000000EA">
      <w:pPr>
        <w:spacing w:after="240" w:before="240" w:lineRule="auto"/>
        <w:rPr/>
      </w:pPr>
      <w:r w:rsidDel="00000000" w:rsidR="00000000" w:rsidRPr="00000000">
        <w:rPr>
          <w:rtl w:val="0"/>
        </w:rPr>
        <w:t xml:space="preserve">F1 Score</w:t>
      </w:r>
    </w:p>
    <w:p w:rsidR="00000000" w:rsidDel="00000000" w:rsidP="00000000" w:rsidRDefault="00000000" w:rsidRPr="00000000" w14:paraId="000000EB">
      <w:pPr>
        <w:spacing w:after="240" w:before="240" w:lineRule="auto"/>
        <w:rPr/>
      </w:pPr>
      <w:r w:rsidDel="00000000" w:rsidR="00000000" w:rsidRPr="00000000">
        <w:rPr>
          <w:rtl w:val="0"/>
        </w:rPr>
        <w:t xml:space="preserve">Purpose:</w:t>
      </w:r>
    </w:p>
    <w:p w:rsidR="00000000" w:rsidDel="00000000" w:rsidP="00000000" w:rsidRDefault="00000000" w:rsidRPr="00000000" w14:paraId="000000EC">
      <w:pPr>
        <w:spacing w:after="240" w:before="240" w:lineRule="auto"/>
        <w:rPr/>
      </w:pPr>
      <w:r w:rsidDel="00000000" w:rsidR="00000000" w:rsidRPr="00000000">
        <w:rPr>
          <w:rtl w:val="0"/>
        </w:rPr>
        <w:t xml:space="preserve">Evaluate extraction of medicines, hospitals, diagnoses, procedures, and policy information.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jyema44lknzw" w:id="108"/>
      <w:bookmarkEnd w:id="108"/>
      <w:r w:rsidDel="00000000" w:rsidR="00000000" w:rsidRPr="00000000">
        <w:rPr>
          <w:b w:val="1"/>
          <w:bCs w:val="1"/>
          <w:sz w:val="34"/>
          <w:szCs w:val="34"/>
          <w:rtl w:val="0"/>
        </w:rPr>
        <w:t xml:space="preserve">Semantic Matching Accuracy</w:t>
      </w:r>
    </w:p>
    <w:p w:rsidR="00000000" w:rsidDel="00000000" w:rsidP="00000000" w:rsidRDefault="00000000" w:rsidRPr="00000000" w14:paraId="000000EF">
      <w:pPr>
        <w:spacing w:after="240" w:before="240" w:lineRule="auto"/>
        <w:rPr/>
      </w:pPr>
      <w:r w:rsidDel="00000000" w:rsidR="00000000" w:rsidRPr="00000000">
        <w:rPr>
          <w:rtl w:val="0"/>
        </w:rPr>
        <w:t xml:space="preserve">Formula:</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SMA = (Correct Semantic Matches / Total Comparisons) × 100</w:t>
      </w:r>
    </w:p>
    <w:p w:rsidR="00000000" w:rsidDel="00000000" w:rsidP="00000000" w:rsidRDefault="00000000" w:rsidRPr="00000000" w14:paraId="000000F1">
      <w:pPr>
        <w:spacing w:after="240" w:before="240" w:lineRule="auto"/>
        <w:rPr/>
      </w:pPr>
      <w:r w:rsidDel="00000000" w:rsidR="00000000" w:rsidRPr="00000000">
        <w:rPr>
          <w:rtl w:val="0"/>
        </w:rPr>
        <w:t xml:space="preserve">Purpose:</w:t>
      </w:r>
    </w:p>
    <w:p w:rsidR="00000000" w:rsidDel="00000000" w:rsidP="00000000" w:rsidRDefault="00000000" w:rsidRPr="00000000" w14:paraId="000000F2">
      <w:pPr>
        <w:spacing w:after="240" w:before="240" w:lineRule="auto"/>
        <w:rPr/>
      </w:pPr>
      <w:r w:rsidDel="00000000" w:rsidR="00000000" w:rsidRPr="00000000">
        <w:rPr>
          <w:rtl w:val="0"/>
        </w:rPr>
        <w:t xml:space="preserve">Measures semantic matching of medicines, procedures, and policy clauses.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ml2mfgjln9rz" w:id="109"/>
      <w:bookmarkEnd w:id="109"/>
      <w:r w:rsidDel="00000000" w:rsidR="00000000" w:rsidRPr="00000000">
        <w:rPr>
          <w:b w:val="1"/>
          <w:bCs w:val="1"/>
          <w:sz w:val="34"/>
          <w:szCs w:val="34"/>
          <w:rtl w:val="0"/>
        </w:rPr>
        <w:t xml:space="preserve">Hallucination Rate</w:t>
      </w:r>
    </w:p>
    <w:p w:rsidR="00000000" w:rsidDel="00000000" w:rsidP="00000000" w:rsidRDefault="00000000" w:rsidRPr="00000000" w14:paraId="000000F5">
      <w:pPr>
        <w:spacing w:after="240" w:before="240" w:lineRule="auto"/>
        <w:rPr/>
      </w:pPr>
      <w:r w:rsidDel="00000000" w:rsidR="00000000" w:rsidRPr="00000000">
        <w:rPr>
          <w:rtl w:val="0"/>
        </w:rPr>
        <w:t xml:space="preserve">Formula:</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Hallucination Rate = (Unsupported AI Statements / Total Generated Statements) × 100</w:t>
      </w:r>
    </w:p>
    <w:p w:rsidR="00000000" w:rsidDel="00000000" w:rsidP="00000000" w:rsidRDefault="00000000" w:rsidRPr="00000000" w14:paraId="000000F7">
      <w:pPr>
        <w:spacing w:after="240" w:before="240" w:lineRule="auto"/>
        <w:rPr/>
      </w:pPr>
      <w:r w:rsidDel="00000000" w:rsidR="00000000" w:rsidRPr="00000000">
        <w:rPr>
          <w:rtl w:val="0"/>
        </w:rPr>
        <w:t xml:space="preserve">Target:</w:t>
      </w:r>
    </w:p>
    <w:p w:rsidR="00000000" w:rsidDel="00000000" w:rsidP="00000000" w:rsidRDefault="00000000" w:rsidRPr="00000000" w14:paraId="000000F8">
      <w:pPr>
        <w:spacing w:after="240" w:before="240" w:lineRule="auto"/>
        <w:rPr/>
      </w:pPr>
      <w:r w:rsidDel="00000000" w:rsidR="00000000" w:rsidRPr="00000000">
        <w:rPr>
          <w:rtl w:val="0"/>
        </w:rPr>
        <w:t xml:space="preserve">Less than 2%</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5rkuo8za3dti" w:id="110"/>
      <w:bookmarkEnd w:id="110"/>
      <w:r w:rsidDel="00000000" w:rsidR="00000000" w:rsidRPr="00000000">
        <w:rPr>
          <w:b w:val="1"/>
          <w:bCs w:val="1"/>
          <w:sz w:val="34"/>
          <w:szCs w:val="34"/>
          <w:rtl w:val="0"/>
        </w:rPr>
        <w:t xml:space="preserve">Grounding Score</w:t>
      </w:r>
    </w:p>
    <w:p w:rsidR="00000000" w:rsidDel="00000000" w:rsidP="00000000" w:rsidRDefault="00000000" w:rsidRPr="00000000" w14:paraId="000000FB">
      <w:pPr>
        <w:spacing w:after="240" w:before="240" w:lineRule="auto"/>
        <w:rPr/>
      </w:pPr>
      <w:r w:rsidDel="00000000" w:rsidR="00000000" w:rsidRPr="00000000">
        <w:rPr>
          <w:rtl w:val="0"/>
        </w:rPr>
        <w:t xml:space="preserve">Formula:</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Grounding Score = (Statements Supported by Source Documents / Total Statements) × 100</w:t>
      </w:r>
    </w:p>
    <w:p w:rsidR="00000000" w:rsidDel="00000000" w:rsidP="00000000" w:rsidRDefault="00000000" w:rsidRPr="00000000" w14:paraId="000000FD">
      <w:pPr>
        <w:spacing w:after="240" w:before="240" w:lineRule="auto"/>
        <w:rPr/>
      </w:pPr>
      <w:r w:rsidDel="00000000" w:rsidR="00000000" w:rsidRPr="00000000">
        <w:rPr>
          <w:rtl w:val="0"/>
        </w:rPr>
        <w:t xml:space="preserve">Target:</w:t>
      </w:r>
    </w:p>
    <w:p w:rsidR="00000000" w:rsidDel="00000000" w:rsidP="00000000" w:rsidRDefault="00000000" w:rsidRPr="00000000" w14:paraId="000000FE">
      <w:pPr>
        <w:spacing w:after="240" w:before="240" w:lineRule="auto"/>
        <w:rPr/>
      </w:pPr>
      <w:r w:rsidDel="00000000" w:rsidR="00000000" w:rsidRPr="00000000">
        <w:rPr>
          <w:rtl w:val="0"/>
        </w:rPr>
        <w:t xml:space="preserve">Greater than 95%</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6r87a8k7tip9" w:id="111"/>
      <w:bookmarkEnd w:id="111"/>
      <w:r w:rsidDel="00000000" w:rsidR="00000000" w:rsidRPr="00000000">
        <w:rPr>
          <w:b w:val="1"/>
          <w:bCs w:val="1"/>
          <w:sz w:val="46"/>
          <w:szCs w:val="46"/>
          <w:rtl w:val="0"/>
        </w:rPr>
        <w:t xml:space="preserve">OCR Performance Metrics</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rtl w:val="0"/>
        </w:rPr>
        <w:t xml:space="preserve">Character Error Rate (CER)</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tl w:val="0"/>
        </w:rPr>
        <w:t xml:space="preserve">Word Error Rate (WER)</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OCR Confidence Score</w:t>
      </w:r>
    </w:p>
    <w:p w:rsidR="00000000" w:rsidDel="00000000" w:rsidP="00000000" w:rsidRDefault="00000000" w:rsidRPr="00000000" w14:paraId="00000104">
      <w:pPr>
        <w:numPr>
          <w:ilvl w:val="0"/>
          <w:numId w:val="4"/>
        </w:numPr>
        <w:spacing w:after="240" w:before="0" w:beforeAutospacing="0" w:lineRule="auto"/>
        <w:ind w:left="720" w:hanging="360"/>
      </w:pPr>
      <w:r w:rsidDel="00000000" w:rsidR="00000000" w:rsidRPr="00000000">
        <w:rPr>
          <w:rtl w:val="0"/>
        </w:rPr>
        <w:t xml:space="preserve">Table Extraction Accuracy</w:t>
      </w:r>
    </w:p>
    <w:p w:rsidR="00000000" w:rsidDel="00000000" w:rsidP="00000000" w:rsidRDefault="00000000" w:rsidRPr="00000000" w14:paraId="00000105">
      <w:pPr>
        <w:spacing w:after="240" w:before="240" w:lineRule="auto"/>
        <w:rPr/>
      </w:pPr>
      <w:r w:rsidDel="00000000" w:rsidR="00000000" w:rsidRPr="00000000">
        <w:rPr>
          <w:rtl w:val="0"/>
        </w:rPr>
        <w:t xml:space="preserve">These metrics evaluate the reliability of document digitization before downstream AI processing.</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hrf9uxvvw664" w:id="112"/>
      <w:bookmarkEnd w:id="112"/>
      <w:r w:rsidDel="00000000" w:rsidR="00000000" w:rsidRPr="00000000">
        <w:rPr>
          <w:b w:val="1"/>
          <w:bCs w:val="1"/>
          <w:sz w:val="46"/>
          <w:szCs w:val="46"/>
          <w:rtl w:val="0"/>
        </w:rPr>
        <w:t xml:space="preserve">System-Level Metrics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wr26ll5b9xnx" w:id="113"/>
      <w:bookmarkEnd w:id="113"/>
      <w:r w:rsidDel="00000000" w:rsidR="00000000" w:rsidRPr="00000000">
        <w:rPr>
          <w:b w:val="1"/>
          <w:bCs w:val="1"/>
          <w:sz w:val="34"/>
          <w:szCs w:val="34"/>
          <w:rtl w:val="0"/>
        </w:rPr>
        <w:t xml:space="preserve">End-to-End Processing Time</w:t>
      </w:r>
    </w:p>
    <w:p w:rsidR="00000000" w:rsidDel="00000000" w:rsidP="00000000" w:rsidRDefault="00000000" w:rsidRPr="00000000" w14:paraId="00000109">
      <w:pPr>
        <w:spacing w:after="240" w:before="240" w:lineRule="auto"/>
        <w:rPr/>
      </w:pPr>
      <w:r w:rsidDel="00000000" w:rsidR="00000000" w:rsidRPr="00000000">
        <w:rPr>
          <w:rtl w:val="0"/>
        </w:rPr>
        <w:t xml:space="preserve">Average time from document upload to final report generation.</w:t>
      </w:r>
    </w:p>
    <w:p w:rsidR="00000000" w:rsidDel="00000000" w:rsidP="00000000" w:rsidRDefault="00000000" w:rsidRPr="00000000" w14:paraId="0000010A">
      <w:pPr>
        <w:spacing w:after="240" w:before="240" w:lineRule="auto"/>
        <w:rPr/>
      </w:pPr>
      <w:r w:rsidDel="00000000" w:rsidR="00000000" w:rsidRPr="00000000">
        <w:rPr>
          <w:rtl w:val="0"/>
        </w:rPr>
        <w:t xml:space="preserve">Target:</w:t>
      </w:r>
    </w:p>
    <w:p w:rsidR="00000000" w:rsidDel="00000000" w:rsidP="00000000" w:rsidRDefault="00000000" w:rsidRPr="00000000" w14:paraId="0000010B">
      <w:pPr>
        <w:spacing w:after="240" w:before="240" w:lineRule="auto"/>
        <w:rPr/>
      </w:pPr>
      <w:r w:rsidDel="00000000" w:rsidR="00000000" w:rsidRPr="00000000">
        <w:rPr>
          <w:rtl w:val="0"/>
        </w:rPr>
        <w:t xml:space="preserve">Less than 10 seconds.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pik9krexcak" w:id="114"/>
      <w:bookmarkEnd w:id="114"/>
      <w:r w:rsidDel="00000000" w:rsidR="00000000" w:rsidRPr="00000000">
        <w:rPr>
          <w:b w:val="1"/>
          <w:bCs w:val="1"/>
          <w:sz w:val="34"/>
          <w:szCs w:val="34"/>
          <w:rtl w:val="0"/>
        </w:rPr>
        <w:t xml:space="preserve">Pipeline Success Rate</w:t>
      </w:r>
    </w:p>
    <w:p w:rsidR="00000000" w:rsidDel="00000000" w:rsidP="00000000" w:rsidRDefault="00000000" w:rsidRPr="00000000" w14:paraId="0000010E">
      <w:pPr>
        <w:spacing w:after="240" w:before="240" w:lineRule="auto"/>
        <w:rPr/>
      </w:pPr>
      <w:r w:rsidDel="00000000" w:rsidR="00000000" w:rsidRPr="00000000">
        <w:rPr>
          <w:rtl w:val="0"/>
        </w:rPr>
        <w:t xml:space="preserve">Formula:</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Pipeline Success Rate = (Successful Requests / Total Requests) × 100</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6xg2ol7693a1" w:id="115"/>
      <w:bookmarkEnd w:id="115"/>
      <w:r w:rsidDel="00000000" w:rsidR="00000000" w:rsidRPr="00000000">
        <w:rPr>
          <w:b w:val="1"/>
          <w:bCs w:val="1"/>
          <w:sz w:val="34"/>
          <w:szCs w:val="34"/>
          <w:rtl w:val="0"/>
        </w:rPr>
        <w:t xml:space="preserve">User Interaction Reduction</w:t>
      </w:r>
    </w:p>
    <w:p w:rsidR="00000000" w:rsidDel="00000000" w:rsidP="00000000" w:rsidRDefault="00000000" w:rsidRPr="00000000" w14:paraId="00000112">
      <w:pPr>
        <w:spacing w:after="240" w:before="240" w:lineRule="auto"/>
        <w:rPr/>
      </w:pPr>
      <w:r w:rsidDel="00000000" w:rsidR="00000000" w:rsidRPr="00000000">
        <w:rPr>
          <w:rtl w:val="0"/>
        </w:rPr>
        <w:t xml:space="preserve">Formula:</w:t>
      </w:r>
    </w:p>
    <w:p w:rsidR="00000000" w:rsidDel="00000000" w:rsidP="00000000" w:rsidRDefault="00000000" w:rsidRPr="00000000" w14:paraId="000001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UIR = ((Manual Steps − System Steps) / Manual Steps) × 100</w:t>
      </w:r>
    </w:p>
    <w:p w:rsidR="00000000" w:rsidDel="00000000" w:rsidP="00000000" w:rsidRDefault="00000000" w:rsidRPr="00000000" w14:paraId="00000114">
      <w:pPr>
        <w:spacing w:after="240" w:before="240" w:lineRule="auto"/>
        <w:rPr/>
      </w:pPr>
      <w:r w:rsidDel="00000000" w:rsidR="00000000" w:rsidRPr="00000000">
        <w:rPr>
          <w:rtl w:val="0"/>
        </w:rPr>
        <w:t xml:space="preserve">Purpose:</w:t>
      </w:r>
    </w:p>
    <w:p w:rsidR="00000000" w:rsidDel="00000000" w:rsidP="00000000" w:rsidRDefault="00000000" w:rsidRPr="00000000" w14:paraId="00000115">
      <w:pPr>
        <w:spacing w:after="240" w:before="240" w:lineRule="auto"/>
        <w:rPr/>
      </w:pPr>
      <w:r w:rsidDel="00000000" w:rsidR="00000000" w:rsidRPr="00000000">
        <w:rPr>
          <w:rtl w:val="0"/>
        </w:rPr>
        <w:t xml:space="preserve">Quantifies reduction in administrative effort.</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bmqpfsz0y4sa" w:id="116"/>
      <w:bookmarkEnd w:id="116"/>
      <w:r w:rsidDel="00000000" w:rsidR="00000000" w:rsidRPr="00000000">
        <w:rPr>
          <w:b w:val="1"/>
          <w:bCs w:val="1"/>
          <w:sz w:val="34"/>
          <w:szCs w:val="34"/>
          <w:rtl w:val="0"/>
        </w:rPr>
        <w:t xml:space="preserve">User Time Saved</w:t>
      </w:r>
    </w:p>
    <w:p w:rsidR="00000000" w:rsidDel="00000000" w:rsidP="00000000" w:rsidRDefault="00000000" w:rsidRPr="00000000" w14:paraId="00000118">
      <w:pPr>
        <w:spacing w:after="240" w:before="240" w:lineRule="auto"/>
        <w:rPr/>
      </w:pPr>
      <w:r w:rsidDel="00000000" w:rsidR="00000000" w:rsidRPr="00000000">
        <w:rPr>
          <w:rtl w:val="0"/>
        </w:rPr>
        <w:t xml:space="preserve">Formula:</w:t>
      </w:r>
    </w:p>
    <w:p w:rsidR="00000000" w:rsidDel="00000000" w:rsidP="00000000" w:rsidRDefault="00000000" w:rsidRPr="00000000" w14:paraId="000001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Time Saved = Manual Processing Time − Platform Processing Time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irxivhruch6n" w:id="117"/>
      <w:bookmarkEnd w:id="117"/>
      <w:r w:rsidDel="00000000" w:rsidR="00000000" w:rsidRPr="00000000">
        <w:rPr>
          <w:b w:val="1"/>
          <w:bCs w:val="1"/>
          <w:sz w:val="34"/>
          <w:szCs w:val="34"/>
          <w:rtl w:val="0"/>
        </w:rPr>
        <w:t xml:space="preserve">Report Generation Success Rate</w:t>
      </w:r>
    </w:p>
    <w:p w:rsidR="00000000" w:rsidDel="00000000" w:rsidP="00000000" w:rsidRDefault="00000000" w:rsidRPr="00000000" w14:paraId="0000011C">
      <w:pPr>
        <w:spacing w:after="240" w:before="240" w:lineRule="auto"/>
        <w:rPr/>
      </w:pPr>
      <w:r w:rsidDel="00000000" w:rsidR="00000000" w:rsidRPr="00000000">
        <w:rPr>
          <w:rtl w:val="0"/>
        </w:rPr>
        <w:t xml:space="preserve">Formula:</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RSR = (Successfully Generated Reports / Total Requests) × 100</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dxs2pfvw6l7w" w:id="118"/>
      <w:bookmarkEnd w:id="118"/>
      <w:r w:rsidDel="00000000" w:rsidR="00000000" w:rsidRPr="00000000">
        <w:rPr>
          <w:b w:val="1"/>
          <w:bCs w:val="1"/>
          <w:sz w:val="34"/>
          <w:szCs w:val="34"/>
          <w:rtl w:val="0"/>
        </w:rPr>
        <w:t xml:space="preserve">API Success Rate</w:t>
      </w:r>
    </w:p>
    <w:p w:rsidR="00000000" w:rsidDel="00000000" w:rsidP="00000000" w:rsidRDefault="00000000" w:rsidRPr="00000000" w14:paraId="00000120">
      <w:pPr>
        <w:spacing w:after="240" w:before="240" w:lineRule="auto"/>
        <w:rPr/>
      </w:pPr>
      <w:r w:rsidDel="00000000" w:rsidR="00000000" w:rsidRPr="00000000">
        <w:rPr>
          <w:rtl w:val="0"/>
        </w:rPr>
        <w:t xml:space="preserve">Formula:</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ASR = (Successful API Calls / Total API Calls) × 100</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6wsl21uqi9ma" w:id="119"/>
      <w:bookmarkEnd w:id="119"/>
      <w:r w:rsidDel="00000000" w:rsidR="00000000" w:rsidRPr="00000000">
        <w:rPr>
          <w:b w:val="1"/>
          <w:bCs w:val="1"/>
          <w:sz w:val="34"/>
          <w:szCs w:val="34"/>
          <w:rtl w:val="0"/>
        </w:rPr>
        <w:t xml:space="preserve">System Availability</w:t>
      </w:r>
    </w:p>
    <w:p w:rsidR="00000000" w:rsidDel="00000000" w:rsidP="00000000" w:rsidRDefault="00000000" w:rsidRPr="00000000" w14:paraId="00000124">
      <w:pPr>
        <w:spacing w:after="240" w:before="240" w:lineRule="auto"/>
        <w:rPr/>
      </w:pPr>
      <w:r w:rsidDel="00000000" w:rsidR="00000000" w:rsidRPr="00000000">
        <w:rPr>
          <w:rtl w:val="0"/>
        </w:rPr>
        <w:t xml:space="preserve">Formula:</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Availability = (System Uptime / Total Operational Time) × 100</w:t>
      </w:r>
    </w:p>
    <w:p w:rsidR="00000000" w:rsidDel="00000000" w:rsidP="00000000" w:rsidRDefault="00000000" w:rsidRPr="00000000" w14:paraId="00000126">
      <w:pPr>
        <w:spacing w:after="240" w:before="240" w:lineRule="auto"/>
        <w:rPr/>
      </w:pPr>
      <w:r w:rsidDel="00000000" w:rsidR="00000000" w:rsidRPr="00000000">
        <w:rPr>
          <w:rtl w:val="0"/>
        </w:rPr>
        <w:t xml:space="preserve">Target:</w:t>
      </w:r>
    </w:p>
    <w:p w:rsidR="00000000" w:rsidDel="00000000" w:rsidP="00000000" w:rsidRDefault="00000000" w:rsidRPr="00000000" w14:paraId="00000127">
      <w:pPr>
        <w:spacing w:after="240" w:before="240" w:lineRule="auto"/>
        <w:rPr/>
      </w:pPr>
      <w:r w:rsidDel="00000000" w:rsidR="00000000" w:rsidRPr="00000000">
        <w:rPr>
          <w:rtl w:val="0"/>
        </w:rPr>
        <w:t xml:space="preserve">Greater than 99%</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pyzcbqctpjhr" w:id="120"/>
      <w:bookmarkEnd w:id="120"/>
      <w:r w:rsidDel="00000000" w:rsidR="00000000" w:rsidRPr="00000000">
        <w:rPr>
          <w:b w:val="1"/>
          <w:bCs w:val="1"/>
          <w:sz w:val="46"/>
          <w:szCs w:val="46"/>
          <w:rtl w:val="0"/>
        </w:rPr>
        <w:t xml:space="preserve">Summary</w:t>
      </w:r>
    </w:p>
    <w:p w:rsidR="00000000" w:rsidDel="00000000" w:rsidP="00000000" w:rsidRDefault="00000000" w:rsidRPr="00000000" w14:paraId="0000012A">
      <w:pPr>
        <w:spacing w:after="240" w:before="240" w:lineRule="auto"/>
        <w:rPr/>
      </w:pPr>
      <w:r w:rsidDel="00000000" w:rsidR="00000000" w:rsidRPr="00000000">
        <w:rPr>
          <w:rtl w:val="0"/>
        </w:rPr>
        <w:t xml:space="preserve">The proposed evaluation framework combines AI-specific performance metrics, software engineering metrics, and product-oriented KPIs to comprehensively evaluate the performance of ArogyaRakshak. This layered evaluation approach ensures that each module is independently measurable while also assessing the overall efficiency, scalability, reliability, and usability of the complete platform. It provides a quantitative basis for validating the effectiveness of the proposed architecture and its suitability as a healthcare administrative decision-support system.</w:t>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