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59D" w:rsidRDefault="0030459D">
      <w:r>
        <w:t>C13) Design and develop Apartment Rental Application using Sales-force Cloud. (Authentication, Listing of Sale / Rent Property: Property Type: 1/2/3 BHK, Cost/Rent, Area).</w:t>
      </w:r>
      <w:r>
        <w:t>4</w:t>
      </w:r>
    </w:p>
    <w:p w:rsidR="0030459D" w:rsidRDefault="0030459D">
      <w:r>
        <w:t>--</w:t>
      </w:r>
      <w:r>
        <w:sym w:font="Wingdings" w:char="F0E0"/>
      </w:r>
      <w:r>
        <w:t>&gt;&gt;</w:t>
      </w:r>
    </w:p>
    <w:p w:rsidR="0030459D" w:rsidRDefault="0030459D" w:rsidP="0030459D">
      <w:r>
        <w:t xml:space="preserve">Authentication: You might want to use a Text field to store authentication details, unless it's more complex and requires encryption, in which case you might use </w:t>
      </w:r>
      <w:proofErr w:type="spellStart"/>
      <w:proofErr w:type="gramStart"/>
      <w:r>
        <w:t>a</w:t>
      </w:r>
      <w:proofErr w:type="spellEnd"/>
      <w:proofErr w:type="gramEnd"/>
      <w:r>
        <w:t xml:space="preserve"> Encrypted Text field.</w:t>
      </w:r>
    </w:p>
    <w:p w:rsidR="0030459D" w:rsidRDefault="0030459D" w:rsidP="0030459D">
      <w:r>
        <w:t>Listing of Sale / Rent Property: This could be represented by a Picklist field with options for Sale or Rent.</w:t>
      </w:r>
    </w:p>
    <w:p w:rsidR="0030459D" w:rsidRDefault="0030459D" w:rsidP="0030459D">
      <w:r>
        <w:t>Property Type: You could use a Picklist field with options for 1 BHK, 2 BHK, and 3 BHK.</w:t>
      </w:r>
    </w:p>
    <w:p w:rsidR="0030459D" w:rsidRDefault="0030459D" w:rsidP="0030459D">
      <w:r>
        <w:t>Cost/Rent: For a monetary value like cost or rent, you would typically use a Currency field.</w:t>
      </w:r>
    </w:p>
    <w:p w:rsidR="0030459D" w:rsidRDefault="0030459D" w:rsidP="0030459D">
      <w:r>
        <w:t>Area: Area could be represented by a Number field, possibly with decimal places, depending on the precision you need. Alternatively, if you need to specify a unit of measurement (like square feet or square meters), you might use a Text field.</w:t>
      </w:r>
      <w:bookmarkStart w:id="0" w:name="_GoBack"/>
      <w:bookmarkEnd w:id="0"/>
    </w:p>
    <w:p w:rsidR="0030459D" w:rsidRDefault="0030459D"/>
    <w:p w:rsidR="00AF43C6" w:rsidRDefault="004A09A9">
      <w:r>
        <w:rPr>
          <w:noProof/>
          <w:lang w:eastAsia="en-IN"/>
        </w:rPr>
        <w:drawing>
          <wp:inline distT="0" distB="0" distL="0" distR="0" wp14:anchorId="052201D6" wp14:editId="3AEA8F5D">
            <wp:extent cx="6645910" cy="37363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A9" w:rsidRDefault="004A09A9">
      <w:r>
        <w:t xml:space="preserve">Click on setup </w:t>
      </w:r>
      <w:r>
        <w:br/>
      </w:r>
    </w:p>
    <w:p w:rsidR="004A09A9" w:rsidRDefault="004A09A9">
      <w:r>
        <w:lastRenderedPageBreak/>
        <w:t>Then in search box select tabs</w:t>
      </w:r>
      <w:r>
        <w:br/>
      </w:r>
      <w:r>
        <w:rPr>
          <w:noProof/>
          <w:lang w:eastAsia="en-IN"/>
        </w:rPr>
        <w:drawing>
          <wp:inline distT="0" distB="0" distL="0" distR="0" wp14:anchorId="1F26580E" wp14:editId="510E84AE">
            <wp:extent cx="6645910" cy="37363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Then click on new </w:t>
      </w:r>
      <w:proofErr w:type="gramStart"/>
      <w:r>
        <w:t>in  Custom</w:t>
      </w:r>
      <w:proofErr w:type="gramEnd"/>
      <w:r>
        <w:t xml:space="preserve"> Object Tabs </w:t>
      </w:r>
      <w:r>
        <w:br/>
      </w:r>
      <w:r>
        <w:rPr>
          <w:noProof/>
          <w:lang w:eastAsia="en-IN"/>
        </w:rPr>
        <w:drawing>
          <wp:inline distT="0" distB="0" distL="0" distR="0" wp14:anchorId="11FDE53A" wp14:editId="523FC8EF">
            <wp:extent cx="6645910" cy="3736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A9" w:rsidRDefault="004A09A9"/>
    <w:p w:rsidR="004A09A9" w:rsidRDefault="004A09A9">
      <w:r>
        <w:lastRenderedPageBreak/>
        <w:t xml:space="preserve">Select the type of Object and also tab style </w:t>
      </w:r>
      <w:r>
        <w:br/>
      </w:r>
      <w:r>
        <w:rPr>
          <w:noProof/>
          <w:lang w:eastAsia="en-IN"/>
        </w:rPr>
        <w:drawing>
          <wp:inline distT="0" distB="0" distL="0" distR="0" wp14:anchorId="7618CAF2" wp14:editId="1858967A">
            <wp:extent cx="6645910" cy="37363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Next -- &gt; Next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  <w:t xml:space="preserve">Now Repeat this same step of </w:t>
      </w:r>
      <w:r>
        <w:br/>
      </w:r>
      <w:r>
        <w:rPr>
          <w:noProof/>
          <w:lang w:eastAsia="en-IN"/>
        </w:rPr>
        <w:drawing>
          <wp:inline distT="0" distB="0" distL="0" distR="0" wp14:anchorId="3C2B3140" wp14:editId="27DDA860">
            <wp:extent cx="6645910" cy="37363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Then search for app</w:t>
      </w:r>
      <w:r>
        <w:br/>
      </w:r>
      <w:r>
        <w:rPr>
          <w:noProof/>
          <w:lang w:eastAsia="en-IN"/>
        </w:rPr>
        <w:drawing>
          <wp:inline distT="0" distB="0" distL="0" distR="0" wp14:anchorId="35B1C001" wp14:editId="477D01AB">
            <wp:extent cx="6645910" cy="3736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A9" w:rsidRDefault="004A09A9">
      <w:r>
        <w:t xml:space="preserve">Then Select the app manager </w:t>
      </w:r>
      <w:r>
        <w:br/>
      </w:r>
      <w:r>
        <w:rPr>
          <w:noProof/>
          <w:lang w:eastAsia="en-IN"/>
        </w:rPr>
        <w:drawing>
          <wp:inline distT="0" distB="0" distL="0" distR="0" wp14:anchorId="65333100" wp14:editId="1852A79C">
            <wp:extent cx="6645910" cy="37363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A9" w:rsidRDefault="004A09A9">
      <w:r>
        <w:t xml:space="preserve">Select the new lighting app </w:t>
      </w:r>
    </w:p>
    <w:p w:rsidR="0030459D" w:rsidRDefault="004A09A9">
      <w:r>
        <w:rPr>
          <w:noProof/>
          <w:lang w:eastAsia="en-IN"/>
        </w:rPr>
        <w:lastRenderedPageBreak/>
        <w:drawing>
          <wp:inline distT="0" distB="0" distL="0" distR="0" wp14:anchorId="099A644E" wp14:editId="2363259D">
            <wp:extent cx="6645910" cy="3736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9A9" w:rsidRDefault="0030459D">
      <w:r>
        <w:rPr>
          <w:noProof/>
          <w:lang w:eastAsia="en-IN"/>
        </w:rPr>
        <w:drawing>
          <wp:inline distT="0" distB="0" distL="0" distR="0" wp14:anchorId="143C1800" wp14:editId="67CC7139">
            <wp:extent cx="6645910" cy="37363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9A9">
        <w:br/>
      </w:r>
      <w:r w:rsidR="004A09A9">
        <w:br/>
      </w:r>
      <w:r w:rsidR="004A09A9">
        <w:br/>
      </w:r>
      <w:r w:rsidR="004A09A9">
        <w:lastRenderedPageBreak/>
        <w:t>Then click on next -</w:t>
      </w:r>
      <w:r w:rsidR="004A09A9">
        <w:sym w:font="Wingdings" w:char="F0E0"/>
      </w:r>
      <w:r w:rsidR="004A09A9">
        <w:t xml:space="preserve"> next -- &gt; </w:t>
      </w:r>
      <w:r>
        <w:br/>
      </w:r>
      <w:r>
        <w:rPr>
          <w:noProof/>
          <w:lang w:eastAsia="en-IN"/>
        </w:rPr>
        <w:drawing>
          <wp:inline distT="0" distB="0" distL="0" distR="0" wp14:anchorId="28B6032C" wp14:editId="7740BED0">
            <wp:extent cx="6645910" cy="3736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9D" w:rsidRDefault="0030459D">
      <w:r>
        <w:br/>
        <w:t>User Profile (Select System Administrator</w:t>
      </w:r>
      <w:proofErr w:type="gramStart"/>
      <w:r>
        <w:t>)</w:t>
      </w:r>
      <w:proofErr w:type="gramEnd"/>
      <w:r>
        <w:br/>
        <w:t xml:space="preserve">then to find </w:t>
      </w:r>
      <w:proofErr w:type="spellStart"/>
      <w:r>
        <w:t>ur</w:t>
      </w:r>
      <w:proofErr w:type="spellEnd"/>
      <w:r>
        <w:t xml:space="preserve"> newly created Application</w:t>
      </w:r>
      <w:r>
        <w:br/>
      </w:r>
      <w:r>
        <w:rPr>
          <w:noProof/>
          <w:lang w:eastAsia="en-IN"/>
        </w:rPr>
        <w:drawing>
          <wp:inline distT="0" distB="0" distL="0" distR="0" wp14:anchorId="01B9FF66" wp14:editId="2CB00D8E">
            <wp:extent cx="6645910" cy="37363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9D" w:rsidRDefault="0030459D">
      <w:r>
        <w:lastRenderedPageBreak/>
        <w:t>And then add new Record</w:t>
      </w:r>
      <w:r>
        <w:br/>
      </w:r>
      <w:r>
        <w:rPr>
          <w:noProof/>
          <w:lang w:eastAsia="en-IN"/>
        </w:rPr>
        <w:drawing>
          <wp:inline distT="0" distB="0" distL="0" distR="0" wp14:anchorId="613CCBE4" wp14:editId="2954C3C4">
            <wp:extent cx="6645910" cy="37363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59D" w:rsidRDefault="0030459D"/>
    <w:p w:rsidR="0030459D" w:rsidRDefault="0030459D"/>
    <w:sectPr w:rsidR="0030459D" w:rsidSect="004A09A9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A9"/>
    <w:rsid w:val="0030459D"/>
    <w:rsid w:val="004A09A9"/>
    <w:rsid w:val="00AF43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D7A802-14B5-4CD5-A83C-A261869B9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87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2024-04-27T07:07:00Z</dcterms:created>
  <dcterms:modified xsi:type="dcterms:W3CDTF">2024-04-27T07:30:00Z</dcterms:modified>
</cp:coreProperties>
</file>