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7EDB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2348C7">
        <w:rPr>
          <w:rFonts w:ascii="Times New Roman" w:hAnsi="Times New Roman" w:cs="Times New Roman"/>
          <w:b/>
          <w:bCs/>
          <w:sz w:val="40"/>
          <w:szCs w:val="40"/>
        </w:rPr>
        <w:t>Paralysis Hand Recovery Machine – System Plan</w:t>
      </w:r>
    </w:p>
    <w:p w14:paraId="578E6710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BECE41">
          <v:rect id="_x0000_i1025" style="width:0;height:1.5pt" o:hralign="center" o:hrstd="t" o:hr="t" fillcolor="#a0a0a0" stroked="f"/>
        </w:pict>
      </w:r>
    </w:p>
    <w:p w14:paraId="0D14B54B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0) Quick Summary</w:t>
      </w:r>
    </w:p>
    <w:p w14:paraId="633A9B59" w14:textId="77777777" w:rsid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A 3</w:t>
      </w:r>
      <w:r w:rsidRPr="002348C7">
        <w:rPr>
          <w:rFonts w:ascii="Times New Roman" w:hAnsi="Times New Roman" w:cs="Times New Roman"/>
        </w:rPr>
        <w:noBreakHyphen/>
        <w:t>phase rehab device (exoskeleton glove + forearm/wrist rig) that supports:</w:t>
      </w:r>
    </w:p>
    <w:p w14:paraId="1932AFEC" w14:textId="4893A555" w:rsid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br/>
      </w:r>
      <w:r w:rsidRPr="002348C7">
        <w:rPr>
          <w:rFonts w:ascii="Times New Roman" w:hAnsi="Times New Roman" w:cs="Times New Roman"/>
          <w:b/>
          <w:bCs/>
        </w:rPr>
        <w:t>Phase 1 (Passive/Robot</w:t>
      </w:r>
      <w:r w:rsidRPr="002348C7">
        <w:rPr>
          <w:rFonts w:ascii="Times New Roman" w:hAnsi="Times New Roman" w:cs="Times New Roman"/>
          <w:b/>
          <w:bCs/>
        </w:rPr>
        <w:noBreakHyphen/>
        <w:t>driven):</w:t>
      </w:r>
      <w:r w:rsidRPr="002348C7">
        <w:rPr>
          <w:rFonts w:ascii="Times New Roman" w:hAnsi="Times New Roman" w:cs="Times New Roman"/>
        </w:rPr>
        <w:t xml:space="preserve"> Safely moves the patient’s hand in three modes </w:t>
      </w:r>
      <w:r>
        <w:rPr>
          <w:rFonts w:ascii="Times New Roman" w:hAnsi="Times New Roman" w:cs="Times New Roman"/>
        </w:rPr>
        <w:t>-</w:t>
      </w:r>
      <w:r w:rsidRPr="002348C7">
        <w:rPr>
          <w:rFonts w:ascii="Times New Roman" w:hAnsi="Times New Roman" w:cs="Times New Roman"/>
        </w:rPr>
        <w:t xml:space="preserve"> finger flex/extend (fist), wrist ulnar/radial deviation (left/right), wrist flex/extend (forward/backward).</w:t>
      </w:r>
    </w:p>
    <w:p w14:paraId="2B5453B3" w14:textId="77777777" w:rsid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br/>
      </w:r>
      <w:r w:rsidRPr="002348C7">
        <w:rPr>
          <w:rFonts w:ascii="Times New Roman" w:hAnsi="Times New Roman" w:cs="Times New Roman"/>
          <w:b/>
          <w:bCs/>
        </w:rPr>
        <w:t>Phase 2 (Active/Patient</w:t>
      </w:r>
      <w:r w:rsidRPr="002348C7">
        <w:rPr>
          <w:rFonts w:ascii="Times New Roman" w:hAnsi="Times New Roman" w:cs="Times New Roman"/>
          <w:b/>
          <w:bCs/>
        </w:rPr>
        <w:noBreakHyphen/>
        <w:t>driven):</w:t>
      </w:r>
      <w:r w:rsidRPr="002348C7">
        <w:rPr>
          <w:rFonts w:ascii="Times New Roman" w:hAnsi="Times New Roman" w:cs="Times New Roman"/>
        </w:rPr>
        <w:t xml:space="preserve"> Measures the patient’s voluntary capability in the same three </w:t>
      </w:r>
      <w:proofErr w:type="spellStart"/>
      <w:r w:rsidRPr="002348C7">
        <w:rPr>
          <w:rFonts w:ascii="Times New Roman" w:hAnsi="Times New Roman" w:cs="Times New Roman"/>
        </w:rPr>
        <w:t>DoFs</w:t>
      </w:r>
      <w:proofErr w:type="spellEnd"/>
      <w:r w:rsidRPr="002348C7">
        <w:rPr>
          <w:rFonts w:ascii="Times New Roman" w:hAnsi="Times New Roman" w:cs="Times New Roman"/>
        </w:rPr>
        <w:t xml:space="preserve"> without assistance (or with minimal assist</w:t>
      </w:r>
      <w:r w:rsidRPr="002348C7">
        <w:rPr>
          <w:rFonts w:ascii="Times New Roman" w:hAnsi="Times New Roman" w:cs="Times New Roman"/>
        </w:rPr>
        <w:noBreakHyphen/>
        <w:t>as</w:t>
      </w:r>
      <w:r w:rsidRPr="002348C7">
        <w:rPr>
          <w:rFonts w:ascii="Times New Roman" w:hAnsi="Times New Roman" w:cs="Times New Roman"/>
        </w:rPr>
        <w:noBreakHyphen/>
        <w:t>needed).</w:t>
      </w:r>
    </w:p>
    <w:p w14:paraId="6E7BC7F9" w14:textId="5A093458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br/>
      </w:r>
      <w:r w:rsidRPr="002348C7">
        <w:rPr>
          <w:rFonts w:ascii="Times New Roman" w:hAnsi="Times New Roman" w:cs="Times New Roman"/>
          <w:b/>
          <w:bCs/>
        </w:rPr>
        <w:t>Phase 3 (Analytics &amp; ML):</w:t>
      </w:r>
      <w:r w:rsidRPr="002348C7">
        <w:rPr>
          <w:rFonts w:ascii="Times New Roman" w:hAnsi="Times New Roman" w:cs="Times New Roman"/>
        </w:rPr>
        <w:t xml:space="preserve"> Logs time, angle, torque/force, repetitions, and pain/effort ratings; visualizes progress</w:t>
      </w:r>
      <w:r w:rsidR="00380FC5">
        <w:rPr>
          <w:rFonts w:ascii="Times New Roman" w:hAnsi="Times New Roman" w:cs="Times New Roman"/>
        </w:rPr>
        <w:t xml:space="preserve"> with dynamic report generation using Power BI/Tableau or use Blynk</w:t>
      </w:r>
      <w:r w:rsidRPr="002348C7">
        <w:rPr>
          <w:rFonts w:ascii="Times New Roman" w:hAnsi="Times New Roman" w:cs="Times New Roman"/>
        </w:rPr>
        <w:t>; estimates recovery time using a simple and explainable ML model, upgraded later to more advanced models.</w:t>
      </w:r>
    </w:p>
    <w:p w14:paraId="1DB39179" w14:textId="77777777" w:rsid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FB8A01">
          <v:rect id="_x0000_i1026" style="width:0;height:1.5pt" o:hralign="center" o:hrstd="t" o:hr="t" fillcolor="#a0a0a0" stroked="f"/>
        </w:pict>
      </w:r>
    </w:p>
    <w:p w14:paraId="1BBA74C3" w14:textId="77777777" w:rsidR="00380FC5" w:rsidRPr="002348C7" w:rsidRDefault="00380FC5" w:rsidP="002348C7">
      <w:pPr>
        <w:jc w:val="both"/>
        <w:rPr>
          <w:rFonts w:ascii="Times New Roman" w:hAnsi="Times New Roman" w:cs="Times New Roman"/>
        </w:rPr>
      </w:pPr>
    </w:p>
    <w:p w14:paraId="0CE085BC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</w:rPr>
      </w:pPr>
      <w:r w:rsidRPr="002348C7">
        <w:rPr>
          <w:rFonts w:ascii="Times New Roman" w:hAnsi="Times New Roman" w:cs="Times New Roman"/>
          <w:b/>
          <w:bCs/>
        </w:rPr>
        <w:t>1) Clinical &amp; Safety Notes (non</w:t>
      </w:r>
      <w:r w:rsidRPr="002348C7">
        <w:rPr>
          <w:rFonts w:ascii="Times New Roman" w:hAnsi="Times New Roman" w:cs="Times New Roman"/>
          <w:b/>
          <w:bCs/>
        </w:rPr>
        <w:noBreakHyphen/>
        <w:t>negotiables)</w:t>
      </w:r>
    </w:p>
    <w:p w14:paraId="1C77284F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Therapist</w:t>
      </w:r>
      <w:r w:rsidRPr="002348C7">
        <w:rPr>
          <w:rFonts w:ascii="Times New Roman" w:hAnsi="Times New Roman" w:cs="Times New Roman"/>
          <w:b/>
          <w:bCs/>
        </w:rPr>
        <w:noBreakHyphen/>
        <w:t>approved ROM limits:</w:t>
      </w:r>
      <w:r w:rsidRPr="002348C7">
        <w:rPr>
          <w:rFonts w:ascii="Times New Roman" w:hAnsi="Times New Roman" w:cs="Times New Roman"/>
        </w:rPr>
        <w:t xml:space="preserve"> Per</w:t>
      </w:r>
      <w:r w:rsidRPr="002348C7">
        <w:rPr>
          <w:rFonts w:ascii="Times New Roman" w:hAnsi="Times New Roman" w:cs="Times New Roman"/>
        </w:rPr>
        <w:noBreakHyphen/>
        <w:t>patient configurable limits for finger flex/extend, wrist flex/extend, and ulnar/radial deviation. Hard mechanical stops + software limits.</w:t>
      </w:r>
    </w:p>
    <w:p w14:paraId="22521C38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Torque/Force ceilings:</w:t>
      </w:r>
      <w:r w:rsidRPr="002348C7">
        <w:rPr>
          <w:rFonts w:ascii="Times New Roman" w:hAnsi="Times New Roman" w:cs="Times New Roman"/>
        </w:rPr>
        <w:t xml:space="preserve"> Current limiting on motors + real</w:t>
      </w:r>
      <w:r w:rsidRPr="002348C7">
        <w:rPr>
          <w:rFonts w:ascii="Times New Roman" w:hAnsi="Times New Roman" w:cs="Times New Roman"/>
        </w:rPr>
        <w:noBreakHyphen/>
        <w:t xml:space="preserve">time torque/force monitoring. Abort if exceeding threshold for &gt;100 </w:t>
      </w:r>
      <w:proofErr w:type="spellStart"/>
      <w:r w:rsidRPr="002348C7">
        <w:rPr>
          <w:rFonts w:ascii="Times New Roman" w:hAnsi="Times New Roman" w:cs="Times New Roman"/>
        </w:rPr>
        <w:t>ms</w:t>
      </w:r>
      <w:proofErr w:type="spellEnd"/>
      <w:r w:rsidRPr="002348C7">
        <w:rPr>
          <w:rFonts w:ascii="Times New Roman" w:hAnsi="Times New Roman" w:cs="Times New Roman"/>
        </w:rPr>
        <w:t>.</w:t>
      </w:r>
    </w:p>
    <w:p w14:paraId="431148B1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Emergency stop:</w:t>
      </w:r>
      <w:r w:rsidRPr="002348C7">
        <w:rPr>
          <w:rFonts w:ascii="Times New Roman" w:hAnsi="Times New Roman" w:cs="Times New Roman"/>
        </w:rPr>
        <w:t xml:space="preserve"> Big red e</w:t>
      </w:r>
      <w:r w:rsidRPr="002348C7">
        <w:rPr>
          <w:rFonts w:ascii="Times New Roman" w:hAnsi="Times New Roman" w:cs="Times New Roman"/>
        </w:rPr>
        <w:noBreakHyphen/>
        <w:t>stop on device + software e</w:t>
      </w:r>
      <w:r w:rsidRPr="002348C7">
        <w:rPr>
          <w:rFonts w:ascii="Times New Roman" w:hAnsi="Times New Roman" w:cs="Times New Roman"/>
        </w:rPr>
        <w:noBreakHyphen/>
        <w:t>stop in UI. Power stage de</w:t>
      </w:r>
      <w:r w:rsidRPr="002348C7">
        <w:rPr>
          <w:rFonts w:ascii="Times New Roman" w:hAnsi="Times New Roman" w:cs="Times New Roman"/>
        </w:rPr>
        <w:noBreakHyphen/>
        <w:t>energizes, brakes engage (if available).</w:t>
      </w:r>
    </w:p>
    <w:p w14:paraId="091E788F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Smoothness:</w:t>
      </w:r>
      <w:r w:rsidRPr="002348C7">
        <w:rPr>
          <w:rFonts w:ascii="Times New Roman" w:hAnsi="Times New Roman" w:cs="Times New Roman"/>
        </w:rPr>
        <w:t xml:space="preserve"> Jerk</w:t>
      </w:r>
      <w:r w:rsidRPr="002348C7">
        <w:rPr>
          <w:rFonts w:ascii="Times New Roman" w:hAnsi="Times New Roman" w:cs="Times New Roman"/>
        </w:rPr>
        <w:noBreakHyphen/>
        <w:t>limited trajectories (S</w:t>
      </w:r>
      <w:r w:rsidRPr="002348C7">
        <w:rPr>
          <w:rFonts w:ascii="Times New Roman" w:hAnsi="Times New Roman" w:cs="Times New Roman"/>
        </w:rPr>
        <w:noBreakHyphen/>
        <w:t>curves) to avoid sudden pulls.</w:t>
      </w:r>
    </w:p>
    <w:p w14:paraId="7103B9A6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Comfort &amp; hygiene:</w:t>
      </w:r>
      <w:r w:rsidRPr="002348C7">
        <w:rPr>
          <w:rFonts w:ascii="Times New Roman" w:hAnsi="Times New Roman" w:cs="Times New Roman"/>
        </w:rPr>
        <w:t xml:space="preserve"> Soft liners, adjustable straps, easily cleanable surfaces.</w:t>
      </w:r>
    </w:p>
    <w:p w14:paraId="36F5FBE2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Data privacy:</w:t>
      </w:r>
      <w:r w:rsidRPr="002348C7">
        <w:rPr>
          <w:rFonts w:ascii="Times New Roman" w:hAnsi="Times New Roman" w:cs="Times New Roman"/>
        </w:rPr>
        <w:t xml:space="preserve"> Local encryption at rest; export with patient consent.</w:t>
      </w:r>
    </w:p>
    <w:p w14:paraId="15CCDA35" w14:textId="77777777" w:rsidR="002348C7" w:rsidRP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Regulatory pathway (future):</w:t>
      </w:r>
      <w:r w:rsidRPr="002348C7">
        <w:rPr>
          <w:rFonts w:ascii="Times New Roman" w:hAnsi="Times New Roman" w:cs="Times New Roman"/>
        </w:rPr>
        <w:t xml:space="preserve"> Design toward IEC 60601</w:t>
      </w:r>
      <w:r w:rsidRPr="002348C7">
        <w:rPr>
          <w:rFonts w:ascii="Times New Roman" w:hAnsi="Times New Roman" w:cs="Times New Roman"/>
        </w:rPr>
        <w:noBreakHyphen/>
        <w:t>1 (electrical safety), 60601</w:t>
      </w:r>
      <w:r w:rsidRPr="002348C7">
        <w:rPr>
          <w:rFonts w:ascii="Times New Roman" w:hAnsi="Times New Roman" w:cs="Times New Roman"/>
        </w:rPr>
        <w:noBreakHyphen/>
        <w:t>1</w:t>
      </w:r>
      <w:r w:rsidRPr="002348C7">
        <w:rPr>
          <w:rFonts w:ascii="Times New Roman" w:hAnsi="Times New Roman" w:cs="Times New Roman"/>
        </w:rPr>
        <w:noBreakHyphen/>
        <w:t xml:space="preserve">2 (EMC), risk </w:t>
      </w:r>
      <w:proofErr w:type="spellStart"/>
      <w:r w:rsidRPr="002348C7">
        <w:rPr>
          <w:rFonts w:ascii="Times New Roman" w:hAnsi="Times New Roman" w:cs="Times New Roman"/>
        </w:rPr>
        <w:t>mgmt</w:t>
      </w:r>
      <w:proofErr w:type="spellEnd"/>
      <w:r w:rsidRPr="002348C7">
        <w:rPr>
          <w:rFonts w:ascii="Times New Roman" w:hAnsi="Times New Roman" w:cs="Times New Roman"/>
        </w:rPr>
        <w:t xml:space="preserve"> per ISO 14971, usability per IEC 62366, basic software lifecycle per IEC 62304.</w:t>
      </w:r>
    </w:p>
    <w:p w14:paraId="6EDBD335" w14:textId="77777777" w:rsidR="002348C7" w:rsidRDefault="002348C7" w:rsidP="002348C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Clinical validation:</w:t>
      </w:r>
      <w:r w:rsidRPr="002348C7">
        <w:rPr>
          <w:rFonts w:ascii="Times New Roman" w:hAnsi="Times New Roman" w:cs="Times New Roman"/>
        </w:rPr>
        <w:t xml:space="preserve"> Start with IRB/ethics approval and small feasibility study before claiming clinical efficacy.</w:t>
      </w:r>
    </w:p>
    <w:p w14:paraId="4B2BCFA3" w14:textId="12636965" w:rsidR="007A64C0" w:rsidRPr="007A64C0" w:rsidRDefault="009072F3" w:rsidP="007A64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E9FB89">
          <v:rect id="_x0000_i1027" style="width:0;height:1.5pt" o:hralign="center" o:hrstd="t" o:hr="t" fillcolor="#a0a0a0" stroked="f"/>
        </w:pict>
      </w:r>
    </w:p>
    <w:p w14:paraId="6AC98F08" w14:textId="77777777" w:rsidR="007A64C0" w:rsidRPr="007A64C0" w:rsidRDefault="007A64C0" w:rsidP="007A64C0">
      <w:p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1a) Initial Calibration &amp; Setup (First Use Only)</w:t>
      </w:r>
    </w:p>
    <w:p w14:paraId="5181188C" w14:textId="77777777" w:rsidR="007A64C0" w:rsidRPr="007A64C0" w:rsidRDefault="007A64C0" w:rsidP="007A64C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Manual Calibration Routine:</w:t>
      </w:r>
      <w:r w:rsidRPr="007A64C0">
        <w:rPr>
          <w:rFonts w:ascii="Times New Roman" w:hAnsi="Times New Roman" w:cs="Times New Roman"/>
        </w:rPr>
        <w:t xml:space="preserve"> On first setup, the therapist/caregiver manually moves the patient’s hand to their maximum safe range in each </w:t>
      </w:r>
      <w:proofErr w:type="spellStart"/>
      <w:r w:rsidRPr="007A64C0">
        <w:rPr>
          <w:rFonts w:ascii="Times New Roman" w:hAnsi="Times New Roman" w:cs="Times New Roman"/>
        </w:rPr>
        <w:t>DoF</w:t>
      </w:r>
      <w:proofErr w:type="spellEnd"/>
      <w:r w:rsidRPr="007A64C0">
        <w:rPr>
          <w:rFonts w:ascii="Times New Roman" w:hAnsi="Times New Roman" w:cs="Times New Roman"/>
        </w:rPr>
        <w:t>:</w:t>
      </w:r>
    </w:p>
    <w:p w14:paraId="60978966" w14:textId="77777777" w:rsidR="007A64C0" w:rsidRPr="007A64C0" w:rsidRDefault="007A64C0" w:rsidP="007A64C0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</w:rPr>
        <w:t>Fully open → fully closed fist (finger flex/extend).</w:t>
      </w:r>
    </w:p>
    <w:p w14:paraId="307F0664" w14:textId="77777777" w:rsidR="007A64C0" w:rsidRPr="007A64C0" w:rsidRDefault="007A64C0" w:rsidP="007A64C0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</w:rPr>
        <w:t>Wrist forward → wrist backward (flex/extend).</w:t>
      </w:r>
    </w:p>
    <w:p w14:paraId="1424F93B" w14:textId="77777777" w:rsidR="007A64C0" w:rsidRPr="007A64C0" w:rsidRDefault="007A64C0" w:rsidP="007A64C0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</w:rPr>
        <w:lastRenderedPageBreak/>
        <w:t>Wrist left → right (ulnar/radial deviation).</w:t>
      </w:r>
    </w:p>
    <w:p w14:paraId="697A0A2C" w14:textId="77777777" w:rsidR="007A64C0" w:rsidRPr="007A64C0" w:rsidRDefault="007A64C0" w:rsidP="007A64C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Recording Limits:</w:t>
      </w:r>
      <w:r w:rsidRPr="007A64C0">
        <w:rPr>
          <w:rFonts w:ascii="Times New Roman" w:hAnsi="Times New Roman" w:cs="Times New Roman"/>
        </w:rPr>
        <w:t xml:space="preserve"> The system records encoder/IMU angles at each extreme and saves them as per-patient software limits.</w:t>
      </w:r>
    </w:p>
    <w:p w14:paraId="09E52D9A" w14:textId="77777777" w:rsidR="007A64C0" w:rsidRPr="007A64C0" w:rsidRDefault="007A64C0" w:rsidP="007A64C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Safety Margins:</w:t>
      </w:r>
      <w:r w:rsidRPr="007A64C0">
        <w:rPr>
          <w:rFonts w:ascii="Times New Roman" w:hAnsi="Times New Roman" w:cs="Times New Roman"/>
        </w:rPr>
        <w:t xml:space="preserve"> A 5–10° margin is automatically applied to avoid overstretching.</w:t>
      </w:r>
    </w:p>
    <w:p w14:paraId="38132AD6" w14:textId="77777777" w:rsidR="007A64C0" w:rsidRPr="007A64C0" w:rsidRDefault="007A64C0" w:rsidP="007A64C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Persistent Storage:</w:t>
      </w:r>
      <w:r w:rsidRPr="007A64C0">
        <w:rPr>
          <w:rFonts w:ascii="Times New Roman" w:hAnsi="Times New Roman" w:cs="Times New Roman"/>
        </w:rPr>
        <w:t xml:space="preserve"> Limits are stored in patient profile (JSON/EEPROM/DB) and automatically loaded in every session.</w:t>
      </w:r>
    </w:p>
    <w:p w14:paraId="3AB79985" w14:textId="69BCD6E3" w:rsidR="00380FC5" w:rsidRPr="007A64C0" w:rsidRDefault="007A64C0" w:rsidP="002348C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A64C0">
        <w:rPr>
          <w:rFonts w:ascii="Times New Roman" w:hAnsi="Times New Roman" w:cs="Times New Roman"/>
          <w:b/>
          <w:bCs/>
        </w:rPr>
        <w:t>Re-calibration:</w:t>
      </w:r>
      <w:r w:rsidRPr="007A64C0">
        <w:rPr>
          <w:rFonts w:ascii="Times New Roman" w:hAnsi="Times New Roman" w:cs="Times New Roman"/>
        </w:rPr>
        <w:t xml:space="preserve"> Can be repeated at any time if patient’s ROM improves or straps/device are repositioned.</w:t>
      </w:r>
    </w:p>
    <w:p w14:paraId="46FDBC13" w14:textId="1A3D2F83" w:rsidR="00380FC5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CEF387">
          <v:rect id="_x0000_i1028" style="width:0;height:1.5pt" o:hralign="center" o:hrstd="t" o:hr="t" fillcolor="#a0a0a0" stroked="f"/>
        </w:pict>
      </w:r>
    </w:p>
    <w:p w14:paraId="4B8FC3E9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2) System Architecture</w:t>
      </w:r>
    </w:p>
    <w:p w14:paraId="64666DF7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Mechanical</w:t>
      </w:r>
    </w:p>
    <w:p w14:paraId="489594D7" w14:textId="77777777" w:rsidR="002348C7" w:rsidRPr="002348C7" w:rsidRDefault="002348C7" w:rsidP="002348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Finger actuation</w:t>
      </w:r>
      <w:r w:rsidRPr="002348C7">
        <w:rPr>
          <w:rFonts w:ascii="Times New Roman" w:hAnsi="Times New Roman" w:cs="Times New Roman"/>
        </w:rPr>
        <w:t xml:space="preserve"> (1–5 </w:t>
      </w:r>
      <w:proofErr w:type="spellStart"/>
      <w:r w:rsidRPr="002348C7">
        <w:rPr>
          <w:rFonts w:ascii="Times New Roman" w:hAnsi="Times New Roman" w:cs="Times New Roman"/>
        </w:rPr>
        <w:t>DoFs</w:t>
      </w:r>
      <w:proofErr w:type="spellEnd"/>
      <w:r w:rsidRPr="002348C7">
        <w:rPr>
          <w:rFonts w:ascii="Times New Roman" w:hAnsi="Times New Roman" w:cs="Times New Roman"/>
        </w:rPr>
        <w:t xml:space="preserve"> depending on budget): tendon</w:t>
      </w:r>
      <w:r w:rsidRPr="002348C7">
        <w:rPr>
          <w:rFonts w:ascii="Times New Roman" w:hAnsi="Times New Roman" w:cs="Times New Roman"/>
        </w:rPr>
        <w:noBreakHyphen/>
        <w:t>driven cable system per finger or a single flexion/extension bar for all fingers (MCP</w:t>
      </w:r>
      <w:r w:rsidRPr="002348C7">
        <w:rPr>
          <w:rFonts w:ascii="Times New Roman" w:hAnsi="Times New Roman" w:cs="Times New Roman"/>
        </w:rPr>
        <w:noBreakHyphen/>
        <w:t>dominant).</w:t>
      </w:r>
    </w:p>
    <w:p w14:paraId="2D7BDC77" w14:textId="77777777" w:rsidR="002348C7" w:rsidRPr="002348C7" w:rsidRDefault="002348C7" w:rsidP="002348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Wrist module:</w:t>
      </w:r>
    </w:p>
    <w:p w14:paraId="03C58B57" w14:textId="77777777" w:rsidR="002348C7" w:rsidRPr="002348C7" w:rsidRDefault="002348C7" w:rsidP="002348C7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Flexion/extension hinge with adjustable axis alignment to wrist joint.</w:t>
      </w:r>
    </w:p>
    <w:p w14:paraId="4C7F2E5E" w14:textId="77777777" w:rsidR="002348C7" w:rsidRPr="002348C7" w:rsidRDefault="002348C7" w:rsidP="002348C7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Ulnar/radial deviation joint (orthogonal axis).</w:t>
      </w:r>
    </w:p>
    <w:p w14:paraId="4622BAF8" w14:textId="77777777" w:rsidR="002348C7" w:rsidRPr="002348C7" w:rsidRDefault="002348C7" w:rsidP="002348C7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Quick</w:t>
      </w:r>
      <w:r w:rsidRPr="002348C7">
        <w:rPr>
          <w:rFonts w:ascii="Times New Roman" w:hAnsi="Times New Roman" w:cs="Times New Roman"/>
        </w:rPr>
        <w:noBreakHyphen/>
        <w:t>release mounts and soft straps.</w:t>
      </w:r>
    </w:p>
    <w:p w14:paraId="3D6B885F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Electronics</w:t>
      </w:r>
    </w:p>
    <w:p w14:paraId="615B7AE7" w14:textId="77777777" w:rsidR="002348C7" w:rsidRPr="002348C7" w:rsidRDefault="002348C7" w:rsidP="002348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Controller:</w:t>
      </w:r>
      <w:r w:rsidRPr="002348C7">
        <w:rPr>
          <w:rFonts w:ascii="Times New Roman" w:hAnsi="Times New Roman" w:cs="Times New Roman"/>
        </w:rPr>
        <w:t xml:space="preserve"> STM32, ESP32</w:t>
      </w:r>
      <w:r w:rsidRPr="002348C7">
        <w:rPr>
          <w:rFonts w:ascii="Times New Roman" w:hAnsi="Times New Roman" w:cs="Times New Roman"/>
        </w:rPr>
        <w:noBreakHyphen/>
        <w:t>S3, or similar for low</w:t>
      </w:r>
      <w:r w:rsidRPr="002348C7">
        <w:rPr>
          <w:rFonts w:ascii="Times New Roman" w:hAnsi="Times New Roman" w:cs="Times New Roman"/>
        </w:rPr>
        <w:noBreakHyphen/>
        <w:t>latency loops; optional single</w:t>
      </w:r>
      <w:r w:rsidRPr="002348C7">
        <w:rPr>
          <w:rFonts w:ascii="Times New Roman" w:hAnsi="Times New Roman" w:cs="Times New Roman"/>
        </w:rPr>
        <w:noBreakHyphen/>
        <w:t>board computer (Raspberry Pi/Jetson) for UI + ML.</w:t>
      </w:r>
    </w:p>
    <w:p w14:paraId="0D86DA52" w14:textId="77777777" w:rsidR="002348C7" w:rsidRPr="002348C7" w:rsidRDefault="002348C7" w:rsidP="002348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Drivers:</w:t>
      </w:r>
      <w:r w:rsidRPr="002348C7">
        <w:rPr>
          <w:rFonts w:ascii="Times New Roman" w:hAnsi="Times New Roman" w:cs="Times New Roman"/>
        </w:rPr>
        <w:t xml:space="preserve"> Current</w:t>
      </w:r>
      <w:r w:rsidRPr="002348C7">
        <w:rPr>
          <w:rFonts w:ascii="Times New Roman" w:hAnsi="Times New Roman" w:cs="Times New Roman"/>
        </w:rPr>
        <w:noBreakHyphen/>
        <w:t xml:space="preserve">controlled BLDC/servo drivers (e.g., </w:t>
      </w:r>
      <w:proofErr w:type="spellStart"/>
      <w:r w:rsidRPr="002348C7">
        <w:rPr>
          <w:rFonts w:ascii="Times New Roman" w:hAnsi="Times New Roman" w:cs="Times New Roman"/>
        </w:rPr>
        <w:t>ODrive</w:t>
      </w:r>
      <w:proofErr w:type="spellEnd"/>
      <w:r w:rsidRPr="002348C7">
        <w:rPr>
          <w:rFonts w:ascii="Times New Roman" w:hAnsi="Times New Roman" w:cs="Times New Roman"/>
        </w:rPr>
        <w:t>/MadgeTech alternatives) or high</w:t>
      </w:r>
      <w:r w:rsidRPr="002348C7">
        <w:rPr>
          <w:rFonts w:ascii="Times New Roman" w:hAnsi="Times New Roman" w:cs="Times New Roman"/>
        </w:rPr>
        <w:noBreakHyphen/>
        <w:t>quality hobby servos with feedback for PoC.</w:t>
      </w:r>
    </w:p>
    <w:p w14:paraId="09722C92" w14:textId="77777777" w:rsidR="002348C7" w:rsidRPr="002348C7" w:rsidRDefault="002348C7" w:rsidP="002348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Sensors:</w:t>
      </w:r>
    </w:p>
    <w:p w14:paraId="7C249A07" w14:textId="77777777" w:rsidR="002348C7" w:rsidRPr="002348C7" w:rsidRDefault="002348C7" w:rsidP="002348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Encoders</w:t>
      </w:r>
      <w:r w:rsidRPr="002348C7">
        <w:rPr>
          <w:rFonts w:ascii="Times New Roman" w:hAnsi="Times New Roman" w:cs="Times New Roman"/>
        </w:rPr>
        <w:t xml:space="preserve"> on each joint/tendon spool (≥12</w:t>
      </w:r>
      <w:r w:rsidRPr="002348C7">
        <w:rPr>
          <w:rFonts w:ascii="Times New Roman" w:hAnsi="Times New Roman" w:cs="Times New Roman"/>
        </w:rPr>
        <w:noBreakHyphen/>
        <w:t>bit).</w:t>
      </w:r>
    </w:p>
    <w:p w14:paraId="2335F934" w14:textId="77777777" w:rsidR="002348C7" w:rsidRPr="002348C7" w:rsidRDefault="002348C7" w:rsidP="002348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Force/torque:</w:t>
      </w:r>
      <w:r w:rsidRPr="002348C7">
        <w:rPr>
          <w:rFonts w:ascii="Times New Roman" w:hAnsi="Times New Roman" w:cs="Times New Roman"/>
        </w:rPr>
        <w:t xml:space="preserve"> In</w:t>
      </w:r>
      <w:r w:rsidRPr="002348C7">
        <w:rPr>
          <w:rFonts w:ascii="Times New Roman" w:hAnsi="Times New Roman" w:cs="Times New Roman"/>
        </w:rPr>
        <w:noBreakHyphen/>
        <w:t>line load cell or FSRs in glove fingertips + wrist strap; optional 6</w:t>
      </w:r>
      <w:r w:rsidRPr="002348C7">
        <w:rPr>
          <w:rFonts w:ascii="Times New Roman" w:hAnsi="Times New Roman" w:cs="Times New Roman"/>
        </w:rPr>
        <w:noBreakHyphen/>
        <w:t>axis force</w:t>
      </w:r>
      <w:r w:rsidRPr="002348C7">
        <w:rPr>
          <w:rFonts w:ascii="Times New Roman" w:hAnsi="Times New Roman" w:cs="Times New Roman"/>
        </w:rPr>
        <w:noBreakHyphen/>
        <w:t>torque for advanced control.</w:t>
      </w:r>
    </w:p>
    <w:p w14:paraId="68A600B4" w14:textId="77777777" w:rsidR="002348C7" w:rsidRPr="002348C7" w:rsidRDefault="002348C7" w:rsidP="002348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IMU</w:t>
      </w:r>
      <w:r w:rsidRPr="002348C7">
        <w:rPr>
          <w:rFonts w:ascii="Times New Roman" w:hAnsi="Times New Roman" w:cs="Times New Roman"/>
        </w:rPr>
        <w:t xml:space="preserve"> on hand backplate to sanity</w:t>
      </w:r>
      <w:r w:rsidRPr="002348C7">
        <w:rPr>
          <w:rFonts w:ascii="Times New Roman" w:hAnsi="Times New Roman" w:cs="Times New Roman"/>
        </w:rPr>
        <w:noBreakHyphen/>
        <w:t>check angles.</w:t>
      </w:r>
    </w:p>
    <w:p w14:paraId="4375D7CD" w14:textId="5B1E2E6F" w:rsidR="002348C7" w:rsidRDefault="002348C7" w:rsidP="002348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EMG</w:t>
      </w:r>
      <w:r w:rsidRPr="002348C7">
        <w:rPr>
          <w:rFonts w:ascii="Times New Roman" w:hAnsi="Times New Roman" w:cs="Times New Roman"/>
        </w:rPr>
        <w:t xml:space="preserve"> for bio</w:t>
      </w:r>
      <w:r w:rsidRPr="002348C7">
        <w:rPr>
          <w:rFonts w:ascii="Times New Roman" w:hAnsi="Times New Roman" w:cs="Times New Roman"/>
        </w:rPr>
        <w:noBreakHyphen/>
        <w:t>intent detection.</w:t>
      </w:r>
    </w:p>
    <w:p w14:paraId="013BE6A3" w14:textId="77777777" w:rsidR="00A90990" w:rsidRPr="00A90990" w:rsidRDefault="00A90990" w:rsidP="00A90990">
      <w:p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  <w:b/>
          <w:bCs/>
        </w:rPr>
        <w:t>User Controls &amp; Feedback:</w:t>
      </w:r>
    </w:p>
    <w:p w14:paraId="720BB7E7" w14:textId="77777777" w:rsidR="00A90990" w:rsidRPr="00A90990" w:rsidRDefault="00A90990" w:rsidP="00A90990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  <w:b/>
          <w:bCs/>
        </w:rPr>
        <w:t>Potentiometer (speed control):</w:t>
      </w:r>
      <w:r w:rsidRPr="00A90990">
        <w:rPr>
          <w:rFonts w:ascii="Times New Roman" w:hAnsi="Times New Roman" w:cs="Times New Roman"/>
        </w:rPr>
        <w:t xml:space="preserve"> Adjustable knob to scale exercise speed (rep cadence, trajectory velocity). Read via ADC on MCU.</w:t>
      </w:r>
    </w:p>
    <w:p w14:paraId="469B1E11" w14:textId="77777777" w:rsidR="00A90990" w:rsidRPr="00A90990" w:rsidRDefault="00A90990" w:rsidP="00A90990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  <w:b/>
          <w:bCs/>
        </w:rPr>
        <w:t>LCD Display (status feedback):</w:t>
      </w:r>
      <w:r w:rsidRPr="00A90990">
        <w:rPr>
          <w:rFonts w:ascii="Times New Roman" w:hAnsi="Times New Roman" w:cs="Times New Roman"/>
        </w:rPr>
        <w:t xml:space="preserve"> Small LCD/OLED (e.g., 20×</w:t>
      </w:r>
      <w:proofErr w:type="gramStart"/>
      <w:r w:rsidRPr="00A90990">
        <w:rPr>
          <w:rFonts w:ascii="Times New Roman" w:hAnsi="Times New Roman" w:cs="Times New Roman"/>
        </w:rPr>
        <w:t>4 character</w:t>
      </w:r>
      <w:proofErr w:type="gramEnd"/>
      <w:r w:rsidRPr="00A90990">
        <w:rPr>
          <w:rFonts w:ascii="Times New Roman" w:hAnsi="Times New Roman" w:cs="Times New Roman"/>
        </w:rPr>
        <w:t xml:space="preserve"> LCD or 1.3" OLED) to show:</w:t>
      </w:r>
    </w:p>
    <w:p w14:paraId="47DD4F03" w14:textId="77777777" w:rsidR="00A90990" w:rsidRPr="00A90990" w:rsidRDefault="00A90990" w:rsidP="00A90990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</w:rPr>
        <w:t>Current exercise/mode (Passive / Active / Assessment)</w:t>
      </w:r>
    </w:p>
    <w:p w14:paraId="102D01F5" w14:textId="77777777" w:rsidR="00A90990" w:rsidRPr="00A90990" w:rsidRDefault="00A90990" w:rsidP="00A90990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</w:rPr>
        <w:t>Repetition count &amp; speed level</w:t>
      </w:r>
    </w:p>
    <w:p w14:paraId="29B0BBA5" w14:textId="77777777" w:rsidR="00A90990" w:rsidRPr="00A90990" w:rsidRDefault="00A90990" w:rsidP="00A90990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</w:rPr>
        <w:lastRenderedPageBreak/>
        <w:t>Error/safety warnings (e.g., torque exceeded, E-stop triggered)</w:t>
      </w:r>
    </w:p>
    <w:p w14:paraId="7C1B5FC9" w14:textId="77777777" w:rsidR="00A90990" w:rsidRPr="00A90990" w:rsidRDefault="00A90990" w:rsidP="00A90990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A90990">
        <w:rPr>
          <w:rFonts w:ascii="Times New Roman" w:hAnsi="Times New Roman" w:cs="Times New Roman"/>
        </w:rPr>
        <w:t>Patient progress (ROM reached vs. target in real time)</w:t>
      </w:r>
    </w:p>
    <w:p w14:paraId="1AE4A838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Software</w:t>
      </w:r>
    </w:p>
    <w:p w14:paraId="51163087" w14:textId="77777777" w:rsidR="002348C7" w:rsidRPr="002348C7" w:rsidRDefault="002348C7" w:rsidP="002348C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Low</w:t>
      </w:r>
      <w:r w:rsidRPr="002348C7">
        <w:rPr>
          <w:rFonts w:ascii="Times New Roman" w:hAnsi="Times New Roman" w:cs="Times New Roman"/>
          <w:b/>
          <w:bCs/>
        </w:rPr>
        <w:noBreakHyphen/>
        <w:t>level control:</w:t>
      </w:r>
      <w:r w:rsidRPr="002348C7">
        <w:rPr>
          <w:rFonts w:ascii="Times New Roman" w:hAnsi="Times New Roman" w:cs="Times New Roman"/>
        </w:rPr>
        <w:t xml:space="preserve"> 1 kHz inner loop (position/torque) on MCU; jerk</w:t>
      </w:r>
      <w:r w:rsidRPr="002348C7">
        <w:rPr>
          <w:rFonts w:ascii="Times New Roman" w:hAnsi="Times New Roman" w:cs="Times New Roman"/>
        </w:rPr>
        <w:noBreakHyphen/>
        <w:t>limited trajectory generator.</w:t>
      </w:r>
    </w:p>
    <w:p w14:paraId="5B50901F" w14:textId="77777777" w:rsidR="002348C7" w:rsidRPr="002348C7" w:rsidRDefault="002348C7" w:rsidP="002348C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Mid</w:t>
      </w:r>
      <w:r w:rsidRPr="002348C7">
        <w:rPr>
          <w:rFonts w:ascii="Times New Roman" w:hAnsi="Times New Roman" w:cs="Times New Roman"/>
          <w:b/>
          <w:bCs/>
        </w:rPr>
        <w:noBreakHyphen/>
        <w:t>level modes:</w:t>
      </w:r>
      <w:r w:rsidRPr="002348C7">
        <w:rPr>
          <w:rFonts w:ascii="Times New Roman" w:hAnsi="Times New Roman" w:cs="Times New Roman"/>
        </w:rPr>
        <w:t xml:space="preserve"> Passive, Active</w:t>
      </w:r>
      <w:r w:rsidRPr="002348C7">
        <w:rPr>
          <w:rFonts w:ascii="Times New Roman" w:hAnsi="Times New Roman" w:cs="Times New Roman"/>
        </w:rPr>
        <w:noBreakHyphen/>
        <w:t>assist, and Assessment routines.</w:t>
      </w:r>
    </w:p>
    <w:p w14:paraId="40CB68E2" w14:textId="7CFA6036" w:rsidR="00380FC5" w:rsidRPr="002348C7" w:rsidRDefault="002348C7" w:rsidP="007A64C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High</w:t>
      </w:r>
      <w:r w:rsidRPr="002348C7">
        <w:rPr>
          <w:rFonts w:ascii="Times New Roman" w:hAnsi="Times New Roman" w:cs="Times New Roman"/>
          <w:b/>
          <w:bCs/>
        </w:rPr>
        <w:noBreakHyphen/>
        <w:t>level UI &amp; logging:</w:t>
      </w:r>
      <w:r w:rsidRPr="002348C7">
        <w:rPr>
          <w:rFonts w:ascii="Times New Roman" w:hAnsi="Times New Roman" w:cs="Times New Roman"/>
        </w:rPr>
        <w:t xml:space="preserve"> Desktop/web app (Python + </w:t>
      </w:r>
      <w:proofErr w:type="spellStart"/>
      <w:r w:rsidRPr="002348C7">
        <w:rPr>
          <w:rFonts w:ascii="Times New Roman" w:hAnsi="Times New Roman" w:cs="Times New Roman"/>
        </w:rPr>
        <w:t>FastAPI</w:t>
      </w:r>
      <w:proofErr w:type="spellEnd"/>
      <w:r w:rsidRPr="002348C7">
        <w:rPr>
          <w:rFonts w:ascii="Times New Roman" w:hAnsi="Times New Roman" w:cs="Times New Roman"/>
        </w:rPr>
        <w:t xml:space="preserve"> + Qt/Web) to set protocols, visualize, and export CSV/Parquet for BI tools.</w:t>
      </w:r>
    </w:p>
    <w:p w14:paraId="2607C7EC" w14:textId="77777777" w:rsid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63B94B">
          <v:rect id="_x0000_i1029" style="width:0;height:1.5pt" o:hralign="center" o:hrstd="t" o:hr="t" fillcolor="#a0a0a0" stroked="f"/>
        </w:pict>
      </w:r>
    </w:p>
    <w:p w14:paraId="138D626F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3) Degrees of Freedom (</w:t>
      </w:r>
      <w:proofErr w:type="spellStart"/>
      <w:r w:rsidRPr="002348C7">
        <w:rPr>
          <w:rFonts w:ascii="Times New Roman" w:hAnsi="Times New Roman" w:cs="Times New Roman"/>
          <w:b/>
          <w:bCs/>
          <w:sz w:val="32"/>
          <w:szCs w:val="32"/>
        </w:rPr>
        <w:t>DoFs</w:t>
      </w:r>
      <w:proofErr w:type="spellEnd"/>
      <w:r w:rsidRPr="002348C7">
        <w:rPr>
          <w:rFonts w:ascii="Times New Roman" w:hAnsi="Times New Roman" w:cs="Times New Roman"/>
          <w:b/>
          <w:bCs/>
          <w:sz w:val="32"/>
          <w:szCs w:val="32"/>
        </w:rPr>
        <w:t>) &amp; Modes</w:t>
      </w:r>
    </w:p>
    <w:p w14:paraId="3205EA8E" w14:textId="56838170" w:rsidR="002348C7" w:rsidRPr="002348C7" w:rsidRDefault="002348C7" w:rsidP="002348C7">
      <w:pPr>
        <w:jc w:val="both"/>
        <w:rPr>
          <w:rFonts w:ascii="Times New Roman" w:hAnsi="Times New Roman" w:cs="Times New Roman"/>
          <w:lang w:val="en-GB"/>
        </w:rPr>
      </w:pPr>
      <w:proofErr w:type="spellStart"/>
      <w:r w:rsidRPr="002348C7">
        <w:rPr>
          <w:rFonts w:ascii="Times New Roman" w:hAnsi="Times New Roman" w:cs="Times New Roman"/>
          <w:b/>
          <w:bCs/>
        </w:rPr>
        <w:t>DoFs</w:t>
      </w:r>
      <w:proofErr w:type="spellEnd"/>
      <w:r w:rsidRPr="002348C7">
        <w:rPr>
          <w:rFonts w:ascii="Times New Roman" w:hAnsi="Times New Roman" w:cs="Times New Roman"/>
          <w:b/>
          <w:bCs/>
        </w:rPr>
        <w:t xml:space="preserve"> covered</w:t>
      </w:r>
      <w:r w:rsidR="00380FC5">
        <w:rPr>
          <w:rFonts w:ascii="Times New Roman" w:hAnsi="Times New Roman" w:cs="Times New Roman"/>
          <w:b/>
          <w:bCs/>
          <w:lang w:val="en-GB"/>
        </w:rPr>
        <w:t>:</w:t>
      </w:r>
    </w:p>
    <w:p w14:paraId="28042633" w14:textId="77777777" w:rsidR="002348C7" w:rsidRPr="002348C7" w:rsidRDefault="002348C7" w:rsidP="002348C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Finger flexion/extension</w:t>
      </w:r>
      <w:r w:rsidRPr="002348C7">
        <w:rPr>
          <w:rFonts w:ascii="Times New Roman" w:hAnsi="Times New Roman" w:cs="Times New Roman"/>
        </w:rPr>
        <w:t xml:space="preserve"> (make/relax fist) — single coupled </w:t>
      </w:r>
      <w:proofErr w:type="spellStart"/>
      <w:r w:rsidRPr="002348C7">
        <w:rPr>
          <w:rFonts w:ascii="Times New Roman" w:hAnsi="Times New Roman" w:cs="Times New Roman"/>
        </w:rPr>
        <w:t>DoF</w:t>
      </w:r>
      <w:proofErr w:type="spellEnd"/>
      <w:r w:rsidRPr="002348C7">
        <w:rPr>
          <w:rFonts w:ascii="Times New Roman" w:hAnsi="Times New Roman" w:cs="Times New Roman"/>
        </w:rPr>
        <w:t xml:space="preserve"> initially.</w:t>
      </w:r>
    </w:p>
    <w:p w14:paraId="423A397C" w14:textId="77777777" w:rsidR="002348C7" w:rsidRPr="002348C7" w:rsidRDefault="002348C7" w:rsidP="002348C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Wrist ulnar/radial deviation</w:t>
      </w:r>
      <w:r w:rsidRPr="002348C7">
        <w:rPr>
          <w:rFonts w:ascii="Times New Roman" w:hAnsi="Times New Roman" w:cs="Times New Roman"/>
        </w:rPr>
        <w:t xml:space="preserve"> (left/right).</w:t>
      </w:r>
    </w:p>
    <w:p w14:paraId="4EBC2469" w14:textId="77777777" w:rsidR="002348C7" w:rsidRPr="002348C7" w:rsidRDefault="002348C7" w:rsidP="002348C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Wrist flexion/extension</w:t>
      </w:r>
      <w:r w:rsidRPr="002348C7">
        <w:rPr>
          <w:rFonts w:ascii="Times New Roman" w:hAnsi="Times New Roman" w:cs="Times New Roman"/>
        </w:rPr>
        <w:t xml:space="preserve"> (forward/backward).</w:t>
      </w:r>
    </w:p>
    <w:p w14:paraId="1FD833E9" w14:textId="77777777" w:rsidR="00380FC5" w:rsidRDefault="00380FC5" w:rsidP="002348C7">
      <w:pPr>
        <w:jc w:val="both"/>
        <w:rPr>
          <w:rFonts w:ascii="Times New Roman" w:hAnsi="Times New Roman" w:cs="Times New Roman"/>
          <w:b/>
          <w:bCs/>
        </w:rPr>
      </w:pPr>
    </w:p>
    <w:p w14:paraId="22CDAC3C" w14:textId="0E098FA4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Modes</w:t>
      </w:r>
    </w:p>
    <w:p w14:paraId="47553657" w14:textId="77777777" w:rsidR="002348C7" w:rsidRPr="002348C7" w:rsidRDefault="002348C7" w:rsidP="002348C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Phase 1: Passive (robot</w:t>
      </w:r>
      <w:r w:rsidRPr="002348C7">
        <w:rPr>
          <w:rFonts w:ascii="Times New Roman" w:hAnsi="Times New Roman" w:cs="Times New Roman"/>
          <w:b/>
          <w:bCs/>
        </w:rPr>
        <w:noBreakHyphen/>
        <w:t>driven)</w:t>
      </w:r>
    </w:p>
    <w:p w14:paraId="2B127874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Predefined ROM and cadence (e.g., 10 reps × 3 sets).</w:t>
      </w:r>
    </w:p>
    <w:p w14:paraId="7EA3D39A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Impedance control</w:t>
      </w:r>
      <w:r w:rsidRPr="002348C7">
        <w:rPr>
          <w:rFonts w:ascii="Times New Roman" w:hAnsi="Times New Roman" w:cs="Times New Roman"/>
        </w:rPr>
        <w:t xml:space="preserve"> (stiffness + damping) to remain compliant while tracking target trajectory.</w:t>
      </w:r>
    </w:p>
    <w:p w14:paraId="6DF9B680" w14:textId="77777777" w:rsidR="002348C7" w:rsidRPr="002348C7" w:rsidRDefault="002348C7" w:rsidP="002348C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Phase 2: Assessment (patient</w:t>
      </w:r>
      <w:r w:rsidRPr="002348C7">
        <w:rPr>
          <w:rFonts w:ascii="Times New Roman" w:hAnsi="Times New Roman" w:cs="Times New Roman"/>
          <w:b/>
          <w:bCs/>
        </w:rPr>
        <w:noBreakHyphen/>
        <w:t>driven)</w:t>
      </w:r>
    </w:p>
    <w:p w14:paraId="1FDB3A92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No active torque</w:t>
      </w:r>
      <w:r w:rsidRPr="002348C7">
        <w:rPr>
          <w:rFonts w:ascii="Times New Roman" w:hAnsi="Times New Roman" w:cs="Times New Roman"/>
        </w:rPr>
        <w:t xml:space="preserve"> (or minimal gravity compensation).</w:t>
      </w:r>
    </w:p>
    <w:p w14:paraId="3862C66F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Measures max angle,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target, smoothness (jerk), and tremor power.</w:t>
      </w:r>
    </w:p>
    <w:p w14:paraId="40637088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Active</w:t>
      </w:r>
      <w:r w:rsidRPr="002348C7">
        <w:rPr>
          <w:rFonts w:ascii="Times New Roman" w:hAnsi="Times New Roman" w:cs="Times New Roman"/>
          <w:b/>
          <w:bCs/>
        </w:rPr>
        <w:noBreakHyphen/>
        <w:t>assist variant:</w:t>
      </w:r>
      <w:r w:rsidRPr="002348C7">
        <w:rPr>
          <w:rFonts w:ascii="Times New Roman" w:hAnsi="Times New Roman" w:cs="Times New Roman"/>
        </w:rPr>
        <w:t xml:space="preserve"> If patient stalls &gt; T seconds below threshold force, provide minimal assist.</w:t>
      </w:r>
    </w:p>
    <w:p w14:paraId="41E0F3F0" w14:textId="77777777" w:rsidR="002348C7" w:rsidRPr="002348C7" w:rsidRDefault="002348C7" w:rsidP="002348C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Phase 3: Analytics &amp; ML</w:t>
      </w:r>
    </w:p>
    <w:p w14:paraId="6DFB128E" w14:textId="77777777" w:rsidR="002348C7" w:rsidRPr="002348C7" w:rsidRDefault="002348C7" w:rsidP="002348C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Aggregates per</w:t>
      </w:r>
      <w:r w:rsidRPr="002348C7">
        <w:rPr>
          <w:rFonts w:ascii="Times New Roman" w:hAnsi="Times New Roman" w:cs="Times New Roman"/>
        </w:rPr>
        <w:noBreakHyphen/>
        <w:t>session metrics; estimates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target recovery levels with survival regression or learning</w:t>
      </w:r>
      <w:r w:rsidRPr="002348C7">
        <w:rPr>
          <w:rFonts w:ascii="Times New Roman" w:hAnsi="Times New Roman" w:cs="Times New Roman"/>
        </w:rPr>
        <w:noBreakHyphen/>
        <w:t>curve models.</w:t>
      </w:r>
    </w:p>
    <w:p w14:paraId="5403BFA8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C85C44">
          <v:rect id="_x0000_i1030" style="width:0;height:1.5pt" o:hralign="center" o:hrstd="t" o:hr="t" fillcolor="#a0a0a0" stroked="f"/>
        </w:pict>
      </w:r>
    </w:p>
    <w:p w14:paraId="2EDC636E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4) Control Strategy (concise)</w:t>
      </w:r>
    </w:p>
    <w:p w14:paraId="57DF2CCE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Trajectory generation:</w:t>
      </w:r>
    </w:p>
    <w:p w14:paraId="27C6BD5E" w14:textId="77777777" w:rsidR="002348C7" w:rsidRPr="002348C7" w:rsidRDefault="002348C7" w:rsidP="002348C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S</w:t>
      </w:r>
      <w:r w:rsidRPr="002348C7">
        <w:rPr>
          <w:rFonts w:ascii="Times New Roman" w:hAnsi="Times New Roman" w:cs="Times New Roman"/>
        </w:rPr>
        <w:noBreakHyphen/>
        <w:t>curve (jerk</w:t>
      </w:r>
      <w:r w:rsidRPr="002348C7">
        <w:rPr>
          <w:rFonts w:ascii="Times New Roman" w:hAnsi="Times New Roman" w:cs="Times New Roman"/>
        </w:rPr>
        <w:noBreakHyphen/>
        <w:t>limited) profiles between angle waypoints; per</w:t>
      </w:r>
      <w:r w:rsidRPr="002348C7">
        <w:rPr>
          <w:rFonts w:ascii="Times New Roman" w:hAnsi="Times New Roman" w:cs="Times New Roman"/>
        </w:rPr>
        <w:noBreakHyphen/>
        <w:t>patient ROM limits.</w:t>
      </w:r>
    </w:p>
    <w:p w14:paraId="0E5B9385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Impedance control (Phase 1):</w:t>
      </w:r>
    </w:p>
    <w:p w14:paraId="6A371D05" w14:textId="77777777" w:rsidR="002348C7" w:rsidRPr="002348C7" w:rsidRDefault="002348C7" w:rsidP="002348C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 = </w:t>
      </w:r>
      <w:proofErr w:type="gramStart"/>
      <w:r w:rsidRPr="002348C7">
        <w:rPr>
          <w:rFonts w:ascii="Times New Roman" w:hAnsi="Times New Roman" w:cs="Times New Roman"/>
        </w:rPr>
        <w:t>K(</w:t>
      </w:r>
      <w:proofErr w:type="spellStart"/>
      <w:proofErr w:type="gramEnd"/>
      <w:r w:rsidRPr="002348C7">
        <w:rPr>
          <w:rFonts w:ascii="Times New Roman" w:hAnsi="Times New Roman" w:cs="Times New Roman"/>
        </w:rPr>
        <w:t>θ_ref</w:t>
      </w:r>
      <w:proofErr w:type="spellEnd"/>
      <w:r w:rsidRPr="002348C7">
        <w:rPr>
          <w:rFonts w:ascii="Times New Roman" w:hAnsi="Times New Roman" w:cs="Times New Roman"/>
        </w:rPr>
        <w:t xml:space="preserve"> − </w:t>
      </w:r>
      <w:proofErr w:type="spellStart"/>
      <w:r w:rsidRPr="002348C7">
        <w:rPr>
          <w:rFonts w:ascii="Times New Roman" w:hAnsi="Times New Roman" w:cs="Times New Roman"/>
        </w:rPr>
        <w:t>θ_meas</w:t>
      </w:r>
      <w:proofErr w:type="spellEnd"/>
      <w:r w:rsidRPr="002348C7">
        <w:rPr>
          <w:rFonts w:ascii="Times New Roman" w:hAnsi="Times New Roman" w:cs="Times New Roman"/>
        </w:rPr>
        <w:t xml:space="preserve">) + </w:t>
      </w:r>
      <w:proofErr w:type="gramStart"/>
      <w:r w:rsidRPr="002348C7">
        <w:rPr>
          <w:rFonts w:ascii="Times New Roman" w:hAnsi="Times New Roman" w:cs="Times New Roman"/>
        </w:rPr>
        <w:t>D(</w:t>
      </w:r>
      <w:proofErr w:type="spellStart"/>
      <w:proofErr w:type="gramEnd"/>
      <w:r w:rsidRPr="002348C7">
        <w:rPr>
          <w:rFonts w:ascii="Times New Roman" w:hAnsi="Times New Roman" w:cs="Times New Roman"/>
        </w:rPr>
        <w:t>ω_ref</w:t>
      </w:r>
      <w:proofErr w:type="spellEnd"/>
      <w:r w:rsidRPr="002348C7">
        <w:rPr>
          <w:rFonts w:ascii="Times New Roman" w:hAnsi="Times New Roman" w:cs="Times New Roman"/>
        </w:rPr>
        <w:t xml:space="preserve"> − </w:t>
      </w:r>
      <w:proofErr w:type="spellStart"/>
      <w:r w:rsidRPr="002348C7">
        <w:rPr>
          <w:rFonts w:ascii="Times New Roman" w:hAnsi="Times New Roman" w:cs="Times New Roman"/>
        </w:rPr>
        <w:t>ω_meas</w:t>
      </w:r>
      <w:proofErr w:type="spellEnd"/>
      <w:r w:rsidRPr="002348C7">
        <w:rPr>
          <w:rFonts w:ascii="Times New Roman" w:hAnsi="Times New Roman" w:cs="Times New Roman"/>
        </w:rPr>
        <w:t xml:space="preserve">) + </w:t>
      </w:r>
      <w:proofErr w:type="spellStart"/>
      <w:r w:rsidRPr="002348C7">
        <w:rPr>
          <w:rFonts w:ascii="Times New Roman" w:hAnsi="Times New Roman" w:cs="Times New Roman"/>
        </w:rPr>
        <w:t>τ_ff</w:t>
      </w:r>
      <w:proofErr w:type="spellEnd"/>
      <w:r w:rsidRPr="002348C7">
        <w:rPr>
          <w:rFonts w:ascii="Times New Roman" w:hAnsi="Times New Roman" w:cs="Times New Roman"/>
        </w:rPr>
        <w:t xml:space="preserve"> (gravity/friction).</w:t>
      </w:r>
    </w:p>
    <w:p w14:paraId="5F614280" w14:textId="77777777" w:rsidR="002348C7" w:rsidRPr="002348C7" w:rsidRDefault="002348C7" w:rsidP="002348C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Tune K/D conservatively; watchdog for high τ or error.</w:t>
      </w:r>
    </w:p>
    <w:p w14:paraId="314101BE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lastRenderedPageBreak/>
        <w:t>Assessment logic (Phase 2):</w:t>
      </w:r>
    </w:p>
    <w:p w14:paraId="25EC9650" w14:textId="77777777" w:rsidR="002348C7" w:rsidRPr="002348C7" w:rsidRDefault="002348C7" w:rsidP="002348C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Cue target (angle or %ROM).</w:t>
      </w:r>
    </w:p>
    <w:p w14:paraId="004F4F10" w14:textId="77777777" w:rsidR="002348C7" w:rsidRPr="002348C7" w:rsidRDefault="002348C7" w:rsidP="002348C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Start timer; record peak angle, time to reach 80% target, path variability, tremor index (RMS of 4–12 Hz band).</w:t>
      </w:r>
    </w:p>
    <w:p w14:paraId="7D98BDAC" w14:textId="77777777" w:rsidR="002348C7" w:rsidRPr="002348C7" w:rsidRDefault="002348C7" w:rsidP="002348C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If </w:t>
      </w:r>
      <w:r w:rsidRPr="002348C7">
        <w:rPr>
          <w:rFonts w:ascii="Times New Roman" w:hAnsi="Times New Roman" w:cs="Times New Roman"/>
          <w:b/>
          <w:bCs/>
        </w:rPr>
        <w:t>assist</w:t>
      </w:r>
      <w:r w:rsidRPr="002348C7">
        <w:rPr>
          <w:rFonts w:ascii="Times New Roman" w:hAnsi="Times New Roman" w:cs="Times New Roman"/>
          <w:b/>
          <w:bCs/>
        </w:rPr>
        <w:noBreakHyphen/>
        <w:t>as</w:t>
      </w:r>
      <w:r w:rsidRPr="002348C7">
        <w:rPr>
          <w:rFonts w:ascii="Times New Roman" w:hAnsi="Times New Roman" w:cs="Times New Roman"/>
          <w:b/>
          <w:bCs/>
        </w:rPr>
        <w:noBreakHyphen/>
        <w:t>needed</w:t>
      </w:r>
      <w:r w:rsidRPr="002348C7">
        <w:rPr>
          <w:rFonts w:ascii="Times New Roman" w:hAnsi="Times New Roman" w:cs="Times New Roman"/>
        </w:rPr>
        <w:t xml:space="preserve">: add </w:t>
      </w:r>
      <w:proofErr w:type="spellStart"/>
      <w:r w:rsidRPr="002348C7">
        <w:rPr>
          <w:rFonts w:ascii="Times New Roman" w:hAnsi="Times New Roman" w:cs="Times New Roman"/>
        </w:rPr>
        <w:t>τ_assist</w:t>
      </w:r>
      <w:proofErr w:type="spellEnd"/>
      <w:r w:rsidRPr="002348C7">
        <w:rPr>
          <w:rFonts w:ascii="Times New Roman" w:hAnsi="Times New Roman" w:cs="Times New Roman"/>
        </w:rPr>
        <w:t xml:space="preserve"> only if </w:t>
      </w:r>
      <w:proofErr w:type="spellStart"/>
      <w:r w:rsidRPr="002348C7">
        <w:rPr>
          <w:rFonts w:ascii="Times New Roman" w:hAnsi="Times New Roman" w:cs="Times New Roman"/>
        </w:rPr>
        <w:t>dθ</w:t>
      </w:r>
      <w:proofErr w:type="spellEnd"/>
      <w:r w:rsidRPr="002348C7">
        <w:rPr>
          <w:rFonts w:ascii="Times New Roman" w:hAnsi="Times New Roman" w:cs="Times New Roman"/>
        </w:rPr>
        <w:t xml:space="preserve">/dt &lt; ε for &gt; </w:t>
      </w:r>
      <w:proofErr w:type="spellStart"/>
      <w:r w:rsidRPr="002348C7">
        <w:rPr>
          <w:rFonts w:ascii="Times New Roman" w:hAnsi="Times New Roman" w:cs="Times New Roman"/>
        </w:rPr>
        <w:t>T_stall</w:t>
      </w:r>
      <w:proofErr w:type="spellEnd"/>
      <w:r w:rsidRPr="002348C7">
        <w:rPr>
          <w:rFonts w:ascii="Times New Roman" w:hAnsi="Times New Roman" w:cs="Times New Roman"/>
        </w:rPr>
        <w:t xml:space="preserve">, capped at </w:t>
      </w:r>
      <w:proofErr w:type="spellStart"/>
      <w:r w:rsidRPr="002348C7">
        <w:rPr>
          <w:rFonts w:ascii="Times New Roman" w:hAnsi="Times New Roman" w:cs="Times New Roman"/>
        </w:rPr>
        <w:t>τ_max</w:t>
      </w:r>
      <w:proofErr w:type="spellEnd"/>
      <w:r w:rsidRPr="002348C7">
        <w:rPr>
          <w:rFonts w:ascii="Times New Roman" w:hAnsi="Times New Roman" w:cs="Times New Roman"/>
        </w:rPr>
        <w:t>.</w:t>
      </w:r>
    </w:p>
    <w:p w14:paraId="2C05AD00" w14:textId="77777777" w:rsidR="007A64C0" w:rsidRDefault="007A64C0" w:rsidP="002348C7">
      <w:pPr>
        <w:jc w:val="both"/>
        <w:rPr>
          <w:rFonts w:ascii="Times New Roman" w:hAnsi="Times New Roman" w:cs="Times New Roman"/>
        </w:rPr>
      </w:pPr>
    </w:p>
    <w:p w14:paraId="67B17DC6" w14:textId="2C49F340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889DCF">
          <v:rect id="_x0000_i1031" style="width:0;height:1.5pt" o:hralign="center" o:hrstd="t" o:hr="t" fillcolor="#a0a0a0" stroked="f"/>
        </w:pict>
      </w:r>
    </w:p>
    <w:p w14:paraId="1F32FAC2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5) Key Metrics to Log</w:t>
      </w:r>
    </w:p>
    <w:p w14:paraId="01CAB88D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Kinematics:</w:t>
      </w:r>
      <w:r w:rsidRPr="002348C7">
        <w:rPr>
          <w:rFonts w:ascii="Times New Roman" w:hAnsi="Times New Roman" w:cs="Times New Roman"/>
        </w:rPr>
        <w:t xml:space="preserve"> angles (°), angular velocity, jerk; ROM used (%).</w:t>
      </w:r>
    </w:p>
    <w:p w14:paraId="5916A50E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Kinetics:</w:t>
      </w:r>
      <w:r w:rsidRPr="002348C7">
        <w:rPr>
          <w:rFonts w:ascii="Times New Roman" w:hAnsi="Times New Roman" w:cs="Times New Roman"/>
        </w:rPr>
        <w:t xml:space="preserve"> commanded torque/current (proxy), measured force/torque (N/</w:t>
      </w:r>
      <w:proofErr w:type="spellStart"/>
      <w:r w:rsidRPr="002348C7">
        <w:rPr>
          <w:rFonts w:ascii="Times New Roman" w:hAnsi="Times New Roman" w:cs="Times New Roman"/>
        </w:rPr>
        <w:t>N·m</w:t>
      </w:r>
      <w:proofErr w:type="spellEnd"/>
      <w:r w:rsidRPr="002348C7">
        <w:rPr>
          <w:rFonts w:ascii="Times New Roman" w:hAnsi="Times New Roman" w:cs="Times New Roman"/>
        </w:rPr>
        <w:t>).</w:t>
      </w:r>
    </w:p>
    <w:p w14:paraId="54C6EDE4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Performance:</w:t>
      </w:r>
      <w:r w:rsidRPr="002348C7">
        <w:rPr>
          <w:rFonts w:ascii="Times New Roman" w:hAnsi="Times New Roman" w:cs="Times New Roman"/>
        </w:rPr>
        <w:t xml:space="preserve">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target (s), success rate (% reps completed), repetitions, hold time.</w:t>
      </w:r>
    </w:p>
    <w:p w14:paraId="6EA13292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Quality:</w:t>
      </w:r>
      <w:r w:rsidRPr="002348C7">
        <w:rPr>
          <w:rFonts w:ascii="Times New Roman" w:hAnsi="Times New Roman" w:cs="Times New Roman"/>
        </w:rPr>
        <w:t xml:space="preserve"> movement smoothness (spectral arc length), tremor power (RMS 4–12 Hz), path deviation.</w:t>
      </w:r>
    </w:p>
    <w:p w14:paraId="391DF6B6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Subjective:</w:t>
      </w:r>
      <w:r w:rsidRPr="002348C7">
        <w:rPr>
          <w:rFonts w:ascii="Times New Roman" w:hAnsi="Times New Roman" w:cs="Times New Roman"/>
        </w:rPr>
        <w:t xml:space="preserve"> pain (0–10), effort (Borg scale), fatigue flags.</w:t>
      </w:r>
    </w:p>
    <w:p w14:paraId="4D8E7EB4" w14:textId="77777777" w:rsidR="002348C7" w:rsidRPr="002348C7" w:rsidRDefault="002348C7" w:rsidP="002348C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Session metadata:</w:t>
      </w:r>
      <w:r w:rsidRPr="002348C7">
        <w:rPr>
          <w:rFonts w:ascii="Times New Roman" w:hAnsi="Times New Roman" w:cs="Times New Roman"/>
        </w:rPr>
        <w:t xml:space="preserve"> patient ID (pseudonymized), therapist ID, device config, firmware version.</w:t>
      </w:r>
    </w:p>
    <w:p w14:paraId="6E9FB061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AC079">
          <v:rect id="_x0000_i1032" style="width:0;height:1.5pt" o:hralign="center" o:hrstd="t" o:hr="t" fillcolor="#a0a0a0" stroked="f"/>
        </w:pict>
      </w:r>
    </w:p>
    <w:p w14:paraId="2AAEDA1E" w14:textId="77777777" w:rsidR="007A64C0" w:rsidRDefault="007A64C0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3E7624" w14:textId="70CAAF2A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6) Data Schema (for CSV/DB)</w:t>
      </w:r>
    </w:p>
    <w:p w14:paraId="1A473B7E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patients</w:t>
      </w:r>
    </w:p>
    <w:p w14:paraId="39C2005B" w14:textId="77777777" w:rsidR="002348C7" w:rsidRPr="002348C7" w:rsidRDefault="002348C7" w:rsidP="002348C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patient_id</w:t>
      </w:r>
      <w:proofErr w:type="spellEnd"/>
      <w:r w:rsidRPr="002348C7">
        <w:rPr>
          <w:rFonts w:ascii="Times New Roman" w:hAnsi="Times New Roman" w:cs="Times New Roman"/>
        </w:rPr>
        <w:t xml:space="preserve">, sex, age, side (L/R), diagnosis, </w:t>
      </w:r>
      <w:proofErr w:type="spellStart"/>
      <w:r w:rsidRPr="002348C7">
        <w:rPr>
          <w:rFonts w:ascii="Times New Roman" w:hAnsi="Times New Roman" w:cs="Times New Roman"/>
        </w:rPr>
        <w:t>baseline_date</w:t>
      </w:r>
      <w:proofErr w:type="spellEnd"/>
    </w:p>
    <w:p w14:paraId="629463A5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sessions</w:t>
      </w:r>
    </w:p>
    <w:p w14:paraId="71BFA0CE" w14:textId="77777777" w:rsidR="002348C7" w:rsidRPr="002348C7" w:rsidRDefault="002348C7" w:rsidP="002348C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session_id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patient_id</w:t>
      </w:r>
      <w:proofErr w:type="spellEnd"/>
      <w:r w:rsidRPr="002348C7">
        <w:rPr>
          <w:rFonts w:ascii="Times New Roman" w:hAnsi="Times New Roman" w:cs="Times New Roman"/>
        </w:rPr>
        <w:t xml:space="preserve">, date, </w:t>
      </w:r>
      <w:proofErr w:type="spellStart"/>
      <w:r w:rsidRPr="002348C7">
        <w:rPr>
          <w:rFonts w:ascii="Times New Roman" w:hAnsi="Times New Roman" w:cs="Times New Roman"/>
        </w:rPr>
        <w:t>therapist_id</w:t>
      </w:r>
      <w:proofErr w:type="spellEnd"/>
      <w:r w:rsidRPr="002348C7">
        <w:rPr>
          <w:rFonts w:ascii="Times New Roman" w:hAnsi="Times New Roman" w:cs="Times New Roman"/>
        </w:rPr>
        <w:t>, mode (passive/assessment/assist), notes</w:t>
      </w:r>
    </w:p>
    <w:p w14:paraId="5F89064E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trials</w:t>
      </w:r>
      <w:r w:rsidRPr="002348C7">
        <w:rPr>
          <w:rFonts w:ascii="Times New Roman" w:hAnsi="Times New Roman" w:cs="Times New Roman"/>
        </w:rPr>
        <w:t xml:space="preserve"> (one per </w:t>
      </w:r>
      <w:proofErr w:type="spellStart"/>
      <w:r w:rsidRPr="002348C7">
        <w:rPr>
          <w:rFonts w:ascii="Times New Roman" w:hAnsi="Times New Roman" w:cs="Times New Roman"/>
        </w:rPr>
        <w:t>DoF</w:t>
      </w:r>
      <w:proofErr w:type="spellEnd"/>
      <w:r w:rsidRPr="002348C7">
        <w:rPr>
          <w:rFonts w:ascii="Times New Roman" w:hAnsi="Times New Roman" w:cs="Times New Roman"/>
        </w:rPr>
        <w:t>/target in a session)</w:t>
      </w:r>
    </w:p>
    <w:p w14:paraId="26C3C7C3" w14:textId="77777777" w:rsidR="002348C7" w:rsidRPr="002348C7" w:rsidRDefault="002348C7" w:rsidP="002348C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trial_id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session_id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dof</w:t>
      </w:r>
      <w:proofErr w:type="spellEnd"/>
      <w:r w:rsidRPr="002348C7">
        <w:rPr>
          <w:rFonts w:ascii="Times New Roman" w:hAnsi="Times New Roman" w:cs="Times New Roman"/>
        </w:rPr>
        <w:t xml:space="preserve"> (fingers/</w:t>
      </w:r>
      <w:proofErr w:type="spellStart"/>
      <w:r w:rsidRPr="002348C7">
        <w:rPr>
          <w:rFonts w:ascii="Times New Roman" w:hAnsi="Times New Roman" w:cs="Times New Roman"/>
        </w:rPr>
        <w:t>wrist_fe</w:t>
      </w:r>
      <w:proofErr w:type="spellEnd"/>
      <w:r w:rsidRPr="002348C7">
        <w:rPr>
          <w:rFonts w:ascii="Times New Roman" w:hAnsi="Times New Roman" w:cs="Times New Roman"/>
        </w:rPr>
        <w:t>/</w:t>
      </w:r>
      <w:proofErr w:type="spellStart"/>
      <w:r w:rsidRPr="002348C7">
        <w:rPr>
          <w:rFonts w:ascii="Times New Roman" w:hAnsi="Times New Roman" w:cs="Times New Roman"/>
        </w:rPr>
        <w:t>wrist_ud</w:t>
      </w:r>
      <w:proofErr w:type="spellEnd"/>
      <w:r w:rsidRPr="002348C7">
        <w:rPr>
          <w:rFonts w:ascii="Times New Roman" w:hAnsi="Times New Roman" w:cs="Times New Roman"/>
        </w:rPr>
        <w:t xml:space="preserve">), </w:t>
      </w:r>
      <w:proofErr w:type="spellStart"/>
      <w:r w:rsidRPr="002348C7">
        <w:rPr>
          <w:rFonts w:ascii="Times New Roman" w:hAnsi="Times New Roman" w:cs="Times New Roman"/>
        </w:rPr>
        <w:t>target_angle_deg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target_type</w:t>
      </w:r>
      <w:proofErr w:type="spellEnd"/>
      <w:r w:rsidRPr="002348C7">
        <w:rPr>
          <w:rFonts w:ascii="Times New Roman" w:hAnsi="Times New Roman" w:cs="Times New Roman"/>
        </w:rPr>
        <w:t xml:space="preserve"> (abs/%ROM),</w:t>
      </w:r>
    </w:p>
    <w:p w14:paraId="3FD34D1F" w14:textId="77777777" w:rsidR="002348C7" w:rsidRPr="002348C7" w:rsidRDefault="002348C7" w:rsidP="002348C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start_time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end_time</w:t>
      </w:r>
      <w:proofErr w:type="spellEnd"/>
      <w:r w:rsidRPr="002348C7">
        <w:rPr>
          <w:rFonts w:ascii="Times New Roman" w:hAnsi="Times New Roman" w:cs="Times New Roman"/>
        </w:rPr>
        <w:t xml:space="preserve">, success (bool), time_to_80pct_s, </w:t>
      </w:r>
      <w:proofErr w:type="spellStart"/>
      <w:r w:rsidRPr="002348C7">
        <w:rPr>
          <w:rFonts w:ascii="Times New Roman" w:hAnsi="Times New Roman" w:cs="Times New Roman"/>
        </w:rPr>
        <w:t>max_angle_deg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assist_applied</w:t>
      </w:r>
      <w:proofErr w:type="spellEnd"/>
      <w:r w:rsidRPr="002348C7">
        <w:rPr>
          <w:rFonts w:ascii="Times New Roman" w:hAnsi="Times New Roman" w:cs="Times New Roman"/>
        </w:rPr>
        <w:t xml:space="preserve"> (bool), pain_0_10</w:t>
      </w:r>
    </w:p>
    <w:p w14:paraId="28426A77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signals</w:t>
      </w:r>
      <w:r w:rsidRPr="002348C7">
        <w:rPr>
          <w:rFonts w:ascii="Times New Roman" w:hAnsi="Times New Roman" w:cs="Times New Roman"/>
        </w:rPr>
        <w:t xml:space="preserve"> (optional large table)</w:t>
      </w:r>
    </w:p>
    <w:p w14:paraId="16FB26A8" w14:textId="77777777" w:rsidR="002348C7" w:rsidRPr="002348C7" w:rsidRDefault="002348C7" w:rsidP="002348C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trial_id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t_ms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angle_deg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velocity_dps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torque_cmd_nm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force_n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imu_quat_wxyz</w:t>
      </w:r>
      <w:proofErr w:type="spellEnd"/>
    </w:p>
    <w:p w14:paraId="3C06C330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  <w:b/>
          <w:bCs/>
        </w:rPr>
        <w:t>device_config</w:t>
      </w:r>
      <w:proofErr w:type="spellEnd"/>
    </w:p>
    <w:p w14:paraId="6A7ADF34" w14:textId="77777777" w:rsidR="002348C7" w:rsidRPr="002348C7" w:rsidRDefault="002348C7" w:rsidP="002348C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config_id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fw_version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K_impedance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D_impedance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max_current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rom_limits</w:t>
      </w:r>
      <w:proofErr w:type="spellEnd"/>
    </w:p>
    <w:p w14:paraId="06D1B4C5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56DD97">
          <v:rect id="_x0000_i1033" style="width:0;height:1.5pt" o:hralign="center" o:hrstd="t" o:hr="t" fillcolor="#a0a0a0" stroked="f"/>
        </w:pict>
      </w:r>
    </w:p>
    <w:p w14:paraId="3610AC1B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7) ML Approach for Recovery Time Estimation</w:t>
      </w:r>
    </w:p>
    <w:p w14:paraId="38A746A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lastRenderedPageBreak/>
        <w:t>Goal:</w:t>
      </w:r>
      <w:r w:rsidRPr="002348C7">
        <w:rPr>
          <w:rFonts w:ascii="Times New Roman" w:hAnsi="Times New Roman" w:cs="Times New Roman"/>
        </w:rPr>
        <w:t xml:space="preserve"> Predict </w:t>
      </w:r>
      <w:r w:rsidRPr="002348C7">
        <w:rPr>
          <w:rFonts w:ascii="Times New Roman" w:hAnsi="Times New Roman" w:cs="Times New Roman"/>
          <w:b/>
          <w:bCs/>
        </w:rPr>
        <w:t>time to reach predefined functional milestone</w:t>
      </w:r>
      <w:r w:rsidRPr="002348C7">
        <w:rPr>
          <w:rFonts w:ascii="Times New Roman" w:hAnsi="Times New Roman" w:cs="Times New Roman"/>
        </w:rPr>
        <w:t xml:space="preserve"> (e.g., 80% baseline ROM, or therapist</w:t>
      </w:r>
      <w:r w:rsidRPr="002348C7">
        <w:rPr>
          <w:rFonts w:ascii="Times New Roman" w:hAnsi="Times New Roman" w:cs="Times New Roman"/>
        </w:rPr>
        <w:noBreakHyphen/>
        <w:t>set goal) using early</w:t>
      </w:r>
      <w:r w:rsidRPr="002348C7">
        <w:rPr>
          <w:rFonts w:ascii="Times New Roman" w:hAnsi="Times New Roman" w:cs="Times New Roman"/>
        </w:rPr>
        <w:noBreakHyphen/>
        <w:t>session data.</w:t>
      </w:r>
    </w:p>
    <w:p w14:paraId="044F1D8A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Baselines (start simple):</w:t>
      </w:r>
    </w:p>
    <w:p w14:paraId="6A2CDD92" w14:textId="77777777" w:rsidR="002348C7" w:rsidRPr="002348C7" w:rsidRDefault="002348C7" w:rsidP="002348C7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Linear regression / Elastic Net</w:t>
      </w:r>
      <w:r w:rsidRPr="002348C7">
        <w:rPr>
          <w:rFonts w:ascii="Times New Roman" w:hAnsi="Times New Roman" w:cs="Times New Roman"/>
        </w:rPr>
        <w:t xml:space="preserve"> on features from first N sessions → predict remaining sessions to goal.</w:t>
      </w:r>
    </w:p>
    <w:p w14:paraId="563D0AD8" w14:textId="77777777" w:rsidR="002348C7" w:rsidRPr="002348C7" w:rsidRDefault="002348C7" w:rsidP="002348C7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Gradient Boosting (</w:t>
      </w:r>
      <w:proofErr w:type="spellStart"/>
      <w:r w:rsidRPr="002348C7">
        <w:rPr>
          <w:rFonts w:ascii="Times New Roman" w:hAnsi="Times New Roman" w:cs="Times New Roman"/>
          <w:b/>
          <w:bCs/>
        </w:rPr>
        <w:t>XGBoost</w:t>
      </w:r>
      <w:proofErr w:type="spellEnd"/>
      <w:r w:rsidRPr="002348C7">
        <w:rPr>
          <w:rFonts w:ascii="Times New Roman" w:hAnsi="Times New Roman" w:cs="Times New Roman"/>
          <w:b/>
          <w:bCs/>
        </w:rPr>
        <w:t>/</w:t>
      </w:r>
      <w:proofErr w:type="spellStart"/>
      <w:r w:rsidRPr="002348C7">
        <w:rPr>
          <w:rFonts w:ascii="Times New Roman" w:hAnsi="Times New Roman" w:cs="Times New Roman"/>
          <w:b/>
          <w:bCs/>
        </w:rPr>
        <w:t>LightGBM</w:t>
      </w:r>
      <w:proofErr w:type="spellEnd"/>
      <w:r w:rsidRPr="002348C7">
        <w:rPr>
          <w:rFonts w:ascii="Times New Roman" w:hAnsi="Times New Roman" w:cs="Times New Roman"/>
          <w:b/>
          <w:bCs/>
        </w:rPr>
        <w:t>)</w:t>
      </w:r>
      <w:r w:rsidRPr="002348C7">
        <w:rPr>
          <w:rFonts w:ascii="Times New Roman" w:hAnsi="Times New Roman" w:cs="Times New Roman"/>
        </w:rPr>
        <w:t xml:space="preserve"> for nonlinearities and interactions.</w:t>
      </w:r>
    </w:p>
    <w:p w14:paraId="7ED5F461" w14:textId="77777777" w:rsidR="002348C7" w:rsidRPr="002348C7" w:rsidRDefault="002348C7" w:rsidP="002348C7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Survival analysis</w:t>
      </w:r>
      <w:r w:rsidRPr="002348C7">
        <w:rPr>
          <w:rFonts w:ascii="Times New Roman" w:hAnsi="Times New Roman" w:cs="Times New Roman"/>
        </w:rPr>
        <w:t xml:space="preserve"> if censoring exists (patient drops out): Cox proportional hazards or GBM</w:t>
      </w:r>
      <w:r w:rsidRPr="002348C7">
        <w:rPr>
          <w:rFonts w:ascii="Times New Roman" w:hAnsi="Times New Roman" w:cs="Times New Roman"/>
        </w:rPr>
        <w:noBreakHyphen/>
        <w:t>based survival models.</w:t>
      </w:r>
    </w:p>
    <w:p w14:paraId="710D2D5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Example features (per patient up to session k):</w:t>
      </w:r>
    </w:p>
    <w:p w14:paraId="21923A01" w14:textId="77777777" w:rsidR="002348C7" w:rsidRPr="002348C7" w:rsidRDefault="002348C7" w:rsidP="002348C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Trend of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target (slope), best ROM so far, last</w:t>
      </w:r>
      <w:r w:rsidRPr="002348C7">
        <w:rPr>
          <w:rFonts w:ascii="Times New Roman" w:hAnsi="Times New Roman" w:cs="Times New Roman"/>
        </w:rPr>
        <w:noBreakHyphen/>
        <w:t>session smoothness, tremor index change, average assist torque, session adherence.</w:t>
      </w:r>
    </w:p>
    <w:p w14:paraId="01C7FD87" w14:textId="77777777" w:rsidR="002348C7" w:rsidRPr="002348C7" w:rsidRDefault="002348C7" w:rsidP="002348C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Demographics &amp; diagnosis (if available and approved).</w:t>
      </w:r>
    </w:p>
    <w:p w14:paraId="7055CA41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Model hygiene:</w:t>
      </w:r>
    </w:p>
    <w:p w14:paraId="263D11E2" w14:textId="77777777" w:rsidR="002348C7" w:rsidRPr="002348C7" w:rsidRDefault="002348C7" w:rsidP="002348C7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Train/validation split by </w:t>
      </w:r>
      <w:r w:rsidRPr="002348C7">
        <w:rPr>
          <w:rFonts w:ascii="Times New Roman" w:hAnsi="Times New Roman" w:cs="Times New Roman"/>
          <w:b/>
          <w:bCs/>
        </w:rPr>
        <w:t>patient</w:t>
      </w:r>
      <w:r w:rsidRPr="002348C7">
        <w:rPr>
          <w:rFonts w:ascii="Times New Roman" w:hAnsi="Times New Roman" w:cs="Times New Roman"/>
        </w:rPr>
        <w:t xml:space="preserve"> (no leakage).</w:t>
      </w:r>
    </w:p>
    <w:p w14:paraId="0FE3D5A9" w14:textId="77777777" w:rsidR="002348C7" w:rsidRPr="002348C7" w:rsidRDefault="002348C7" w:rsidP="002348C7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Report MAE for “sessions remaining” and calibration.</w:t>
      </w:r>
    </w:p>
    <w:p w14:paraId="32885D9B" w14:textId="77777777" w:rsidR="002348C7" w:rsidRPr="002348C7" w:rsidRDefault="002348C7" w:rsidP="002348C7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Keep </w:t>
      </w:r>
      <w:r w:rsidRPr="002348C7">
        <w:rPr>
          <w:rFonts w:ascii="Times New Roman" w:hAnsi="Times New Roman" w:cs="Times New Roman"/>
          <w:b/>
          <w:bCs/>
        </w:rPr>
        <w:t>explainability</w:t>
      </w:r>
      <w:r w:rsidRPr="002348C7">
        <w:rPr>
          <w:rFonts w:ascii="Times New Roman" w:hAnsi="Times New Roman" w:cs="Times New Roman"/>
        </w:rPr>
        <w:t xml:space="preserve"> (feature importances, SHAP) for clinician trust.</w:t>
      </w:r>
    </w:p>
    <w:p w14:paraId="347BD967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7FB89C">
          <v:rect id="_x0000_i1034" style="width:0;height:1.5pt" o:hralign="center" o:hrstd="t" o:hr="t" fillcolor="#a0a0a0" stroked="f"/>
        </w:pict>
      </w:r>
    </w:p>
    <w:p w14:paraId="340B77B9" w14:textId="77777777" w:rsidR="00DF5DB6" w:rsidRDefault="00DF5DB6" w:rsidP="002348C7">
      <w:pPr>
        <w:jc w:val="both"/>
        <w:rPr>
          <w:rFonts w:ascii="Times New Roman" w:hAnsi="Times New Roman" w:cs="Times New Roman"/>
          <w:b/>
          <w:bCs/>
        </w:rPr>
      </w:pPr>
    </w:p>
    <w:p w14:paraId="0E5012F2" w14:textId="5E2E5F50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8) Visualization &amp; Reporting</w:t>
      </w:r>
    </w:p>
    <w:p w14:paraId="30F38F2E" w14:textId="77777777" w:rsidR="002348C7" w:rsidRPr="002348C7" w:rsidRDefault="002348C7" w:rsidP="002348C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Live session dashboard:</w:t>
      </w:r>
      <w:r w:rsidRPr="002348C7">
        <w:rPr>
          <w:rFonts w:ascii="Times New Roman" w:hAnsi="Times New Roman" w:cs="Times New Roman"/>
        </w:rPr>
        <w:t xml:space="preserve"> per</w:t>
      </w:r>
      <w:r w:rsidRPr="002348C7">
        <w:rPr>
          <w:rFonts w:ascii="Times New Roman" w:hAnsi="Times New Roman" w:cs="Times New Roman"/>
        </w:rPr>
        <w:noBreakHyphen/>
        <w:t>rep angle/torque traces, safety flags, and rep counter.</w:t>
      </w:r>
    </w:p>
    <w:p w14:paraId="0AC89335" w14:textId="77777777" w:rsidR="002348C7" w:rsidRPr="002348C7" w:rsidRDefault="002348C7" w:rsidP="002348C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Progress report:</w:t>
      </w:r>
      <w:r w:rsidRPr="002348C7">
        <w:rPr>
          <w:rFonts w:ascii="Times New Roman" w:hAnsi="Times New Roman" w:cs="Times New Roman"/>
        </w:rPr>
        <w:t xml:space="preserve"> weekly chart of ROM,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target, smoothness, assist %.</w:t>
      </w:r>
    </w:p>
    <w:p w14:paraId="4BC41445" w14:textId="77777777" w:rsidR="002348C7" w:rsidRPr="002348C7" w:rsidRDefault="002348C7" w:rsidP="002348C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Outcome estimate:</w:t>
      </w:r>
      <w:r w:rsidRPr="002348C7">
        <w:rPr>
          <w:rFonts w:ascii="Times New Roman" w:hAnsi="Times New Roman" w:cs="Times New Roman"/>
        </w:rPr>
        <w:t xml:space="preserve"> funnel chart with predicted recovery window and confidence band.</w:t>
      </w:r>
    </w:p>
    <w:p w14:paraId="3C4A87D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Power BI / Tableau data model:</w:t>
      </w:r>
    </w:p>
    <w:p w14:paraId="124AF93D" w14:textId="77777777" w:rsidR="002348C7" w:rsidRPr="002348C7" w:rsidRDefault="002348C7" w:rsidP="002348C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Import patients, sessions, trials (and optionally signals).</w:t>
      </w:r>
    </w:p>
    <w:p w14:paraId="6148455E" w14:textId="77777777" w:rsidR="002348C7" w:rsidRPr="002348C7" w:rsidRDefault="002348C7" w:rsidP="002348C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Create measures: </w:t>
      </w:r>
      <w:proofErr w:type="spellStart"/>
      <w:r w:rsidRPr="002348C7">
        <w:rPr>
          <w:rFonts w:ascii="Times New Roman" w:hAnsi="Times New Roman" w:cs="Times New Roman"/>
        </w:rPr>
        <w:t>Avg</w:t>
      </w:r>
      <w:proofErr w:type="spellEnd"/>
      <w:r w:rsidRPr="002348C7">
        <w:rPr>
          <w:rFonts w:ascii="Times New Roman" w:hAnsi="Times New Roman" w:cs="Times New Roman"/>
        </w:rPr>
        <w:t xml:space="preserve">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80%, Best ROM, %Sessions with Assist, Trend lines.</w:t>
      </w:r>
    </w:p>
    <w:p w14:paraId="2C9A076F" w14:textId="77777777" w:rsidR="002348C7" w:rsidRPr="002348C7" w:rsidRDefault="002348C7" w:rsidP="002348C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Precompute tidy CSVs after each session for plug</w:t>
      </w:r>
      <w:r w:rsidRPr="002348C7">
        <w:rPr>
          <w:rFonts w:ascii="Times New Roman" w:hAnsi="Times New Roman" w:cs="Times New Roman"/>
        </w:rPr>
        <w:noBreakHyphen/>
        <w:t>and</w:t>
      </w:r>
      <w:r w:rsidRPr="002348C7">
        <w:rPr>
          <w:rFonts w:ascii="Times New Roman" w:hAnsi="Times New Roman" w:cs="Times New Roman"/>
        </w:rPr>
        <w:noBreakHyphen/>
        <w:t>play refresh.</w:t>
      </w:r>
    </w:p>
    <w:p w14:paraId="2C1BF076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D9E879">
          <v:rect id="_x0000_i1035" style="width:0;height:1.5pt" o:hralign="center" o:hrstd="t" o:hr="t" fillcolor="#a0a0a0" stroked="f"/>
        </w:pict>
      </w:r>
    </w:p>
    <w:p w14:paraId="46E4AF1E" w14:textId="77777777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9) Bill of Materials (MVP options)</w:t>
      </w:r>
    </w:p>
    <w:p w14:paraId="4E1ED9FB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Mechanical:</w:t>
      </w:r>
      <w:r w:rsidRPr="002348C7">
        <w:rPr>
          <w:rFonts w:ascii="Times New Roman" w:hAnsi="Times New Roman" w:cs="Times New Roman"/>
        </w:rPr>
        <w:t xml:space="preserve"> 3D</w:t>
      </w:r>
      <w:r w:rsidRPr="002348C7">
        <w:rPr>
          <w:rFonts w:ascii="Times New Roman" w:hAnsi="Times New Roman" w:cs="Times New Roman"/>
        </w:rPr>
        <w:noBreakHyphen/>
        <w:t xml:space="preserve">printed wrist module + </w:t>
      </w:r>
      <w:proofErr w:type="spellStart"/>
      <w:r w:rsidRPr="002348C7">
        <w:rPr>
          <w:rFonts w:ascii="Times New Roman" w:hAnsi="Times New Roman" w:cs="Times New Roman"/>
        </w:rPr>
        <w:t>aluminum</w:t>
      </w:r>
      <w:proofErr w:type="spellEnd"/>
      <w:r w:rsidRPr="002348C7">
        <w:rPr>
          <w:rFonts w:ascii="Times New Roman" w:hAnsi="Times New Roman" w:cs="Times New Roman"/>
        </w:rPr>
        <w:t xml:space="preserve"> hinges; Bowden cables for finger actuation; soft glove.</w:t>
      </w:r>
    </w:p>
    <w:p w14:paraId="109D41FC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Actuators:</w:t>
      </w:r>
    </w:p>
    <w:p w14:paraId="7BF9252E" w14:textId="77777777" w:rsidR="002348C7" w:rsidRPr="002348C7" w:rsidRDefault="002348C7" w:rsidP="002348C7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Wrist FE/UD:</w:t>
      </w:r>
      <w:r w:rsidRPr="002348C7">
        <w:rPr>
          <w:rFonts w:ascii="Times New Roman" w:hAnsi="Times New Roman" w:cs="Times New Roman"/>
        </w:rPr>
        <w:t xml:space="preserve"> Small BLDC gimbal motors with planetary gearboxes (ratio 20–50:1) + magnetic encoders.</w:t>
      </w:r>
    </w:p>
    <w:p w14:paraId="20143E3D" w14:textId="77777777" w:rsidR="002348C7" w:rsidRPr="002348C7" w:rsidRDefault="002348C7" w:rsidP="002348C7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Fingers:</w:t>
      </w:r>
      <w:r w:rsidRPr="002348C7">
        <w:rPr>
          <w:rFonts w:ascii="Times New Roman" w:hAnsi="Times New Roman" w:cs="Times New Roman"/>
        </w:rPr>
        <w:t xml:space="preserve"> High</w:t>
      </w:r>
      <w:r w:rsidRPr="002348C7">
        <w:rPr>
          <w:rFonts w:ascii="Times New Roman" w:hAnsi="Times New Roman" w:cs="Times New Roman"/>
        </w:rPr>
        <w:noBreakHyphen/>
        <w:t xml:space="preserve">torque servo (e.g., </w:t>
      </w:r>
      <w:proofErr w:type="spellStart"/>
      <w:r w:rsidRPr="002348C7">
        <w:rPr>
          <w:rFonts w:ascii="Times New Roman" w:hAnsi="Times New Roman" w:cs="Times New Roman"/>
        </w:rPr>
        <w:t>Dynamixel</w:t>
      </w:r>
      <w:proofErr w:type="spellEnd"/>
      <w:r w:rsidRPr="002348C7">
        <w:rPr>
          <w:rFonts w:ascii="Times New Roman" w:hAnsi="Times New Roman" w:cs="Times New Roman"/>
        </w:rPr>
        <w:t xml:space="preserve"> X</w:t>
      </w:r>
      <w:r w:rsidRPr="002348C7">
        <w:rPr>
          <w:rFonts w:ascii="Times New Roman" w:hAnsi="Times New Roman" w:cs="Times New Roman"/>
        </w:rPr>
        <w:noBreakHyphen/>
        <w:t>series) or BLDC with tendon spool.</w:t>
      </w:r>
    </w:p>
    <w:p w14:paraId="43A46C9F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lastRenderedPageBreak/>
        <w:t>Drivers:</w:t>
      </w:r>
      <w:r w:rsidRPr="002348C7">
        <w:rPr>
          <w:rFonts w:ascii="Times New Roman" w:hAnsi="Times New Roman" w:cs="Times New Roman"/>
        </w:rPr>
        <w:t xml:space="preserve"> Dual</w:t>
      </w:r>
      <w:r w:rsidRPr="002348C7">
        <w:rPr>
          <w:rFonts w:ascii="Times New Roman" w:hAnsi="Times New Roman" w:cs="Times New Roman"/>
        </w:rPr>
        <w:noBreakHyphen/>
        <w:t>channel BLDC/servo drivers with current sensing; emergency cutoff relay.</w:t>
      </w:r>
    </w:p>
    <w:p w14:paraId="15E7EE06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Sensors:</w:t>
      </w:r>
      <w:r w:rsidRPr="002348C7">
        <w:rPr>
          <w:rFonts w:ascii="Times New Roman" w:hAnsi="Times New Roman" w:cs="Times New Roman"/>
        </w:rPr>
        <w:t xml:space="preserve"> Inline load cell (0–50 N), FSRs for fingertip contact, 6</w:t>
      </w:r>
      <w:r w:rsidRPr="002348C7">
        <w:rPr>
          <w:rFonts w:ascii="Times New Roman" w:hAnsi="Times New Roman" w:cs="Times New Roman"/>
        </w:rPr>
        <w:noBreakHyphen/>
        <w:t>DoF IMU, 12–14</w:t>
      </w:r>
      <w:r w:rsidRPr="002348C7">
        <w:rPr>
          <w:rFonts w:ascii="Times New Roman" w:hAnsi="Times New Roman" w:cs="Times New Roman"/>
        </w:rPr>
        <w:noBreakHyphen/>
        <w:t>bit encoders.</w:t>
      </w:r>
    </w:p>
    <w:p w14:paraId="7DA322FC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Compute:</w:t>
      </w:r>
      <w:r w:rsidRPr="002348C7">
        <w:rPr>
          <w:rFonts w:ascii="Times New Roman" w:hAnsi="Times New Roman" w:cs="Times New Roman"/>
        </w:rPr>
        <w:t xml:space="preserve"> ESP32</w:t>
      </w:r>
      <w:r w:rsidRPr="002348C7">
        <w:rPr>
          <w:rFonts w:ascii="Times New Roman" w:hAnsi="Times New Roman" w:cs="Times New Roman"/>
        </w:rPr>
        <w:noBreakHyphen/>
        <w:t>S3 (control) + Raspberry Pi 4/5 (UI/ML) or single Jetson Nano/Orin Nano.</w:t>
      </w:r>
    </w:p>
    <w:p w14:paraId="76821056" w14:textId="77777777" w:rsidR="002348C7" w:rsidRPr="002348C7" w:rsidRDefault="002348C7" w:rsidP="002348C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HMI:</w:t>
      </w:r>
      <w:r w:rsidRPr="002348C7">
        <w:rPr>
          <w:rFonts w:ascii="Times New Roman" w:hAnsi="Times New Roman" w:cs="Times New Roman"/>
        </w:rPr>
        <w:t xml:space="preserve"> 7–10" touchscreen or laptop; physical e</w:t>
      </w:r>
      <w:r w:rsidRPr="002348C7">
        <w:rPr>
          <w:rFonts w:ascii="Times New Roman" w:hAnsi="Times New Roman" w:cs="Times New Roman"/>
        </w:rPr>
        <w:noBreakHyphen/>
        <w:t>stop.</w:t>
      </w:r>
    </w:p>
    <w:p w14:paraId="76B99791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B865CF">
          <v:rect id="_x0000_i1036" style="width:0;height:1.5pt" o:hralign="center" o:hrstd="t" o:hr="t" fillcolor="#a0a0a0" stroked="f"/>
        </w:pict>
      </w:r>
    </w:p>
    <w:p w14:paraId="3F7737BC" w14:textId="77777777" w:rsidR="007A64C0" w:rsidRDefault="007A64C0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F89E45" w14:textId="10F26E1E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10) Firmware/Software – Pseudocode Snippets</w:t>
      </w:r>
    </w:p>
    <w:p w14:paraId="04DC9C01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Impedance</w:t>
      </w:r>
      <w:r w:rsidRPr="002348C7">
        <w:rPr>
          <w:rFonts w:ascii="Times New Roman" w:hAnsi="Times New Roman" w:cs="Times New Roman"/>
          <w:b/>
          <w:bCs/>
        </w:rPr>
        <w:noBreakHyphen/>
        <w:t>controlled passive rep (Phase 1):</w:t>
      </w:r>
    </w:p>
    <w:p w14:paraId="1E598B29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θ_target</w:t>
      </w:r>
      <w:proofErr w:type="spellEnd"/>
      <w:r w:rsidRPr="002348C7">
        <w:rPr>
          <w:rFonts w:ascii="Times New Roman" w:hAnsi="Times New Roman" w:cs="Times New Roman"/>
        </w:rPr>
        <w:t xml:space="preserve">(t) = </w:t>
      </w:r>
      <w:proofErr w:type="spellStart"/>
      <w:r w:rsidRPr="002348C7">
        <w:rPr>
          <w:rFonts w:ascii="Times New Roman" w:hAnsi="Times New Roman" w:cs="Times New Roman"/>
        </w:rPr>
        <w:t>S_curve_</w:t>
      </w:r>
      <w:proofErr w:type="gramStart"/>
      <w:r w:rsidRPr="002348C7">
        <w:rPr>
          <w:rFonts w:ascii="Times New Roman" w:hAnsi="Times New Roman" w:cs="Times New Roman"/>
        </w:rPr>
        <w:t>profile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gramEnd"/>
      <w:r w:rsidRPr="002348C7">
        <w:rPr>
          <w:rFonts w:ascii="Times New Roman" w:hAnsi="Times New Roman" w:cs="Times New Roman"/>
        </w:rPr>
        <w:t>start=θ0, end=θ1, T=</w:t>
      </w:r>
      <w:proofErr w:type="spellStart"/>
      <w:r w:rsidRPr="002348C7">
        <w:rPr>
          <w:rFonts w:ascii="Times New Roman" w:hAnsi="Times New Roman" w:cs="Times New Roman"/>
        </w:rPr>
        <w:t>rep_time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6C3C7198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loop at 1 kHz:</w:t>
      </w:r>
    </w:p>
    <w:p w14:paraId="65DEBBEB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θ, ω = </w:t>
      </w:r>
      <w:proofErr w:type="spellStart"/>
      <w:r w:rsidRPr="002348C7">
        <w:rPr>
          <w:rFonts w:ascii="Times New Roman" w:hAnsi="Times New Roman" w:cs="Times New Roman"/>
        </w:rPr>
        <w:t>read_</w:t>
      </w:r>
      <w:proofErr w:type="gramStart"/>
      <w:r w:rsidRPr="002348C7">
        <w:rPr>
          <w:rFonts w:ascii="Times New Roman" w:hAnsi="Times New Roman" w:cs="Times New Roman"/>
        </w:rPr>
        <w:t>encoder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gramEnd"/>
      <w:r w:rsidRPr="002348C7">
        <w:rPr>
          <w:rFonts w:ascii="Times New Roman" w:hAnsi="Times New Roman" w:cs="Times New Roman"/>
        </w:rPr>
        <w:t>)</w:t>
      </w:r>
    </w:p>
    <w:p w14:paraId="2CDC0F33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</w:t>
      </w:r>
      <w:proofErr w:type="spellStart"/>
      <w:r w:rsidRPr="002348C7">
        <w:rPr>
          <w:rFonts w:ascii="Times New Roman" w:hAnsi="Times New Roman" w:cs="Times New Roman"/>
        </w:rPr>
        <w:t>τ_limit</w:t>
      </w:r>
      <w:proofErr w:type="spellEnd"/>
      <w:r w:rsidRPr="002348C7">
        <w:rPr>
          <w:rFonts w:ascii="Times New Roman" w:hAnsi="Times New Roman" w:cs="Times New Roman"/>
        </w:rPr>
        <w:t xml:space="preserve"> = </w:t>
      </w:r>
      <w:proofErr w:type="spellStart"/>
      <w:r w:rsidRPr="002348C7">
        <w:rPr>
          <w:rFonts w:ascii="Times New Roman" w:hAnsi="Times New Roman" w:cs="Times New Roman"/>
        </w:rPr>
        <w:t>torque_ceiling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spellStart"/>
      <w:r w:rsidRPr="002348C7">
        <w:rPr>
          <w:rFonts w:ascii="Times New Roman" w:hAnsi="Times New Roman" w:cs="Times New Roman"/>
        </w:rPr>
        <w:t>dof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113FCF6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 = clamp(K*(</w:t>
      </w:r>
      <w:proofErr w:type="spellStart"/>
      <w:r w:rsidRPr="002348C7">
        <w:rPr>
          <w:rFonts w:ascii="Times New Roman" w:hAnsi="Times New Roman" w:cs="Times New Roman"/>
        </w:rPr>
        <w:t>θ_target</w:t>
      </w:r>
      <w:proofErr w:type="spellEnd"/>
      <w:r w:rsidRPr="002348C7">
        <w:rPr>
          <w:rFonts w:ascii="Times New Roman" w:hAnsi="Times New Roman" w:cs="Times New Roman"/>
        </w:rPr>
        <w:t>-θ) + D*(</w:t>
      </w:r>
      <w:proofErr w:type="spellStart"/>
      <w:r w:rsidRPr="002348C7">
        <w:rPr>
          <w:rFonts w:ascii="Times New Roman" w:hAnsi="Times New Roman" w:cs="Times New Roman"/>
        </w:rPr>
        <w:t>ω_target</w:t>
      </w:r>
      <w:proofErr w:type="spellEnd"/>
      <w:r w:rsidRPr="002348C7">
        <w:rPr>
          <w:rFonts w:ascii="Times New Roman" w:hAnsi="Times New Roman" w:cs="Times New Roman"/>
        </w:rPr>
        <w:t xml:space="preserve">-ω) + </w:t>
      </w:r>
      <w:proofErr w:type="spellStart"/>
      <w:r w:rsidRPr="002348C7">
        <w:rPr>
          <w:rFonts w:ascii="Times New Roman" w:hAnsi="Times New Roman" w:cs="Times New Roman"/>
        </w:rPr>
        <w:t>τ_ff</w:t>
      </w:r>
      <w:proofErr w:type="spellEnd"/>
      <w:r w:rsidRPr="002348C7">
        <w:rPr>
          <w:rFonts w:ascii="Times New Roman" w:hAnsi="Times New Roman" w:cs="Times New Roman"/>
        </w:rPr>
        <w:t>, ±</w:t>
      </w:r>
      <w:proofErr w:type="spellStart"/>
      <w:r w:rsidRPr="002348C7">
        <w:rPr>
          <w:rFonts w:ascii="Times New Roman" w:hAnsi="Times New Roman" w:cs="Times New Roman"/>
        </w:rPr>
        <w:t>τ_limit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58054F67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if </w:t>
      </w:r>
      <w:proofErr w:type="spellStart"/>
      <w:r w:rsidRPr="002348C7">
        <w:rPr>
          <w:rFonts w:ascii="Times New Roman" w:hAnsi="Times New Roman" w:cs="Times New Roman"/>
        </w:rPr>
        <w:t>force_sensor</w:t>
      </w:r>
      <w:proofErr w:type="spellEnd"/>
      <w:r w:rsidRPr="002348C7">
        <w:rPr>
          <w:rFonts w:ascii="Times New Roman" w:hAnsi="Times New Roman" w:cs="Times New Roman"/>
        </w:rPr>
        <w:t xml:space="preserve"> &gt; </w:t>
      </w:r>
      <w:proofErr w:type="spellStart"/>
      <w:r w:rsidRPr="002348C7">
        <w:rPr>
          <w:rFonts w:ascii="Times New Roman" w:hAnsi="Times New Roman" w:cs="Times New Roman"/>
        </w:rPr>
        <w:t>F_max</w:t>
      </w:r>
      <w:proofErr w:type="spellEnd"/>
      <w:r w:rsidRPr="002348C7">
        <w:rPr>
          <w:rFonts w:ascii="Times New Roman" w:hAnsi="Times New Roman" w:cs="Times New Roman"/>
        </w:rPr>
        <w:t xml:space="preserve"> or |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| near </w:t>
      </w:r>
      <w:proofErr w:type="spellStart"/>
      <w:r w:rsidRPr="002348C7">
        <w:rPr>
          <w:rFonts w:ascii="Times New Roman" w:hAnsi="Times New Roman" w:cs="Times New Roman"/>
        </w:rPr>
        <w:t>τ_limit</w:t>
      </w:r>
      <w:proofErr w:type="spellEnd"/>
      <w:r w:rsidRPr="002348C7">
        <w:rPr>
          <w:rFonts w:ascii="Times New Roman" w:hAnsi="Times New Roman" w:cs="Times New Roman"/>
        </w:rPr>
        <w:t xml:space="preserve"> for &gt;100 </w:t>
      </w:r>
      <w:proofErr w:type="spellStart"/>
      <w:r w:rsidRPr="002348C7">
        <w:rPr>
          <w:rFonts w:ascii="Times New Roman" w:hAnsi="Times New Roman" w:cs="Times New Roman"/>
        </w:rPr>
        <w:t>ms</w:t>
      </w:r>
      <w:proofErr w:type="spellEnd"/>
      <w:r w:rsidRPr="002348C7">
        <w:rPr>
          <w:rFonts w:ascii="Times New Roman" w:hAnsi="Times New Roman" w:cs="Times New Roman"/>
        </w:rPr>
        <w:t xml:space="preserve">: </w:t>
      </w:r>
      <w:proofErr w:type="spellStart"/>
      <w:r w:rsidRPr="002348C7">
        <w:rPr>
          <w:rFonts w:ascii="Times New Roman" w:hAnsi="Times New Roman" w:cs="Times New Roman"/>
        </w:rPr>
        <w:t>abort_to_</w:t>
      </w:r>
      <w:proofErr w:type="gramStart"/>
      <w:r w:rsidRPr="002348C7">
        <w:rPr>
          <w:rFonts w:ascii="Times New Roman" w:hAnsi="Times New Roman" w:cs="Times New Roman"/>
        </w:rPr>
        <w:t>safe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gramEnd"/>
      <w:r w:rsidRPr="002348C7">
        <w:rPr>
          <w:rFonts w:ascii="Times New Roman" w:hAnsi="Times New Roman" w:cs="Times New Roman"/>
        </w:rPr>
        <w:t>)</w:t>
      </w:r>
    </w:p>
    <w:p w14:paraId="5EC41535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</w:t>
      </w:r>
      <w:proofErr w:type="spellStart"/>
      <w:r w:rsidRPr="002348C7">
        <w:rPr>
          <w:rFonts w:ascii="Times New Roman" w:hAnsi="Times New Roman" w:cs="Times New Roman"/>
        </w:rPr>
        <w:t>write_motor_current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236E7696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</w:t>
      </w:r>
      <w:proofErr w:type="gramStart"/>
      <w:r w:rsidRPr="002348C7">
        <w:rPr>
          <w:rFonts w:ascii="Times New Roman" w:hAnsi="Times New Roman" w:cs="Times New Roman"/>
        </w:rPr>
        <w:t>log(</w:t>
      </w:r>
      <w:proofErr w:type="gramEnd"/>
      <w:r w:rsidRPr="002348C7">
        <w:rPr>
          <w:rFonts w:ascii="Times New Roman" w:hAnsi="Times New Roman" w:cs="Times New Roman"/>
        </w:rPr>
        <w:t xml:space="preserve">t, θ, ω, 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>, force)</w:t>
      </w:r>
    </w:p>
    <w:p w14:paraId="1BEF4EBB" w14:textId="77777777" w:rsidR="00DF5DB6" w:rsidRDefault="00DF5DB6" w:rsidP="002348C7">
      <w:pPr>
        <w:jc w:val="both"/>
        <w:rPr>
          <w:rFonts w:ascii="Times New Roman" w:hAnsi="Times New Roman" w:cs="Times New Roman"/>
          <w:b/>
          <w:bCs/>
        </w:rPr>
      </w:pPr>
    </w:p>
    <w:p w14:paraId="5FC81449" w14:textId="36FCD11E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Assessment trial (Phase 2):</w:t>
      </w:r>
    </w:p>
    <w:p w14:paraId="19BF0C6A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cue_user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spellStart"/>
      <w:r w:rsidRPr="002348C7">
        <w:rPr>
          <w:rFonts w:ascii="Times New Roman" w:hAnsi="Times New Roman" w:cs="Times New Roman"/>
        </w:rPr>
        <w:t>target_angle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514BF475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proofErr w:type="spellStart"/>
      <w:r w:rsidRPr="002348C7">
        <w:rPr>
          <w:rFonts w:ascii="Times New Roman" w:hAnsi="Times New Roman" w:cs="Times New Roman"/>
        </w:rPr>
        <w:t>start_</w:t>
      </w:r>
      <w:proofErr w:type="gramStart"/>
      <w:r w:rsidRPr="002348C7">
        <w:rPr>
          <w:rFonts w:ascii="Times New Roman" w:hAnsi="Times New Roman" w:cs="Times New Roman"/>
        </w:rPr>
        <w:t>timer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gramEnd"/>
      <w:r w:rsidRPr="002348C7">
        <w:rPr>
          <w:rFonts w:ascii="Times New Roman" w:hAnsi="Times New Roman" w:cs="Times New Roman"/>
        </w:rPr>
        <w:t>)</w:t>
      </w:r>
    </w:p>
    <w:p w14:paraId="69EDFDF3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while time &lt; </w:t>
      </w:r>
      <w:proofErr w:type="spellStart"/>
      <w:r w:rsidRPr="002348C7">
        <w:rPr>
          <w:rFonts w:ascii="Times New Roman" w:hAnsi="Times New Roman" w:cs="Times New Roman"/>
        </w:rPr>
        <w:t>T_max</w:t>
      </w:r>
      <w:proofErr w:type="spellEnd"/>
      <w:r w:rsidRPr="002348C7">
        <w:rPr>
          <w:rFonts w:ascii="Times New Roman" w:hAnsi="Times New Roman" w:cs="Times New Roman"/>
        </w:rPr>
        <w:t xml:space="preserve"> and angle &lt; 0.8*target:</w:t>
      </w:r>
    </w:p>
    <w:p w14:paraId="6A343E1F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angle, </w:t>
      </w:r>
      <w:proofErr w:type="spellStart"/>
      <w:r w:rsidRPr="002348C7">
        <w:rPr>
          <w:rFonts w:ascii="Times New Roman" w:hAnsi="Times New Roman" w:cs="Times New Roman"/>
        </w:rPr>
        <w:t>vel</w:t>
      </w:r>
      <w:proofErr w:type="spellEnd"/>
      <w:r w:rsidRPr="002348C7">
        <w:rPr>
          <w:rFonts w:ascii="Times New Roman" w:hAnsi="Times New Roman" w:cs="Times New Roman"/>
        </w:rPr>
        <w:t xml:space="preserve"> = </w:t>
      </w:r>
      <w:proofErr w:type="spellStart"/>
      <w:r w:rsidRPr="002348C7">
        <w:rPr>
          <w:rFonts w:ascii="Times New Roman" w:hAnsi="Times New Roman" w:cs="Times New Roman"/>
        </w:rPr>
        <w:t>read_</w:t>
      </w:r>
      <w:proofErr w:type="gramStart"/>
      <w:r w:rsidRPr="002348C7">
        <w:rPr>
          <w:rFonts w:ascii="Times New Roman" w:hAnsi="Times New Roman" w:cs="Times New Roman"/>
        </w:rPr>
        <w:t>encoder</w:t>
      </w:r>
      <w:proofErr w:type="spellEnd"/>
      <w:r w:rsidRPr="002348C7">
        <w:rPr>
          <w:rFonts w:ascii="Times New Roman" w:hAnsi="Times New Roman" w:cs="Times New Roman"/>
        </w:rPr>
        <w:t>(</w:t>
      </w:r>
      <w:proofErr w:type="gramEnd"/>
      <w:r w:rsidRPr="002348C7">
        <w:rPr>
          <w:rFonts w:ascii="Times New Roman" w:hAnsi="Times New Roman" w:cs="Times New Roman"/>
        </w:rPr>
        <w:t>)</w:t>
      </w:r>
    </w:p>
    <w:p w14:paraId="71402C36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if </w:t>
      </w:r>
      <w:proofErr w:type="spellStart"/>
      <w:r w:rsidRPr="002348C7">
        <w:rPr>
          <w:rFonts w:ascii="Times New Roman" w:hAnsi="Times New Roman" w:cs="Times New Roman"/>
        </w:rPr>
        <w:t>assist_mode</w:t>
      </w:r>
      <w:proofErr w:type="spellEnd"/>
      <w:r w:rsidRPr="002348C7">
        <w:rPr>
          <w:rFonts w:ascii="Times New Roman" w:hAnsi="Times New Roman" w:cs="Times New Roman"/>
        </w:rPr>
        <w:t xml:space="preserve"> and </w:t>
      </w:r>
      <w:proofErr w:type="gramStart"/>
      <w:r w:rsidRPr="002348C7">
        <w:rPr>
          <w:rFonts w:ascii="Times New Roman" w:hAnsi="Times New Roman" w:cs="Times New Roman"/>
        </w:rPr>
        <w:t>stalled(</w:t>
      </w:r>
      <w:proofErr w:type="spellStart"/>
      <w:proofErr w:type="gramEnd"/>
      <w:r w:rsidRPr="002348C7">
        <w:rPr>
          <w:rFonts w:ascii="Times New Roman" w:hAnsi="Times New Roman" w:cs="Times New Roman"/>
        </w:rPr>
        <w:t>vel</w:t>
      </w:r>
      <w:proofErr w:type="spellEnd"/>
      <w:r w:rsidRPr="002348C7">
        <w:rPr>
          <w:rFonts w:ascii="Times New Roman" w:hAnsi="Times New Roman" w:cs="Times New Roman"/>
        </w:rPr>
        <w:t>, time):</w:t>
      </w:r>
    </w:p>
    <w:p w14:paraId="45ED049C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   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 = </w:t>
      </w:r>
      <w:proofErr w:type="gramStart"/>
      <w:r w:rsidRPr="002348C7">
        <w:rPr>
          <w:rFonts w:ascii="Times New Roman" w:hAnsi="Times New Roman" w:cs="Times New Roman"/>
        </w:rPr>
        <w:t>min(</w:t>
      </w:r>
      <w:proofErr w:type="spellStart"/>
      <w:proofErr w:type="gramEnd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 + Δ, </w:t>
      </w:r>
      <w:proofErr w:type="spellStart"/>
      <w:r w:rsidRPr="002348C7">
        <w:rPr>
          <w:rFonts w:ascii="Times New Roman" w:hAnsi="Times New Roman" w:cs="Times New Roman"/>
        </w:rPr>
        <w:t>τ_assist_max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30D6AB37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else:</w:t>
      </w:r>
    </w:p>
    <w:p w14:paraId="36732EF4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   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 xml:space="preserve"> = 0</w:t>
      </w:r>
    </w:p>
    <w:p w14:paraId="7BDD1589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</w:t>
      </w:r>
      <w:proofErr w:type="gramStart"/>
      <w:r w:rsidRPr="002348C7">
        <w:rPr>
          <w:rFonts w:ascii="Times New Roman" w:hAnsi="Times New Roman" w:cs="Times New Roman"/>
        </w:rPr>
        <w:t>log(</w:t>
      </w:r>
      <w:proofErr w:type="gramEnd"/>
      <w:r w:rsidRPr="002348C7">
        <w:rPr>
          <w:rFonts w:ascii="Times New Roman" w:hAnsi="Times New Roman" w:cs="Times New Roman"/>
        </w:rPr>
        <w:t xml:space="preserve">t, angle, </w:t>
      </w:r>
      <w:proofErr w:type="spellStart"/>
      <w:r w:rsidRPr="002348C7">
        <w:rPr>
          <w:rFonts w:ascii="Times New Roman" w:hAnsi="Times New Roman" w:cs="Times New Roman"/>
        </w:rPr>
        <w:t>vel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τ_cmd</w:t>
      </w:r>
      <w:proofErr w:type="spellEnd"/>
      <w:r w:rsidRPr="002348C7">
        <w:rPr>
          <w:rFonts w:ascii="Times New Roman" w:hAnsi="Times New Roman" w:cs="Times New Roman"/>
        </w:rPr>
        <w:t>)</w:t>
      </w:r>
    </w:p>
    <w:p w14:paraId="6B90333C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end</w:t>
      </w:r>
    </w:p>
    <w:p w14:paraId="160A786A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metrics = {time_to_80pct, </w:t>
      </w:r>
      <w:proofErr w:type="spellStart"/>
      <w:r w:rsidRPr="002348C7">
        <w:rPr>
          <w:rFonts w:ascii="Times New Roman" w:hAnsi="Times New Roman" w:cs="Times New Roman"/>
        </w:rPr>
        <w:t>max_angle</w:t>
      </w:r>
      <w:proofErr w:type="spellEnd"/>
      <w:r w:rsidRPr="002348C7">
        <w:rPr>
          <w:rFonts w:ascii="Times New Roman" w:hAnsi="Times New Roman" w:cs="Times New Roman"/>
        </w:rPr>
        <w:t xml:space="preserve">, </w:t>
      </w:r>
      <w:proofErr w:type="spellStart"/>
      <w:r w:rsidRPr="002348C7">
        <w:rPr>
          <w:rFonts w:ascii="Times New Roman" w:hAnsi="Times New Roman" w:cs="Times New Roman"/>
        </w:rPr>
        <w:t>tremor_power</w:t>
      </w:r>
      <w:proofErr w:type="spellEnd"/>
      <w:r w:rsidRPr="002348C7">
        <w:rPr>
          <w:rFonts w:ascii="Times New Roman" w:hAnsi="Times New Roman" w:cs="Times New Roman"/>
        </w:rPr>
        <w:t>, smoothness}</w:t>
      </w:r>
    </w:p>
    <w:p w14:paraId="2ABA387A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Data pipeline (Phase 3):</w:t>
      </w:r>
    </w:p>
    <w:p w14:paraId="45155C1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>after each session:</w:t>
      </w:r>
    </w:p>
    <w:p w14:paraId="5F7B9C6D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compute per-trial metrics → write trials.csv</w:t>
      </w:r>
    </w:p>
    <w:p w14:paraId="242CDDE9" w14:textId="77777777" w:rsidR="002348C7" w:rsidRP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lastRenderedPageBreak/>
        <w:t xml:space="preserve">  append sessions.csv summary</w:t>
      </w:r>
    </w:p>
    <w:p w14:paraId="684A0517" w14:textId="77777777" w:rsidR="002348C7" w:rsidRDefault="002348C7" w:rsidP="002348C7">
      <w:p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</w:rPr>
        <w:t xml:space="preserve">  export tidy dataset for BI and for ML training</w:t>
      </w:r>
    </w:p>
    <w:p w14:paraId="2C002590" w14:textId="77777777" w:rsidR="00DF5DB6" w:rsidRPr="002348C7" w:rsidRDefault="00DF5DB6" w:rsidP="002348C7">
      <w:pPr>
        <w:jc w:val="both"/>
        <w:rPr>
          <w:rFonts w:ascii="Times New Roman" w:hAnsi="Times New Roman" w:cs="Times New Roman"/>
        </w:rPr>
      </w:pPr>
    </w:p>
    <w:p w14:paraId="7AB22E33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26C025">
          <v:rect id="_x0000_i1037" style="width:0;height:1.5pt" o:hralign="center" o:hrstd="t" o:hr="t" fillcolor="#a0a0a0" stroked="f"/>
        </w:pict>
      </w:r>
    </w:p>
    <w:p w14:paraId="2708432D" w14:textId="77777777" w:rsidR="007A64C0" w:rsidRDefault="007A64C0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A35B7B" w14:textId="6B794991" w:rsidR="002348C7" w:rsidRPr="002348C7" w:rsidRDefault="002348C7" w:rsidP="002348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8C7">
        <w:rPr>
          <w:rFonts w:ascii="Times New Roman" w:hAnsi="Times New Roman" w:cs="Times New Roman"/>
          <w:b/>
          <w:bCs/>
          <w:sz w:val="32"/>
          <w:szCs w:val="32"/>
        </w:rPr>
        <w:t>11) Acceptance Tests (MVP)</w:t>
      </w:r>
    </w:p>
    <w:p w14:paraId="35F94863" w14:textId="77777777" w:rsidR="002348C7" w:rsidRPr="002348C7" w:rsidRDefault="002348C7" w:rsidP="002348C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Safety cut</w:t>
      </w:r>
      <w:r w:rsidRPr="002348C7">
        <w:rPr>
          <w:rFonts w:ascii="Times New Roman" w:hAnsi="Times New Roman" w:cs="Times New Roman"/>
          <w:b/>
          <w:bCs/>
        </w:rPr>
        <w:noBreakHyphen/>
        <w:t>off:</w:t>
      </w:r>
      <w:r w:rsidRPr="002348C7">
        <w:rPr>
          <w:rFonts w:ascii="Times New Roman" w:hAnsi="Times New Roman" w:cs="Times New Roman"/>
        </w:rPr>
        <w:t xml:space="preserve"> Apply unexpected resistance; device must cut power &lt; 100 </w:t>
      </w:r>
      <w:proofErr w:type="spellStart"/>
      <w:r w:rsidRPr="002348C7">
        <w:rPr>
          <w:rFonts w:ascii="Times New Roman" w:hAnsi="Times New Roman" w:cs="Times New Roman"/>
        </w:rPr>
        <w:t>ms</w:t>
      </w:r>
      <w:proofErr w:type="spellEnd"/>
      <w:r w:rsidRPr="002348C7">
        <w:rPr>
          <w:rFonts w:ascii="Times New Roman" w:hAnsi="Times New Roman" w:cs="Times New Roman"/>
        </w:rPr>
        <w:t>.</w:t>
      </w:r>
    </w:p>
    <w:p w14:paraId="375ADB7A" w14:textId="77777777" w:rsidR="002348C7" w:rsidRPr="002348C7" w:rsidRDefault="002348C7" w:rsidP="002348C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ROM accuracy:</w:t>
      </w:r>
      <w:r w:rsidRPr="002348C7">
        <w:rPr>
          <w:rFonts w:ascii="Times New Roman" w:hAnsi="Times New Roman" w:cs="Times New Roman"/>
        </w:rPr>
        <w:t xml:space="preserve"> Command +30° FE → measured within ±2°.</w:t>
      </w:r>
    </w:p>
    <w:p w14:paraId="33A2A52C" w14:textId="77777777" w:rsidR="002348C7" w:rsidRPr="002348C7" w:rsidRDefault="002348C7" w:rsidP="002348C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Repeatability:</w:t>
      </w:r>
      <w:r w:rsidRPr="002348C7">
        <w:rPr>
          <w:rFonts w:ascii="Times New Roman" w:hAnsi="Times New Roman" w:cs="Times New Roman"/>
        </w:rPr>
        <w:t xml:space="preserve"> 100 passive reps: std dev of peak angle &lt; 2°.</w:t>
      </w:r>
    </w:p>
    <w:p w14:paraId="01A75843" w14:textId="77777777" w:rsidR="002348C7" w:rsidRPr="002348C7" w:rsidRDefault="002348C7" w:rsidP="002348C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Assessment reliability:</w:t>
      </w:r>
      <w:r w:rsidRPr="002348C7">
        <w:rPr>
          <w:rFonts w:ascii="Times New Roman" w:hAnsi="Times New Roman" w:cs="Times New Roman"/>
        </w:rPr>
        <w:t xml:space="preserve"> Time</w:t>
      </w:r>
      <w:r w:rsidRPr="002348C7">
        <w:rPr>
          <w:rFonts w:ascii="Times New Roman" w:hAnsi="Times New Roman" w:cs="Times New Roman"/>
        </w:rPr>
        <w:noBreakHyphen/>
        <w:t>to</w:t>
      </w:r>
      <w:r w:rsidRPr="002348C7">
        <w:rPr>
          <w:rFonts w:ascii="Times New Roman" w:hAnsi="Times New Roman" w:cs="Times New Roman"/>
        </w:rPr>
        <w:noBreakHyphen/>
        <w:t>80% repeatability CV &lt; 10% in healthy subject.</w:t>
      </w:r>
    </w:p>
    <w:p w14:paraId="0BF1BC90" w14:textId="77777777" w:rsidR="002348C7" w:rsidRPr="002348C7" w:rsidRDefault="002348C7" w:rsidP="002348C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348C7">
        <w:rPr>
          <w:rFonts w:ascii="Times New Roman" w:hAnsi="Times New Roman" w:cs="Times New Roman"/>
          <w:b/>
          <w:bCs/>
        </w:rPr>
        <w:t>Data integrity:</w:t>
      </w:r>
      <w:r w:rsidRPr="002348C7">
        <w:rPr>
          <w:rFonts w:ascii="Times New Roman" w:hAnsi="Times New Roman" w:cs="Times New Roman"/>
        </w:rPr>
        <w:t xml:space="preserve"> No missing timestamps; CSV schema validates.</w:t>
      </w:r>
    </w:p>
    <w:p w14:paraId="53DB98F5" w14:textId="77777777" w:rsidR="002348C7" w:rsidRPr="002348C7" w:rsidRDefault="009072F3" w:rsidP="002348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A60E5B">
          <v:rect id="_x0000_i1038" style="width:0;height:1.5pt" o:hralign="center" o:hrstd="t" o:hr="t" fillcolor="#a0a0a0" stroked="f"/>
        </w:pict>
      </w:r>
    </w:p>
    <w:p w14:paraId="32788FD7" w14:textId="77777777" w:rsidR="00DB2531" w:rsidRPr="002348C7" w:rsidRDefault="00DB2531" w:rsidP="002348C7">
      <w:pPr>
        <w:jc w:val="both"/>
        <w:rPr>
          <w:rFonts w:ascii="Times New Roman" w:hAnsi="Times New Roman" w:cs="Times New Roman"/>
        </w:rPr>
      </w:pPr>
    </w:p>
    <w:sectPr w:rsidR="00DB2531" w:rsidRPr="002348C7" w:rsidSect="00DF5DB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D70"/>
    <w:multiLevelType w:val="multilevel"/>
    <w:tmpl w:val="2F5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FFA"/>
    <w:multiLevelType w:val="multilevel"/>
    <w:tmpl w:val="891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54E7"/>
    <w:multiLevelType w:val="multilevel"/>
    <w:tmpl w:val="F76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7631"/>
    <w:multiLevelType w:val="multilevel"/>
    <w:tmpl w:val="F32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3FF9"/>
    <w:multiLevelType w:val="multilevel"/>
    <w:tmpl w:val="F9AC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923EB"/>
    <w:multiLevelType w:val="multilevel"/>
    <w:tmpl w:val="374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D1957"/>
    <w:multiLevelType w:val="multilevel"/>
    <w:tmpl w:val="91E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68AD"/>
    <w:multiLevelType w:val="multilevel"/>
    <w:tmpl w:val="22A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161D"/>
    <w:multiLevelType w:val="multilevel"/>
    <w:tmpl w:val="1868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1792"/>
    <w:multiLevelType w:val="multilevel"/>
    <w:tmpl w:val="F0E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5941"/>
    <w:multiLevelType w:val="multilevel"/>
    <w:tmpl w:val="A33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D185E"/>
    <w:multiLevelType w:val="multilevel"/>
    <w:tmpl w:val="034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C5C26"/>
    <w:multiLevelType w:val="multilevel"/>
    <w:tmpl w:val="CDC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044DF"/>
    <w:multiLevelType w:val="multilevel"/>
    <w:tmpl w:val="AB1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33573"/>
    <w:multiLevelType w:val="multilevel"/>
    <w:tmpl w:val="581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F4F25"/>
    <w:multiLevelType w:val="multilevel"/>
    <w:tmpl w:val="111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C42CD"/>
    <w:multiLevelType w:val="multilevel"/>
    <w:tmpl w:val="045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1C5B"/>
    <w:multiLevelType w:val="multilevel"/>
    <w:tmpl w:val="268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37EF3"/>
    <w:multiLevelType w:val="multilevel"/>
    <w:tmpl w:val="F3C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014F7"/>
    <w:multiLevelType w:val="multilevel"/>
    <w:tmpl w:val="004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642F1"/>
    <w:multiLevelType w:val="multilevel"/>
    <w:tmpl w:val="D69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C22CE"/>
    <w:multiLevelType w:val="multilevel"/>
    <w:tmpl w:val="EF1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F7943"/>
    <w:multiLevelType w:val="multilevel"/>
    <w:tmpl w:val="85AC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17FC3"/>
    <w:multiLevelType w:val="multilevel"/>
    <w:tmpl w:val="712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73125"/>
    <w:multiLevelType w:val="multilevel"/>
    <w:tmpl w:val="511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057E4"/>
    <w:multiLevelType w:val="multilevel"/>
    <w:tmpl w:val="269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718432">
    <w:abstractNumId w:val="18"/>
  </w:num>
  <w:num w:numId="2" w16cid:durableId="1401753746">
    <w:abstractNumId w:val="13"/>
  </w:num>
  <w:num w:numId="3" w16cid:durableId="768307597">
    <w:abstractNumId w:val="20"/>
  </w:num>
  <w:num w:numId="4" w16cid:durableId="1861237198">
    <w:abstractNumId w:val="2"/>
  </w:num>
  <w:num w:numId="5" w16cid:durableId="611209680">
    <w:abstractNumId w:val="22"/>
  </w:num>
  <w:num w:numId="6" w16cid:durableId="1531987775">
    <w:abstractNumId w:val="21"/>
  </w:num>
  <w:num w:numId="7" w16cid:durableId="552890328">
    <w:abstractNumId w:val="25"/>
  </w:num>
  <w:num w:numId="8" w16cid:durableId="1342780536">
    <w:abstractNumId w:val="3"/>
  </w:num>
  <w:num w:numId="9" w16cid:durableId="430704133">
    <w:abstractNumId w:val="4"/>
  </w:num>
  <w:num w:numId="10" w16cid:durableId="879050821">
    <w:abstractNumId w:val="7"/>
  </w:num>
  <w:num w:numId="11" w16cid:durableId="536964666">
    <w:abstractNumId w:val="19"/>
  </w:num>
  <w:num w:numId="12" w16cid:durableId="1127045369">
    <w:abstractNumId w:val="0"/>
  </w:num>
  <w:num w:numId="13" w16cid:durableId="1584610151">
    <w:abstractNumId w:val="5"/>
  </w:num>
  <w:num w:numId="14" w16cid:durableId="804129292">
    <w:abstractNumId w:val="6"/>
  </w:num>
  <w:num w:numId="15" w16cid:durableId="505291565">
    <w:abstractNumId w:val="11"/>
  </w:num>
  <w:num w:numId="16" w16cid:durableId="7605074">
    <w:abstractNumId w:val="12"/>
  </w:num>
  <w:num w:numId="17" w16cid:durableId="1485701377">
    <w:abstractNumId w:val="1"/>
  </w:num>
  <w:num w:numId="18" w16cid:durableId="820385264">
    <w:abstractNumId w:val="14"/>
  </w:num>
  <w:num w:numId="19" w16cid:durableId="1329988456">
    <w:abstractNumId w:val="17"/>
  </w:num>
  <w:num w:numId="20" w16cid:durableId="1607882713">
    <w:abstractNumId w:val="23"/>
  </w:num>
  <w:num w:numId="21" w16cid:durableId="815416371">
    <w:abstractNumId w:val="24"/>
  </w:num>
  <w:num w:numId="22" w16cid:durableId="957683720">
    <w:abstractNumId w:val="8"/>
  </w:num>
  <w:num w:numId="23" w16cid:durableId="1995638554">
    <w:abstractNumId w:val="10"/>
  </w:num>
  <w:num w:numId="24" w16cid:durableId="1492137414">
    <w:abstractNumId w:val="9"/>
  </w:num>
  <w:num w:numId="25" w16cid:durableId="298191196">
    <w:abstractNumId w:val="16"/>
  </w:num>
  <w:num w:numId="26" w16cid:durableId="10715828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C7"/>
    <w:rsid w:val="000855F5"/>
    <w:rsid w:val="002348C7"/>
    <w:rsid w:val="002D412E"/>
    <w:rsid w:val="00380FC5"/>
    <w:rsid w:val="003D01F1"/>
    <w:rsid w:val="006E1842"/>
    <w:rsid w:val="007A64C0"/>
    <w:rsid w:val="00822CB0"/>
    <w:rsid w:val="009072F3"/>
    <w:rsid w:val="00A90990"/>
    <w:rsid w:val="00DB2531"/>
    <w:rsid w:val="00D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57ECF50"/>
  <w15:chartTrackingRefBased/>
  <w15:docId w15:val="{D9E00CC9-E5E4-47A3-AC96-6C1935AD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Dhruve</dc:creator>
  <cp:keywords/>
  <dc:description/>
  <cp:lastModifiedBy>Viraj Dhruve</cp:lastModifiedBy>
  <cp:revision>5</cp:revision>
  <cp:lastPrinted>2025-08-21T07:34:00Z</cp:lastPrinted>
  <dcterms:created xsi:type="dcterms:W3CDTF">2025-08-21T06:16:00Z</dcterms:created>
  <dcterms:modified xsi:type="dcterms:W3CDTF">2025-08-30T11:32:00Z</dcterms:modified>
</cp:coreProperties>
</file>