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48771" w14:textId="77777777" w:rsidR="00DC065E" w:rsidRDefault="002447AA" w:rsidP="0045555C">
      <w:pPr>
        <w:jc w:val="both"/>
      </w:pPr>
      <w:r>
        <w:t>After analysing the data completely and understanding the requirements</w:t>
      </w:r>
      <w:r w:rsidR="00755446">
        <w:t>, we can say that buyin</w:t>
      </w:r>
      <w:r w:rsidR="00C473E6">
        <w:t xml:space="preserve">g 2011 Sunseeker Manhattan 63 in </w:t>
      </w:r>
      <w:r w:rsidR="00B52DE5">
        <w:t xml:space="preserve">abroad will be more profitable than buying it in US or North America. </w:t>
      </w:r>
      <w:r w:rsidR="00974DBC">
        <w:t xml:space="preserve">Seeing sales of this model in abroad for year 2021 to compare with sales of this model done in </w:t>
      </w:r>
      <w:r w:rsidR="00C45E29">
        <w:t>US in 2022, I can correctly assume that sales of this model might have dropped beyond $900,000 in 2022 in Abroad while it was $1,490,000</w:t>
      </w:r>
      <w:r w:rsidR="0028669D">
        <w:t xml:space="preserve">. </w:t>
      </w:r>
    </w:p>
    <w:p w14:paraId="34EAD09A" w14:textId="67F1EA95" w:rsidR="0051648C" w:rsidRDefault="0028669D" w:rsidP="0045555C">
      <w:pPr>
        <w:jc w:val="both"/>
      </w:pPr>
      <w:r>
        <w:t xml:space="preserve">Based on prior years, we can expect </w:t>
      </w:r>
      <w:r w:rsidR="003E31DF">
        <w:t>the boat to depreciate by 13.31% year on year</w:t>
      </w:r>
      <w:r w:rsidR="00DC065E">
        <w:t xml:space="preserve">. As seen through trend line and the prediction done </w:t>
      </w:r>
      <w:r w:rsidR="002A5196">
        <w:t>based on data, we can see that the value of boat will keep depreciating with the same percentage every year.</w:t>
      </w:r>
    </w:p>
    <w:p w14:paraId="21721812" w14:textId="53E014A0" w:rsidR="0045555C" w:rsidRDefault="003B5C92">
      <w:r>
        <w:t xml:space="preserve">Looking at the trend lines we can safely say that </w:t>
      </w:r>
      <w:r w:rsidR="00013C37">
        <w:t>we can pay around $600,000 to $750,000 for the model since the depreciation rate for this model is so high. Also, if we add prior sales, this value might fall in the same range.</w:t>
      </w:r>
    </w:p>
    <w:p w14:paraId="66385E1D" w14:textId="1541A061" w:rsidR="00607FDF" w:rsidRDefault="00E75F36">
      <w:r>
        <w:t>Wit</w:t>
      </w:r>
      <w:r w:rsidR="00F426B7">
        <w:t>h the analysis done on the data provided I think it is better to</w:t>
      </w:r>
      <w:r w:rsidR="00E95ED8">
        <w:t xml:space="preserve"> look for similar vessels from other manufacturers. I wasn’t able to get data on other vessels and hence couldn’t perform analysis on them.</w:t>
      </w:r>
    </w:p>
    <w:sectPr w:rsidR="00607F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48C"/>
    <w:rsid w:val="00013C37"/>
    <w:rsid w:val="002447AA"/>
    <w:rsid w:val="0028669D"/>
    <w:rsid w:val="002A5196"/>
    <w:rsid w:val="003B5C92"/>
    <w:rsid w:val="003E31DF"/>
    <w:rsid w:val="0045555C"/>
    <w:rsid w:val="0051648C"/>
    <w:rsid w:val="00607FDF"/>
    <w:rsid w:val="00755446"/>
    <w:rsid w:val="00974DBC"/>
    <w:rsid w:val="00B52DE5"/>
    <w:rsid w:val="00C45E29"/>
    <w:rsid w:val="00C473E6"/>
    <w:rsid w:val="00D1537B"/>
    <w:rsid w:val="00D636B0"/>
    <w:rsid w:val="00DC065E"/>
    <w:rsid w:val="00E445F7"/>
    <w:rsid w:val="00E45FAD"/>
    <w:rsid w:val="00E75F36"/>
    <w:rsid w:val="00E95ED8"/>
    <w:rsid w:val="00F4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8B22E"/>
  <w15:chartTrackingRefBased/>
  <w15:docId w15:val="{AFA9388B-8013-4FD2-8F91-7557201E4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165</Words>
  <Characters>943</Characters>
  <Application>Microsoft Office Word</Application>
  <DocSecurity>0</DocSecurity>
  <Lines>7</Lines>
  <Paragraphs>2</Paragraphs>
  <ScaleCrop>false</ScaleCrop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karangutkarviraj@rediffmail.com</dc:creator>
  <cp:keywords/>
  <dc:description/>
  <cp:lastModifiedBy>karangutkarviraj@rediffmail.com</cp:lastModifiedBy>
  <cp:revision>22</cp:revision>
  <dcterms:created xsi:type="dcterms:W3CDTF">2023-08-23T12:57:00Z</dcterms:created>
  <dcterms:modified xsi:type="dcterms:W3CDTF">2023-08-25T14:45:00Z</dcterms:modified>
</cp:coreProperties>
</file>