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64" w:rsidRPr="00377303" w:rsidRDefault="00377303" w:rsidP="0037730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77303">
        <w:rPr>
          <w:rFonts w:ascii="Times New Roman" w:hAnsi="Times New Roman" w:cs="Times New Roman"/>
          <w:b/>
          <w:sz w:val="44"/>
          <w:szCs w:val="44"/>
        </w:rPr>
        <w:t>Software Engineering Assignment</w:t>
      </w:r>
    </w:p>
    <w:p w:rsidR="00377303" w:rsidRPr="00377303" w:rsidRDefault="00377303" w:rsidP="00377303">
      <w:pPr>
        <w:spacing w:after="0"/>
        <w:jc w:val="center"/>
        <w:rPr>
          <w:rFonts w:ascii="Times New Roman" w:hAnsi="Times New Roman" w:cs="Times New Roman"/>
          <w:color w:val="C00000"/>
          <w:sz w:val="36"/>
          <w:szCs w:val="36"/>
        </w:rPr>
      </w:pPr>
      <w:r w:rsidRPr="00377303">
        <w:rPr>
          <w:rFonts w:ascii="Times New Roman" w:hAnsi="Times New Roman" w:cs="Times New Roman"/>
          <w:color w:val="C00000"/>
          <w:sz w:val="36"/>
          <w:szCs w:val="36"/>
        </w:rPr>
        <w:t xml:space="preserve">Viraj </w:t>
      </w:r>
      <w:proofErr w:type="spellStart"/>
      <w:r w:rsidRPr="00377303">
        <w:rPr>
          <w:rFonts w:ascii="Times New Roman" w:hAnsi="Times New Roman" w:cs="Times New Roman"/>
          <w:color w:val="C00000"/>
          <w:sz w:val="36"/>
          <w:szCs w:val="36"/>
        </w:rPr>
        <w:t>Kisan</w:t>
      </w:r>
      <w:proofErr w:type="spellEnd"/>
      <w:r w:rsidRPr="00377303">
        <w:rPr>
          <w:rFonts w:ascii="Times New Roman" w:hAnsi="Times New Roman" w:cs="Times New Roman"/>
          <w:color w:val="C00000"/>
          <w:sz w:val="36"/>
          <w:szCs w:val="36"/>
        </w:rPr>
        <w:t xml:space="preserve"> </w:t>
      </w:r>
      <w:proofErr w:type="spellStart"/>
      <w:r w:rsidRPr="00377303">
        <w:rPr>
          <w:rFonts w:ascii="Times New Roman" w:hAnsi="Times New Roman" w:cs="Times New Roman"/>
          <w:color w:val="C00000"/>
          <w:sz w:val="36"/>
          <w:szCs w:val="36"/>
        </w:rPr>
        <w:t>Daule</w:t>
      </w:r>
      <w:proofErr w:type="spellEnd"/>
    </w:p>
    <w:p w:rsidR="00377303" w:rsidRPr="00377303" w:rsidRDefault="00377303" w:rsidP="00377303">
      <w:pPr>
        <w:spacing w:after="0"/>
        <w:jc w:val="center"/>
        <w:rPr>
          <w:rFonts w:ascii="Times New Roman" w:hAnsi="Times New Roman" w:cs="Times New Roman"/>
          <w:color w:val="C00000"/>
          <w:sz w:val="36"/>
          <w:szCs w:val="36"/>
        </w:rPr>
      </w:pPr>
      <w:r w:rsidRPr="00377303">
        <w:rPr>
          <w:rFonts w:ascii="Times New Roman" w:hAnsi="Times New Roman" w:cs="Times New Roman"/>
          <w:color w:val="C00000"/>
          <w:sz w:val="36"/>
          <w:szCs w:val="36"/>
        </w:rPr>
        <w:t>CSE22162</w:t>
      </w:r>
    </w:p>
    <w:p w:rsidR="00377303" w:rsidRPr="00377303" w:rsidRDefault="00377303" w:rsidP="00377303">
      <w:pPr>
        <w:jc w:val="center"/>
        <w:rPr>
          <w:rFonts w:ascii="Times New Roman" w:hAnsi="Times New Roman" w:cs="Times New Roman"/>
          <w:sz w:val="32"/>
          <w:szCs w:val="32"/>
        </w:rPr>
      </w:pPr>
      <w:r w:rsidRPr="00377303">
        <w:rPr>
          <w:rFonts w:ascii="Times New Roman" w:hAnsi="Times New Roman" w:cs="Times New Roman"/>
          <w:sz w:val="32"/>
          <w:szCs w:val="32"/>
        </w:rPr>
        <w:tab/>
      </w:r>
    </w:p>
    <w:p w:rsidR="00377303" w:rsidRDefault="00377303" w:rsidP="008C2A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sz w:val="32"/>
          <w:szCs w:val="32"/>
        </w:rPr>
      </w:pPr>
      <w:r w:rsidRPr="00377303">
        <w:rPr>
          <w:rFonts w:ascii="Times New Roman" w:hAnsi="Times New Roman" w:cs="Times New Roman"/>
          <w:i/>
          <w:sz w:val="32"/>
          <w:szCs w:val="32"/>
        </w:rPr>
        <w:t>Scenario Based Methods</w:t>
      </w:r>
      <w:r>
        <w:rPr>
          <w:rFonts w:ascii="Times New Roman" w:hAnsi="Times New Roman" w:cs="Times New Roman"/>
          <w:i/>
          <w:sz w:val="32"/>
          <w:szCs w:val="32"/>
        </w:rPr>
        <w:t>:</w:t>
      </w:r>
    </w:p>
    <w:p w:rsidR="008C2A4D" w:rsidRDefault="008C2A4D" w:rsidP="008C2A4D">
      <w:pPr>
        <w:spacing w:line="276" w:lineRule="auto"/>
        <w:rPr>
          <w:rFonts w:ascii="Arial" w:hAnsi="Arial" w:cs="Arial"/>
          <w:sz w:val="26"/>
          <w:szCs w:val="26"/>
        </w:rPr>
      </w:pPr>
      <w:r w:rsidRPr="008C2A4D">
        <w:rPr>
          <w:rFonts w:ascii="Arial" w:hAnsi="Arial" w:cs="Arial"/>
          <w:sz w:val="26"/>
          <w:szCs w:val="26"/>
        </w:rPr>
        <w:t>A model based approach in Software Engineering concept which depicts how a user interacts with the system and the sequence of activities that may occur in the process.</w:t>
      </w:r>
    </w:p>
    <w:p w:rsidR="008C2A4D" w:rsidRPr="008C2A4D" w:rsidRDefault="008C2A4D" w:rsidP="008C2A4D">
      <w:p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following depicts the various method.</w:t>
      </w:r>
    </w:p>
    <w:p w:rsidR="008C2A4D" w:rsidRDefault="008C2A4D" w:rsidP="008C2A4D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8C2A4D">
        <w:rPr>
          <w:rFonts w:ascii="Arial" w:hAnsi="Arial" w:cs="Arial"/>
          <w:b/>
          <w:sz w:val="26"/>
          <w:szCs w:val="26"/>
        </w:rPr>
        <w:t>Use Case Scenarios</w:t>
      </w:r>
      <w:r>
        <w:rPr>
          <w:rFonts w:ascii="Arial" w:hAnsi="Arial" w:cs="Arial"/>
          <w:sz w:val="26"/>
          <w:szCs w:val="26"/>
        </w:rPr>
        <w:t>- It depicts the possible usage of features by a user within the system.</w:t>
      </w:r>
    </w:p>
    <w:p w:rsidR="008C2A4D" w:rsidRDefault="008C2A4D" w:rsidP="008C2A4D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8C2A4D">
        <w:rPr>
          <w:rFonts w:ascii="Arial" w:hAnsi="Arial" w:cs="Arial"/>
          <w:b/>
          <w:sz w:val="26"/>
          <w:szCs w:val="26"/>
        </w:rPr>
        <w:t>User Stories</w:t>
      </w:r>
      <w:r>
        <w:rPr>
          <w:rFonts w:ascii="Arial" w:hAnsi="Arial" w:cs="Arial"/>
          <w:sz w:val="26"/>
          <w:szCs w:val="26"/>
        </w:rPr>
        <w:t xml:space="preserve">- Describes the features </w:t>
      </w:r>
      <w:r w:rsidR="00EE68C2">
        <w:rPr>
          <w:rFonts w:ascii="Arial" w:hAnsi="Arial" w:cs="Arial"/>
          <w:sz w:val="26"/>
          <w:szCs w:val="26"/>
        </w:rPr>
        <w:t>and functionalities that the target users may require in the software in the form a story with a format.</w:t>
      </w:r>
    </w:p>
    <w:p w:rsidR="00EE68C2" w:rsidRPr="00EE68C2" w:rsidRDefault="00EE68C2" w:rsidP="00EE68C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EE68C2">
        <w:rPr>
          <w:rFonts w:ascii="Arial" w:hAnsi="Arial" w:cs="Arial"/>
          <w:b/>
          <w:sz w:val="26"/>
          <w:szCs w:val="26"/>
        </w:rPr>
        <w:t>Storyboards</w:t>
      </w:r>
      <w:r w:rsidRPr="00EE68C2">
        <w:rPr>
          <w:rFonts w:ascii="Arial" w:hAnsi="Arial" w:cs="Arial"/>
          <w:sz w:val="26"/>
          <w:szCs w:val="26"/>
        </w:rPr>
        <w:t>- A visual representation of a sequence of activities that the software will be implementing.</w:t>
      </w:r>
    </w:p>
    <w:p w:rsidR="00EE68C2" w:rsidRDefault="00EE68C2" w:rsidP="00EE68C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EE68C2">
        <w:rPr>
          <w:rFonts w:ascii="Arial" w:hAnsi="Arial" w:cs="Arial"/>
          <w:b/>
          <w:sz w:val="26"/>
          <w:szCs w:val="26"/>
        </w:rPr>
        <w:t>Activity</w:t>
      </w:r>
      <w:r w:rsidRPr="00EE68C2">
        <w:rPr>
          <w:rFonts w:ascii="Arial" w:hAnsi="Arial" w:cs="Arial"/>
          <w:sz w:val="26"/>
          <w:szCs w:val="26"/>
        </w:rPr>
        <w:t xml:space="preserve"> </w:t>
      </w:r>
      <w:r w:rsidRPr="00EE68C2">
        <w:rPr>
          <w:rFonts w:ascii="Arial" w:hAnsi="Arial" w:cs="Arial"/>
          <w:b/>
          <w:sz w:val="26"/>
          <w:szCs w:val="26"/>
        </w:rPr>
        <w:t>Scenarios</w:t>
      </w:r>
      <w:r>
        <w:rPr>
          <w:rFonts w:ascii="Arial" w:hAnsi="Arial" w:cs="Arial"/>
          <w:sz w:val="26"/>
          <w:szCs w:val="26"/>
        </w:rPr>
        <w:t>- Focuses on particular users based on their type to find out how will the activity flow will occur.</w:t>
      </w:r>
    </w:p>
    <w:p w:rsidR="00EE68C2" w:rsidRDefault="00EE68C2" w:rsidP="00EE68C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EE68C2">
        <w:rPr>
          <w:rFonts w:ascii="Arial" w:hAnsi="Arial" w:cs="Arial"/>
          <w:b/>
          <w:sz w:val="26"/>
          <w:szCs w:val="26"/>
        </w:rPr>
        <w:t>Misuse Scenarios</w:t>
      </w:r>
      <w:r>
        <w:rPr>
          <w:rFonts w:ascii="Arial" w:hAnsi="Arial" w:cs="Arial"/>
          <w:sz w:val="26"/>
          <w:szCs w:val="26"/>
        </w:rPr>
        <w:t>- Scenarios studied to find out the ways in which the software or its components may be misused.</w:t>
      </w:r>
    </w:p>
    <w:p w:rsidR="00EE68C2" w:rsidRDefault="00EE68C2" w:rsidP="00EE68C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EE68C2">
        <w:rPr>
          <w:rFonts w:ascii="Arial" w:hAnsi="Arial" w:cs="Arial"/>
          <w:b/>
          <w:sz w:val="26"/>
          <w:szCs w:val="26"/>
        </w:rPr>
        <w:t>Business Scenarios</w:t>
      </w:r>
      <w:r>
        <w:rPr>
          <w:rFonts w:ascii="Arial" w:hAnsi="Arial" w:cs="Arial"/>
          <w:sz w:val="26"/>
          <w:szCs w:val="26"/>
        </w:rPr>
        <w:t>- A business perspective on the software that studies business processes and goals.</w:t>
      </w:r>
    </w:p>
    <w:p w:rsidR="00EE68C2" w:rsidRDefault="00EE68C2" w:rsidP="00EE68C2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EE68C2">
        <w:rPr>
          <w:rFonts w:ascii="Arial" w:hAnsi="Arial" w:cs="Arial"/>
          <w:b/>
          <w:sz w:val="26"/>
          <w:szCs w:val="26"/>
        </w:rPr>
        <w:t>Exception Scenarios</w:t>
      </w:r>
      <w:r>
        <w:rPr>
          <w:rFonts w:ascii="Arial" w:hAnsi="Arial" w:cs="Arial"/>
          <w:sz w:val="26"/>
          <w:szCs w:val="26"/>
        </w:rPr>
        <w:t>- Describes situations where a software needs to handle errors in the system.</w:t>
      </w:r>
    </w:p>
    <w:p w:rsidR="00EE68C2" w:rsidRDefault="00EE68C2" w:rsidP="00EE68C2">
      <w:pPr>
        <w:pStyle w:val="ListParagraph"/>
        <w:spacing w:line="276" w:lineRule="auto"/>
        <w:ind w:left="1440"/>
        <w:rPr>
          <w:rFonts w:ascii="Arial" w:hAnsi="Arial" w:cs="Arial"/>
          <w:sz w:val="26"/>
          <w:szCs w:val="26"/>
        </w:rPr>
      </w:pPr>
    </w:p>
    <w:p w:rsidR="00EE68C2" w:rsidRDefault="00EE68C2" w:rsidP="00EE68C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UML Models:</w:t>
      </w:r>
    </w:p>
    <w:p w:rsidR="00EE68C2" w:rsidRDefault="00EE68C2" w:rsidP="00EE68C2">
      <w:p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visual representation of the model and its scenario based methods.</w:t>
      </w:r>
      <w:r w:rsidR="00DC0DA3">
        <w:rPr>
          <w:rFonts w:ascii="Arial" w:hAnsi="Arial" w:cs="Arial"/>
          <w:sz w:val="26"/>
          <w:szCs w:val="26"/>
        </w:rPr>
        <w:tab/>
      </w:r>
    </w:p>
    <w:p w:rsidR="00DC0DA3" w:rsidRDefault="00DC0DA3" w:rsidP="00EE68C2">
      <w:p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 can be categorized into the following 2 categories.</w:t>
      </w:r>
    </w:p>
    <w:p w:rsidR="00DC0DA3" w:rsidRDefault="00DC0DA3" w:rsidP="00527ED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t>Structural Models</w:t>
      </w:r>
      <w:r>
        <w:rPr>
          <w:rFonts w:ascii="Arial" w:hAnsi="Arial" w:cs="Arial"/>
          <w:sz w:val="26"/>
          <w:szCs w:val="26"/>
        </w:rPr>
        <w:t>- Static aspect of the model</w:t>
      </w:r>
    </w:p>
    <w:p w:rsidR="00527EDA" w:rsidRPr="00527EDA" w:rsidRDefault="00527EDA" w:rsidP="00527ED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t>Class Diagram</w:t>
      </w:r>
      <w:r>
        <w:rPr>
          <w:rFonts w:ascii="Arial" w:hAnsi="Arial" w:cs="Arial"/>
          <w:sz w:val="26"/>
          <w:szCs w:val="26"/>
        </w:rPr>
        <w:t xml:space="preserve">: </w:t>
      </w:r>
      <w:r w:rsidRPr="00527EDA">
        <w:rPr>
          <w:rFonts w:ascii="Arial" w:hAnsi="Arial" w:cs="Arial"/>
          <w:sz w:val="26"/>
          <w:szCs w:val="26"/>
        </w:rPr>
        <w:t>Shows classes, attributes, methods, and their relationships.</w:t>
      </w:r>
    </w:p>
    <w:p w:rsidR="00527EDA" w:rsidRDefault="00527EDA" w:rsidP="00527EDA">
      <w:pPr>
        <w:pStyle w:val="ListParagraph"/>
        <w:spacing w:line="360" w:lineRule="auto"/>
        <w:ind w:left="1440"/>
        <w:rPr>
          <w:rFonts w:ascii="Arial" w:hAnsi="Arial" w:cs="Arial"/>
          <w:b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880237" cy="2684033"/>
            <wp:effectExtent l="0" t="0" r="6350" b="2540"/>
            <wp:docPr id="1" name="Picture 1" descr="Blog - Create UML class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 - Create UML class diagra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54" cy="269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DA" w:rsidRPr="00527EDA" w:rsidRDefault="00527EDA" w:rsidP="00527EDA">
      <w:pPr>
        <w:pStyle w:val="ListParagraph"/>
        <w:spacing w:line="360" w:lineRule="auto"/>
        <w:ind w:left="1440"/>
        <w:rPr>
          <w:rFonts w:ascii="Arial" w:hAnsi="Arial" w:cs="Arial"/>
          <w:b/>
          <w:sz w:val="26"/>
          <w:szCs w:val="26"/>
        </w:rPr>
      </w:pPr>
    </w:p>
    <w:p w:rsidR="00527EDA" w:rsidRDefault="00527EDA" w:rsidP="00527ED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t xml:space="preserve">Object Diagram </w:t>
      </w:r>
      <w:r w:rsidRPr="00527EDA">
        <w:rPr>
          <w:rFonts w:ascii="Arial" w:hAnsi="Arial" w:cs="Arial"/>
          <w:sz w:val="26"/>
          <w:szCs w:val="26"/>
        </w:rPr>
        <w:t>- Displays specific instances of classes and their relationships at a point in time.</w:t>
      </w:r>
    </w:p>
    <w:p w:rsidR="00527EDA" w:rsidRDefault="00527EDA" w:rsidP="00527EDA">
      <w:pPr>
        <w:pStyle w:val="ListParagraph"/>
        <w:spacing w:line="276" w:lineRule="auto"/>
        <w:ind w:left="1440"/>
        <w:rPr>
          <w:rFonts w:ascii="Arial" w:hAnsi="Arial" w:cs="Arial"/>
          <w:b/>
          <w:sz w:val="26"/>
          <w:szCs w:val="26"/>
        </w:rPr>
      </w:pPr>
    </w:p>
    <w:p w:rsidR="00527EDA" w:rsidRDefault="00527EDA" w:rsidP="00527EDA">
      <w:pPr>
        <w:pStyle w:val="ListParagraph"/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3834765" cy="2346715"/>
            <wp:effectExtent l="0" t="0" r="0" b="0"/>
            <wp:docPr id="2" name="Picture 2" descr="Everything About Objec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rything About Object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50" t="27151" r="16378" b="1"/>
                    <a:stretch/>
                  </pic:blipFill>
                  <pic:spPr bwMode="auto">
                    <a:xfrm>
                      <a:off x="0" y="0"/>
                      <a:ext cx="3838570" cy="23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EDA" w:rsidRDefault="00527EDA" w:rsidP="00527EDA">
      <w:pPr>
        <w:pStyle w:val="ListParagraph"/>
        <w:spacing w:line="276" w:lineRule="auto"/>
        <w:ind w:left="1440"/>
        <w:rPr>
          <w:rFonts w:ascii="Arial" w:hAnsi="Arial" w:cs="Arial"/>
          <w:sz w:val="26"/>
          <w:szCs w:val="26"/>
        </w:rPr>
      </w:pPr>
    </w:p>
    <w:p w:rsidR="00527EDA" w:rsidRDefault="00527EDA" w:rsidP="00527ED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t xml:space="preserve">Component Diagram </w:t>
      </w:r>
      <w:r w:rsidRPr="00527EDA">
        <w:rPr>
          <w:rFonts w:ascii="Arial" w:hAnsi="Arial" w:cs="Arial"/>
          <w:sz w:val="26"/>
          <w:szCs w:val="26"/>
        </w:rPr>
        <w:t>- Visualizes system components and their interactions.</w:t>
      </w:r>
    </w:p>
    <w:p w:rsidR="00527EDA" w:rsidRPr="00527EDA" w:rsidRDefault="00527EDA" w:rsidP="00527EDA">
      <w:pPr>
        <w:spacing w:line="276" w:lineRule="auto"/>
        <w:ind w:left="1440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sz w:val="26"/>
          <w:szCs w:val="26"/>
        </w:rPr>
        <w:drawing>
          <wp:inline distT="0" distB="0" distL="0" distR="0" wp14:anchorId="0B417E44" wp14:editId="4A64E63E">
            <wp:extent cx="3433935" cy="190414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145" cy="19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DA" w:rsidRDefault="00527EDA" w:rsidP="00527ED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lastRenderedPageBreak/>
        <w:t>Deployment Diagram</w:t>
      </w:r>
      <w:r w:rsidRPr="00527EDA">
        <w:rPr>
          <w:rFonts w:ascii="Arial" w:hAnsi="Arial" w:cs="Arial"/>
          <w:sz w:val="26"/>
          <w:szCs w:val="26"/>
        </w:rPr>
        <w:t xml:space="preserve"> - Represents the physical deployment of software on hardware nodes.</w:t>
      </w:r>
    </w:p>
    <w:p w:rsidR="00E13A73" w:rsidRPr="00E13A73" w:rsidRDefault="00E13A73" w:rsidP="00E13A73">
      <w:pPr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2807079" cy="1578366"/>
            <wp:effectExtent l="0" t="0" r="0" b="3175"/>
            <wp:docPr id="4" name="Picture 4" descr="UML Deployment Diagram Template | Moq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 Deployment Diagram Template | Moqu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882" cy="158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DA" w:rsidRDefault="00527EDA" w:rsidP="00527ED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t>Package Diagram</w:t>
      </w:r>
      <w:r w:rsidRPr="00527EDA">
        <w:rPr>
          <w:rFonts w:ascii="Arial" w:hAnsi="Arial" w:cs="Arial"/>
          <w:sz w:val="26"/>
          <w:szCs w:val="26"/>
        </w:rPr>
        <w:t xml:space="preserve"> - Organizes related classes into packages for modular design.</w:t>
      </w:r>
    </w:p>
    <w:p w:rsidR="00E13A73" w:rsidRPr="00E13A73" w:rsidRDefault="00E13A73" w:rsidP="00E13A73">
      <w:pPr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2661423" cy="2497116"/>
            <wp:effectExtent l="0" t="0" r="5715" b="0"/>
            <wp:docPr id="5" name="Picture 5" descr="Package Diagram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ckage Diagram Templa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21" cy="250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DA" w:rsidRPr="00527EDA" w:rsidRDefault="00527EDA" w:rsidP="00527EDA">
      <w:pPr>
        <w:spacing w:line="276" w:lineRule="auto"/>
        <w:ind w:left="1080"/>
        <w:rPr>
          <w:rFonts w:ascii="Arial" w:hAnsi="Arial" w:cs="Arial"/>
          <w:sz w:val="26"/>
          <w:szCs w:val="26"/>
        </w:rPr>
      </w:pPr>
    </w:p>
    <w:p w:rsidR="00DC0DA3" w:rsidRDefault="00DC0DA3" w:rsidP="00DC0DA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6"/>
          <w:szCs w:val="26"/>
        </w:rPr>
      </w:pPr>
      <w:r w:rsidRPr="00DC0DA3">
        <w:rPr>
          <w:rFonts w:ascii="Arial" w:hAnsi="Arial" w:cs="Arial"/>
          <w:sz w:val="26"/>
          <w:szCs w:val="26"/>
        </w:rPr>
        <w:t>Behavioural Models</w:t>
      </w:r>
      <w:r>
        <w:rPr>
          <w:rFonts w:ascii="Arial" w:hAnsi="Arial" w:cs="Arial"/>
          <w:sz w:val="26"/>
          <w:szCs w:val="26"/>
        </w:rPr>
        <w:t>- Dynamic aspect of the model</w:t>
      </w:r>
    </w:p>
    <w:p w:rsidR="00527EDA" w:rsidRDefault="00527EDA" w:rsidP="00527ED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t>Use Case Diagram</w:t>
      </w:r>
      <w:r w:rsidRPr="00527EDA">
        <w:rPr>
          <w:rFonts w:ascii="Arial" w:hAnsi="Arial" w:cs="Arial"/>
          <w:sz w:val="26"/>
          <w:szCs w:val="26"/>
        </w:rPr>
        <w:t xml:space="preserve"> - Illustrates how users interact with the system to achieve goals.</w:t>
      </w:r>
    </w:p>
    <w:p w:rsidR="00E13A73" w:rsidRDefault="00E13A73" w:rsidP="00E13A73">
      <w:pPr>
        <w:pStyle w:val="ListParagraph"/>
        <w:spacing w:line="276" w:lineRule="auto"/>
        <w:ind w:left="1440"/>
        <w:rPr>
          <w:rFonts w:ascii="Arial" w:hAnsi="Arial" w:cs="Arial"/>
          <w:b/>
          <w:sz w:val="26"/>
          <w:szCs w:val="26"/>
        </w:rPr>
      </w:pPr>
    </w:p>
    <w:p w:rsidR="00E13A73" w:rsidRDefault="00E13A73" w:rsidP="00E13A73">
      <w:pPr>
        <w:pStyle w:val="ListParagraph"/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3531356" cy="1985612"/>
            <wp:effectExtent l="0" t="0" r="0" b="0"/>
            <wp:docPr id="6" name="Picture 6" descr="UML Use Case Diagram Template | Moq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ML Use Case Diagram Template | Moqup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050" cy="19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DA" w:rsidRDefault="00527EDA" w:rsidP="00527ED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lastRenderedPageBreak/>
        <w:t>Sequence Diagram</w:t>
      </w:r>
      <w:r w:rsidRPr="00527EDA">
        <w:rPr>
          <w:rFonts w:ascii="Arial" w:hAnsi="Arial" w:cs="Arial"/>
          <w:sz w:val="26"/>
          <w:szCs w:val="26"/>
        </w:rPr>
        <w:t xml:space="preserve"> - Shows the sequence of messages exchanged between objects in a scenario.</w:t>
      </w:r>
    </w:p>
    <w:p w:rsidR="00E13A73" w:rsidRPr="00E13A73" w:rsidRDefault="00E13A73" w:rsidP="00E13A73">
      <w:pPr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3304932" cy="1947307"/>
            <wp:effectExtent l="0" t="0" r="0" b="0"/>
            <wp:docPr id="7" name="Picture 7" descr="Explore the UML sequence diagram - IBM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plore the UML sequence diagram - IBM Develop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661" cy="195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DA" w:rsidRDefault="00527EDA" w:rsidP="00527ED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t>Activity Diagram</w:t>
      </w:r>
      <w:r w:rsidRPr="00527EDA">
        <w:rPr>
          <w:rFonts w:ascii="Arial" w:hAnsi="Arial" w:cs="Arial"/>
          <w:sz w:val="26"/>
          <w:szCs w:val="26"/>
        </w:rPr>
        <w:t xml:space="preserve"> - Represents the flow of activities or processes within the system.</w:t>
      </w:r>
    </w:p>
    <w:p w:rsidR="00E13A73" w:rsidRPr="00E13A73" w:rsidRDefault="00E13A73" w:rsidP="00E13A73">
      <w:pPr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2218655" cy="2493024"/>
            <wp:effectExtent l="0" t="0" r="0" b="2540"/>
            <wp:docPr id="9" name="Picture 9" descr="UML activity diagram | Activity Diagram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ML activity diagram | Activity Diagram Templa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798" cy="252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DA" w:rsidRDefault="00527EDA" w:rsidP="00527ED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t>State Diagram</w:t>
      </w:r>
      <w:r w:rsidRPr="00527EDA">
        <w:rPr>
          <w:rFonts w:ascii="Arial" w:hAnsi="Arial" w:cs="Arial"/>
          <w:sz w:val="26"/>
          <w:szCs w:val="26"/>
        </w:rPr>
        <w:t xml:space="preserve"> - Depicts object states and transitions between those states.</w:t>
      </w:r>
    </w:p>
    <w:p w:rsidR="00E13A73" w:rsidRPr="00E13A73" w:rsidRDefault="00E13A73" w:rsidP="00E13A73">
      <w:pPr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3404405" cy="2238743"/>
            <wp:effectExtent l="0" t="0" r="5715" b="9525"/>
            <wp:docPr id="10" name="Picture 10" descr="State Machine Diagram - UML 2 Tutorial | Sparx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ate Machine Diagram - UML 2 Tutorial | Sparx System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405" cy="224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DA" w:rsidRDefault="00527EDA" w:rsidP="00527ED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lastRenderedPageBreak/>
        <w:t>Collaboration Diagram</w:t>
      </w:r>
      <w:r w:rsidRPr="00527EDA">
        <w:rPr>
          <w:rFonts w:ascii="Arial" w:hAnsi="Arial" w:cs="Arial"/>
          <w:sz w:val="26"/>
          <w:szCs w:val="26"/>
        </w:rPr>
        <w:t xml:space="preserve"> - Emphasizes object relationships and interactions during communication.</w:t>
      </w:r>
    </w:p>
    <w:p w:rsidR="00E13A73" w:rsidRPr="00E13A73" w:rsidRDefault="00E13A73" w:rsidP="00E13A73">
      <w:pPr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3078178" cy="2282313"/>
            <wp:effectExtent l="0" t="0" r="8255" b="3810"/>
            <wp:docPr id="11" name="Picture 11" descr="UML Collaboration Diagram - Tpoint 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ML Collaboration Diagram - Tpoint Tech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64"/>
                    <a:stretch/>
                  </pic:blipFill>
                  <pic:spPr bwMode="auto">
                    <a:xfrm>
                      <a:off x="0" y="0"/>
                      <a:ext cx="3092614" cy="229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EDA" w:rsidRDefault="00527EDA" w:rsidP="00527ED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</w:rPr>
      </w:pPr>
      <w:r w:rsidRPr="00E13A73">
        <w:rPr>
          <w:rFonts w:ascii="Arial" w:hAnsi="Arial" w:cs="Arial"/>
          <w:b/>
          <w:sz w:val="26"/>
          <w:szCs w:val="26"/>
        </w:rPr>
        <w:t>Timing Diagram</w:t>
      </w:r>
      <w:r w:rsidRPr="00527EDA">
        <w:rPr>
          <w:rFonts w:ascii="Arial" w:hAnsi="Arial" w:cs="Arial"/>
          <w:sz w:val="26"/>
          <w:szCs w:val="26"/>
        </w:rPr>
        <w:t xml:space="preserve"> - Visualizes object state changes over time.</w:t>
      </w:r>
    </w:p>
    <w:p w:rsidR="00E13A73" w:rsidRPr="00E13A73" w:rsidRDefault="00E13A73" w:rsidP="00E13A73">
      <w:pPr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3349673" cy="2274122"/>
            <wp:effectExtent l="0" t="0" r="3175" b="0"/>
            <wp:docPr id="12" name="Picture 12" descr="Timing Diagram UML2.0 | Professional UML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iming Diagram UML2.0 | Professional UML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9"/>
                    <a:stretch/>
                  </pic:blipFill>
                  <pic:spPr bwMode="auto">
                    <a:xfrm>
                      <a:off x="0" y="0"/>
                      <a:ext cx="3373917" cy="229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EDA" w:rsidRDefault="00527EDA" w:rsidP="00527EDA">
      <w:pPr>
        <w:pStyle w:val="ListParagraph"/>
        <w:numPr>
          <w:ilvl w:val="0"/>
          <w:numId w:val="7"/>
        </w:numPr>
        <w:spacing w:line="276" w:lineRule="auto"/>
        <w:rPr>
          <w:rFonts w:ascii="Arial" w:hAnsi="Arial" w:cs="Arial"/>
          <w:sz w:val="26"/>
          <w:szCs w:val="26"/>
        </w:rPr>
      </w:pPr>
      <w:r w:rsidRPr="00527EDA">
        <w:rPr>
          <w:rFonts w:ascii="Arial" w:hAnsi="Arial" w:cs="Arial"/>
          <w:b/>
          <w:sz w:val="26"/>
          <w:szCs w:val="26"/>
        </w:rPr>
        <w:t>Interaction Overview Diagram</w:t>
      </w:r>
      <w:r w:rsidRPr="00527EDA">
        <w:rPr>
          <w:rFonts w:ascii="Arial" w:hAnsi="Arial" w:cs="Arial"/>
          <w:sz w:val="26"/>
          <w:szCs w:val="26"/>
        </w:rPr>
        <w:t xml:space="preserve"> - Combines activity and sequence diagrams to show interaction flows.</w:t>
      </w:r>
    </w:p>
    <w:p w:rsidR="00E13A73" w:rsidRPr="00E13A73" w:rsidRDefault="00E13A73" w:rsidP="00E13A73">
      <w:pPr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2669554" cy="2595874"/>
            <wp:effectExtent l="0" t="0" r="0" b="0"/>
            <wp:docPr id="13" name="Picture 13" descr="What is Interaction Overview Diagra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at is Interaction Overview Diagram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96" cy="261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A3" w:rsidRDefault="00E13A73" w:rsidP="00E13A73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>Data Models:</w:t>
      </w:r>
    </w:p>
    <w:p w:rsidR="00E13A73" w:rsidRDefault="00E13A73" w:rsidP="00E13A73">
      <w:pPr>
        <w:pStyle w:val="ListParagraph"/>
        <w:spacing w:line="276" w:lineRule="auto"/>
        <w:rPr>
          <w:rFonts w:ascii="Arial" w:hAnsi="Arial" w:cs="Arial"/>
          <w:sz w:val="26"/>
          <w:szCs w:val="26"/>
        </w:rPr>
      </w:pPr>
      <w:r w:rsidRPr="00E13A73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conceptual representation defining</w:t>
      </w:r>
      <w:r w:rsidRPr="00E13A73">
        <w:rPr>
          <w:rFonts w:ascii="Arial" w:hAnsi="Arial" w:cs="Arial"/>
          <w:sz w:val="26"/>
          <w:szCs w:val="26"/>
        </w:rPr>
        <w:t xml:space="preserve"> how data is structured, organized, stored, and manipulated within a system. It provides a clear framework for understanding the relationships between different data elements and serves as a blueprint for designing databases and managing information.</w:t>
      </w:r>
    </w:p>
    <w:p w:rsidR="00E13A73" w:rsidRDefault="00E13A73" w:rsidP="00E13A73">
      <w:pPr>
        <w:pStyle w:val="ListParagraph"/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Its types include:</w:t>
      </w:r>
    </w:p>
    <w:p w:rsidR="00EE68C2" w:rsidRDefault="00E13A73" w:rsidP="00E13A7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6"/>
          <w:szCs w:val="26"/>
        </w:rPr>
      </w:pPr>
      <w:r w:rsidRPr="00E13A73">
        <w:rPr>
          <w:rFonts w:ascii="Arial" w:hAnsi="Arial" w:cs="Arial"/>
          <w:b/>
          <w:sz w:val="26"/>
          <w:szCs w:val="26"/>
        </w:rPr>
        <w:t>Conceptual</w:t>
      </w:r>
      <w:r>
        <w:rPr>
          <w:rFonts w:ascii="Arial" w:hAnsi="Arial" w:cs="Arial"/>
          <w:sz w:val="26"/>
          <w:szCs w:val="26"/>
        </w:rPr>
        <w:t xml:space="preserve">- </w:t>
      </w:r>
      <w:r w:rsidRPr="00E13A73">
        <w:rPr>
          <w:rFonts w:ascii="Arial" w:hAnsi="Arial" w:cs="Arial"/>
          <w:sz w:val="26"/>
          <w:szCs w:val="26"/>
        </w:rPr>
        <w:t>High-level representation of data and relationships focusing on business concepts.</w:t>
      </w:r>
    </w:p>
    <w:p w:rsidR="00966EBB" w:rsidRPr="00966EBB" w:rsidRDefault="00966EBB" w:rsidP="00966EBB">
      <w:pPr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4227968" cy="2996492"/>
            <wp:effectExtent l="0" t="0" r="1270" b="0"/>
            <wp:docPr id="14" name="Picture 14" descr="Data Modeling for Mere Mortals - Part 1: What is Data Modeling?! - Data  Moz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ata Modeling for Mere Mortals - Part 1: What is Data Modeling?! - Data  Mozart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17" b="7065"/>
                    <a:stretch/>
                  </pic:blipFill>
                  <pic:spPr bwMode="auto">
                    <a:xfrm>
                      <a:off x="0" y="0"/>
                      <a:ext cx="4228905" cy="299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A73" w:rsidRDefault="00E13A73" w:rsidP="00E13A7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6"/>
          <w:szCs w:val="26"/>
        </w:rPr>
      </w:pPr>
      <w:r w:rsidRPr="00E13A73">
        <w:rPr>
          <w:rFonts w:ascii="Arial" w:hAnsi="Arial" w:cs="Arial"/>
          <w:b/>
          <w:sz w:val="26"/>
          <w:szCs w:val="26"/>
        </w:rPr>
        <w:t>Logical</w:t>
      </w:r>
      <w:r>
        <w:rPr>
          <w:rFonts w:ascii="Arial" w:hAnsi="Arial" w:cs="Arial"/>
          <w:sz w:val="26"/>
          <w:szCs w:val="26"/>
        </w:rPr>
        <w:t xml:space="preserve">- </w:t>
      </w:r>
      <w:r w:rsidRPr="00E13A73">
        <w:rPr>
          <w:rFonts w:ascii="Arial" w:hAnsi="Arial" w:cs="Arial"/>
          <w:sz w:val="26"/>
          <w:szCs w:val="26"/>
        </w:rPr>
        <w:t>Detailed view of data with attributes, relationships, and data types without storage concerns.</w:t>
      </w:r>
    </w:p>
    <w:p w:rsidR="00966EBB" w:rsidRPr="00966EBB" w:rsidRDefault="00966EBB" w:rsidP="00966EBB">
      <w:pPr>
        <w:spacing w:line="276" w:lineRule="auto"/>
        <w:ind w:left="144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5078782" cy="2857745"/>
            <wp:effectExtent l="0" t="0" r="7620" b="0"/>
            <wp:docPr id="15" name="Picture 15" descr="Data Modeling for Mere Mortals - Part 1: What is Data Modeling?! - Data  Moz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ata Modeling for Mere Mortals - Part 1: What is Data Modeling?! - Data  Mozar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32" cy="28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73" w:rsidRDefault="00E13A73" w:rsidP="00E13A7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6"/>
          <w:szCs w:val="26"/>
        </w:rPr>
      </w:pPr>
      <w:r w:rsidRPr="00E13A73">
        <w:rPr>
          <w:rFonts w:ascii="Arial" w:hAnsi="Arial" w:cs="Arial"/>
          <w:b/>
          <w:sz w:val="26"/>
          <w:szCs w:val="26"/>
        </w:rPr>
        <w:lastRenderedPageBreak/>
        <w:t>Physical</w:t>
      </w:r>
      <w:r>
        <w:rPr>
          <w:rFonts w:ascii="Arial" w:hAnsi="Arial" w:cs="Arial"/>
          <w:sz w:val="26"/>
          <w:szCs w:val="26"/>
        </w:rPr>
        <w:t xml:space="preserve">- </w:t>
      </w:r>
      <w:r w:rsidRPr="00E13A73">
        <w:rPr>
          <w:rFonts w:ascii="Arial" w:hAnsi="Arial" w:cs="Arial"/>
          <w:sz w:val="26"/>
          <w:szCs w:val="26"/>
        </w:rPr>
        <w:t>Describes the actual storage of data using tables, columns, indexes, and constraints.</w:t>
      </w:r>
    </w:p>
    <w:p w:rsidR="00966EBB" w:rsidRDefault="00966EBB" w:rsidP="00966EBB">
      <w:pPr>
        <w:spacing w:line="276" w:lineRule="auto"/>
        <w:rPr>
          <w:rFonts w:ascii="Arial" w:hAnsi="Arial" w:cs="Arial"/>
          <w:sz w:val="26"/>
          <w:szCs w:val="26"/>
        </w:rPr>
      </w:pPr>
    </w:p>
    <w:p w:rsidR="00966EBB" w:rsidRPr="00966EBB" w:rsidRDefault="00966EBB" w:rsidP="00966EBB">
      <w:pPr>
        <w:spacing w:line="276" w:lineRule="auto"/>
        <w:ind w:left="720"/>
        <w:rPr>
          <w:rFonts w:ascii="Arial" w:hAnsi="Arial" w:cs="Arial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>
            <wp:extent cx="4943475" cy="4327525"/>
            <wp:effectExtent l="0" t="0" r="9525" b="0"/>
            <wp:docPr id="16" name="Picture 16" descr="Physical Data Modeling from a Logical Data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hysical Data Modeling from a Logical Data Mode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EBB" w:rsidRPr="0096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72B14"/>
    <w:multiLevelType w:val="hybridMultilevel"/>
    <w:tmpl w:val="8F04FA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A519D0"/>
    <w:multiLevelType w:val="hybridMultilevel"/>
    <w:tmpl w:val="029C76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CC4105"/>
    <w:multiLevelType w:val="hybridMultilevel"/>
    <w:tmpl w:val="4A8E9DA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6348D"/>
    <w:multiLevelType w:val="hybridMultilevel"/>
    <w:tmpl w:val="2820C66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5A5F"/>
    <w:multiLevelType w:val="hybridMultilevel"/>
    <w:tmpl w:val="4ABEC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3E7C15"/>
    <w:multiLevelType w:val="hybridMultilevel"/>
    <w:tmpl w:val="122A43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8852CA"/>
    <w:multiLevelType w:val="hybridMultilevel"/>
    <w:tmpl w:val="BA04BE5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C4DD2"/>
    <w:multiLevelType w:val="hybridMultilevel"/>
    <w:tmpl w:val="F17E148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03"/>
    <w:rsid w:val="00377303"/>
    <w:rsid w:val="00527EDA"/>
    <w:rsid w:val="008C2A4D"/>
    <w:rsid w:val="00966EBB"/>
    <w:rsid w:val="00A21B64"/>
    <w:rsid w:val="00DC0DA3"/>
    <w:rsid w:val="00E13A73"/>
    <w:rsid w:val="00E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B288"/>
  <w15:chartTrackingRefBased/>
  <w15:docId w15:val="{2674BB04-09B7-4D7B-A32F-6FF30883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2025-03-27T03:52:00Z</dcterms:created>
  <dcterms:modified xsi:type="dcterms:W3CDTF">2025-03-27T06:11:00Z</dcterms:modified>
</cp:coreProperties>
</file>