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2024-25</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 xml:space="preserve">High Performance Computing Lab </w:t>
      </w:r>
    </w:p>
    <w:p>
      <w:pPr>
        <w:pStyle w:val="Normal"/>
        <w:rPr>
          <w:rFonts w:ascii="Cambria" w:hAnsi="Cambria"/>
          <w:lang w:val="en-IN"/>
        </w:rPr>
      </w:pPr>
      <w:r>
        <w:rPr>
          <w:rFonts w:ascii="Cambria" w:hAnsi="Cambria"/>
          <w:lang w:val="en-IN"/>
        </w:rPr>
      </w:r>
    </w:p>
    <w:p>
      <w:pPr>
        <w:pStyle w:val="Normal"/>
        <w:jc w:val="center"/>
        <w:rPr>
          <w:rFonts w:ascii="Cambria" w:hAnsi="Cambria"/>
          <w:b/>
          <w:bCs/>
          <w:sz w:val="24"/>
          <w:szCs w:val="22"/>
          <w:lang w:val="en-IN"/>
        </w:rPr>
      </w:pPr>
      <w:r>
        <w:rPr>
          <w:rFonts w:ascii="Cambria" w:hAnsi="Cambria"/>
          <w:b/>
          <w:bCs/>
          <w:sz w:val="24"/>
          <w:szCs w:val="22"/>
          <w:lang w:val="en-IN"/>
        </w:rPr>
        <w:t>Practical No. 3</w:t>
      </w:r>
    </w:p>
    <w:p>
      <w:pPr>
        <w:pStyle w:val="Normal"/>
        <w:rPr>
          <w:rFonts w:ascii="Cambria" w:hAnsi="Cambria"/>
          <w:b/>
          <w:bCs/>
          <w:sz w:val="24"/>
          <w:szCs w:val="22"/>
          <w:lang w:val="en-IN"/>
        </w:rPr>
      </w:pPr>
      <w:r>
        <w:rPr>
          <w:rFonts w:ascii="Cambria" w:hAnsi="Cambria"/>
          <w:b/>
          <w:bCs/>
          <w:sz w:val="24"/>
          <w:szCs w:val="22"/>
          <w:lang w:val="en-IN"/>
        </w:rPr>
        <w:t>Exam Seat No:</w:t>
      </w:r>
    </w:p>
    <w:p>
      <w:pPr>
        <w:pStyle w:val="Normal"/>
        <w:rPr>
          <w:rFonts w:ascii="Cambria" w:hAnsi="Cambria"/>
          <w:b/>
          <w:bCs/>
          <w:sz w:val="24"/>
          <w:szCs w:val="22"/>
          <w:lang w:val="en-IN"/>
        </w:rPr>
      </w:pPr>
      <w:r>
        <w:rPr>
          <w:rFonts w:ascii="Cambria" w:hAnsi="Cambria"/>
          <w:b/>
          <w:bCs/>
          <w:sz w:val="24"/>
          <w:szCs w:val="22"/>
          <w:lang w:val="en-IN"/>
        </w:rPr>
        <w:t>Title of practical:</w:t>
      </w:r>
    </w:p>
    <w:p>
      <w:pPr>
        <w:pStyle w:val="Normal"/>
        <w:spacing w:before="0"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1:</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pPr>
        <w:pStyle w:val="Normal"/>
        <w:spacing w:before="0" w:after="0"/>
        <w:rPr>
          <w:rFonts w:ascii="Cambria" w:hAnsi="Cambria"/>
          <w:bCs/>
          <w:sz w:val="24"/>
          <w:szCs w:val="22"/>
          <w:lang w:val="en-IN"/>
        </w:rPr>
      </w:pPr>
      <w:r>
        <w:rPr>
          <w:rFonts w:ascii="Cambria" w:hAnsi="Cambria"/>
          <w:bCs/>
          <w:sz w:val="24"/>
          <w:szCs w:val="22"/>
          <w:lang w:val="en-IN"/>
        </w:rPr>
        <w:t xml:space="preserve"> </w:t>
      </w:r>
    </w:p>
    <w:p>
      <w:pPr>
        <w:pStyle w:val="Normal"/>
        <w:spacing w:before="0"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2440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244090"/>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50692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06920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This C program initializes two vectors and calculates their minimum scalar product using OpenMP for parallel processing. The vectors are initialized such that vector1 contains values from 1 to 100 and vector2 contains values from 100 to 1. The #pragma omp parallel for reduction(min: min_product) directive ensures that the minimum product is computed in parallel, improving performance on multi-core systems.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2:</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pPr>
        <w:pStyle w:val="Normal"/>
        <w:spacing w:before="0"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pPr>
        <w:pStyle w:val="Normal"/>
        <w:spacing w:before="0" w:after="0"/>
        <w:rPr>
          <w:rFonts w:ascii="Cambria" w:hAnsi="Cambria"/>
          <w:bCs/>
          <w:sz w:val="24"/>
          <w:szCs w:val="22"/>
          <w:lang w:val="en-IN"/>
        </w:rPr>
      </w:pPr>
      <w:r>
        <w:rPr>
          <w:rFonts w:ascii="Cambria" w:hAnsi="Cambria"/>
          <w:bCs/>
          <w:sz w:val="24"/>
          <w:szCs w:val="22"/>
          <w:lang w:val="en-IN"/>
        </w:rPr>
        <w:t>ii. Explain whether or not the scaling behaviour is as expected.</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95825" cy="7324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95825" cy="732472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the speedup increases with the number of threads doing the job.</w:t>
      </w:r>
    </w:p>
    <w:p>
      <w:pPr>
        <w:pStyle w:val="Normal"/>
        <w:spacing w:before="0" w:after="0"/>
        <w:rPr>
          <w:rFonts w:ascii="Cambria" w:hAnsi="Cambria"/>
          <w:b/>
          <w:bCs/>
          <w:sz w:val="24"/>
          <w:szCs w:val="22"/>
          <w:lang w:val="en-IN"/>
        </w:rPr>
      </w:pPr>
      <w:r>
        <w:rPr>
          <w:rFonts w:ascii="Cambria" w:hAnsi="Cambria"/>
          <w:b/>
          <w:bCs/>
          <w:sz w:val="24"/>
          <w:szCs w:val="22"/>
          <w:lang w:val="en-IN"/>
        </w:rPr>
        <w:t>The time required to complete the execution decreases but in case of the 1</w:t>
      </w:r>
      <w:r>
        <w:rPr>
          <w:rFonts w:ascii="Cambria" w:hAnsi="Cambria"/>
          <w:b/>
          <w:bCs/>
          <w:sz w:val="24"/>
          <w:szCs w:val="22"/>
          <w:vertAlign w:val="superscript"/>
          <w:lang w:val="en-IN"/>
        </w:rPr>
        <w:t>st</w:t>
      </w:r>
      <w:r>
        <w:rPr>
          <w:rFonts w:ascii="Cambria" w:hAnsi="Cambria"/>
          <w:b/>
          <w:bCs/>
          <w:sz w:val="24"/>
          <w:szCs w:val="22"/>
          <w:lang w:val="en-IN"/>
        </w:rPr>
        <w:t xml:space="preserve"> one the time for 8 threads in more than 4 threads because of excessive overhead of interprocess communication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3:</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6043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604329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60432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604329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This C program uses OpenMP to parallelize the addition of two vectors, vectorA and vectorB, storing the result in vectorC. It demonstrates both static and dynamic scheduling with varying chunk sizes, measuring and printing the execution time for each configuration. The #pragma omp parallel for directive is used to parallelize the loop, and the nowait clause is introduced to show its effect on synchronization. The program aims to compare the performance impact of different scheduling strategies and chunk sizes on parallel vector addition.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 xml:space="preserve">Github Link: </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sectPr>
      <w:headerReference w:type="default" r:id="rId7"/>
      <w:footerReference w:type="default" r:id="rId8"/>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0428681"/>
    </w:sdtPr>
    <w:sdtContent>
      <w:p>
        <w:pPr>
          <w:pStyle w:val="Footer"/>
          <w:pBdr>
            <w:top w:val="single" w:sz="4" w:space="1" w:color="D9D9D9"/>
          </w:pBd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color w:val="7F7F7F" w:themeColor="background1" w:themeShade="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InternetLink">
    <w:name w:val="Hyperlink"/>
    <w:basedOn w:val="DefaultParagraphFont"/>
    <w:uiPriority w:val="99"/>
    <w:unhideWhenUsed/>
    <w:rsid w:val="00b761bc"/>
    <w:rPr>
      <w:color w:val="0563C1" w:themeColor="hyperlink"/>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LibreOffice/7.5.9.2$Linux_X86_64 LibreOffice_project/50$Build-2</Application>
  <AppVersion>15.0000</AppVersion>
  <Pages>8</Pages>
  <Words>434</Words>
  <Characters>2326</Characters>
  <CharactersWithSpaces>2736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2023-08-14T08:05:00Z</dcterms:created>
  <dc:creator>Aprupa</dc:creator>
  <dc:description/>
  <dc:language>en-US</dc:language>
  <cp:lastModifiedBy/>
  <cp:lastPrinted>2022-09-18T15:59:00Z</cp:lastPrinted>
  <dcterms:modified xsi:type="dcterms:W3CDTF">2024-09-09T13:45:15Z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