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289" w:rsidRDefault="001A0289" w:rsidP="001A0289">
      <w:pPr>
        <w:pStyle w:val="Default"/>
        <w:rPr>
          <w:bCs/>
          <w:color w:val="auto"/>
          <w:sz w:val="36"/>
          <w:szCs w:val="32"/>
        </w:rPr>
      </w:pPr>
      <w:r w:rsidRPr="001A0289">
        <w:rPr>
          <w:bCs/>
          <w:color w:val="auto"/>
          <w:szCs w:val="32"/>
        </w:rPr>
        <w:t xml:space="preserve">Submitted By Viraj </w:t>
      </w:r>
      <w:proofErr w:type="gramStart"/>
      <w:r w:rsidRPr="001A0289">
        <w:rPr>
          <w:bCs/>
          <w:color w:val="auto"/>
          <w:szCs w:val="32"/>
        </w:rPr>
        <w:t>Thakkar[</w:t>
      </w:r>
      <w:proofErr w:type="gramEnd"/>
      <w:r w:rsidRPr="001A0289">
        <w:rPr>
          <w:bCs/>
          <w:color w:val="auto"/>
          <w:szCs w:val="32"/>
        </w:rPr>
        <w:t xml:space="preserve">094] | Pratik </w:t>
      </w:r>
      <w:proofErr w:type="spellStart"/>
      <w:r w:rsidRPr="001A0289">
        <w:rPr>
          <w:bCs/>
          <w:color w:val="auto"/>
          <w:szCs w:val="32"/>
        </w:rPr>
        <w:t>Mungra</w:t>
      </w:r>
      <w:proofErr w:type="spellEnd"/>
      <w:r w:rsidRPr="001A0289">
        <w:rPr>
          <w:bCs/>
          <w:color w:val="auto"/>
          <w:szCs w:val="32"/>
        </w:rPr>
        <w:t>[082]</w:t>
      </w:r>
      <w:r w:rsidR="004A17F7" w:rsidRPr="001A0289">
        <w:rPr>
          <w:bCs/>
          <w:color w:val="auto"/>
          <w:sz w:val="36"/>
          <w:szCs w:val="32"/>
        </w:rPr>
        <w:t xml:space="preserve"> </w:t>
      </w:r>
    </w:p>
    <w:p w:rsidR="001A0289" w:rsidRPr="001A0289" w:rsidRDefault="001A0289" w:rsidP="001A0289">
      <w:pPr>
        <w:pStyle w:val="Default"/>
        <w:rPr>
          <w:bCs/>
          <w:color w:val="auto"/>
          <w:sz w:val="36"/>
          <w:szCs w:val="32"/>
        </w:rPr>
      </w:pPr>
    </w:p>
    <w:p w:rsidR="00713531" w:rsidRPr="00713531" w:rsidRDefault="00713531" w:rsidP="00713531">
      <w:pPr>
        <w:pStyle w:val="Default"/>
        <w:jc w:val="center"/>
        <w:rPr>
          <w:b/>
          <w:bCs/>
          <w:color w:val="auto"/>
          <w:sz w:val="36"/>
          <w:szCs w:val="32"/>
        </w:rPr>
      </w:pPr>
      <w:r w:rsidRPr="00713531">
        <w:rPr>
          <w:b/>
          <w:bCs/>
          <w:color w:val="auto"/>
          <w:sz w:val="36"/>
          <w:szCs w:val="32"/>
        </w:rPr>
        <w:t>“Enterprise Management System for Furnishing Industry”</w:t>
      </w:r>
    </w:p>
    <w:p w:rsidR="00713531" w:rsidRDefault="00713531" w:rsidP="00E331EE">
      <w:pPr>
        <w:pStyle w:val="Default"/>
        <w:rPr>
          <w:b/>
          <w:bCs/>
          <w:color w:val="auto"/>
          <w:sz w:val="32"/>
          <w:szCs w:val="32"/>
        </w:rPr>
      </w:pPr>
    </w:p>
    <w:p w:rsidR="003D3EA6" w:rsidRDefault="002319A2" w:rsidP="00E331EE">
      <w:pPr>
        <w:pStyle w:val="Default"/>
        <w:rPr>
          <w:b/>
          <w:bCs/>
          <w:color w:val="auto"/>
          <w:sz w:val="32"/>
          <w:szCs w:val="32"/>
        </w:rPr>
      </w:pPr>
      <w:r w:rsidRPr="00E331EE">
        <w:rPr>
          <w:b/>
          <w:bCs/>
          <w:color w:val="auto"/>
          <w:sz w:val="32"/>
          <w:szCs w:val="32"/>
        </w:rPr>
        <w:t>Problem Definition</w:t>
      </w:r>
    </w:p>
    <w:p w:rsidR="00E331EE" w:rsidRDefault="00E331EE" w:rsidP="00E331EE">
      <w:pPr>
        <w:pStyle w:val="Default"/>
        <w:rPr>
          <w:b/>
          <w:bCs/>
          <w:color w:val="auto"/>
          <w:sz w:val="32"/>
          <w:szCs w:val="32"/>
        </w:rPr>
      </w:pPr>
    </w:p>
    <w:p w:rsidR="00E331EE" w:rsidRPr="00E331EE" w:rsidRDefault="00E331EE" w:rsidP="00E331EE">
      <w:pPr>
        <w:pStyle w:val="Default"/>
        <w:rPr>
          <w:rFonts w:asciiTheme="minorHAnsi" w:hAnsiTheme="minorHAnsi" w:cstheme="minorBidi"/>
          <w:color w:val="auto"/>
          <w:sz w:val="23"/>
          <w:szCs w:val="23"/>
        </w:rPr>
      </w:pPr>
      <w:r w:rsidRPr="00E331EE">
        <w:rPr>
          <w:rFonts w:asciiTheme="minorHAnsi" w:hAnsiTheme="minorHAnsi" w:cstheme="minorBidi"/>
          <w:color w:val="auto"/>
          <w:sz w:val="23"/>
          <w:szCs w:val="23"/>
        </w:rPr>
        <w:t>Furnishing Industry</w:t>
      </w:r>
      <w:r>
        <w:rPr>
          <w:rFonts w:asciiTheme="minorHAnsi" w:hAnsiTheme="minorHAnsi" w:cstheme="minorBidi"/>
          <w:color w:val="auto"/>
          <w:sz w:val="23"/>
          <w:szCs w:val="23"/>
        </w:rPr>
        <w:t xml:space="preserve"> is mainly unorganised market and so is there accounting system. Basically talking about </w:t>
      </w:r>
      <w:r w:rsidR="00493036">
        <w:rPr>
          <w:rFonts w:asciiTheme="minorHAnsi" w:hAnsiTheme="minorHAnsi" w:cstheme="minorBidi"/>
          <w:color w:val="auto"/>
          <w:sz w:val="23"/>
          <w:szCs w:val="23"/>
        </w:rPr>
        <w:t>the wholesale distributors there is a vast need to organise their paperwork and accounting system</w:t>
      </w:r>
      <w:r w:rsidR="008A1DB9">
        <w:rPr>
          <w:rFonts w:asciiTheme="minorHAnsi" w:hAnsiTheme="minorHAnsi" w:cstheme="minorBidi"/>
          <w:color w:val="auto"/>
          <w:sz w:val="23"/>
          <w:szCs w:val="23"/>
        </w:rPr>
        <w:t xml:space="preserve"> so</w:t>
      </w:r>
      <w:r w:rsidR="00493036">
        <w:rPr>
          <w:rFonts w:asciiTheme="minorHAnsi" w:hAnsiTheme="minorHAnsi" w:cstheme="minorBidi"/>
          <w:color w:val="auto"/>
          <w:sz w:val="23"/>
          <w:szCs w:val="23"/>
        </w:rPr>
        <w:t xml:space="preserve"> to make the work </w:t>
      </w:r>
      <w:r w:rsidR="008A1DB9">
        <w:rPr>
          <w:rFonts w:asciiTheme="minorHAnsi" w:hAnsiTheme="minorHAnsi" w:cstheme="minorBidi"/>
          <w:color w:val="auto"/>
          <w:sz w:val="23"/>
          <w:szCs w:val="23"/>
        </w:rPr>
        <w:t>easy. With l</w:t>
      </w:r>
      <w:r w:rsidR="00493036">
        <w:rPr>
          <w:rFonts w:asciiTheme="minorHAnsi" w:hAnsiTheme="minorHAnsi" w:cstheme="minorBidi"/>
          <w:color w:val="auto"/>
          <w:sz w:val="23"/>
          <w:szCs w:val="23"/>
        </w:rPr>
        <w:t xml:space="preserve">ots of </w:t>
      </w:r>
      <w:r w:rsidR="008A1DB9">
        <w:rPr>
          <w:rFonts w:asciiTheme="minorHAnsi" w:hAnsiTheme="minorHAnsi" w:cstheme="minorBidi"/>
          <w:color w:val="auto"/>
          <w:sz w:val="23"/>
          <w:szCs w:val="23"/>
        </w:rPr>
        <w:t>inventory, customer</w:t>
      </w:r>
      <w:r w:rsidR="00493036">
        <w:rPr>
          <w:rFonts w:asciiTheme="minorHAnsi" w:hAnsiTheme="minorHAnsi" w:cstheme="minorBidi"/>
          <w:color w:val="auto"/>
          <w:sz w:val="23"/>
          <w:szCs w:val="23"/>
        </w:rPr>
        <w:t xml:space="preserve"> both Retail and </w:t>
      </w:r>
      <w:r w:rsidR="008A1DB9">
        <w:rPr>
          <w:rFonts w:asciiTheme="minorHAnsi" w:hAnsiTheme="minorHAnsi" w:cstheme="minorBidi"/>
          <w:color w:val="auto"/>
          <w:sz w:val="23"/>
          <w:szCs w:val="23"/>
        </w:rPr>
        <w:t>Wholesale. Moreover the business is customer oriented that means customised comfort option are also provided to the customers based on their requirement. So to maintaining this is a very tedious task. To make this task easy we hereby propose “Business Management System for Furnishing Industry”</w:t>
      </w:r>
    </w:p>
    <w:p w:rsidR="00E331EE" w:rsidRPr="00E331EE" w:rsidRDefault="00E331EE" w:rsidP="00E331EE">
      <w:pPr>
        <w:pStyle w:val="Default"/>
        <w:rPr>
          <w:b/>
          <w:bCs/>
          <w:color w:val="auto"/>
          <w:sz w:val="32"/>
          <w:szCs w:val="32"/>
        </w:rPr>
      </w:pPr>
    </w:p>
    <w:p w:rsidR="002319A2" w:rsidRDefault="002319A2" w:rsidP="002319A2">
      <w:pPr>
        <w:pStyle w:val="Default"/>
        <w:rPr>
          <w:color w:val="auto"/>
          <w:sz w:val="32"/>
          <w:szCs w:val="32"/>
        </w:rPr>
      </w:pPr>
      <w:r>
        <w:rPr>
          <w:b/>
          <w:bCs/>
          <w:color w:val="auto"/>
          <w:sz w:val="32"/>
          <w:szCs w:val="32"/>
        </w:rPr>
        <w:t xml:space="preserve">Objective </w:t>
      </w:r>
    </w:p>
    <w:p w:rsidR="002319A2" w:rsidRDefault="002319A2" w:rsidP="002319A2">
      <w:r>
        <w:rPr>
          <w:sz w:val="23"/>
          <w:szCs w:val="23"/>
        </w:rPr>
        <w:t>It will help to keep in sync all the activities of the firm. This may span from maintaining the customer and vendor database to maintaining the records of purchase and sales bills. For the smooth functioning and having growth of the business it is at most important for the organisation to have such an advanced and easy to use system.</w:t>
      </w:r>
    </w:p>
    <w:p w:rsidR="002319A2" w:rsidRDefault="002319A2" w:rsidP="002319A2">
      <w:pPr>
        <w:pStyle w:val="Default"/>
        <w:rPr>
          <w:color w:val="auto"/>
          <w:sz w:val="32"/>
          <w:szCs w:val="32"/>
        </w:rPr>
      </w:pPr>
      <w:r>
        <w:rPr>
          <w:b/>
          <w:bCs/>
          <w:color w:val="auto"/>
          <w:sz w:val="32"/>
          <w:szCs w:val="32"/>
        </w:rPr>
        <w:t xml:space="preserve">Project Scope </w:t>
      </w:r>
    </w:p>
    <w:p w:rsidR="002319A2" w:rsidRDefault="002319A2" w:rsidP="002319A2">
      <w:pPr>
        <w:pStyle w:val="Default"/>
        <w:rPr>
          <w:color w:val="auto"/>
          <w:sz w:val="22"/>
          <w:szCs w:val="22"/>
        </w:rPr>
      </w:pPr>
      <w:r>
        <w:rPr>
          <w:color w:val="auto"/>
          <w:sz w:val="22"/>
          <w:szCs w:val="22"/>
        </w:rPr>
        <w:t xml:space="preserve">Furnishing industry itself has very large scope in terms of its work order. As it is partly unorganised sector there is strong need to digitise it and make it paperless. There are various people included in the entire process. This system basically solves the problem for furnishing industry distributors. They Purchase goods from their vendors and sell them to other B2B Clients as well as to retail customers. The entire work flow takes place at the single showroom and multiple warehouses. </w:t>
      </w:r>
    </w:p>
    <w:p w:rsidR="002319A2" w:rsidRDefault="002319A2" w:rsidP="002319A2">
      <w:pPr>
        <w:pStyle w:val="Default"/>
        <w:rPr>
          <w:color w:val="auto"/>
          <w:sz w:val="22"/>
          <w:szCs w:val="22"/>
        </w:rPr>
      </w:pPr>
      <w:r>
        <w:rPr>
          <w:color w:val="auto"/>
          <w:sz w:val="22"/>
          <w:szCs w:val="22"/>
        </w:rPr>
        <w:t xml:space="preserve">Here the owner is responsible for viewing all the data and make business decision. Whereas accountant is responsible to maintain all the purchase and sales invoices being in synchronisation with sales details. This would help to maintain the inventory and other important statistics. </w:t>
      </w:r>
    </w:p>
    <w:p w:rsidR="002319A2" w:rsidRDefault="002319A2" w:rsidP="002319A2">
      <w:pPr>
        <w:pStyle w:val="Default"/>
        <w:rPr>
          <w:color w:val="auto"/>
          <w:sz w:val="22"/>
          <w:szCs w:val="22"/>
        </w:rPr>
      </w:pPr>
      <w:r>
        <w:rPr>
          <w:color w:val="auto"/>
          <w:sz w:val="22"/>
          <w:szCs w:val="22"/>
        </w:rPr>
        <w:t xml:space="preserve">Moreover the Dealer (Wholesale Clients) </w:t>
      </w:r>
      <w:proofErr w:type="gramStart"/>
      <w:r>
        <w:rPr>
          <w:color w:val="auto"/>
          <w:sz w:val="22"/>
          <w:szCs w:val="22"/>
        </w:rPr>
        <w:t>are</w:t>
      </w:r>
      <w:proofErr w:type="gramEnd"/>
      <w:r>
        <w:rPr>
          <w:color w:val="auto"/>
          <w:sz w:val="22"/>
          <w:szCs w:val="22"/>
        </w:rPr>
        <w:t xml:space="preserve"> also entitled to view their purchase statistics with the distributor. </w:t>
      </w:r>
    </w:p>
    <w:p w:rsidR="002319A2" w:rsidRDefault="002319A2" w:rsidP="002319A2">
      <w:pPr>
        <w:pStyle w:val="Default"/>
        <w:rPr>
          <w:color w:val="auto"/>
          <w:sz w:val="22"/>
          <w:szCs w:val="22"/>
        </w:rPr>
      </w:pPr>
    </w:p>
    <w:p w:rsidR="002319A2" w:rsidRDefault="002319A2" w:rsidP="002319A2">
      <w:pPr>
        <w:pStyle w:val="Default"/>
        <w:rPr>
          <w:b/>
          <w:bCs/>
          <w:color w:val="auto"/>
          <w:sz w:val="32"/>
          <w:szCs w:val="32"/>
        </w:rPr>
      </w:pPr>
      <w:r w:rsidRPr="002319A2">
        <w:rPr>
          <w:b/>
          <w:bCs/>
          <w:color w:val="auto"/>
          <w:sz w:val="32"/>
          <w:szCs w:val="32"/>
        </w:rPr>
        <w:t>Functional</w:t>
      </w:r>
      <w:r>
        <w:rPr>
          <w:color w:val="auto"/>
          <w:sz w:val="22"/>
          <w:szCs w:val="22"/>
        </w:rPr>
        <w:t xml:space="preserve"> </w:t>
      </w:r>
      <w:r w:rsidRPr="002319A2">
        <w:rPr>
          <w:b/>
          <w:bCs/>
          <w:color w:val="auto"/>
          <w:sz w:val="32"/>
          <w:szCs w:val="32"/>
        </w:rPr>
        <w:t>Requirement</w:t>
      </w:r>
    </w:p>
    <w:p w:rsidR="002319A2" w:rsidRDefault="00F26067" w:rsidP="00F26067">
      <w:pPr>
        <w:pStyle w:val="Default"/>
        <w:numPr>
          <w:ilvl w:val="0"/>
          <w:numId w:val="1"/>
        </w:numPr>
        <w:rPr>
          <w:color w:val="auto"/>
          <w:sz w:val="22"/>
          <w:szCs w:val="22"/>
        </w:rPr>
      </w:pPr>
      <w:r>
        <w:rPr>
          <w:color w:val="auto"/>
          <w:sz w:val="22"/>
          <w:szCs w:val="22"/>
        </w:rPr>
        <w:t>Login</w:t>
      </w:r>
    </w:p>
    <w:p w:rsidR="00F26067" w:rsidRDefault="00F26067" w:rsidP="00F26067">
      <w:pPr>
        <w:pStyle w:val="Default"/>
        <w:numPr>
          <w:ilvl w:val="0"/>
          <w:numId w:val="1"/>
        </w:numPr>
        <w:rPr>
          <w:color w:val="auto"/>
          <w:sz w:val="22"/>
          <w:szCs w:val="22"/>
        </w:rPr>
      </w:pPr>
      <w:r>
        <w:rPr>
          <w:color w:val="auto"/>
          <w:sz w:val="22"/>
          <w:szCs w:val="22"/>
        </w:rPr>
        <w:t>Customer Management</w:t>
      </w:r>
    </w:p>
    <w:p w:rsidR="00F26067" w:rsidRDefault="00F26067" w:rsidP="00F26067">
      <w:pPr>
        <w:pStyle w:val="Default"/>
        <w:numPr>
          <w:ilvl w:val="0"/>
          <w:numId w:val="1"/>
        </w:numPr>
        <w:rPr>
          <w:color w:val="auto"/>
          <w:sz w:val="22"/>
          <w:szCs w:val="22"/>
        </w:rPr>
      </w:pPr>
      <w:r>
        <w:rPr>
          <w:color w:val="auto"/>
          <w:sz w:val="22"/>
          <w:szCs w:val="22"/>
        </w:rPr>
        <w:t>Dealer Management</w:t>
      </w:r>
    </w:p>
    <w:p w:rsidR="00F26067" w:rsidRDefault="00F26067" w:rsidP="00F26067">
      <w:pPr>
        <w:pStyle w:val="Default"/>
        <w:numPr>
          <w:ilvl w:val="0"/>
          <w:numId w:val="1"/>
        </w:numPr>
        <w:rPr>
          <w:color w:val="auto"/>
          <w:sz w:val="22"/>
          <w:szCs w:val="22"/>
        </w:rPr>
      </w:pPr>
      <w:r>
        <w:rPr>
          <w:color w:val="auto"/>
          <w:sz w:val="22"/>
          <w:szCs w:val="22"/>
        </w:rPr>
        <w:t>Vendor Management</w:t>
      </w:r>
    </w:p>
    <w:p w:rsidR="00F26067" w:rsidRDefault="00F26067" w:rsidP="00F26067">
      <w:pPr>
        <w:pStyle w:val="Default"/>
        <w:numPr>
          <w:ilvl w:val="0"/>
          <w:numId w:val="1"/>
        </w:numPr>
        <w:rPr>
          <w:color w:val="auto"/>
          <w:sz w:val="22"/>
          <w:szCs w:val="22"/>
        </w:rPr>
      </w:pPr>
      <w:r>
        <w:rPr>
          <w:color w:val="auto"/>
          <w:sz w:val="22"/>
          <w:szCs w:val="22"/>
        </w:rPr>
        <w:t>Inventory Management</w:t>
      </w:r>
    </w:p>
    <w:p w:rsidR="00F26067" w:rsidRDefault="00F26067" w:rsidP="00F26067">
      <w:pPr>
        <w:pStyle w:val="Default"/>
        <w:numPr>
          <w:ilvl w:val="0"/>
          <w:numId w:val="1"/>
        </w:numPr>
        <w:rPr>
          <w:color w:val="auto"/>
          <w:sz w:val="22"/>
          <w:szCs w:val="22"/>
        </w:rPr>
      </w:pPr>
      <w:r>
        <w:rPr>
          <w:color w:val="auto"/>
          <w:sz w:val="22"/>
          <w:szCs w:val="22"/>
        </w:rPr>
        <w:t>Invoicing</w:t>
      </w:r>
    </w:p>
    <w:p w:rsidR="00F26067" w:rsidRDefault="00F26067" w:rsidP="00F26067">
      <w:pPr>
        <w:pStyle w:val="Default"/>
        <w:numPr>
          <w:ilvl w:val="0"/>
          <w:numId w:val="1"/>
        </w:numPr>
        <w:rPr>
          <w:color w:val="auto"/>
          <w:sz w:val="22"/>
          <w:szCs w:val="22"/>
        </w:rPr>
      </w:pPr>
      <w:r>
        <w:rPr>
          <w:color w:val="auto"/>
          <w:sz w:val="22"/>
          <w:szCs w:val="22"/>
        </w:rPr>
        <w:t>Task Management</w:t>
      </w:r>
    </w:p>
    <w:p w:rsidR="008E4DED" w:rsidRDefault="008E4DED" w:rsidP="008E4DED">
      <w:pPr>
        <w:pStyle w:val="Default"/>
        <w:rPr>
          <w:color w:val="auto"/>
          <w:sz w:val="22"/>
          <w:szCs w:val="22"/>
        </w:rPr>
      </w:pPr>
    </w:p>
    <w:p w:rsidR="008E4DED" w:rsidRDefault="008E4DED" w:rsidP="008E4DED">
      <w:pPr>
        <w:pStyle w:val="Default"/>
        <w:rPr>
          <w:color w:val="auto"/>
          <w:sz w:val="22"/>
          <w:szCs w:val="22"/>
        </w:rPr>
      </w:pPr>
      <w:bookmarkStart w:id="0" w:name="_GoBack"/>
      <w:bookmarkEnd w:id="0"/>
    </w:p>
    <w:p w:rsidR="002319A2" w:rsidRPr="002319A2" w:rsidRDefault="002319A2" w:rsidP="002319A2">
      <w:pPr>
        <w:pStyle w:val="Default"/>
        <w:rPr>
          <w:color w:val="auto"/>
          <w:sz w:val="22"/>
          <w:szCs w:val="22"/>
        </w:rPr>
      </w:pPr>
    </w:p>
    <w:p w:rsidR="002319A2" w:rsidRDefault="002319A2" w:rsidP="002319A2">
      <w:pPr>
        <w:pStyle w:val="Default"/>
      </w:pPr>
      <w:r>
        <w:rPr>
          <w:b/>
          <w:bCs/>
          <w:color w:val="auto"/>
          <w:sz w:val="32"/>
          <w:szCs w:val="32"/>
        </w:rPr>
        <w:lastRenderedPageBreak/>
        <w:t>User Characteristics</w:t>
      </w:r>
    </w:p>
    <w:p w:rsidR="002319A2" w:rsidRDefault="002319A2" w:rsidP="002319A2">
      <w:pPr>
        <w:pStyle w:val="Default"/>
        <w:rPr>
          <w:color w:val="auto"/>
          <w:sz w:val="22"/>
          <w:szCs w:val="22"/>
        </w:rPr>
      </w:pPr>
      <w:r>
        <w:rPr>
          <w:color w:val="auto"/>
          <w:sz w:val="22"/>
          <w:szCs w:val="22"/>
        </w:rPr>
        <w:t xml:space="preserve">People using this system: </w:t>
      </w:r>
    </w:p>
    <w:p w:rsidR="002319A2" w:rsidRDefault="002319A2" w:rsidP="002319A2">
      <w:pPr>
        <w:pStyle w:val="Default"/>
        <w:spacing w:after="51"/>
        <w:rPr>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 xml:space="preserve">Owner/CEO </w:t>
      </w:r>
    </w:p>
    <w:p w:rsidR="002319A2" w:rsidRDefault="002319A2" w:rsidP="002319A2">
      <w:pPr>
        <w:pStyle w:val="Default"/>
        <w:spacing w:after="51"/>
        <w:rPr>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 xml:space="preserve">Accountant/Manager/Business analyst </w:t>
      </w:r>
    </w:p>
    <w:p w:rsidR="002319A2" w:rsidRDefault="002319A2" w:rsidP="002319A2">
      <w:pPr>
        <w:pStyle w:val="Default"/>
        <w:rPr>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color w:val="auto"/>
          <w:sz w:val="22"/>
          <w:szCs w:val="22"/>
        </w:rPr>
        <w:t xml:space="preserve">Clients – Dealers (B2B) </w:t>
      </w:r>
    </w:p>
    <w:p w:rsidR="002319A2" w:rsidRDefault="002319A2"/>
    <w:sectPr w:rsidR="002319A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104" w:rsidRDefault="00A80104" w:rsidP="00713531">
      <w:pPr>
        <w:spacing w:after="0" w:line="240" w:lineRule="auto"/>
      </w:pPr>
      <w:r>
        <w:separator/>
      </w:r>
    </w:p>
  </w:endnote>
  <w:endnote w:type="continuationSeparator" w:id="0">
    <w:p w:rsidR="00A80104" w:rsidRDefault="00A80104" w:rsidP="0071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7F7" w:rsidRDefault="007135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Enterprise Management System for Furnishing Industry</w:t>
    </w:r>
  </w:p>
  <w:p w:rsidR="004A17F7" w:rsidRPr="004A17F7" w:rsidRDefault="004A17F7" w:rsidP="004A17F7">
    <w:pPr>
      <w:pStyle w:val="Default"/>
      <w:rPr>
        <w:bCs/>
        <w:color w:val="auto"/>
        <w:szCs w:val="32"/>
      </w:rPr>
    </w:pPr>
    <w:r w:rsidRPr="004A17F7">
      <w:rPr>
        <w:bCs/>
        <w:color w:val="auto"/>
        <w:szCs w:val="32"/>
      </w:rPr>
      <w:t xml:space="preserve">System </w:t>
    </w:r>
    <w:proofErr w:type="gramStart"/>
    <w:r w:rsidRPr="004A17F7">
      <w:rPr>
        <w:bCs/>
        <w:color w:val="auto"/>
        <w:szCs w:val="32"/>
      </w:rPr>
      <w:t>By :</w:t>
    </w:r>
    <w:proofErr w:type="gramEnd"/>
    <w:r w:rsidRPr="004A17F7">
      <w:rPr>
        <w:bCs/>
        <w:color w:val="auto"/>
        <w:szCs w:val="32"/>
      </w:rPr>
      <w:t xml:space="preserve"> Viraj Thakkar [201806100110094]</w:t>
    </w:r>
    <w:r>
      <w:rPr>
        <w:bCs/>
        <w:color w:val="auto"/>
        <w:szCs w:val="32"/>
      </w:rPr>
      <w:t xml:space="preserve"> |</w:t>
    </w:r>
    <w:r w:rsidRPr="004A17F7">
      <w:rPr>
        <w:bCs/>
        <w:color w:val="auto"/>
        <w:szCs w:val="32"/>
      </w:rPr>
      <w:t xml:space="preserve">Pratik </w:t>
    </w:r>
    <w:proofErr w:type="spellStart"/>
    <w:r w:rsidRPr="004A17F7">
      <w:rPr>
        <w:bCs/>
        <w:color w:val="auto"/>
        <w:szCs w:val="32"/>
      </w:rPr>
      <w:t>Mungra</w:t>
    </w:r>
    <w:proofErr w:type="spellEnd"/>
    <w:r w:rsidRPr="004A17F7">
      <w:rPr>
        <w:bCs/>
        <w:color w:val="auto"/>
        <w:szCs w:val="32"/>
      </w:rPr>
      <w:t xml:space="preserve"> [201806100110082]</w:t>
    </w:r>
  </w:p>
  <w:p w:rsidR="00713531" w:rsidRDefault="007135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A6E41" w:rsidRPr="000A6E41">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713531" w:rsidRDefault="00713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104" w:rsidRDefault="00A80104" w:rsidP="00713531">
      <w:pPr>
        <w:spacing w:after="0" w:line="240" w:lineRule="auto"/>
      </w:pPr>
      <w:r>
        <w:separator/>
      </w:r>
    </w:p>
  </w:footnote>
  <w:footnote w:type="continuationSeparator" w:id="0">
    <w:p w:rsidR="00A80104" w:rsidRDefault="00A80104" w:rsidP="00713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713531">
      <w:tc>
        <w:tcPr>
          <w:tcW w:w="3500" w:type="pct"/>
          <w:tcBorders>
            <w:bottom w:val="single" w:sz="4" w:space="0" w:color="auto"/>
          </w:tcBorders>
          <w:vAlign w:val="bottom"/>
        </w:tcPr>
        <w:p w:rsidR="00713531" w:rsidRDefault="00713531">
          <w:pPr>
            <w:pStyle w:val="Header"/>
            <w:jc w:val="right"/>
            <w:rPr>
              <w:noProof/>
              <w:color w:val="76923C" w:themeColor="accent3" w:themeShade="BF"/>
              <w:sz w:val="24"/>
              <w:szCs w:val="24"/>
            </w:rPr>
          </w:pPr>
          <w:r w:rsidRPr="00713531">
            <w:rPr>
              <w:b/>
              <w:bCs/>
              <w:color w:val="000000" w:themeColor="text1"/>
              <w:sz w:val="40"/>
              <w:szCs w:val="24"/>
            </w:rPr>
            <w:t>System Required Specification</w:t>
          </w:r>
        </w:p>
      </w:tc>
      <w:sdt>
        <w:sdtPr>
          <w:rPr>
            <w:color w:val="FFFFFF" w:themeColor="background1"/>
            <w:sz w:val="32"/>
            <w:szCs w:val="32"/>
          </w:rPr>
          <w:alias w:val="Date"/>
          <w:id w:val="77677290"/>
          <w:placeholder>
            <w:docPart w:val="03DA4812B57845F4A23908D52DFC49A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13531" w:rsidRDefault="00713531" w:rsidP="00713531">
              <w:pPr>
                <w:pStyle w:val="Header"/>
                <w:rPr>
                  <w:color w:val="FFFFFF" w:themeColor="background1"/>
                </w:rPr>
              </w:pPr>
              <w:r w:rsidRPr="00713531">
                <w:rPr>
                  <w:color w:val="FFFFFF" w:themeColor="background1"/>
                  <w:sz w:val="32"/>
                  <w:szCs w:val="32"/>
                </w:rPr>
                <w:t xml:space="preserve">SY-B 3rd </w:t>
              </w:r>
              <w:proofErr w:type="spellStart"/>
              <w:r w:rsidRPr="00713531">
                <w:rPr>
                  <w:color w:val="FFFFFF" w:themeColor="background1"/>
                  <w:sz w:val="32"/>
                  <w:szCs w:val="32"/>
                </w:rPr>
                <w:t>Sem</w:t>
              </w:r>
              <w:proofErr w:type="spellEnd"/>
              <w:r w:rsidRPr="00713531">
                <w:rPr>
                  <w:color w:val="FFFFFF" w:themeColor="background1"/>
                  <w:sz w:val="32"/>
                  <w:szCs w:val="32"/>
                </w:rPr>
                <w:t xml:space="preserve"> 2019</w:t>
              </w:r>
            </w:p>
          </w:tc>
        </w:sdtContent>
      </w:sdt>
    </w:tr>
  </w:tbl>
  <w:p w:rsidR="00713531" w:rsidRDefault="007135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D2DBC"/>
    <w:multiLevelType w:val="hybridMultilevel"/>
    <w:tmpl w:val="71123D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9A2"/>
    <w:rsid w:val="000A6E41"/>
    <w:rsid w:val="001A0289"/>
    <w:rsid w:val="002319A2"/>
    <w:rsid w:val="003D3EA6"/>
    <w:rsid w:val="00493036"/>
    <w:rsid w:val="004A17F7"/>
    <w:rsid w:val="00713531"/>
    <w:rsid w:val="008A1DB9"/>
    <w:rsid w:val="008E4DED"/>
    <w:rsid w:val="00A80104"/>
    <w:rsid w:val="00BE69BF"/>
    <w:rsid w:val="00E331EE"/>
    <w:rsid w:val="00F26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9A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13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531"/>
  </w:style>
  <w:style w:type="paragraph" w:styleId="Footer">
    <w:name w:val="footer"/>
    <w:basedOn w:val="Normal"/>
    <w:link w:val="FooterChar"/>
    <w:uiPriority w:val="99"/>
    <w:unhideWhenUsed/>
    <w:rsid w:val="00713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531"/>
  </w:style>
  <w:style w:type="paragraph" w:styleId="BalloonText">
    <w:name w:val="Balloon Text"/>
    <w:basedOn w:val="Normal"/>
    <w:link w:val="BalloonTextChar"/>
    <w:uiPriority w:val="99"/>
    <w:semiHidden/>
    <w:unhideWhenUsed/>
    <w:rsid w:val="00713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5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19A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13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531"/>
  </w:style>
  <w:style w:type="paragraph" w:styleId="Footer">
    <w:name w:val="footer"/>
    <w:basedOn w:val="Normal"/>
    <w:link w:val="FooterChar"/>
    <w:uiPriority w:val="99"/>
    <w:unhideWhenUsed/>
    <w:rsid w:val="00713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531"/>
  </w:style>
  <w:style w:type="paragraph" w:styleId="BalloonText">
    <w:name w:val="Balloon Text"/>
    <w:basedOn w:val="Normal"/>
    <w:link w:val="BalloonTextChar"/>
    <w:uiPriority w:val="99"/>
    <w:semiHidden/>
    <w:unhideWhenUsed/>
    <w:rsid w:val="00713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DA4812B57845F4A23908D52DFC49A8"/>
        <w:category>
          <w:name w:val="General"/>
          <w:gallery w:val="placeholder"/>
        </w:category>
        <w:types>
          <w:type w:val="bbPlcHdr"/>
        </w:types>
        <w:behaviors>
          <w:behavior w:val="content"/>
        </w:behaviors>
        <w:guid w:val="{18EA29CE-ED8A-4C85-A02C-04EE3A80277F}"/>
      </w:docPartPr>
      <w:docPartBody>
        <w:p w:rsidR="00000000" w:rsidRDefault="00D06899" w:rsidP="00D06899">
          <w:pPr>
            <w:pStyle w:val="03DA4812B57845F4A23908D52DFC49A8"/>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899"/>
    <w:rsid w:val="00A8390D"/>
    <w:rsid w:val="00D06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99D8B3F76C4B4C8067691B065F2A2A">
    <w:name w:val="FD99D8B3F76C4B4C8067691B065F2A2A"/>
    <w:rsid w:val="00D06899"/>
  </w:style>
  <w:style w:type="paragraph" w:customStyle="1" w:styleId="03DA4812B57845F4A23908D52DFC49A8">
    <w:name w:val="03DA4812B57845F4A23908D52DFC49A8"/>
    <w:rsid w:val="00D06899"/>
  </w:style>
  <w:style w:type="paragraph" w:customStyle="1" w:styleId="0D66F37C3CCF4025B84A8EC78D1328BF">
    <w:name w:val="0D66F37C3CCF4025B84A8EC78D1328BF"/>
    <w:rsid w:val="00D068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99D8B3F76C4B4C8067691B065F2A2A">
    <w:name w:val="FD99D8B3F76C4B4C8067691B065F2A2A"/>
    <w:rsid w:val="00D06899"/>
  </w:style>
  <w:style w:type="paragraph" w:customStyle="1" w:styleId="03DA4812B57845F4A23908D52DFC49A8">
    <w:name w:val="03DA4812B57845F4A23908D52DFC49A8"/>
    <w:rsid w:val="00D06899"/>
  </w:style>
  <w:style w:type="paragraph" w:customStyle="1" w:styleId="0D66F37C3CCF4025B84A8EC78D1328BF">
    <w:name w:val="0D66F37C3CCF4025B84A8EC78D1328BF"/>
    <w:rsid w:val="00D068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SY-B 3rd Sem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dc:creator>
  <cp:lastModifiedBy>viraj</cp:lastModifiedBy>
  <cp:revision>5</cp:revision>
  <cp:lastPrinted>2019-09-02T09:30:00Z</cp:lastPrinted>
  <dcterms:created xsi:type="dcterms:W3CDTF">2019-09-02T09:29:00Z</dcterms:created>
  <dcterms:modified xsi:type="dcterms:W3CDTF">2019-09-02T09:30:00Z</dcterms:modified>
</cp:coreProperties>
</file>