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643CD1">
      <w:pPr>
        <w:rPr>
          <w:sz w:val="24"/>
        </w:rPr>
      </w:pPr>
      <w:r w:rsidRPr="000372A2">
        <w:rPr>
          <w:sz w:val="24"/>
        </w:rPr>
        <w:t xml:space="preserve">The primary key of DisburseLine </w:t>
      </w:r>
      <w:r w:rsidR="00256685">
        <w:rPr>
          <w:sz w:val="24"/>
        </w:rPr>
        <w:t>should be</w:t>
      </w:r>
      <w:r w:rsidRPr="000372A2">
        <w:rPr>
          <w:sz w:val="24"/>
        </w:rPr>
        <w:t xml:space="preserve"> the combination of Loan No and Date Sent</w:t>
      </w:r>
      <w:r w:rsidR="00027CCD">
        <w:rPr>
          <w:sz w:val="24"/>
        </w:rPr>
        <w:t>:</w:t>
      </w:r>
    </w:p>
    <w:p w:rsidR="003B3F89" w:rsidRPr="000372A2" w:rsidRDefault="003B3F89">
      <w:pPr>
        <w:rPr>
          <w:sz w:val="24"/>
        </w:rPr>
      </w:pPr>
      <w:bookmarkStart w:id="0" w:name="_GoBack"/>
      <w:bookmarkEnd w:id="0"/>
    </w:p>
    <w:p w:rsidR="005E7B69" w:rsidRPr="000372A2" w:rsidRDefault="00643CD1">
      <w:pPr>
        <w:rPr>
          <w:sz w:val="24"/>
        </w:rPr>
      </w:pPr>
      <w:r w:rsidRPr="000372A2">
        <w:rPr>
          <w:sz w:val="24"/>
        </w:rPr>
        <w:t xml:space="preserve">DisburseLine (LoanNo, </w:t>
      </w:r>
      <w:r w:rsidRPr="000372A2">
        <w:rPr>
          <w:sz w:val="24"/>
        </w:rPr>
        <w:t>DateSent</w:t>
      </w:r>
      <w:r w:rsidRPr="000372A2">
        <w:rPr>
          <w:sz w:val="24"/>
        </w:rPr>
        <w:t>, Amount, OrigFee, GuarFee)</w:t>
      </w:r>
    </w:p>
    <w:sectPr w:rsidR="005E7B69" w:rsidRPr="0003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69"/>
    <w:rsid w:val="00027CCD"/>
    <w:rsid w:val="000372A2"/>
    <w:rsid w:val="00256685"/>
    <w:rsid w:val="003B3F89"/>
    <w:rsid w:val="005E7B69"/>
    <w:rsid w:val="00643CD1"/>
    <w:rsid w:val="009D20E7"/>
    <w:rsid w:val="00ED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5314"/>
  <w15:chartTrackingRefBased/>
  <w15:docId w15:val="{2D7BB34F-2DBE-4135-8925-1751083D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10</cp:revision>
  <dcterms:created xsi:type="dcterms:W3CDTF">2017-08-21T10:03:00Z</dcterms:created>
  <dcterms:modified xsi:type="dcterms:W3CDTF">2017-08-21T10:11:00Z</dcterms:modified>
</cp:coreProperties>
</file>