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A80E6C" w:rsidP="00A80E6C">
      <w:r>
        <w:rPr>
          <w:noProof/>
        </w:rPr>
        <w:drawing>
          <wp:inline distT="0" distB="0" distL="0" distR="0" wp14:anchorId="643C4CCC" wp14:editId="25BF9BA2">
            <wp:extent cx="59055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6C" w:rsidRDefault="00A80E6C" w:rsidP="00A80E6C"/>
    <w:p w:rsidR="00A80E6C" w:rsidRDefault="00A80E6C" w:rsidP="00A80E6C">
      <w:r>
        <w:t>Student table is not in BCNF because we can determine StdState and StdCity from StdZip.</w:t>
      </w:r>
    </w:p>
    <w:p w:rsidR="006937C9" w:rsidRDefault="006937C9" w:rsidP="00A80E6C"/>
    <w:p w:rsidR="006937C9" w:rsidRDefault="006937C9" w:rsidP="00A80E6C">
      <w:r>
        <w:t>Refined Tables:</w:t>
      </w:r>
    </w:p>
    <w:p w:rsidR="006937C9" w:rsidRDefault="006937C9" w:rsidP="006937C9">
      <w:pPr>
        <w:pStyle w:val="ListParagraph"/>
        <w:numPr>
          <w:ilvl w:val="0"/>
          <w:numId w:val="1"/>
        </w:numPr>
      </w:pPr>
      <w:r>
        <w:t>Student</w:t>
      </w:r>
    </w:p>
    <w:p w:rsidR="006937C9" w:rsidRDefault="006937C9" w:rsidP="006937C9">
      <w:pPr>
        <w:ind w:left="720"/>
      </w:pPr>
      <w:r>
        <w:t>StdNo, StdName, StdZip</w:t>
      </w:r>
      <w:r w:rsidR="00C90BFC">
        <w:t>, StdAddressLine, StdZip</w:t>
      </w:r>
    </w:p>
    <w:p w:rsidR="00C90BFC" w:rsidRDefault="00C90BFC" w:rsidP="006937C9">
      <w:pPr>
        <w:ind w:left="720"/>
      </w:pPr>
      <w:r>
        <w:t>StdZip, StdState, StdCity</w:t>
      </w:r>
    </w:p>
    <w:p w:rsidR="002C2184" w:rsidRDefault="002C2184" w:rsidP="006937C9">
      <w:pPr>
        <w:ind w:left="720"/>
      </w:pPr>
      <w:bookmarkStart w:id="0" w:name="_GoBack"/>
      <w:bookmarkEnd w:id="0"/>
    </w:p>
    <w:p w:rsidR="008B48E1" w:rsidRDefault="006937C9" w:rsidP="008B48E1">
      <w:pPr>
        <w:pStyle w:val="ListParagraph"/>
        <w:numPr>
          <w:ilvl w:val="0"/>
          <w:numId w:val="1"/>
        </w:numPr>
      </w:pPr>
      <w:r>
        <w:t>Institution</w:t>
      </w:r>
    </w:p>
    <w:p w:rsidR="00C90BFC" w:rsidRPr="00A80E6C" w:rsidRDefault="00C90BFC" w:rsidP="00C90BFC">
      <w:pPr>
        <w:pStyle w:val="ListParagraph"/>
      </w:pPr>
      <w:r>
        <w:t>InstitutionName, InstitutionMascot</w:t>
      </w:r>
    </w:p>
    <w:sectPr w:rsidR="00C90BFC" w:rsidRPr="00A8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06E9F"/>
    <w:multiLevelType w:val="hybridMultilevel"/>
    <w:tmpl w:val="0D58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C"/>
    <w:rsid w:val="002C2184"/>
    <w:rsid w:val="0053587B"/>
    <w:rsid w:val="006937C9"/>
    <w:rsid w:val="008B48E1"/>
    <w:rsid w:val="009D20E7"/>
    <w:rsid w:val="00A80E6C"/>
    <w:rsid w:val="00C90BFC"/>
    <w:rsid w:val="00E5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E4AF"/>
  <w15:chartTrackingRefBased/>
  <w15:docId w15:val="{F484FCD8-3095-419A-A59D-307DB54A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7</cp:revision>
  <dcterms:created xsi:type="dcterms:W3CDTF">2017-08-21T10:35:00Z</dcterms:created>
  <dcterms:modified xsi:type="dcterms:W3CDTF">2017-08-21T10:51:00Z</dcterms:modified>
</cp:coreProperties>
</file>