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0ABEB" w14:textId="77777777" w:rsidR="005E116B" w:rsidRDefault="005E116B" w:rsidP="00B60572">
      <w:pPr>
        <w:shd w:val="clear" w:color="auto" w:fill="FFFFFF"/>
        <w:spacing w:before="120" w:after="120" w:line="240" w:lineRule="auto"/>
      </w:pPr>
      <w:r>
        <w:fldChar w:fldCharType="begin"/>
      </w:r>
      <w:r>
        <w:instrText xml:space="preserve"> HYPERLINK "https://hi.wikipedia.org/w/index.php?title=%E0%A4%85%E0%A4%A8%E0%A5%81%E0%A4%9A%E0%A5%8D%E0%A4%9B%E0%A5%87%E0%A4%A6_%E0%A5%A9%E0%A5%AD%E0%A5%A6&amp;oldid=4296740" </w:instrText>
      </w:r>
      <w:r>
        <w:fldChar w:fldCharType="separate"/>
      </w:r>
      <w:r>
        <w:rPr>
          <w:rStyle w:val="Hyperlink"/>
        </w:rPr>
        <w:t>https://hi.wikipedia.org/w/index.php?title=%E0%A4%85%E0%A4%A8%E0%A5%81%E0%A4%9A%E0%A5%8D%E0%A4%9B%E0%A5%87%E0%A4%A6_%E0%A5%A9%E0%A5%AD%E0%A5%A6&amp;oldid=4296740</w:t>
      </w:r>
      <w:r>
        <w:fldChar w:fldCharType="end"/>
      </w:r>
    </w:p>
    <w:p w14:paraId="60102F76" w14:textId="77777777" w:rsidR="005E116B" w:rsidRDefault="005E116B" w:rsidP="00B60572">
      <w:pPr>
        <w:shd w:val="clear" w:color="auto" w:fill="FFFFFF"/>
        <w:spacing w:before="120" w:after="120" w:line="240" w:lineRule="auto"/>
      </w:pPr>
    </w:p>
    <w:p w14:paraId="67F99A95" w14:textId="77777777" w:rsidR="005E116B" w:rsidRDefault="005E116B" w:rsidP="00B60572">
      <w:pPr>
        <w:shd w:val="clear" w:color="auto" w:fill="FFFFFF"/>
        <w:spacing w:before="120" w:after="120" w:line="240" w:lineRule="auto"/>
      </w:pPr>
    </w:p>
    <w:p w14:paraId="6DAC225D" w14:textId="79DC163B" w:rsidR="00B60572" w:rsidRDefault="00B60572" w:rsidP="00B60572">
      <w:pPr>
        <w:shd w:val="clear" w:color="auto" w:fill="FFFFFF"/>
        <w:spacing w:before="120" w:after="120" w:line="240" w:lineRule="auto"/>
        <w:rPr>
          <w:rFonts w:ascii="Arial" w:eastAsia="Times New Roman" w:hAnsi="Arial" w:cs="Mangal"/>
          <w:color w:val="222222"/>
          <w:sz w:val="21"/>
          <w:szCs w:val="21"/>
          <w:lang w:bidi="hi-IN"/>
        </w:rPr>
      </w:pPr>
      <w:r w:rsidRPr="00B60572">
        <w:rPr>
          <w:rFonts w:ascii="Arial" w:eastAsia="Times New Roman" w:hAnsi="Arial" w:cs="Mangal"/>
          <w:color w:val="222222"/>
          <w:sz w:val="21"/>
          <w:szCs w:val="21"/>
          <w:cs/>
          <w:lang w:bidi="hi-IN"/>
        </w:rPr>
        <w:t xml:space="preserve">भारतीय संविधान का अनुच्छेद </w:t>
      </w:r>
      <w:r w:rsidRPr="00B60572">
        <w:rPr>
          <w:rFonts w:ascii="Arial" w:eastAsia="Times New Roman" w:hAnsi="Arial" w:cs="Times New Roman"/>
          <w:color w:val="222222"/>
          <w:sz w:val="21"/>
          <w:szCs w:val="21"/>
        </w:rPr>
        <w:t xml:space="preserve">370 </w:t>
      </w:r>
      <w:r w:rsidRPr="00B60572">
        <w:rPr>
          <w:rFonts w:ascii="Arial" w:eastAsia="Times New Roman" w:hAnsi="Arial" w:cs="Mangal"/>
          <w:color w:val="222222"/>
          <w:sz w:val="21"/>
          <w:szCs w:val="21"/>
          <w:cs/>
          <w:lang w:bidi="hi-IN"/>
        </w:rPr>
        <w:t>एक ऐसा लेख था जो</w:t>
      </w:r>
      <w:r w:rsidRPr="00B60572">
        <w:rPr>
          <w:rFonts w:ascii="Arial" w:eastAsia="Times New Roman" w:hAnsi="Arial" w:cs="Times New Roman"/>
          <w:color w:val="222222"/>
          <w:sz w:val="21"/>
          <w:szCs w:val="21"/>
        </w:rPr>
        <w:t> </w:t>
      </w:r>
      <w:hyperlink r:id="rId5" w:tooltip="जम्मू और कश्मीर" w:history="1">
        <w:r w:rsidRPr="00B60572">
          <w:rPr>
            <w:rFonts w:ascii="Arial" w:eastAsia="Times New Roman" w:hAnsi="Arial" w:cs="Mangal"/>
            <w:color w:val="0B0080"/>
            <w:sz w:val="21"/>
            <w:szCs w:val="21"/>
            <w:cs/>
            <w:lang w:bidi="hi-IN"/>
          </w:rPr>
          <w:t>जम्मू और कश्मीर</w:t>
        </w:r>
      </w:hyperlink>
      <w:r w:rsidRPr="00B60572">
        <w:rPr>
          <w:rFonts w:ascii="Arial" w:eastAsia="Times New Roman" w:hAnsi="Arial" w:cs="Times New Roman"/>
          <w:color w:val="222222"/>
          <w:sz w:val="21"/>
          <w:szCs w:val="21"/>
        </w:rPr>
        <w:t> </w:t>
      </w:r>
      <w:r w:rsidRPr="00B60572">
        <w:rPr>
          <w:rFonts w:ascii="Arial" w:eastAsia="Times New Roman" w:hAnsi="Arial" w:cs="Mangal"/>
          <w:color w:val="222222"/>
          <w:sz w:val="21"/>
          <w:szCs w:val="21"/>
          <w:cs/>
          <w:lang w:bidi="hi-IN"/>
        </w:rPr>
        <w:t>को स्वायत्तता का दर्जा देता था।</w:t>
      </w:r>
      <w:hyperlink r:id="rId6" w:anchor="cite_note-1" w:history="1">
        <w:r w:rsidRPr="00B60572">
          <w:rPr>
            <w:rFonts w:ascii="Arial" w:eastAsia="Times New Roman" w:hAnsi="Arial" w:cs="Times New Roman"/>
            <w:color w:val="0B0080"/>
            <w:sz w:val="21"/>
            <w:szCs w:val="21"/>
            <w:vertAlign w:val="superscript"/>
          </w:rPr>
          <w:t>[1]</w:t>
        </w:r>
      </w:hyperlink>
      <w:hyperlink r:id="rId7" w:anchor="cite_note-2" w:history="1">
        <w:r w:rsidRPr="00B60572">
          <w:rPr>
            <w:rFonts w:ascii="Arial" w:eastAsia="Times New Roman" w:hAnsi="Arial" w:cs="Times New Roman"/>
            <w:color w:val="0B0080"/>
            <w:sz w:val="21"/>
            <w:szCs w:val="21"/>
            <w:vertAlign w:val="superscript"/>
          </w:rPr>
          <w:t>[2]</w:t>
        </w:r>
      </w:hyperlink>
      <w:r w:rsidRPr="00B60572">
        <w:rPr>
          <w:rFonts w:ascii="Arial" w:eastAsia="Times New Roman" w:hAnsi="Arial" w:cs="Times New Roman"/>
          <w:color w:val="222222"/>
          <w:sz w:val="21"/>
          <w:szCs w:val="21"/>
        </w:rPr>
        <w:t> </w:t>
      </w:r>
      <w:r w:rsidRPr="00B60572">
        <w:rPr>
          <w:rFonts w:ascii="Arial" w:eastAsia="Times New Roman" w:hAnsi="Arial" w:cs="Mangal"/>
          <w:color w:val="222222"/>
          <w:sz w:val="21"/>
          <w:szCs w:val="21"/>
          <w:cs/>
          <w:lang w:bidi="hi-IN"/>
        </w:rPr>
        <w:t xml:space="preserve">संविधान के भाग </w:t>
      </w:r>
      <w:r w:rsidRPr="00B60572">
        <w:rPr>
          <w:rFonts w:ascii="Arial" w:eastAsia="Times New Roman" w:hAnsi="Arial" w:cs="Times New Roman"/>
          <w:color w:val="222222"/>
          <w:sz w:val="21"/>
          <w:szCs w:val="21"/>
        </w:rPr>
        <w:t xml:space="preserve">XXI </w:t>
      </w:r>
      <w:r w:rsidRPr="00B60572">
        <w:rPr>
          <w:rFonts w:ascii="Arial" w:eastAsia="Times New Roman" w:hAnsi="Arial" w:cs="Mangal"/>
          <w:color w:val="222222"/>
          <w:sz w:val="21"/>
          <w:szCs w:val="21"/>
          <w:cs/>
          <w:lang w:bidi="hi-IN"/>
        </w:rPr>
        <w:t>में लेख का मसौदा तैयार किया गया है: अस्थायी</w:t>
      </w:r>
      <w:r w:rsidRPr="00B60572">
        <w:rPr>
          <w:rFonts w:ascii="Arial" w:eastAsia="Times New Roman" w:hAnsi="Arial" w:cs="Times New Roman"/>
          <w:color w:val="222222"/>
          <w:sz w:val="21"/>
          <w:szCs w:val="21"/>
        </w:rPr>
        <w:t xml:space="preserve">, </w:t>
      </w:r>
      <w:r w:rsidRPr="00B60572">
        <w:rPr>
          <w:rFonts w:ascii="Arial" w:eastAsia="Times New Roman" w:hAnsi="Arial" w:cs="Mangal"/>
          <w:color w:val="222222"/>
          <w:sz w:val="21"/>
          <w:szCs w:val="21"/>
          <w:cs/>
          <w:lang w:bidi="hi-IN"/>
        </w:rPr>
        <w:t>संक्रमणकालीन और विशेष प्रावधान।</w:t>
      </w:r>
      <w:hyperlink r:id="rId8" w:anchor="cite_note-3" w:history="1">
        <w:r w:rsidRPr="00B60572">
          <w:rPr>
            <w:rFonts w:ascii="Arial" w:eastAsia="Times New Roman" w:hAnsi="Arial" w:cs="Times New Roman"/>
            <w:color w:val="0B0080"/>
            <w:sz w:val="21"/>
            <w:szCs w:val="21"/>
            <w:vertAlign w:val="superscript"/>
          </w:rPr>
          <w:t>[3]</w:t>
        </w:r>
      </w:hyperlink>
      <w:r w:rsidRPr="00B60572">
        <w:rPr>
          <w:rFonts w:ascii="Arial" w:eastAsia="Times New Roman" w:hAnsi="Arial" w:cs="Times New Roman"/>
          <w:color w:val="222222"/>
          <w:sz w:val="21"/>
          <w:szCs w:val="21"/>
        </w:rPr>
        <w:t> </w:t>
      </w:r>
      <w:r w:rsidRPr="00B60572">
        <w:rPr>
          <w:rFonts w:ascii="Arial" w:eastAsia="Times New Roman" w:hAnsi="Arial" w:cs="Mangal"/>
          <w:color w:val="222222"/>
          <w:sz w:val="21"/>
          <w:szCs w:val="21"/>
          <w:cs/>
          <w:lang w:bidi="hi-IN"/>
        </w:rPr>
        <w:t>जम्मू और कश्मीर की संविधान सभा को</w:t>
      </w:r>
      <w:r w:rsidRPr="00B60572">
        <w:rPr>
          <w:rFonts w:ascii="Arial" w:eastAsia="Times New Roman" w:hAnsi="Arial" w:cs="Times New Roman"/>
          <w:color w:val="222222"/>
          <w:sz w:val="21"/>
          <w:szCs w:val="21"/>
        </w:rPr>
        <w:t xml:space="preserve">, </w:t>
      </w:r>
      <w:r w:rsidRPr="00B60572">
        <w:rPr>
          <w:rFonts w:ascii="Arial" w:eastAsia="Times New Roman" w:hAnsi="Arial" w:cs="Mangal"/>
          <w:color w:val="222222"/>
          <w:sz w:val="21"/>
          <w:szCs w:val="21"/>
          <w:cs/>
          <w:lang w:bidi="hi-IN"/>
        </w:rPr>
        <w:t>इसकी स्थापना के बाद</w:t>
      </w:r>
      <w:r w:rsidRPr="00B60572">
        <w:rPr>
          <w:rFonts w:ascii="Arial" w:eastAsia="Times New Roman" w:hAnsi="Arial" w:cs="Times New Roman"/>
          <w:color w:val="222222"/>
          <w:sz w:val="21"/>
          <w:szCs w:val="21"/>
        </w:rPr>
        <w:t xml:space="preserve">, </w:t>
      </w:r>
      <w:r w:rsidRPr="00B60572">
        <w:rPr>
          <w:rFonts w:ascii="Arial" w:eastAsia="Times New Roman" w:hAnsi="Arial" w:cs="Mangal"/>
          <w:color w:val="222222"/>
          <w:sz w:val="21"/>
          <w:szCs w:val="21"/>
          <w:cs/>
          <w:lang w:bidi="hi-IN"/>
        </w:rPr>
        <w:t xml:space="preserve">भारतीय संविधान के उन लेखों की सिफारिश करने का अधिकार दिया गया था जिन्हें राज्य में लागू किया जाना चाहिए या अनुच्छेद </w:t>
      </w:r>
      <w:r w:rsidRPr="00B60572">
        <w:rPr>
          <w:rFonts w:ascii="Arial" w:eastAsia="Times New Roman" w:hAnsi="Arial" w:cs="Times New Roman"/>
          <w:color w:val="222222"/>
          <w:sz w:val="21"/>
          <w:szCs w:val="21"/>
        </w:rPr>
        <w:t xml:space="preserve">370 </w:t>
      </w:r>
      <w:r w:rsidRPr="00B60572">
        <w:rPr>
          <w:rFonts w:ascii="Arial" w:eastAsia="Times New Roman" w:hAnsi="Arial" w:cs="Mangal"/>
          <w:color w:val="222222"/>
          <w:sz w:val="21"/>
          <w:szCs w:val="21"/>
          <w:cs/>
          <w:lang w:bidi="hi-IN"/>
        </w:rPr>
        <w:t xml:space="preserve">को पूरी तरह से निरस्त करना चाहिए। बाद में जम्मू-कश्मीर संविधान सभा ने राज्य के संविधान का निर्माण किया और अनुच्छेद </w:t>
      </w:r>
      <w:r w:rsidRPr="00B60572">
        <w:rPr>
          <w:rFonts w:ascii="Arial" w:eastAsia="Times New Roman" w:hAnsi="Arial" w:cs="Times New Roman"/>
          <w:color w:val="222222"/>
          <w:sz w:val="21"/>
          <w:szCs w:val="21"/>
        </w:rPr>
        <w:t xml:space="preserve">370 </w:t>
      </w:r>
      <w:r w:rsidRPr="00B60572">
        <w:rPr>
          <w:rFonts w:ascii="Arial" w:eastAsia="Times New Roman" w:hAnsi="Arial" w:cs="Mangal"/>
          <w:color w:val="222222"/>
          <w:sz w:val="21"/>
          <w:szCs w:val="21"/>
          <w:cs/>
          <w:lang w:bidi="hi-IN"/>
        </w:rPr>
        <w:t>को निरस्त करने की सिफारिश किए बिना खुद को भंग कर दिया</w:t>
      </w:r>
      <w:r w:rsidRPr="00B60572">
        <w:rPr>
          <w:rFonts w:ascii="Arial" w:eastAsia="Times New Roman" w:hAnsi="Arial" w:cs="Times New Roman"/>
          <w:color w:val="222222"/>
          <w:sz w:val="21"/>
          <w:szCs w:val="21"/>
        </w:rPr>
        <w:t xml:space="preserve">, </w:t>
      </w:r>
      <w:r w:rsidRPr="00B60572">
        <w:rPr>
          <w:rFonts w:ascii="Arial" w:eastAsia="Times New Roman" w:hAnsi="Arial" w:cs="Mangal"/>
          <w:color w:val="222222"/>
          <w:sz w:val="21"/>
          <w:szCs w:val="21"/>
          <w:cs/>
          <w:lang w:bidi="hi-IN"/>
        </w:rPr>
        <w:t>इस लेख को भारतीय संविधान की एक स्थायी विशेषता माना गया।</w:t>
      </w:r>
    </w:p>
    <w:p w14:paraId="0B4DC348" w14:textId="17AC35C3" w:rsidR="0039490E" w:rsidRPr="00B60572" w:rsidRDefault="0039490E" w:rsidP="00B60572">
      <w:pPr>
        <w:shd w:val="clear" w:color="auto" w:fill="FFFFFF"/>
        <w:spacing w:before="120" w:after="120" w:line="240" w:lineRule="auto"/>
        <w:rPr>
          <w:rFonts w:ascii="Arial" w:eastAsia="Times New Roman" w:hAnsi="Arial" w:cs="Times New Roman"/>
          <w:color w:val="222222"/>
          <w:sz w:val="21"/>
          <w:szCs w:val="21"/>
        </w:rPr>
      </w:pPr>
      <w:r w:rsidRPr="0039490E">
        <w:rPr>
          <w:rFonts w:ascii="Arial" w:eastAsia="Times New Roman" w:hAnsi="Arial" w:cs="Times New Roman"/>
          <w:color w:val="222222"/>
          <w:sz w:val="21"/>
          <w:szCs w:val="21"/>
        </w:rPr>
        <w:t>Article 370 of the Indian Constitution was an article that gave autonomy status to Jammu and Kashmir. The article is drafted in Part XXI of the Constitution: Temporary, Transitional and Special Provisions. Jammu And the Constituent Assembly of Kashmir, after its establishment, was empowered to recommend articles of the Indian Constitution which should be implemented in the state or Article 370 should be completely repealed</w:t>
      </w:r>
      <w:r>
        <w:rPr>
          <w:rFonts w:ascii="Arial" w:eastAsia="Times New Roman" w:hAnsi="Arial" w:cs="Times New Roman"/>
          <w:color w:val="222222"/>
          <w:sz w:val="21"/>
          <w:szCs w:val="21"/>
        </w:rPr>
        <w:t xml:space="preserve">. </w:t>
      </w:r>
      <w:r w:rsidRPr="0039490E">
        <w:rPr>
          <w:rFonts w:ascii="Arial" w:eastAsia="Times New Roman" w:hAnsi="Arial" w:cs="Times New Roman"/>
          <w:color w:val="222222"/>
          <w:sz w:val="21"/>
          <w:szCs w:val="21"/>
        </w:rPr>
        <w:t xml:space="preserve">Later the Jammu and Kashmir Constituent Assembly formulated the constitution of the state and dissolved itself without recommending repeal of Article 370, </w:t>
      </w:r>
      <w:r>
        <w:rPr>
          <w:rFonts w:ascii="Arial" w:eastAsia="Times New Roman" w:hAnsi="Arial" w:cs="Times New Roman"/>
          <w:color w:val="222222"/>
          <w:sz w:val="21"/>
          <w:szCs w:val="21"/>
        </w:rPr>
        <w:t xml:space="preserve">and then </w:t>
      </w:r>
      <w:r w:rsidRPr="0039490E">
        <w:rPr>
          <w:rFonts w:ascii="Arial" w:eastAsia="Times New Roman" w:hAnsi="Arial" w:cs="Times New Roman"/>
          <w:color w:val="222222"/>
          <w:sz w:val="21"/>
          <w:szCs w:val="21"/>
        </w:rPr>
        <w:t>the article being considered a permanent feature of the Indian Constitution.</w:t>
      </w:r>
    </w:p>
    <w:p w14:paraId="7FAF3AA0" w14:textId="46F27C15" w:rsidR="00B60572" w:rsidRDefault="00B60572" w:rsidP="00B60572">
      <w:pPr>
        <w:shd w:val="clear" w:color="auto" w:fill="FFFFFF"/>
        <w:spacing w:before="120" w:after="120" w:line="240" w:lineRule="auto"/>
        <w:rPr>
          <w:rFonts w:ascii="Arial" w:eastAsia="Times New Roman" w:hAnsi="Arial" w:cs="Mangal"/>
          <w:color w:val="222222"/>
          <w:sz w:val="21"/>
          <w:szCs w:val="21"/>
          <w:lang w:bidi="hi-IN"/>
        </w:rPr>
      </w:pPr>
      <w:r w:rsidRPr="00B60572">
        <w:rPr>
          <w:rFonts w:ascii="Arial" w:eastAsia="Times New Roman" w:hAnsi="Arial" w:cs="Mangal"/>
          <w:color w:val="222222"/>
          <w:sz w:val="21"/>
          <w:szCs w:val="21"/>
          <w:cs/>
          <w:lang w:bidi="hi-IN"/>
        </w:rPr>
        <w:t xml:space="preserve">भारत सरकार ने </w:t>
      </w:r>
      <w:r w:rsidRPr="00B60572">
        <w:rPr>
          <w:rFonts w:ascii="Arial" w:eastAsia="Times New Roman" w:hAnsi="Arial" w:cs="Times New Roman"/>
          <w:color w:val="222222"/>
          <w:sz w:val="21"/>
          <w:szCs w:val="21"/>
        </w:rPr>
        <w:t xml:space="preserve">5 </w:t>
      </w:r>
      <w:r w:rsidRPr="00B60572">
        <w:rPr>
          <w:rFonts w:ascii="Arial" w:eastAsia="Times New Roman" w:hAnsi="Arial" w:cs="Mangal"/>
          <w:color w:val="222222"/>
          <w:sz w:val="21"/>
          <w:szCs w:val="21"/>
          <w:cs/>
          <w:lang w:bidi="hi-IN"/>
        </w:rPr>
        <w:t xml:space="preserve">अगस्त </w:t>
      </w:r>
      <w:r w:rsidRPr="00B60572">
        <w:rPr>
          <w:rFonts w:ascii="Arial" w:eastAsia="Times New Roman" w:hAnsi="Arial" w:cs="Times New Roman"/>
          <w:color w:val="222222"/>
          <w:sz w:val="21"/>
          <w:szCs w:val="21"/>
        </w:rPr>
        <w:t xml:space="preserve">2019 </w:t>
      </w:r>
      <w:r w:rsidRPr="00B60572">
        <w:rPr>
          <w:rFonts w:ascii="Arial" w:eastAsia="Times New Roman" w:hAnsi="Arial" w:cs="Mangal"/>
          <w:color w:val="222222"/>
          <w:sz w:val="21"/>
          <w:szCs w:val="21"/>
          <w:cs/>
          <w:lang w:bidi="hi-IN"/>
        </w:rPr>
        <w:t>को राज्यसभा में एक ऐतिहासिक</w:t>
      </w:r>
      <w:r w:rsidRPr="00B60572">
        <w:rPr>
          <w:rFonts w:ascii="Arial" w:eastAsia="Times New Roman" w:hAnsi="Arial" w:cs="Times New Roman"/>
          <w:color w:val="222222"/>
          <w:sz w:val="21"/>
          <w:szCs w:val="21"/>
        </w:rPr>
        <w:t> </w:t>
      </w:r>
      <w:hyperlink r:id="rId9" w:tooltip="जम्मू-कश्मीर पुनर्गठन विधेयक, २०१९" w:history="1">
        <w:r w:rsidRPr="00B60572">
          <w:rPr>
            <w:rFonts w:ascii="Arial" w:eastAsia="Times New Roman" w:hAnsi="Arial" w:cs="Mangal"/>
            <w:color w:val="0B0080"/>
            <w:sz w:val="21"/>
            <w:szCs w:val="21"/>
            <w:cs/>
            <w:lang w:bidi="hi-IN"/>
          </w:rPr>
          <w:t xml:space="preserve">जम्मू-कश्मीर पुनर्गठन अधिनियम </w:t>
        </w:r>
        <w:r w:rsidRPr="00B60572">
          <w:rPr>
            <w:rFonts w:ascii="Arial" w:eastAsia="Times New Roman" w:hAnsi="Arial" w:cs="Times New Roman"/>
            <w:color w:val="0B0080"/>
            <w:sz w:val="21"/>
            <w:szCs w:val="21"/>
          </w:rPr>
          <w:t>2019</w:t>
        </w:r>
      </w:hyperlink>
      <w:r w:rsidRPr="00B60572">
        <w:rPr>
          <w:rFonts w:ascii="Arial" w:eastAsia="Times New Roman" w:hAnsi="Arial" w:cs="Times New Roman"/>
          <w:color w:val="222222"/>
          <w:sz w:val="21"/>
          <w:szCs w:val="21"/>
        </w:rPr>
        <w:t> </w:t>
      </w:r>
      <w:r w:rsidRPr="00B60572">
        <w:rPr>
          <w:rFonts w:ascii="Arial" w:eastAsia="Times New Roman" w:hAnsi="Arial" w:cs="Mangal"/>
          <w:color w:val="222222"/>
          <w:sz w:val="21"/>
          <w:szCs w:val="21"/>
          <w:cs/>
          <w:lang w:bidi="hi-IN"/>
        </w:rPr>
        <w:t xml:space="preserve">पेश किया जिसमें जम्मू कश्मीर राज्य से संविधान का अनुच्छेद </w:t>
      </w:r>
      <w:r w:rsidRPr="00B60572">
        <w:rPr>
          <w:rFonts w:ascii="Arial" w:eastAsia="Times New Roman" w:hAnsi="Arial" w:cs="Times New Roman"/>
          <w:color w:val="222222"/>
          <w:sz w:val="21"/>
          <w:szCs w:val="21"/>
        </w:rPr>
        <w:t xml:space="preserve">370 </w:t>
      </w:r>
      <w:r w:rsidRPr="00B60572">
        <w:rPr>
          <w:rFonts w:ascii="Arial" w:eastAsia="Times New Roman" w:hAnsi="Arial" w:cs="Mangal"/>
          <w:color w:val="222222"/>
          <w:sz w:val="21"/>
          <w:szCs w:val="21"/>
          <w:cs/>
          <w:lang w:bidi="hi-IN"/>
        </w:rPr>
        <w:t>हटाने और राज्य का विभाजन जम्मू कश्मीर एवं लद्दाख के दो केंद्र शासित क्षेत्रों के रूप में करने का प्रस्ताव किया गया । जम्मू कश्मीर केंद्र शासित क्षेत्र में अपनी विधायिका होगी जबकि लद्दाख बिना विधायी वाली केंद्रशासित क्षेत्र होगा।</w:t>
      </w:r>
    </w:p>
    <w:p w14:paraId="5F8F1116" w14:textId="0031B428" w:rsidR="0039490E" w:rsidRPr="00B60572" w:rsidRDefault="0039490E" w:rsidP="00B60572">
      <w:pPr>
        <w:shd w:val="clear" w:color="auto" w:fill="FFFFFF"/>
        <w:spacing w:before="120" w:after="120" w:line="240" w:lineRule="auto"/>
        <w:rPr>
          <w:rFonts w:ascii="Arial" w:eastAsia="Times New Roman" w:hAnsi="Arial" w:cs="Times New Roman"/>
          <w:color w:val="222222"/>
          <w:sz w:val="21"/>
          <w:szCs w:val="21"/>
        </w:rPr>
      </w:pPr>
      <w:r w:rsidRPr="0039490E">
        <w:rPr>
          <w:rFonts w:ascii="Arial" w:eastAsia="Times New Roman" w:hAnsi="Arial" w:cs="Times New Roman"/>
          <w:color w:val="222222"/>
          <w:sz w:val="21"/>
          <w:szCs w:val="21"/>
        </w:rPr>
        <w:t>The Government of India introduced a historic Jammu and Kashmir Reorganization Act 2019 in the Rajya Sabha on 5 August 2019, which proposed to remove Article 370 of the Constitution from the state of Jammu and Kashmir and to divide the state into two Union Territories of Jammu and Kashmir and Ladakh. The Jammu and Kashmir Union Territory will have its own legislature while Ladakh will be a union territory without a legislative body.</w:t>
      </w:r>
    </w:p>
    <w:p w14:paraId="0068FB3F" w14:textId="36CAEE76" w:rsidR="00B60572" w:rsidRPr="00B60572" w:rsidRDefault="00B60572" w:rsidP="00B60572">
      <w:pPr>
        <w:shd w:val="clear" w:color="auto" w:fill="F8F9FA"/>
        <w:spacing w:after="0" w:line="240" w:lineRule="auto"/>
        <w:rPr>
          <w:rFonts w:ascii="Arial" w:eastAsia="Times New Roman" w:hAnsi="Arial" w:cs="Times New Roman"/>
          <w:color w:val="222222"/>
          <w:sz w:val="20"/>
          <w:szCs w:val="20"/>
        </w:rPr>
      </w:pPr>
      <w:r w:rsidRPr="00B60572">
        <w:rPr>
          <w:rFonts w:ascii="Arial" w:eastAsia="Times New Roman" w:hAnsi="Arial" w:cs="Times New Roman"/>
          <w:color w:val="222222"/>
          <w:sz w:val="20"/>
          <w:szCs w:val="20"/>
        </w:rPr>
        <w:object w:dxaOrig="1440" w:dyaOrig="1440" w14:anchorId="3FF2A4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18pt" o:ole="">
            <v:imagedata r:id="rId10" o:title=""/>
          </v:shape>
          <w:control r:id="rId11" w:name="DefaultOcxName" w:shapeid="_x0000_i1028"/>
        </w:object>
      </w:r>
    </w:p>
    <w:p w14:paraId="567B61BF" w14:textId="44972CA4" w:rsidR="00B60572" w:rsidRDefault="00B60572" w:rsidP="005E116B">
      <w:pPr>
        <w:shd w:val="clear" w:color="auto" w:fill="F8F9FA"/>
        <w:spacing w:before="240" w:after="60" w:line="288" w:lineRule="atLeast"/>
        <w:outlineLvl w:val="1"/>
        <w:rPr>
          <w:rFonts w:ascii="Georgia" w:eastAsia="Times New Roman" w:hAnsi="Georgia" w:cs="Mangal"/>
          <w:color w:val="000000"/>
          <w:sz w:val="36"/>
          <w:szCs w:val="36"/>
          <w:lang w:bidi="hi-IN"/>
        </w:rPr>
      </w:pPr>
      <w:r w:rsidRPr="00B60572">
        <w:rPr>
          <w:rFonts w:ascii="Georgia" w:eastAsia="Times New Roman" w:hAnsi="Georgia" w:cs="Mangal"/>
          <w:color w:val="000000"/>
          <w:sz w:val="36"/>
          <w:szCs w:val="36"/>
          <w:cs/>
          <w:lang w:bidi="hi-IN"/>
        </w:rPr>
        <w:t>विशेष अधिकार</w:t>
      </w:r>
    </w:p>
    <w:p w14:paraId="76986F42" w14:textId="412001F6" w:rsidR="0039490E" w:rsidRPr="00B60572" w:rsidRDefault="0039490E" w:rsidP="005E116B">
      <w:pPr>
        <w:shd w:val="clear" w:color="auto" w:fill="F8F9FA"/>
        <w:spacing w:before="240" w:after="60" w:line="288" w:lineRule="atLeast"/>
        <w:outlineLvl w:val="1"/>
        <w:rPr>
          <w:rFonts w:ascii="Arial" w:eastAsia="Times New Roman" w:hAnsi="Arial" w:cs="Times New Roman"/>
          <w:b/>
          <w:bCs/>
          <w:color w:val="000000"/>
          <w:sz w:val="20"/>
          <w:szCs w:val="20"/>
          <w:lang w:bidi="hi-IN"/>
        </w:rPr>
      </w:pPr>
      <w:r>
        <w:rPr>
          <w:rFonts w:ascii="Georgia" w:eastAsia="Times New Roman" w:hAnsi="Georgia" w:cs="Mangal"/>
          <w:color w:val="000000"/>
          <w:sz w:val="36"/>
          <w:szCs w:val="36"/>
          <w:lang w:bidi="hi-IN"/>
        </w:rPr>
        <w:t xml:space="preserve">Special rights </w:t>
      </w:r>
    </w:p>
    <w:p w14:paraId="5661CFA0" w14:textId="77777777" w:rsidR="00B60572" w:rsidRPr="00B60572" w:rsidRDefault="00B60572" w:rsidP="00B60572">
      <w:pPr>
        <w:numPr>
          <w:ilvl w:val="0"/>
          <w:numId w:val="2"/>
        </w:numPr>
        <w:shd w:val="clear" w:color="auto" w:fill="FFFFFF"/>
        <w:spacing w:before="100" w:beforeAutospacing="1" w:after="24" w:line="240" w:lineRule="auto"/>
        <w:ind w:left="384"/>
        <w:rPr>
          <w:rFonts w:ascii="Arial" w:eastAsia="Times New Roman" w:hAnsi="Arial" w:cs="Times New Roman"/>
          <w:color w:val="222222"/>
          <w:sz w:val="21"/>
          <w:szCs w:val="21"/>
        </w:rPr>
      </w:pPr>
      <w:r w:rsidRPr="00B60572">
        <w:rPr>
          <w:rFonts w:ascii="Arial" w:eastAsia="Times New Roman" w:hAnsi="Arial" w:cs="Mangal"/>
          <w:color w:val="222222"/>
          <w:sz w:val="21"/>
          <w:szCs w:val="21"/>
          <w:cs/>
          <w:lang w:bidi="hi-IN"/>
        </w:rPr>
        <w:t xml:space="preserve">धारा </w:t>
      </w:r>
      <w:r w:rsidRPr="00B60572">
        <w:rPr>
          <w:rFonts w:ascii="Arial" w:eastAsia="Times New Roman" w:hAnsi="Arial" w:cs="Times New Roman"/>
          <w:color w:val="222222"/>
          <w:sz w:val="21"/>
          <w:szCs w:val="21"/>
        </w:rPr>
        <w:t xml:space="preserve">370 </w:t>
      </w:r>
      <w:r w:rsidRPr="00B60572">
        <w:rPr>
          <w:rFonts w:ascii="Arial" w:eastAsia="Times New Roman" w:hAnsi="Arial" w:cs="Mangal"/>
          <w:color w:val="222222"/>
          <w:sz w:val="21"/>
          <w:szCs w:val="21"/>
          <w:cs/>
          <w:lang w:bidi="hi-IN"/>
        </w:rPr>
        <w:t>के प्रावधानों के अनुसार</w:t>
      </w:r>
      <w:r w:rsidRPr="00B60572">
        <w:rPr>
          <w:rFonts w:ascii="Arial" w:eastAsia="Times New Roman" w:hAnsi="Arial" w:cs="Times New Roman"/>
          <w:color w:val="222222"/>
          <w:sz w:val="21"/>
          <w:szCs w:val="21"/>
        </w:rPr>
        <w:t xml:space="preserve">, </w:t>
      </w:r>
      <w:r w:rsidRPr="00B60572">
        <w:rPr>
          <w:rFonts w:ascii="Arial" w:eastAsia="Times New Roman" w:hAnsi="Arial" w:cs="Mangal"/>
          <w:color w:val="222222"/>
          <w:sz w:val="21"/>
          <w:szCs w:val="21"/>
          <w:cs/>
          <w:lang w:bidi="hi-IN"/>
        </w:rPr>
        <w:t>संसद को जम्मू-कश्मीर के बारे में रक्षा</w:t>
      </w:r>
      <w:r w:rsidRPr="00B60572">
        <w:rPr>
          <w:rFonts w:ascii="Arial" w:eastAsia="Times New Roman" w:hAnsi="Arial" w:cs="Times New Roman"/>
          <w:color w:val="222222"/>
          <w:sz w:val="21"/>
          <w:szCs w:val="21"/>
        </w:rPr>
        <w:t xml:space="preserve">, </w:t>
      </w:r>
      <w:r w:rsidRPr="00B60572">
        <w:rPr>
          <w:rFonts w:ascii="Arial" w:eastAsia="Times New Roman" w:hAnsi="Arial" w:cs="Mangal"/>
          <w:color w:val="222222"/>
          <w:sz w:val="21"/>
          <w:szCs w:val="21"/>
          <w:cs/>
          <w:lang w:bidi="hi-IN"/>
        </w:rPr>
        <w:t>विदेश मामले और संचार के विषय में कानून बनाने का अधिकार है लेकिन किसी अन्य विषय से सम्बन्धित क़ानून को लागू करवाने के लिये केन्द्र को राज्य सरकार का अनुमोदन चाहिये।</w:t>
      </w:r>
    </w:p>
    <w:p w14:paraId="0167234B" w14:textId="77777777" w:rsidR="00B60572" w:rsidRPr="00B60572" w:rsidRDefault="00B60572" w:rsidP="00B60572">
      <w:pPr>
        <w:numPr>
          <w:ilvl w:val="0"/>
          <w:numId w:val="3"/>
        </w:numPr>
        <w:shd w:val="clear" w:color="auto" w:fill="FFFFFF"/>
        <w:spacing w:before="100" w:beforeAutospacing="1" w:after="24" w:line="240" w:lineRule="auto"/>
        <w:ind w:left="384"/>
        <w:rPr>
          <w:rFonts w:ascii="Arial" w:eastAsia="Times New Roman" w:hAnsi="Arial" w:cs="Times New Roman"/>
          <w:color w:val="222222"/>
          <w:sz w:val="21"/>
          <w:szCs w:val="21"/>
        </w:rPr>
      </w:pPr>
      <w:r w:rsidRPr="00B60572">
        <w:rPr>
          <w:rFonts w:ascii="Arial" w:eastAsia="Times New Roman" w:hAnsi="Arial" w:cs="Mangal"/>
          <w:color w:val="222222"/>
          <w:sz w:val="21"/>
          <w:szCs w:val="21"/>
          <w:cs/>
          <w:lang w:bidi="hi-IN"/>
        </w:rPr>
        <w:t xml:space="preserve">इसी विशेष दर्ज़े के कारण जम्मू-कश्मीर राज्य पर संविधान की धारा </w:t>
      </w:r>
      <w:r w:rsidRPr="00B60572">
        <w:rPr>
          <w:rFonts w:ascii="Arial" w:eastAsia="Times New Roman" w:hAnsi="Arial" w:cs="Times New Roman"/>
          <w:color w:val="222222"/>
          <w:sz w:val="21"/>
          <w:szCs w:val="21"/>
        </w:rPr>
        <w:t xml:space="preserve">356 </w:t>
      </w:r>
      <w:r w:rsidRPr="00B60572">
        <w:rPr>
          <w:rFonts w:ascii="Arial" w:eastAsia="Times New Roman" w:hAnsi="Arial" w:cs="Mangal"/>
          <w:color w:val="222222"/>
          <w:sz w:val="21"/>
          <w:szCs w:val="21"/>
          <w:cs/>
          <w:lang w:bidi="hi-IN"/>
        </w:rPr>
        <w:t>लागू नहीं होती।</w:t>
      </w:r>
    </w:p>
    <w:p w14:paraId="6CC19284" w14:textId="77777777" w:rsidR="00B60572" w:rsidRPr="00B60572" w:rsidRDefault="00B60572" w:rsidP="00B60572">
      <w:pPr>
        <w:numPr>
          <w:ilvl w:val="0"/>
          <w:numId w:val="4"/>
        </w:numPr>
        <w:shd w:val="clear" w:color="auto" w:fill="FFFFFF"/>
        <w:spacing w:before="100" w:beforeAutospacing="1" w:after="24" w:line="240" w:lineRule="auto"/>
        <w:ind w:left="384"/>
        <w:rPr>
          <w:rFonts w:ascii="Arial" w:eastAsia="Times New Roman" w:hAnsi="Arial" w:cs="Times New Roman"/>
          <w:color w:val="222222"/>
          <w:sz w:val="21"/>
          <w:szCs w:val="21"/>
        </w:rPr>
      </w:pPr>
      <w:r w:rsidRPr="00B60572">
        <w:rPr>
          <w:rFonts w:ascii="Arial" w:eastAsia="Times New Roman" w:hAnsi="Arial" w:cs="Mangal"/>
          <w:color w:val="222222"/>
          <w:sz w:val="21"/>
          <w:szCs w:val="21"/>
          <w:cs/>
          <w:lang w:bidi="hi-IN"/>
        </w:rPr>
        <w:lastRenderedPageBreak/>
        <w:t>इस कारण राष्ट्रपति के पास राज्य के संविधान को बर्ख़ास्त करने का अधिकार नहीं है।</w:t>
      </w:r>
    </w:p>
    <w:p w14:paraId="591EBA7A" w14:textId="77777777" w:rsidR="00B60572" w:rsidRPr="00B60572" w:rsidRDefault="00B60572" w:rsidP="00B60572">
      <w:pPr>
        <w:numPr>
          <w:ilvl w:val="0"/>
          <w:numId w:val="5"/>
        </w:numPr>
        <w:shd w:val="clear" w:color="auto" w:fill="FFFFFF"/>
        <w:spacing w:before="100" w:beforeAutospacing="1" w:after="24" w:line="240" w:lineRule="auto"/>
        <w:ind w:left="384"/>
        <w:rPr>
          <w:rFonts w:ascii="Arial" w:eastAsia="Times New Roman" w:hAnsi="Arial" w:cs="Times New Roman"/>
          <w:color w:val="222222"/>
          <w:sz w:val="21"/>
          <w:szCs w:val="21"/>
        </w:rPr>
      </w:pPr>
      <w:r w:rsidRPr="00B60572">
        <w:rPr>
          <w:rFonts w:ascii="Arial" w:eastAsia="Times New Roman" w:hAnsi="Arial" w:cs="Times New Roman"/>
          <w:color w:val="222222"/>
          <w:sz w:val="21"/>
          <w:szCs w:val="21"/>
        </w:rPr>
        <w:t xml:space="preserve">1976 </w:t>
      </w:r>
      <w:r w:rsidRPr="00B60572">
        <w:rPr>
          <w:rFonts w:ascii="Arial" w:eastAsia="Times New Roman" w:hAnsi="Arial" w:cs="Mangal"/>
          <w:color w:val="222222"/>
          <w:sz w:val="21"/>
          <w:szCs w:val="21"/>
          <w:cs/>
          <w:lang w:bidi="hi-IN"/>
        </w:rPr>
        <w:t>का शहरी भूमि क़ानून जम्मू-कश्मीर पर लागू नहीं होता।</w:t>
      </w:r>
    </w:p>
    <w:p w14:paraId="0AE4CEB0" w14:textId="77777777" w:rsidR="00B60572" w:rsidRPr="00B60572" w:rsidRDefault="00B60572" w:rsidP="00B60572">
      <w:pPr>
        <w:numPr>
          <w:ilvl w:val="0"/>
          <w:numId w:val="6"/>
        </w:numPr>
        <w:shd w:val="clear" w:color="auto" w:fill="FFFFFF"/>
        <w:spacing w:before="100" w:beforeAutospacing="1" w:after="24" w:line="240" w:lineRule="auto"/>
        <w:ind w:left="384"/>
        <w:rPr>
          <w:rFonts w:ascii="Arial" w:eastAsia="Times New Roman" w:hAnsi="Arial" w:cs="Times New Roman"/>
          <w:color w:val="222222"/>
          <w:sz w:val="21"/>
          <w:szCs w:val="21"/>
        </w:rPr>
      </w:pPr>
      <w:r w:rsidRPr="00B60572">
        <w:rPr>
          <w:rFonts w:ascii="Arial" w:eastAsia="Times New Roman" w:hAnsi="Arial" w:cs="Mangal"/>
          <w:color w:val="222222"/>
          <w:sz w:val="21"/>
          <w:szCs w:val="21"/>
          <w:cs/>
          <w:lang w:bidi="hi-IN"/>
        </w:rPr>
        <w:t>इसके तहत भारतीय नागरिक को विशेष अधिकार प्राप्त राज्यों के अलावा भारत में कहीं भी भूमि ख़रीदने का अधिकार है। यानी भारत के दूसरे राज्यों के लोग जम्मू-कश्मीर में ज़मीन नहीं ख़रीद सकते।</w:t>
      </w:r>
    </w:p>
    <w:p w14:paraId="06D9ECCA" w14:textId="77777777" w:rsidR="00B60572" w:rsidRPr="00B60572" w:rsidRDefault="00B60572" w:rsidP="00B60572">
      <w:pPr>
        <w:numPr>
          <w:ilvl w:val="0"/>
          <w:numId w:val="7"/>
        </w:numPr>
        <w:shd w:val="clear" w:color="auto" w:fill="FFFFFF"/>
        <w:spacing w:before="100" w:beforeAutospacing="1" w:after="24" w:line="240" w:lineRule="auto"/>
        <w:ind w:left="384"/>
        <w:rPr>
          <w:rFonts w:ascii="Arial" w:eastAsia="Times New Roman" w:hAnsi="Arial" w:cs="Times New Roman"/>
          <w:color w:val="222222"/>
          <w:sz w:val="21"/>
          <w:szCs w:val="21"/>
        </w:rPr>
      </w:pPr>
      <w:r w:rsidRPr="00B60572">
        <w:rPr>
          <w:rFonts w:ascii="Arial" w:eastAsia="Times New Roman" w:hAnsi="Arial" w:cs="Mangal"/>
          <w:color w:val="222222"/>
          <w:sz w:val="21"/>
          <w:szCs w:val="21"/>
          <w:cs/>
          <w:lang w:bidi="hi-IN"/>
        </w:rPr>
        <w:t xml:space="preserve">भारतीय संविधान की धारा </w:t>
      </w:r>
      <w:r w:rsidRPr="00B60572">
        <w:rPr>
          <w:rFonts w:ascii="Arial" w:eastAsia="Times New Roman" w:hAnsi="Arial" w:cs="Times New Roman"/>
          <w:color w:val="222222"/>
          <w:sz w:val="21"/>
          <w:szCs w:val="21"/>
        </w:rPr>
        <w:t xml:space="preserve">360 </w:t>
      </w:r>
      <w:r w:rsidRPr="00B60572">
        <w:rPr>
          <w:rFonts w:ascii="Arial" w:eastAsia="Times New Roman" w:hAnsi="Arial" w:cs="Mangal"/>
          <w:color w:val="222222"/>
          <w:sz w:val="21"/>
          <w:szCs w:val="21"/>
          <w:cs/>
          <w:lang w:bidi="hi-IN"/>
        </w:rPr>
        <w:t>जिसके अन्तर्गत देश में वित्तीय आपातकाल लगाने का प्रावधान है</w:t>
      </w:r>
      <w:r w:rsidRPr="00B60572">
        <w:rPr>
          <w:rFonts w:ascii="Arial" w:eastAsia="Times New Roman" w:hAnsi="Arial" w:cs="Times New Roman"/>
          <w:color w:val="222222"/>
          <w:sz w:val="21"/>
          <w:szCs w:val="21"/>
        </w:rPr>
        <w:t xml:space="preserve">, </w:t>
      </w:r>
      <w:r w:rsidRPr="00B60572">
        <w:rPr>
          <w:rFonts w:ascii="Arial" w:eastAsia="Times New Roman" w:hAnsi="Arial" w:cs="Mangal"/>
          <w:color w:val="222222"/>
          <w:sz w:val="21"/>
          <w:szCs w:val="21"/>
          <w:cs/>
          <w:lang w:bidi="hi-IN"/>
        </w:rPr>
        <w:t>वह भी जम्मू-कश्मीर पर लागू नहीं होती।</w:t>
      </w:r>
    </w:p>
    <w:p w14:paraId="715DB35B" w14:textId="419E999E" w:rsidR="00B60572" w:rsidRPr="0039490E" w:rsidRDefault="00B60572" w:rsidP="00B60572">
      <w:pPr>
        <w:numPr>
          <w:ilvl w:val="0"/>
          <w:numId w:val="8"/>
        </w:numPr>
        <w:shd w:val="clear" w:color="auto" w:fill="FFFFFF"/>
        <w:spacing w:before="100" w:beforeAutospacing="1" w:after="24" w:line="240" w:lineRule="auto"/>
        <w:ind w:left="384"/>
        <w:rPr>
          <w:rFonts w:ascii="Arial" w:eastAsia="Times New Roman" w:hAnsi="Arial" w:cs="Times New Roman"/>
          <w:color w:val="222222"/>
          <w:sz w:val="21"/>
          <w:szCs w:val="21"/>
        </w:rPr>
      </w:pPr>
      <w:r w:rsidRPr="00B60572">
        <w:rPr>
          <w:rFonts w:ascii="Arial" w:eastAsia="Times New Roman" w:hAnsi="Arial" w:cs="Mangal"/>
          <w:color w:val="222222"/>
          <w:sz w:val="21"/>
          <w:szCs w:val="21"/>
          <w:cs/>
          <w:lang w:bidi="hi-IN"/>
        </w:rPr>
        <w:t xml:space="preserve">जम्मू और कश्मीर का भारत में विलय करना ज़्यादा बड़ी ज़रूरत थी और इस काम को अंजाम देने के लिये धारा </w:t>
      </w:r>
      <w:r w:rsidRPr="00B60572">
        <w:rPr>
          <w:rFonts w:ascii="Arial" w:eastAsia="Times New Roman" w:hAnsi="Arial" w:cs="Times New Roman"/>
          <w:color w:val="222222"/>
          <w:sz w:val="21"/>
          <w:szCs w:val="21"/>
        </w:rPr>
        <w:t xml:space="preserve">370 </w:t>
      </w:r>
      <w:r w:rsidRPr="00B60572">
        <w:rPr>
          <w:rFonts w:ascii="Arial" w:eastAsia="Times New Roman" w:hAnsi="Arial" w:cs="Mangal"/>
          <w:color w:val="222222"/>
          <w:sz w:val="21"/>
          <w:szCs w:val="21"/>
          <w:cs/>
          <w:lang w:bidi="hi-IN"/>
        </w:rPr>
        <w:t>के तहत कुछ विशेष अधिकार कश्मीर की जनता को उस समय दिये गये थे। ये विशेष अधिकार निचले अनुभाग में दिये जा रहे हैं।</w:t>
      </w:r>
    </w:p>
    <w:p w14:paraId="2117F258" w14:textId="01D3DC37" w:rsidR="0039490E" w:rsidRPr="0039490E" w:rsidRDefault="0039490E" w:rsidP="0039490E">
      <w:pPr>
        <w:numPr>
          <w:ilvl w:val="0"/>
          <w:numId w:val="8"/>
        </w:numPr>
        <w:shd w:val="clear" w:color="auto" w:fill="FFFFFF"/>
        <w:spacing w:before="100" w:beforeAutospacing="1" w:after="24" w:line="240" w:lineRule="auto"/>
        <w:rPr>
          <w:rFonts w:ascii="Arial" w:eastAsia="Times New Roman" w:hAnsi="Arial" w:cs="Times New Roman"/>
          <w:color w:val="222222"/>
          <w:sz w:val="21"/>
          <w:szCs w:val="21"/>
        </w:rPr>
      </w:pPr>
      <w:r w:rsidRPr="0039490E">
        <w:rPr>
          <w:rFonts w:ascii="Arial" w:eastAsia="Times New Roman" w:hAnsi="Arial" w:cs="Times New Roman"/>
          <w:color w:val="222222"/>
          <w:sz w:val="21"/>
          <w:szCs w:val="21"/>
        </w:rPr>
        <w:t>According to the provisions of Article 370, Parliament has the right to make laws regarding defense, foreign affairs and communication about Jammu and Kashmir but the Center needs the approval of the state government to implement the law related to any other subject.</w:t>
      </w:r>
    </w:p>
    <w:p w14:paraId="2EB8DED4" w14:textId="4E209FA8" w:rsidR="0039490E" w:rsidRPr="0039490E" w:rsidRDefault="0039490E" w:rsidP="0039490E">
      <w:pPr>
        <w:numPr>
          <w:ilvl w:val="0"/>
          <w:numId w:val="8"/>
        </w:numPr>
        <w:shd w:val="clear" w:color="auto" w:fill="FFFFFF"/>
        <w:spacing w:before="100" w:beforeAutospacing="1" w:after="24" w:line="240" w:lineRule="auto"/>
        <w:rPr>
          <w:rFonts w:ascii="Arial" w:eastAsia="Times New Roman" w:hAnsi="Arial" w:cs="Times New Roman"/>
          <w:color w:val="222222"/>
          <w:sz w:val="21"/>
          <w:szCs w:val="21"/>
        </w:rPr>
      </w:pPr>
      <w:r w:rsidRPr="0039490E">
        <w:rPr>
          <w:rFonts w:ascii="Arial" w:eastAsia="Times New Roman" w:hAnsi="Arial" w:cs="Times New Roman"/>
          <w:color w:val="222222"/>
          <w:sz w:val="21"/>
          <w:szCs w:val="21"/>
        </w:rPr>
        <w:t xml:space="preserve">Due to this special </w:t>
      </w:r>
      <w:r>
        <w:rPr>
          <w:rFonts w:ascii="Arial" w:eastAsia="Times New Roman" w:hAnsi="Arial" w:cs="Times New Roman"/>
          <w:color w:val="222222"/>
          <w:sz w:val="21"/>
          <w:szCs w:val="21"/>
        </w:rPr>
        <w:t>status</w:t>
      </w:r>
      <w:r w:rsidRPr="0039490E">
        <w:rPr>
          <w:rFonts w:ascii="Arial" w:eastAsia="Times New Roman" w:hAnsi="Arial" w:cs="Times New Roman"/>
          <w:color w:val="222222"/>
          <w:sz w:val="21"/>
          <w:szCs w:val="21"/>
        </w:rPr>
        <w:t>, Article 356 of the Constitution does not apply to the state of Jammu and Kashmir.</w:t>
      </w:r>
    </w:p>
    <w:p w14:paraId="05494216" w14:textId="77777777" w:rsidR="0039490E" w:rsidRPr="0039490E" w:rsidRDefault="0039490E" w:rsidP="0039490E">
      <w:pPr>
        <w:numPr>
          <w:ilvl w:val="0"/>
          <w:numId w:val="8"/>
        </w:numPr>
        <w:shd w:val="clear" w:color="auto" w:fill="FFFFFF"/>
        <w:spacing w:before="100" w:beforeAutospacing="1" w:after="24" w:line="240" w:lineRule="auto"/>
        <w:rPr>
          <w:rFonts w:ascii="Arial" w:eastAsia="Times New Roman" w:hAnsi="Arial" w:cs="Times New Roman"/>
          <w:color w:val="222222"/>
          <w:sz w:val="21"/>
          <w:szCs w:val="21"/>
        </w:rPr>
      </w:pPr>
      <w:r w:rsidRPr="0039490E">
        <w:rPr>
          <w:rFonts w:ascii="Arial" w:eastAsia="Times New Roman" w:hAnsi="Arial" w:cs="Times New Roman"/>
          <w:color w:val="222222"/>
          <w:sz w:val="21"/>
          <w:szCs w:val="21"/>
        </w:rPr>
        <w:t>For this reason, the President does not have the authority to dismiss the constitution of the state.</w:t>
      </w:r>
    </w:p>
    <w:p w14:paraId="7C782C32" w14:textId="7BDA0B7A" w:rsidR="0039490E" w:rsidRDefault="0039490E" w:rsidP="0039490E">
      <w:pPr>
        <w:numPr>
          <w:ilvl w:val="0"/>
          <w:numId w:val="8"/>
        </w:numPr>
        <w:shd w:val="clear" w:color="auto" w:fill="FFFFFF"/>
        <w:spacing w:before="100" w:beforeAutospacing="1" w:after="24" w:line="240" w:lineRule="auto"/>
        <w:rPr>
          <w:rFonts w:ascii="Arial" w:eastAsia="Times New Roman" w:hAnsi="Arial" w:cs="Times New Roman"/>
          <w:color w:val="222222"/>
          <w:sz w:val="21"/>
          <w:szCs w:val="21"/>
        </w:rPr>
      </w:pPr>
      <w:r w:rsidRPr="0039490E">
        <w:rPr>
          <w:rFonts w:ascii="Arial" w:eastAsia="Times New Roman" w:hAnsi="Arial" w:cs="Times New Roman"/>
          <w:color w:val="222222"/>
          <w:sz w:val="21"/>
          <w:szCs w:val="21"/>
        </w:rPr>
        <w:t>Urban land law of 1976 does not apply to Jammu and Kashmir.</w:t>
      </w:r>
    </w:p>
    <w:p w14:paraId="62CF3746" w14:textId="77777777" w:rsidR="0039490E" w:rsidRPr="0039490E" w:rsidRDefault="0039490E" w:rsidP="0039490E">
      <w:pPr>
        <w:numPr>
          <w:ilvl w:val="0"/>
          <w:numId w:val="8"/>
        </w:numPr>
        <w:shd w:val="clear" w:color="auto" w:fill="FFFFFF"/>
        <w:spacing w:before="100" w:beforeAutospacing="1" w:after="24" w:line="240" w:lineRule="auto"/>
        <w:rPr>
          <w:rFonts w:ascii="Arial" w:eastAsia="Times New Roman" w:hAnsi="Arial" w:cs="Times New Roman"/>
          <w:color w:val="222222"/>
          <w:sz w:val="21"/>
          <w:szCs w:val="21"/>
        </w:rPr>
      </w:pPr>
      <w:r w:rsidRPr="0039490E">
        <w:rPr>
          <w:rFonts w:ascii="Arial" w:eastAsia="Times New Roman" w:hAnsi="Arial" w:cs="Times New Roman"/>
          <w:color w:val="222222"/>
          <w:sz w:val="21"/>
          <w:szCs w:val="21"/>
        </w:rPr>
        <w:t>Under this, an Indian citizen has the right to buy land anywhere in India, except in special empowered states. That is, people of other states of India cannot buy land in Jammu and Kashmir.</w:t>
      </w:r>
    </w:p>
    <w:p w14:paraId="76F752E9" w14:textId="6D9FA0E9" w:rsidR="0039490E" w:rsidRDefault="0039490E" w:rsidP="0039490E">
      <w:pPr>
        <w:numPr>
          <w:ilvl w:val="0"/>
          <w:numId w:val="8"/>
        </w:numPr>
        <w:shd w:val="clear" w:color="auto" w:fill="FFFFFF"/>
        <w:spacing w:before="100" w:beforeAutospacing="1" w:after="24" w:line="240" w:lineRule="auto"/>
        <w:rPr>
          <w:rFonts w:ascii="Arial" w:eastAsia="Times New Roman" w:hAnsi="Arial" w:cs="Times New Roman"/>
          <w:color w:val="222222"/>
          <w:sz w:val="21"/>
          <w:szCs w:val="21"/>
        </w:rPr>
      </w:pPr>
      <w:r w:rsidRPr="0039490E">
        <w:rPr>
          <w:rFonts w:ascii="Arial" w:eastAsia="Times New Roman" w:hAnsi="Arial" w:cs="Times New Roman"/>
          <w:color w:val="222222"/>
          <w:sz w:val="21"/>
          <w:szCs w:val="21"/>
        </w:rPr>
        <w:t>Article 360 ​​of the Constitution of India under which there is a provision for imposing financial emergency in the country also does not apply to Jammu and Kashmir.</w:t>
      </w:r>
    </w:p>
    <w:p w14:paraId="1FECE995" w14:textId="342E414D" w:rsidR="0039490E" w:rsidRPr="00B60572" w:rsidRDefault="0039490E" w:rsidP="0039490E">
      <w:pPr>
        <w:numPr>
          <w:ilvl w:val="0"/>
          <w:numId w:val="8"/>
        </w:numPr>
        <w:shd w:val="clear" w:color="auto" w:fill="FFFFFF"/>
        <w:spacing w:before="100" w:beforeAutospacing="1" w:after="24" w:line="240" w:lineRule="auto"/>
        <w:rPr>
          <w:rFonts w:ascii="Arial" w:eastAsia="Times New Roman" w:hAnsi="Arial" w:cs="Times New Roman"/>
          <w:color w:val="222222"/>
          <w:sz w:val="21"/>
          <w:szCs w:val="21"/>
        </w:rPr>
      </w:pPr>
      <w:r w:rsidRPr="0039490E">
        <w:rPr>
          <w:rFonts w:ascii="Arial" w:eastAsia="Times New Roman" w:hAnsi="Arial" w:cs="Times New Roman"/>
          <w:color w:val="222222"/>
          <w:sz w:val="21"/>
          <w:szCs w:val="21"/>
        </w:rPr>
        <w:t>The merger of Jammu and Kashmir into India was a much greater necessity and to carry out this work some special rights were given to the people of Kashmir at that time under Section 370. These special rights are being given in the lower section.</w:t>
      </w:r>
    </w:p>
    <w:p w14:paraId="32B6B02E" w14:textId="09B2989A" w:rsidR="00B60572" w:rsidRDefault="00B60572" w:rsidP="00B60572">
      <w:pPr>
        <w:pBdr>
          <w:bottom w:val="single" w:sz="6" w:space="0" w:color="A2A9B1"/>
        </w:pBdr>
        <w:shd w:val="clear" w:color="auto" w:fill="FFFFFF"/>
        <w:spacing w:before="240" w:after="60" w:line="288" w:lineRule="atLeast"/>
        <w:outlineLvl w:val="1"/>
        <w:rPr>
          <w:rFonts w:ascii="Georgia" w:eastAsia="Times New Roman" w:hAnsi="Georgia" w:cs="Mangal"/>
          <w:color w:val="000000"/>
          <w:sz w:val="36"/>
          <w:szCs w:val="36"/>
          <w:lang w:bidi="hi-IN"/>
        </w:rPr>
      </w:pPr>
      <w:r w:rsidRPr="00B60572">
        <w:rPr>
          <w:rFonts w:ascii="Georgia" w:eastAsia="Times New Roman" w:hAnsi="Georgia" w:cs="Mangal"/>
          <w:color w:val="000000"/>
          <w:sz w:val="36"/>
          <w:szCs w:val="36"/>
          <w:cs/>
          <w:lang w:bidi="hi-IN"/>
        </w:rPr>
        <w:t xml:space="preserve">धारा </w:t>
      </w:r>
      <w:r w:rsidRPr="00B60572">
        <w:rPr>
          <w:rFonts w:ascii="Georgia" w:eastAsia="Times New Roman" w:hAnsi="Georgia" w:cs="Times New Roman"/>
          <w:color w:val="000000"/>
          <w:sz w:val="36"/>
          <w:szCs w:val="36"/>
        </w:rPr>
        <w:t xml:space="preserve">370 </w:t>
      </w:r>
      <w:r w:rsidRPr="00B60572">
        <w:rPr>
          <w:rFonts w:ascii="Georgia" w:eastAsia="Times New Roman" w:hAnsi="Georgia" w:cs="Mangal"/>
          <w:color w:val="000000"/>
          <w:sz w:val="36"/>
          <w:szCs w:val="36"/>
          <w:cs/>
          <w:lang w:bidi="hi-IN"/>
        </w:rPr>
        <w:t>के सम्बन्ध में कुछ विशेष बातें</w:t>
      </w:r>
    </w:p>
    <w:p w14:paraId="2394F528" w14:textId="2D140FEC" w:rsidR="0039490E" w:rsidRPr="00B60572" w:rsidRDefault="0039490E" w:rsidP="00B60572">
      <w:pPr>
        <w:pBdr>
          <w:bottom w:val="single" w:sz="6" w:space="0" w:color="A2A9B1"/>
        </w:pBdr>
        <w:shd w:val="clear" w:color="auto" w:fill="FFFFFF"/>
        <w:spacing w:before="240" w:after="60" w:line="288" w:lineRule="atLeast"/>
        <w:outlineLvl w:val="1"/>
        <w:rPr>
          <w:rFonts w:ascii="Georgia" w:eastAsia="Times New Roman" w:hAnsi="Georgia" w:cs="Times New Roman"/>
          <w:color w:val="000000"/>
          <w:sz w:val="36"/>
          <w:szCs w:val="36"/>
        </w:rPr>
      </w:pPr>
      <w:r>
        <w:rPr>
          <w:rFonts w:ascii="Georgia" w:eastAsia="Times New Roman" w:hAnsi="Georgia" w:cs="Mangal"/>
          <w:color w:val="000000"/>
          <w:sz w:val="36"/>
          <w:szCs w:val="36"/>
          <w:lang w:bidi="hi-IN"/>
        </w:rPr>
        <w:t>Some special things about Section 370</w:t>
      </w:r>
    </w:p>
    <w:p w14:paraId="2591B3F2" w14:textId="77777777" w:rsidR="00B60572" w:rsidRPr="00B60572" w:rsidRDefault="00B60572" w:rsidP="00B60572">
      <w:pPr>
        <w:shd w:val="clear" w:color="auto" w:fill="FFFFFF"/>
        <w:spacing w:before="120" w:after="120" w:line="240" w:lineRule="auto"/>
        <w:rPr>
          <w:rFonts w:ascii="Arial" w:eastAsia="Times New Roman" w:hAnsi="Arial" w:cs="Times New Roman"/>
          <w:color w:val="222222"/>
          <w:sz w:val="21"/>
          <w:szCs w:val="21"/>
        </w:rPr>
      </w:pPr>
      <w:r w:rsidRPr="00B60572">
        <w:rPr>
          <w:rFonts w:ascii="Arial" w:eastAsia="Times New Roman" w:hAnsi="Arial" w:cs="Times New Roman"/>
          <w:color w:val="222222"/>
          <w:sz w:val="21"/>
          <w:szCs w:val="21"/>
        </w:rPr>
        <w:t xml:space="preserve">1) </w:t>
      </w:r>
      <w:r w:rsidRPr="00B60572">
        <w:rPr>
          <w:rFonts w:ascii="Arial" w:eastAsia="Times New Roman" w:hAnsi="Arial" w:cs="Mangal"/>
          <w:color w:val="222222"/>
          <w:sz w:val="21"/>
          <w:szCs w:val="21"/>
          <w:cs/>
          <w:lang w:bidi="hi-IN"/>
        </w:rPr>
        <w:t xml:space="preserve">धारा </w:t>
      </w:r>
      <w:r w:rsidRPr="00B60572">
        <w:rPr>
          <w:rFonts w:ascii="Arial" w:eastAsia="Times New Roman" w:hAnsi="Arial" w:cs="Times New Roman"/>
          <w:color w:val="222222"/>
          <w:sz w:val="21"/>
          <w:szCs w:val="21"/>
        </w:rPr>
        <w:t xml:space="preserve">370 </w:t>
      </w:r>
      <w:r w:rsidRPr="00B60572">
        <w:rPr>
          <w:rFonts w:ascii="Arial" w:eastAsia="Times New Roman" w:hAnsi="Arial" w:cs="Mangal"/>
          <w:color w:val="222222"/>
          <w:sz w:val="21"/>
          <w:szCs w:val="21"/>
          <w:cs/>
          <w:lang w:bidi="hi-IN"/>
        </w:rPr>
        <w:t>अपने भारत के संविधान का अंग है।</w:t>
      </w:r>
    </w:p>
    <w:p w14:paraId="61B11F95" w14:textId="77777777" w:rsidR="00B60572" w:rsidRPr="00B60572" w:rsidRDefault="00B60572" w:rsidP="00B60572">
      <w:pPr>
        <w:shd w:val="clear" w:color="auto" w:fill="FFFFFF"/>
        <w:spacing w:before="120" w:after="120" w:line="240" w:lineRule="auto"/>
        <w:rPr>
          <w:rFonts w:ascii="Arial" w:eastAsia="Times New Roman" w:hAnsi="Arial" w:cs="Times New Roman"/>
          <w:color w:val="222222"/>
          <w:sz w:val="21"/>
          <w:szCs w:val="21"/>
        </w:rPr>
      </w:pPr>
      <w:r w:rsidRPr="00B60572">
        <w:rPr>
          <w:rFonts w:ascii="Arial" w:eastAsia="Times New Roman" w:hAnsi="Arial" w:cs="Times New Roman"/>
          <w:color w:val="222222"/>
          <w:sz w:val="21"/>
          <w:szCs w:val="21"/>
        </w:rPr>
        <w:t xml:space="preserve">2) </w:t>
      </w:r>
      <w:r w:rsidRPr="00B60572">
        <w:rPr>
          <w:rFonts w:ascii="Arial" w:eastAsia="Times New Roman" w:hAnsi="Arial" w:cs="Mangal"/>
          <w:color w:val="222222"/>
          <w:sz w:val="21"/>
          <w:szCs w:val="21"/>
          <w:cs/>
          <w:lang w:bidi="hi-IN"/>
        </w:rPr>
        <w:t xml:space="preserve">यह धारा संविधान के </w:t>
      </w:r>
      <w:r w:rsidRPr="00B60572">
        <w:rPr>
          <w:rFonts w:ascii="Arial" w:eastAsia="Times New Roman" w:hAnsi="Arial" w:cs="Times New Roman"/>
          <w:color w:val="222222"/>
          <w:sz w:val="21"/>
          <w:szCs w:val="21"/>
        </w:rPr>
        <w:t>21</w:t>
      </w:r>
      <w:r w:rsidRPr="00B60572">
        <w:rPr>
          <w:rFonts w:ascii="Arial" w:eastAsia="Times New Roman" w:hAnsi="Arial" w:cs="Mangal"/>
          <w:color w:val="222222"/>
          <w:sz w:val="21"/>
          <w:szCs w:val="21"/>
          <w:cs/>
          <w:lang w:bidi="hi-IN"/>
        </w:rPr>
        <w:t xml:space="preserve">वें भाग में समाविष्ट है जिसका शीर्षक है- </w:t>
      </w:r>
      <w:r w:rsidRPr="00B60572">
        <w:rPr>
          <w:rFonts w:ascii="Arial" w:eastAsia="Times New Roman" w:hAnsi="Arial" w:cs="Times New Roman"/>
          <w:color w:val="222222"/>
          <w:sz w:val="21"/>
          <w:szCs w:val="21"/>
        </w:rPr>
        <w:t>‘</w:t>
      </w:r>
      <w:r w:rsidRPr="00B60572">
        <w:rPr>
          <w:rFonts w:ascii="Arial" w:eastAsia="Times New Roman" w:hAnsi="Arial" w:cs="Mangal"/>
          <w:color w:val="222222"/>
          <w:sz w:val="21"/>
          <w:szCs w:val="21"/>
          <w:cs/>
          <w:lang w:bidi="hi-IN"/>
        </w:rPr>
        <w:t>अस्थायी</w:t>
      </w:r>
      <w:r w:rsidRPr="00B60572">
        <w:rPr>
          <w:rFonts w:ascii="Arial" w:eastAsia="Times New Roman" w:hAnsi="Arial" w:cs="Times New Roman"/>
          <w:color w:val="222222"/>
          <w:sz w:val="21"/>
          <w:szCs w:val="21"/>
        </w:rPr>
        <w:t xml:space="preserve">, </w:t>
      </w:r>
      <w:r w:rsidRPr="00B60572">
        <w:rPr>
          <w:rFonts w:ascii="Arial" w:eastAsia="Times New Roman" w:hAnsi="Arial" w:cs="Mangal"/>
          <w:color w:val="222222"/>
          <w:sz w:val="21"/>
          <w:szCs w:val="21"/>
          <w:cs/>
          <w:lang w:bidi="hi-IN"/>
        </w:rPr>
        <w:t>परिवर्तनीय और विशेष प्रावधान</w:t>
      </w:r>
      <w:r w:rsidRPr="00B60572">
        <w:rPr>
          <w:rFonts w:ascii="Arial" w:eastAsia="Times New Roman" w:hAnsi="Arial" w:cs="Times New Roman"/>
          <w:color w:val="222222"/>
          <w:sz w:val="21"/>
          <w:szCs w:val="21"/>
        </w:rPr>
        <w:t>’ (Temporary, Transitional and Special Provisions)</w:t>
      </w:r>
      <w:r w:rsidRPr="00B60572">
        <w:rPr>
          <w:rFonts w:ascii="Arial" w:eastAsia="Times New Roman" w:hAnsi="Arial" w:cs="Mangal"/>
          <w:color w:val="222222"/>
          <w:sz w:val="21"/>
          <w:szCs w:val="21"/>
          <w:cs/>
          <w:lang w:bidi="hi-IN"/>
        </w:rPr>
        <w:t>।</w:t>
      </w:r>
    </w:p>
    <w:p w14:paraId="63157AB5" w14:textId="77777777" w:rsidR="00B60572" w:rsidRPr="00B60572" w:rsidRDefault="00B60572" w:rsidP="00B60572">
      <w:pPr>
        <w:shd w:val="clear" w:color="auto" w:fill="FFFFFF"/>
        <w:spacing w:before="120" w:after="120" w:line="240" w:lineRule="auto"/>
        <w:rPr>
          <w:rFonts w:ascii="Arial" w:eastAsia="Times New Roman" w:hAnsi="Arial" w:cs="Times New Roman"/>
          <w:color w:val="222222"/>
          <w:sz w:val="21"/>
          <w:szCs w:val="21"/>
        </w:rPr>
      </w:pPr>
      <w:r w:rsidRPr="00B60572">
        <w:rPr>
          <w:rFonts w:ascii="Arial" w:eastAsia="Times New Roman" w:hAnsi="Arial" w:cs="Times New Roman"/>
          <w:color w:val="222222"/>
          <w:sz w:val="21"/>
          <w:szCs w:val="21"/>
        </w:rPr>
        <w:t xml:space="preserve">3) </w:t>
      </w:r>
      <w:r w:rsidRPr="00B60572">
        <w:rPr>
          <w:rFonts w:ascii="Arial" w:eastAsia="Times New Roman" w:hAnsi="Arial" w:cs="Mangal"/>
          <w:color w:val="222222"/>
          <w:sz w:val="21"/>
          <w:szCs w:val="21"/>
          <w:cs/>
          <w:lang w:bidi="hi-IN"/>
        </w:rPr>
        <w:t xml:space="preserve">धारा </w:t>
      </w:r>
      <w:r w:rsidRPr="00B60572">
        <w:rPr>
          <w:rFonts w:ascii="Arial" w:eastAsia="Times New Roman" w:hAnsi="Arial" w:cs="Times New Roman"/>
          <w:color w:val="222222"/>
          <w:sz w:val="21"/>
          <w:szCs w:val="21"/>
        </w:rPr>
        <w:t xml:space="preserve">370 </w:t>
      </w:r>
      <w:r w:rsidRPr="00B60572">
        <w:rPr>
          <w:rFonts w:ascii="Arial" w:eastAsia="Times New Roman" w:hAnsi="Arial" w:cs="Mangal"/>
          <w:color w:val="222222"/>
          <w:sz w:val="21"/>
          <w:szCs w:val="21"/>
          <w:cs/>
          <w:lang w:bidi="hi-IN"/>
        </w:rPr>
        <w:t>के शीर्षक के शब्द हैं -</w:t>
      </w:r>
      <w:r w:rsidRPr="00B60572">
        <w:rPr>
          <w:rFonts w:ascii="Arial" w:eastAsia="Times New Roman" w:hAnsi="Arial" w:cs="Times New Roman"/>
          <w:color w:val="222222"/>
          <w:sz w:val="21"/>
          <w:szCs w:val="21"/>
        </w:rPr>
        <w:t> </w:t>
      </w:r>
      <w:r w:rsidRPr="00B60572">
        <w:rPr>
          <w:rFonts w:ascii="Arial" w:eastAsia="Times New Roman" w:hAnsi="Arial" w:cs="Mangal"/>
          <w:i/>
          <w:iCs/>
          <w:color w:val="222222"/>
          <w:sz w:val="21"/>
          <w:szCs w:val="21"/>
          <w:cs/>
          <w:lang w:bidi="hi-IN"/>
        </w:rPr>
        <w:t>जम्मू-कश्मीर के सम्बन्ध में अस्थायी प्रावधान</w:t>
      </w:r>
      <w:r w:rsidRPr="00B60572">
        <w:rPr>
          <w:rFonts w:ascii="Arial" w:eastAsia="Times New Roman" w:hAnsi="Arial" w:cs="Times New Roman"/>
          <w:color w:val="222222"/>
          <w:sz w:val="21"/>
          <w:szCs w:val="21"/>
        </w:rPr>
        <w:t> (“Temporary provisions with respect to the State of Jammu and Kashmir”)</w:t>
      </w:r>
      <w:r w:rsidRPr="00B60572">
        <w:rPr>
          <w:rFonts w:ascii="Arial" w:eastAsia="Times New Roman" w:hAnsi="Arial" w:cs="Mangal"/>
          <w:color w:val="222222"/>
          <w:sz w:val="21"/>
          <w:szCs w:val="21"/>
          <w:cs/>
          <w:lang w:bidi="hi-IN"/>
        </w:rPr>
        <w:t>।</w:t>
      </w:r>
    </w:p>
    <w:p w14:paraId="4A115AF4" w14:textId="1D4E2E7F" w:rsidR="00B60572" w:rsidRDefault="00B60572" w:rsidP="00B60572">
      <w:pPr>
        <w:shd w:val="clear" w:color="auto" w:fill="FFFFFF"/>
        <w:spacing w:before="120" w:after="120" w:line="240" w:lineRule="auto"/>
        <w:rPr>
          <w:rFonts w:ascii="Arial" w:eastAsia="Times New Roman" w:hAnsi="Arial" w:cs="Mangal"/>
          <w:color w:val="222222"/>
          <w:sz w:val="21"/>
          <w:szCs w:val="21"/>
          <w:lang w:bidi="hi-IN"/>
        </w:rPr>
      </w:pPr>
      <w:r w:rsidRPr="00B60572">
        <w:rPr>
          <w:rFonts w:ascii="Arial" w:eastAsia="Times New Roman" w:hAnsi="Arial" w:cs="Times New Roman"/>
          <w:color w:val="222222"/>
          <w:sz w:val="21"/>
          <w:szCs w:val="21"/>
        </w:rPr>
        <w:t xml:space="preserve">4) </w:t>
      </w:r>
      <w:r w:rsidRPr="00B60572">
        <w:rPr>
          <w:rFonts w:ascii="Arial" w:eastAsia="Times New Roman" w:hAnsi="Arial" w:cs="Mangal"/>
          <w:color w:val="222222"/>
          <w:sz w:val="21"/>
          <w:szCs w:val="21"/>
          <w:cs/>
          <w:lang w:bidi="hi-IN"/>
        </w:rPr>
        <w:t xml:space="preserve">धारा </w:t>
      </w:r>
      <w:r w:rsidRPr="00B60572">
        <w:rPr>
          <w:rFonts w:ascii="Arial" w:eastAsia="Times New Roman" w:hAnsi="Arial" w:cs="Times New Roman"/>
          <w:color w:val="222222"/>
          <w:sz w:val="21"/>
          <w:szCs w:val="21"/>
        </w:rPr>
        <w:t xml:space="preserve">370 </w:t>
      </w:r>
      <w:r w:rsidRPr="00B60572">
        <w:rPr>
          <w:rFonts w:ascii="Arial" w:eastAsia="Times New Roman" w:hAnsi="Arial" w:cs="Mangal"/>
          <w:color w:val="222222"/>
          <w:sz w:val="21"/>
          <w:szCs w:val="21"/>
          <w:cs/>
          <w:lang w:bidi="hi-IN"/>
        </w:rPr>
        <w:t xml:space="preserve">के तहत जो प्रावधान है उनमें समय समय पर परिवर्तन किया गया है जिनका आरम्भ </w:t>
      </w:r>
      <w:r w:rsidRPr="00B60572">
        <w:rPr>
          <w:rFonts w:ascii="Arial" w:eastAsia="Times New Roman" w:hAnsi="Arial" w:cs="Times New Roman"/>
          <w:color w:val="222222"/>
          <w:sz w:val="21"/>
          <w:szCs w:val="21"/>
        </w:rPr>
        <w:t xml:space="preserve">1954 </w:t>
      </w:r>
      <w:r w:rsidRPr="00B60572">
        <w:rPr>
          <w:rFonts w:ascii="Arial" w:eastAsia="Times New Roman" w:hAnsi="Arial" w:cs="Mangal"/>
          <w:color w:val="222222"/>
          <w:sz w:val="21"/>
          <w:szCs w:val="21"/>
          <w:cs/>
          <w:lang w:bidi="hi-IN"/>
        </w:rPr>
        <w:t xml:space="preserve">से हुआ। </w:t>
      </w:r>
      <w:r w:rsidRPr="00B60572">
        <w:rPr>
          <w:rFonts w:ascii="Arial" w:eastAsia="Times New Roman" w:hAnsi="Arial" w:cs="Times New Roman"/>
          <w:color w:val="222222"/>
          <w:sz w:val="21"/>
          <w:szCs w:val="21"/>
        </w:rPr>
        <w:t xml:space="preserve">1954 </w:t>
      </w:r>
      <w:r w:rsidRPr="00B60572">
        <w:rPr>
          <w:rFonts w:ascii="Arial" w:eastAsia="Times New Roman" w:hAnsi="Arial" w:cs="Mangal"/>
          <w:color w:val="222222"/>
          <w:sz w:val="21"/>
          <w:szCs w:val="21"/>
          <w:cs/>
          <w:lang w:bidi="hi-IN"/>
        </w:rPr>
        <w:t xml:space="preserve">का महत्त्व इस लिये है कि </w:t>
      </w:r>
      <w:r w:rsidRPr="00B60572">
        <w:rPr>
          <w:rFonts w:ascii="Arial" w:eastAsia="Times New Roman" w:hAnsi="Arial" w:cs="Times New Roman"/>
          <w:color w:val="222222"/>
          <w:sz w:val="21"/>
          <w:szCs w:val="21"/>
        </w:rPr>
        <w:t xml:space="preserve">1953 </w:t>
      </w:r>
      <w:r w:rsidRPr="00B60572">
        <w:rPr>
          <w:rFonts w:ascii="Arial" w:eastAsia="Times New Roman" w:hAnsi="Arial" w:cs="Mangal"/>
          <w:color w:val="222222"/>
          <w:sz w:val="21"/>
          <w:szCs w:val="21"/>
          <w:cs/>
          <w:lang w:bidi="hi-IN"/>
        </w:rPr>
        <w:t>में उस समय के कश्मीर के वजीर-ए-आजम</w:t>
      </w:r>
      <w:r w:rsidRPr="00B60572">
        <w:rPr>
          <w:rFonts w:ascii="Arial" w:eastAsia="Times New Roman" w:hAnsi="Arial" w:cs="Times New Roman"/>
          <w:color w:val="222222"/>
          <w:sz w:val="21"/>
          <w:szCs w:val="21"/>
        </w:rPr>
        <w:t> </w:t>
      </w:r>
      <w:hyperlink r:id="rId12" w:tooltip="शेख़ अब्दुल्ला" w:history="1">
        <w:r w:rsidRPr="00B60572">
          <w:rPr>
            <w:rFonts w:ascii="Arial" w:eastAsia="Times New Roman" w:hAnsi="Arial" w:cs="Mangal"/>
            <w:color w:val="0B0080"/>
            <w:sz w:val="21"/>
            <w:szCs w:val="21"/>
            <w:cs/>
            <w:lang w:bidi="hi-IN"/>
          </w:rPr>
          <w:t>शेख़ अब्दुल्ला</w:t>
        </w:r>
      </w:hyperlink>
      <w:r w:rsidRPr="00B60572">
        <w:rPr>
          <w:rFonts w:ascii="Arial" w:eastAsia="Times New Roman" w:hAnsi="Arial" w:cs="Times New Roman"/>
          <w:color w:val="222222"/>
          <w:sz w:val="21"/>
          <w:szCs w:val="21"/>
        </w:rPr>
        <w:t xml:space="preserve">, </w:t>
      </w:r>
      <w:r w:rsidRPr="00B60572">
        <w:rPr>
          <w:rFonts w:ascii="Arial" w:eastAsia="Times New Roman" w:hAnsi="Arial" w:cs="Mangal"/>
          <w:color w:val="222222"/>
          <w:sz w:val="21"/>
          <w:szCs w:val="21"/>
          <w:cs/>
          <w:lang w:bidi="hi-IN"/>
        </w:rPr>
        <w:lastRenderedPageBreak/>
        <w:t>जो</w:t>
      </w:r>
      <w:r w:rsidRPr="00B60572">
        <w:rPr>
          <w:rFonts w:ascii="Arial" w:eastAsia="Times New Roman" w:hAnsi="Arial" w:cs="Times New Roman"/>
          <w:color w:val="222222"/>
          <w:sz w:val="21"/>
          <w:szCs w:val="21"/>
        </w:rPr>
        <w:t> </w:t>
      </w:r>
      <w:hyperlink r:id="rId13" w:tooltip="जवाहरलाल नेहरू" w:history="1">
        <w:r w:rsidRPr="00B60572">
          <w:rPr>
            <w:rFonts w:ascii="Arial" w:eastAsia="Times New Roman" w:hAnsi="Arial" w:cs="Mangal"/>
            <w:color w:val="0B0080"/>
            <w:sz w:val="21"/>
            <w:szCs w:val="21"/>
            <w:cs/>
            <w:lang w:bidi="hi-IN"/>
          </w:rPr>
          <w:t>जवाहरलाल नेहरू</w:t>
        </w:r>
      </w:hyperlink>
      <w:r w:rsidRPr="00B60572">
        <w:rPr>
          <w:rFonts w:ascii="Arial" w:eastAsia="Times New Roman" w:hAnsi="Arial" w:cs="Times New Roman"/>
          <w:color w:val="222222"/>
          <w:sz w:val="21"/>
          <w:szCs w:val="21"/>
        </w:rPr>
        <w:t> </w:t>
      </w:r>
      <w:r w:rsidRPr="00B60572">
        <w:rPr>
          <w:rFonts w:ascii="Arial" w:eastAsia="Times New Roman" w:hAnsi="Arial" w:cs="Mangal"/>
          <w:color w:val="222222"/>
          <w:sz w:val="21"/>
          <w:szCs w:val="21"/>
          <w:cs/>
          <w:lang w:bidi="hi-IN"/>
        </w:rPr>
        <w:t>के अंतरंग मित्र थे</w:t>
      </w:r>
      <w:r w:rsidRPr="00B60572">
        <w:rPr>
          <w:rFonts w:ascii="Arial" w:eastAsia="Times New Roman" w:hAnsi="Arial" w:cs="Times New Roman"/>
          <w:color w:val="222222"/>
          <w:sz w:val="21"/>
          <w:szCs w:val="21"/>
        </w:rPr>
        <w:t xml:space="preserve">, </w:t>
      </w:r>
      <w:r w:rsidRPr="00B60572">
        <w:rPr>
          <w:rFonts w:ascii="Arial" w:eastAsia="Times New Roman" w:hAnsi="Arial" w:cs="Mangal"/>
          <w:color w:val="222222"/>
          <w:sz w:val="21"/>
          <w:szCs w:val="21"/>
          <w:cs/>
          <w:lang w:bidi="hi-IN"/>
        </w:rPr>
        <w:t>को गिरफ्तार कर बंदी बनाया था। ये सारे संशोधन जम्मू-कश्मीर के विधानसभा द्वारा पारित किये गये हैं।</w:t>
      </w:r>
    </w:p>
    <w:p w14:paraId="5B5A71E9" w14:textId="37D0E531" w:rsidR="00AD7138" w:rsidRDefault="00AD7138" w:rsidP="00B60572">
      <w:pPr>
        <w:shd w:val="clear" w:color="auto" w:fill="FFFFFF"/>
        <w:spacing w:before="120" w:after="120" w:line="240" w:lineRule="auto"/>
        <w:rPr>
          <w:rFonts w:ascii="Arial" w:eastAsia="Times New Roman" w:hAnsi="Arial" w:cs="Mangal"/>
          <w:color w:val="222222"/>
          <w:sz w:val="21"/>
          <w:szCs w:val="21"/>
          <w:lang w:bidi="hi-IN"/>
        </w:rPr>
      </w:pPr>
    </w:p>
    <w:p w14:paraId="63F551B4" w14:textId="3511ECC2" w:rsidR="00AD7138" w:rsidRDefault="00AD7138" w:rsidP="00B60572">
      <w:pPr>
        <w:shd w:val="clear" w:color="auto" w:fill="FFFFFF"/>
        <w:spacing w:before="120" w:after="120" w:line="240" w:lineRule="auto"/>
        <w:rPr>
          <w:rFonts w:ascii="Arial" w:eastAsia="Times New Roman" w:hAnsi="Arial" w:cs="Mangal"/>
          <w:color w:val="222222"/>
          <w:sz w:val="21"/>
          <w:szCs w:val="21"/>
          <w:lang w:bidi="hi-IN"/>
        </w:rPr>
      </w:pPr>
      <w:r>
        <w:rPr>
          <w:rFonts w:ascii="Arial" w:eastAsia="Times New Roman" w:hAnsi="Arial" w:cs="Mangal"/>
          <w:color w:val="222222"/>
          <w:sz w:val="21"/>
          <w:szCs w:val="21"/>
          <w:lang w:bidi="hi-IN"/>
        </w:rPr>
        <w:t>1) Section 370 is a part of constitution of India.</w:t>
      </w:r>
    </w:p>
    <w:p w14:paraId="05753840" w14:textId="77777777" w:rsidR="00AD7138" w:rsidRPr="00AD7138" w:rsidRDefault="00AD7138" w:rsidP="00AD7138">
      <w:pPr>
        <w:shd w:val="clear" w:color="auto" w:fill="FFFFFF"/>
        <w:spacing w:before="120" w:after="120" w:line="240" w:lineRule="auto"/>
        <w:rPr>
          <w:rFonts w:ascii="Arial" w:eastAsia="Times New Roman" w:hAnsi="Arial" w:cs="Mangal"/>
          <w:color w:val="222222"/>
          <w:sz w:val="21"/>
          <w:szCs w:val="21"/>
          <w:lang w:bidi="hi-IN"/>
        </w:rPr>
      </w:pPr>
      <w:r w:rsidRPr="00AD7138">
        <w:rPr>
          <w:rFonts w:ascii="Arial" w:eastAsia="Times New Roman" w:hAnsi="Arial" w:cs="Mangal"/>
          <w:color w:val="222222"/>
          <w:sz w:val="21"/>
          <w:szCs w:val="21"/>
          <w:lang w:bidi="hi-IN"/>
        </w:rPr>
        <w:t>2) This section is included in the 21st part of the constitution which is titled 'Temporary, Transitional and Special Provisions'.</w:t>
      </w:r>
    </w:p>
    <w:p w14:paraId="199A52A4" w14:textId="5DCF7FDA" w:rsidR="00AD7138" w:rsidRDefault="00AD7138" w:rsidP="00AD7138">
      <w:pPr>
        <w:shd w:val="clear" w:color="auto" w:fill="FFFFFF"/>
        <w:spacing w:before="120" w:after="120" w:line="240" w:lineRule="auto"/>
        <w:rPr>
          <w:rFonts w:ascii="Arial" w:eastAsia="Times New Roman" w:hAnsi="Arial" w:cs="Mangal"/>
          <w:color w:val="222222"/>
          <w:sz w:val="21"/>
          <w:szCs w:val="21"/>
          <w:lang w:bidi="hi-IN"/>
        </w:rPr>
      </w:pPr>
      <w:r w:rsidRPr="00AD7138">
        <w:rPr>
          <w:rFonts w:ascii="Arial" w:eastAsia="Times New Roman" w:hAnsi="Arial" w:cs="Mangal"/>
          <w:color w:val="222222"/>
          <w:sz w:val="21"/>
          <w:szCs w:val="21"/>
          <w:lang w:bidi="hi-IN"/>
        </w:rPr>
        <w:t>3) The words of the title of Section 370 are - "Temporary provisions with respect to the State of Jammu and Kashmir" in relation to Jammu and Kashmir.</w:t>
      </w:r>
    </w:p>
    <w:p w14:paraId="7C68C900" w14:textId="1E1A24BD" w:rsidR="00AD7138" w:rsidRDefault="00AD7138" w:rsidP="00AD7138">
      <w:pPr>
        <w:shd w:val="clear" w:color="auto" w:fill="FFFFFF"/>
        <w:spacing w:before="120" w:after="120" w:line="240" w:lineRule="auto"/>
        <w:rPr>
          <w:rFonts w:ascii="Arial" w:eastAsia="Times New Roman" w:hAnsi="Arial" w:cs="Mangal"/>
          <w:color w:val="222222"/>
          <w:sz w:val="21"/>
          <w:szCs w:val="21"/>
          <w:lang w:bidi="hi-IN"/>
        </w:rPr>
      </w:pPr>
      <w:r w:rsidRPr="00AD7138">
        <w:rPr>
          <w:rFonts w:ascii="Arial" w:eastAsia="Times New Roman" w:hAnsi="Arial" w:cs="Mangal"/>
          <w:color w:val="222222"/>
          <w:sz w:val="21"/>
          <w:szCs w:val="21"/>
          <w:lang w:bidi="hi-IN"/>
        </w:rPr>
        <w:t>4) The provisions under section 370 have been changed from time to time, which started from 1954. The significance of 1954 is that in 1953, the then Wazir-e-Azam Sheikh Abdullah of Kashmir, who was an intimate friend of Jawaharlal Nehru, was arrested and imprisoned. All these amendments have been passed by the Legislative Assembly of Jammu and Kashmir.</w:t>
      </w:r>
    </w:p>
    <w:p w14:paraId="32F85AA7" w14:textId="6C2BB3D2" w:rsidR="00AD7138" w:rsidRDefault="00B60572" w:rsidP="00AD7138">
      <w:pPr>
        <w:shd w:val="clear" w:color="auto" w:fill="FFFFFF"/>
        <w:spacing w:before="120" w:after="120" w:line="240" w:lineRule="auto"/>
        <w:rPr>
          <w:rFonts w:ascii="Arial" w:eastAsia="Times New Roman" w:hAnsi="Arial" w:cs="Mangal"/>
          <w:color w:val="222222"/>
          <w:sz w:val="21"/>
          <w:szCs w:val="21"/>
          <w:lang w:bidi="hi-IN"/>
        </w:rPr>
      </w:pPr>
      <w:r w:rsidRPr="00B60572">
        <w:rPr>
          <w:rFonts w:ascii="Arial" w:eastAsia="Times New Roman" w:hAnsi="Arial" w:cs="Mangal"/>
          <w:color w:val="222222"/>
          <w:sz w:val="21"/>
          <w:szCs w:val="21"/>
          <w:cs/>
          <w:lang w:bidi="hi-IN"/>
        </w:rPr>
        <w:t>संशोधित किये हुये प्रावधान इस प्रकार के हैं-</w:t>
      </w:r>
    </w:p>
    <w:p w14:paraId="639E791F" w14:textId="090D43D8" w:rsidR="00AD7138" w:rsidRPr="00AD7138" w:rsidRDefault="00AD7138" w:rsidP="00AD7138">
      <w:pPr>
        <w:shd w:val="clear" w:color="auto" w:fill="FFFFFF"/>
        <w:spacing w:before="120" w:after="120" w:line="240" w:lineRule="auto"/>
        <w:rPr>
          <w:rFonts w:ascii="Arial" w:eastAsia="Times New Roman" w:hAnsi="Arial" w:cs="Mangal"/>
          <w:color w:val="222222"/>
          <w:sz w:val="21"/>
          <w:szCs w:val="21"/>
          <w:lang w:bidi="hi-IN"/>
        </w:rPr>
      </w:pPr>
      <w:r w:rsidRPr="00AD7138">
        <w:rPr>
          <w:rFonts w:ascii="Arial" w:eastAsia="Times New Roman" w:hAnsi="Arial" w:cs="Mangal"/>
          <w:color w:val="222222"/>
          <w:sz w:val="21"/>
          <w:szCs w:val="21"/>
          <w:lang w:bidi="hi-IN"/>
        </w:rPr>
        <w:t>The revised provisions are as follows:</w:t>
      </w:r>
    </w:p>
    <w:p w14:paraId="6F02EACD" w14:textId="663D9A96" w:rsidR="00B60572" w:rsidRPr="00AD7138" w:rsidRDefault="00B60572" w:rsidP="00B60572">
      <w:pPr>
        <w:numPr>
          <w:ilvl w:val="0"/>
          <w:numId w:val="9"/>
        </w:numPr>
        <w:shd w:val="clear" w:color="auto" w:fill="FFFFFF"/>
        <w:spacing w:before="100" w:beforeAutospacing="1" w:after="24" w:line="240" w:lineRule="auto"/>
        <w:ind w:left="1104"/>
        <w:rPr>
          <w:rFonts w:ascii="Arial" w:eastAsia="Times New Roman" w:hAnsi="Arial" w:cs="Times New Roman"/>
          <w:color w:val="222222"/>
          <w:sz w:val="21"/>
          <w:szCs w:val="21"/>
        </w:rPr>
      </w:pPr>
      <w:r w:rsidRPr="00B60572">
        <w:rPr>
          <w:rFonts w:ascii="Arial" w:eastAsia="Times New Roman" w:hAnsi="Arial" w:cs="Times New Roman"/>
          <w:color w:val="222222"/>
          <w:sz w:val="21"/>
          <w:szCs w:val="21"/>
        </w:rPr>
        <w:t>(</w:t>
      </w:r>
      <w:r w:rsidRPr="00B60572">
        <w:rPr>
          <w:rFonts w:ascii="Arial" w:eastAsia="Times New Roman" w:hAnsi="Arial" w:cs="Mangal"/>
          <w:color w:val="222222"/>
          <w:sz w:val="21"/>
          <w:szCs w:val="21"/>
          <w:cs/>
          <w:lang w:bidi="hi-IN"/>
        </w:rPr>
        <w:t>अ)</w:t>
      </w:r>
      <w:r w:rsidRPr="00B60572">
        <w:rPr>
          <w:rFonts w:ascii="Arial" w:eastAsia="Times New Roman" w:hAnsi="Arial" w:cs="Times New Roman"/>
          <w:color w:val="222222"/>
          <w:sz w:val="21"/>
          <w:szCs w:val="21"/>
        </w:rPr>
        <w:t> </w:t>
      </w:r>
      <w:r w:rsidRPr="00B60572">
        <w:rPr>
          <w:rFonts w:ascii="Arial" w:eastAsia="Times New Roman" w:hAnsi="Arial" w:cs="Times New Roman"/>
          <w:b/>
          <w:bCs/>
          <w:color w:val="222222"/>
          <w:sz w:val="21"/>
          <w:szCs w:val="21"/>
        </w:rPr>
        <w:t xml:space="preserve">1954 </w:t>
      </w:r>
      <w:r w:rsidRPr="00B60572">
        <w:rPr>
          <w:rFonts w:ascii="Arial" w:eastAsia="Times New Roman" w:hAnsi="Arial" w:cs="Mangal"/>
          <w:b/>
          <w:bCs/>
          <w:color w:val="222222"/>
          <w:sz w:val="21"/>
          <w:szCs w:val="21"/>
          <w:cs/>
          <w:lang w:bidi="hi-IN"/>
        </w:rPr>
        <w:t>में</w:t>
      </w:r>
      <w:r w:rsidRPr="00B60572">
        <w:rPr>
          <w:rFonts w:ascii="Arial" w:eastAsia="Times New Roman" w:hAnsi="Arial" w:cs="Times New Roman"/>
          <w:color w:val="222222"/>
          <w:sz w:val="21"/>
          <w:szCs w:val="21"/>
        </w:rPr>
        <w:t> </w:t>
      </w:r>
      <w:r w:rsidRPr="00B60572">
        <w:rPr>
          <w:rFonts w:ascii="Arial" w:eastAsia="Times New Roman" w:hAnsi="Arial" w:cs="Mangal"/>
          <w:color w:val="222222"/>
          <w:sz w:val="21"/>
          <w:szCs w:val="21"/>
          <w:cs/>
          <w:lang w:bidi="hi-IN"/>
        </w:rPr>
        <w:t>चुंगी</w:t>
      </w:r>
      <w:r w:rsidRPr="00B60572">
        <w:rPr>
          <w:rFonts w:ascii="Arial" w:eastAsia="Times New Roman" w:hAnsi="Arial" w:cs="Times New Roman"/>
          <w:color w:val="222222"/>
          <w:sz w:val="21"/>
          <w:szCs w:val="21"/>
        </w:rPr>
        <w:t xml:space="preserve">, </w:t>
      </w:r>
      <w:r w:rsidRPr="00B60572">
        <w:rPr>
          <w:rFonts w:ascii="Arial" w:eastAsia="Times New Roman" w:hAnsi="Arial" w:cs="Mangal"/>
          <w:color w:val="222222"/>
          <w:sz w:val="21"/>
          <w:szCs w:val="21"/>
          <w:cs/>
          <w:lang w:bidi="hi-IN"/>
        </w:rPr>
        <w:t>केंद्रीय अबकारी</w:t>
      </w:r>
      <w:r w:rsidRPr="00B60572">
        <w:rPr>
          <w:rFonts w:ascii="Arial" w:eastAsia="Times New Roman" w:hAnsi="Arial" w:cs="Times New Roman"/>
          <w:color w:val="222222"/>
          <w:sz w:val="21"/>
          <w:szCs w:val="21"/>
        </w:rPr>
        <w:t xml:space="preserve">, </w:t>
      </w:r>
      <w:r w:rsidRPr="00B60572">
        <w:rPr>
          <w:rFonts w:ascii="Arial" w:eastAsia="Times New Roman" w:hAnsi="Arial" w:cs="Mangal"/>
          <w:color w:val="222222"/>
          <w:sz w:val="21"/>
          <w:szCs w:val="21"/>
          <w:cs/>
          <w:lang w:bidi="hi-IN"/>
        </w:rPr>
        <w:t>नागरी उड्डयन और डाकतार विभागों के कानून और नियम जम्मू-कश्मीर को लागू किये गये।</w:t>
      </w:r>
    </w:p>
    <w:p w14:paraId="64604FB2" w14:textId="34253AF2" w:rsidR="00AD7138" w:rsidRPr="00B60572" w:rsidRDefault="00AD7138" w:rsidP="00B60572">
      <w:pPr>
        <w:numPr>
          <w:ilvl w:val="0"/>
          <w:numId w:val="9"/>
        </w:numPr>
        <w:shd w:val="clear" w:color="auto" w:fill="FFFFFF"/>
        <w:spacing w:before="100" w:beforeAutospacing="1" w:after="24" w:line="240" w:lineRule="auto"/>
        <w:ind w:left="1104"/>
        <w:rPr>
          <w:rFonts w:ascii="Arial" w:eastAsia="Times New Roman" w:hAnsi="Arial" w:cs="Times New Roman"/>
          <w:color w:val="222222"/>
          <w:sz w:val="21"/>
          <w:szCs w:val="21"/>
        </w:rPr>
      </w:pPr>
      <w:r w:rsidRPr="00AD7138">
        <w:rPr>
          <w:rFonts w:ascii="Arial" w:eastAsia="Times New Roman" w:hAnsi="Arial" w:cs="Times New Roman"/>
          <w:color w:val="222222"/>
          <w:sz w:val="21"/>
          <w:szCs w:val="21"/>
        </w:rPr>
        <w:t>(A) In 1954, the laws and rules of the octroi, central abkari, civil aviation and postal service departments were implemented in Jammu and Kashmir.</w:t>
      </w:r>
    </w:p>
    <w:p w14:paraId="5DF6AF22" w14:textId="13532C9C" w:rsidR="00B60572" w:rsidRPr="00AD7138" w:rsidRDefault="00B60572" w:rsidP="00B60572">
      <w:pPr>
        <w:numPr>
          <w:ilvl w:val="0"/>
          <w:numId w:val="10"/>
        </w:numPr>
        <w:shd w:val="clear" w:color="auto" w:fill="FFFFFF"/>
        <w:spacing w:before="100" w:beforeAutospacing="1" w:after="24" w:line="240" w:lineRule="auto"/>
        <w:ind w:left="1104"/>
        <w:rPr>
          <w:rFonts w:ascii="Arial" w:eastAsia="Times New Roman" w:hAnsi="Arial" w:cs="Times New Roman"/>
          <w:color w:val="222222"/>
          <w:sz w:val="21"/>
          <w:szCs w:val="21"/>
        </w:rPr>
      </w:pPr>
      <w:r w:rsidRPr="00B60572">
        <w:rPr>
          <w:rFonts w:ascii="Arial" w:eastAsia="Times New Roman" w:hAnsi="Arial" w:cs="Times New Roman"/>
          <w:color w:val="222222"/>
          <w:sz w:val="21"/>
          <w:szCs w:val="21"/>
        </w:rPr>
        <w:t>(</w:t>
      </w:r>
      <w:r w:rsidRPr="00B60572">
        <w:rPr>
          <w:rFonts w:ascii="Arial" w:eastAsia="Times New Roman" w:hAnsi="Arial" w:cs="Mangal"/>
          <w:color w:val="222222"/>
          <w:sz w:val="21"/>
          <w:szCs w:val="21"/>
          <w:cs/>
          <w:lang w:bidi="hi-IN"/>
        </w:rPr>
        <w:t>आ)</w:t>
      </w:r>
      <w:r w:rsidRPr="00B60572">
        <w:rPr>
          <w:rFonts w:ascii="Arial" w:eastAsia="Times New Roman" w:hAnsi="Arial" w:cs="Times New Roman"/>
          <w:color w:val="222222"/>
          <w:sz w:val="21"/>
          <w:szCs w:val="21"/>
        </w:rPr>
        <w:t> </w:t>
      </w:r>
      <w:r w:rsidRPr="00B60572">
        <w:rPr>
          <w:rFonts w:ascii="Arial" w:eastAsia="Times New Roman" w:hAnsi="Arial" w:cs="Times New Roman"/>
          <w:b/>
          <w:bCs/>
          <w:color w:val="222222"/>
          <w:sz w:val="21"/>
          <w:szCs w:val="21"/>
        </w:rPr>
        <w:t xml:space="preserve">1958 </w:t>
      </w:r>
      <w:r w:rsidRPr="00B60572">
        <w:rPr>
          <w:rFonts w:ascii="Arial" w:eastAsia="Times New Roman" w:hAnsi="Arial" w:cs="Mangal"/>
          <w:b/>
          <w:bCs/>
          <w:color w:val="222222"/>
          <w:sz w:val="21"/>
          <w:szCs w:val="21"/>
          <w:cs/>
          <w:lang w:bidi="hi-IN"/>
        </w:rPr>
        <w:t>से</w:t>
      </w:r>
      <w:r w:rsidRPr="00B60572">
        <w:rPr>
          <w:rFonts w:ascii="Arial" w:eastAsia="Times New Roman" w:hAnsi="Arial" w:cs="Times New Roman"/>
          <w:color w:val="222222"/>
          <w:sz w:val="21"/>
          <w:szCs w:val="21"/>
        </w:rPr>
        <w:t> </w:t>
      </w:r>
      <w:r w:rsidRPr="00B60572">
        <w:rPr>
          <w:rFonts w:ascii="Arial" w:eastAsia="Times New Roman" w:hAnsi="Arial" w:cs="Mangal"/>
          <w:color w:val="222222"/>
          <w:sz w:val="21"/>
          <w:szCs w:val="21"/>
          <w:cs/>
          <w:lang w:bidi="hi-IN"/>
        </w:rPr>
        <w:t>केन्द्रीय सेवा के आई ए एस तथा आय पी एस अधिकारियों की नियुक्तियाँ इस राज्य में होने लगीं। इसी के साथ सी ए जी (</w:t>
      </w:r>
      <w:r w:rsidRPr="00B60572">
        <w:rPr>
          <w:rFonts w:ascii="Arial" w:eastAsia="Times New Roman" w:hAnsi="Arial" w:cs="Times New Roman"/>
          <w:color w:val="222222"/>
          <w:sz w:val="21"/>
          <w:szCs w:val="21"/>
        </w:rPr>
        <w:t xml:space="preserve">CAG) </w:t>
      </w:r>
      <w:r w:rsidRPr="00B60572">
        <w:rPr>
          <w:rFonts w:ascii="Arial" w:eastAsia="Times New Roman" w:hAnsi="Arial" w:cs="Mangal"/>
          <w:color w:val="222222"/>
          <w:sz w:val="21"/>
          <w:szCs w:val="21"/>
          <w:cs/>
          <w:lang w:bidi="hi-IN"/>
        </w:rPr>
        <w:t>के अधिकार भी इस राज्य पर लागू हुए।</w:t>
      </w:r>
    </w:p>
    <w:p w14:paraId="78E31637" w14:textId="39B47CA3" w:rsidR="00AD7138" w:rsidRPr="00B60572" w:rsidRDefault="00AD7138" w:rsidP="00B60572">
      <w:pPr>
        <w:numPr>
          <w:ilvl w:val="0"/>
          <w:numId w:val="10"/>
        </w:numPr>
        <w:shd w:val="clear" w:color="auto" w:fill="FFFFFF"/>
        <w:spacing w:before="100" w:beforeAutospacing="1" w:after="24" w:line="240" w:lineRule="auto"/>
        <w:ind w:left="1104"/>
        <w:rPr>
          <w:rFonts w:ascii="Arial" w:eastAsia="Times New Roman" w:hAnsi="Arial" w:cs="Times New Roman"/>
          <w:color w:val="222222"/>
          <w:sz w:val="21"/>
          <w:szCs w:val="21"/>
        </w:rPr>
      </w:pPr>
      <w:r w:rsidRPr="00AD7138">
        <w:rPr>
          <w:rFonts w:ascii="Arial" w:eastAsia="Times New Roman" w:hAnsi="Arial" w:cs="Times New Roman"/>
          <w:color w:val="222222"/>
          <w:sz w:val="21"/>
          <w:szCs w:val="21"/>
        </w:rPr>
        <w:t>(B) Since 1958, appointments of IAS and IPS officers of the Central Service started in this state. Along with this, the rights of CAG also came into force on this state.</w:t>
      </w:r>
    </w:p>
    <w:p w14:paraId="5BA9A482" w14:textId="5C1E5680" w:rsidR="00B60572" w:rsidRPr="00AD7138" w:rsidRDefault="00B60572" w:rsidP="00B60572">
      <w:pPr>
        <w:numPr>
          <w:ilvl w:val="0"/>
          <w:numId w:val="11"/>
        </w:numPr>
        <w:shd w:val="clear" w:color="auto" w:fill="FFFFFF"/>
        <w:spacing w:before="100" w:beforeAutospacing="1" w:after="24" w:line="240" w:lineRule="auto"/>
        <w:ind w:left="1104"/>
        <w:rPr>
          <w:rFonts w:ascii="Arial" w:eastAsia="Times New Roman" w:hAnsi="Arial" w:cs="Times New Roman"/>
          <w:color w:val="222222"/>
          <w:sz w:val="21"/>
          <w:szCs w:val="21"/>
        </w:rPr>
      </w:pPr>
      <w:r w:rsidRPr="00B60572">
        <w:rPr>
          <w:rFonts w:ascii="Arial" w:eastAsia="Times New Roman" w:hAnsi="Arial" w:cs="Times New Roman"/>
          <w:color w:val="222222"/>
          <w:sz w:val="21"/>
          <w:szCs w:val="21"/>
        </w:rPr>
        <w:t>(</w:t>
      </w:r>
      <w:r w:rsidRPr="00B60572">
        <w:rPr>
          <w:rFonts w:ascii="Arial" w:eastAsia="Times New Roman" w:hAnsi="Arial" w:cs="Mangal"/>
          <w:color w:val="222222"/>
          <w:sz w:val="21"/>
          <w:szCs w:val="21"/>
          <w:cs/>
          <w:lang w:bidi="hi-IN"/>
        </w:rPr>
        <w:t>इ)</w:t>
      </w:r>
      <w:r w:rsidRPr="00B60572">
        <w:rPr>
          <w:rFonts w:ascii="Arial" w:eastAsia="Times New Roman" w:hAnsi="Arial" w:cs="Times New Roman"/>
          <w:color w:val="222222"/>
          <w:sz w:val="21"/>
          <w:szCs w:val="21"/>
        </w:rPr>
        <w:t> </w:t>
      </w:r>
      <w:r w:rsidRPr="00B60572">
        <w:rPr>
          <w:rFonts w:ascii="Arial" w:eastAsia="Times New Roman" w:hAnsi="Arial" w:cs="Times New Roman"/>
          <w:b/>
          <w:bCs/>
          <w:color w:val="222222"/>
          <w:sz w:val="21"/>
          <w:szCs w:val="21"/>
        </w:rPr>
        <w:t xml:space="preserve">1959 </w:t>
      </w:r>
      <w:r w:rsidRPr="00B60572">
        <w:rPr>
          <w:rFonts w:ascii="Arial" w:eastAsia="Times New Roman" w:hAnsi="Arial" w:cs="Mangal"/>
          <w:b/>
          <w:bCs/>
          <w:color w:val="222222"/>
          <w:sz w:val="21"/>
          <w:szCs w:val="21"/>
          <w:cs/>
          <w:lang w:bidi="hi-IN"/>
        </w:rPr>
        <w:t>में</w:t>
      </w:r>
      <w:r w:rsidRPr="00B60572">
        <w:rPr>
          <w:rFonts w:ascii="Arial" w:eastAsia="Times New Roman" w:hAnsi="Arial" w:cs="Times New Roman"/>
          <w:color w:val="222222"/>
          <w:sz w:val="21"/>
          <w:szCs w:val="21"/>
        </w:rPr>
        <w:t> </w:t>
      </w:r>
      <w:hyperlink r:id="rId14" w:tooltip="भारतीय जनगणना (पृष्ठ मौजूद नहीं है)" w:history="1">
        <w:r w:rsidRPr="00B60572">
          <w:rPr>
            <w:rFonts w:ascii="Arial" w:eastAsia="Times New Roman" w:hAnsi="Arial" w:cs="Mangal"/>
            <w:color w:val="A55858"/>
            <w:sz w:val="21"/>
            <w:szCs w:val="21"/>
            <w:cs/>
            <w:lang w:bidi="hi-IN"/>
          </w:rPr>
          <w:t>भारतीय जनगणना</w:t>
        </w:r>
      </w:hyperlink>
      <w:r w:rsidRPr="00B60572">
        <w:rPr>
          <w:rFonts w:ascii="Arial" w:eastAsia="Times New Roman" w:hAnsi="Arial" w:cs="Times New Roman"/>
          <w:color w:val="222222"/>
          <w:sz w:val="21"/>
          <w:szCs w:val="21"/>
        </w:rPr>
        <w:t> </w:t>
      </w:r>
      <w:r w:rsidRPr="00B60572">
        <w:rPr>
          <w:rFonts w:ascii="Arial" w:eastAsia="Times New Roman" w:hAnsi="Arial" w:cs="Mangal"/>
          <w:color w:val="222222"/>
          <w:sz w:val="21"/>
          <w:szCs w:val="21"/>
          <w:cs/>
          <w:lang w:bidi="hi-IN"/>
        </w:rPr>
        <w:t>का कानून जम्मू-कश्मीर पर लागू हुआ।</w:t>
      </w:r>
    </w:p>
    <w:p w14:paraId="12E94BD0" w14:textId="72277219" w:rsidR="00AD7138" w:rsidRPr="00B60572" w:rsidRDefault="00AD7138" w:rsidP="00B60572">
      <w:pPr>
        <w:numPr>
          <w:ilvl w:val="0"/>
          <w:numId w:val="11"/>
        </w:numPr>
        <w:shd w:val="clear" w:color="auto" w:fill="FFFFFF"/>
        <w:spacing w:before="100" w:beforeAutospacing="1" w:after="24" w:line="240" w:lineRule="auto"/>
        <w:ind w:left="1104"/>
        <w:rPr>
          <w:rFonts w:ascii="Arial" w:eastAsia="Times New Roman" w:hAnsi="Arial" w:cs="Times New Roman"/>
          <w:color w:val="222222"/>
          <w:sz w:val="21"/>
          <w:szCs w:val="21"/>
        </w:rPr>
      </w:pPr>
      <w:r w:rsidRPr="00AD7138">
        <w:rPr>
          <w:rFonts w:ascii="Arial" w:eastAsia="Times New Roman" w:hAnsi="Arial" w:cs="Times New Roman"/>
          <w:color w:val="222222"/>
          <w:sz w:val="21"/>
          <w:szCs w:val="21"/>
        </w:rPr>
        <w:t>(C) In 1959, the Indian Census Act came into force on Jammu and Kashmir.</w:t>
      </w:r>
    </w:p>
    <w:p w14:paraId="1619046B" w14:textId="4EBFF410" w:rsidR="00B60572" w:rsidRPr="00AD7138" w:rsidRDefault="00B60572" w:rsidP="00B60572">
      <w:pPr>
        <w:numPr>
          <w:ilvl w:val="0"/>
          <w:numId w:val="12"/>
        </w:numPr>
        <w:shd w:val="clear" w:color="auto" w:fill="FFFFFF"/>
        <w:spacing w:before="100" w:beforeAutospacing="1" w:after="24" w:line="240" w:lineRule="auto"/>
        <w:ind w:left="1104"/>
        <w:rPr>
          <w:rFonts w:ascii="Arial" w:eastAsia="Times New Roman" w:hAnsi="Arial" w:cs="Times New Roman"/>
          <w:color w:val="222222"/>
          <w:sz w:val="21"/>
          <w:szCs w:val="21"/>
        </w:rPr>
      </w:pPr>
      <w:r w:rsidRPr="00B60572">
        <w:rPr>
          <w:rFonts w:ascii="Arial" w:eastAsia="Times New Roman" w:hAnsi="Arial" w:cs="Times New Roman"/>
          <w:color w:val="222222"/>
          <w:sz w:val="21"/>
          <w:szCs w:val="21"/>
        </w:rPr>
        <w:t>(</w:t>
      </w:r>
      <w:r w:rsidRPr="00B60572">
        <w:rPr>
          <w:rFonts w:ascii="Arial" w:eastAsia="Times New Roman" w:hAnsi="Arial" w:cs="Mangal"/>
          <w:color w:val="222222"/>
          <w:sz w:val="21"/>
          <w:szCs w:val="21"/>
          <w:cs/>
          <w:lang w:bidi="hi-IN"/>
        </w:rPr>
        <w:t>र्ई)</w:t>
      </w:r>
      <w:r w:rsidRPr="00B60572">
        <w:rPr>
          <w:rFonts w:ascii="Arial" w:eastAsia="Times New Roman" w:hAnsi="Arial" w:cs="Times New Roman"/>
          <w:color w:val="222222"/>
          <w:sz w:val="21"/>
          <w:szCs w:val="21"/>
        </w:rPr>
        <w:t> </w:t>
      </w:r>
      <w:r w:rsidRPr="00B60572">
        <w:rPr>
          <w:rFonts w:ascii="Arial" w:eastAsia="Times New Roman" w:hAnsi="Arial" w:cs="Times New Roman"/>
          <w:b/>
          <w:bCs/>
          <w:color w:val="222222"/>
          <w:sz w:val="21"/>
          <w:szCs w:val="21"/>
        </w:rPr>
        <w:t xml:space="preserve">1960 </w:t>
      </w:r>
      <w:r w:rsidRPr="00B60572">
        <w:rPr>
          <w:rFonts w:ascii="Arial" w:eastAsia="Times New Roman" w:hAnsi="Arial" w:cs="Mangal"/>
          <w:b/>
          <w:bCs/>
          <w:color w:val="222222"/>
          <w:sz w:val="21"/>
          <w:szCs w:val="21"/>
          <w:cs/>
          <w:lang w:bidi="hi-IN"/>
        </w:rPr>
        <w:t>में</w:t>
      </w:r>
      <w:r w:rsidRPr="00B60572">
        <w:rPr>
          <w:rFonts w:ascii="Arial" w:eastAsia="Times New Roman" w:hAnsi="Arial" w:cs="Times New Roman"/>
          <w:color w:val="222222"/>
          <w:sz w:val="21"/>
          <w:szCs w:val="21"/>
        </w:rPr>
        <w:t> </w:t>
      </w:r>
      <w:hyperlink r:id="rId15" w:tooltip="उच्चतम न्यायालय" w:history="1">
        <w:r w:rsidRPr="00B60572">
          <w:rPr>
            <w:rFonts w:ascii="Arial" w:eastAsia="Times New Roman" w:hAnsi="Arial" w:cs="Mangal"/>
            <w:color w:val="0B0080"/>
            <w:sz w:val="21"/>
            <w:szCs w:val="21"/>
            <w:cs/>
            <w:lang w:bidi="hi-IN"/>
          </w:rPr>
          <w:t>सर्वोच्च न्यायालय</w:t>
        </w:r>
      </w:hyperlink>
      <w:r w:rsidRPr="00B60572">
        <w:rPr>
          <w:rFonts w:ascii="Arial" w:eastAsia="Times New Roman" w:hAnsi="Arial" w:cs="Times New Roman"/>
          <w:color w:val="222222"/>
          <w:sz w:val="21"/>
          <w:szCs w:val="21"/>
        </w:rPr>
        <w:t> </w:t>
      </w:r>
      <w:r w:rsidRPr="00B60572">
        <w:rPr>
          <w:rFonts w:ascii="Arial" w:eastAsia="Times New Roman" w:hAnsi="Arial" w:cs="Mangal"/>
          <w:color w:val="222222"/>
          <w:sz w:val="21"/>
          <w:szCs w:val="21"/>
          <w:cs/>
          <w:lang w:bidi="hi-IN"/>
        </w:rPr>
        <w:t>ने जम्मू-कश्मीर उच्च न्यायालय के निर्णयों के विरुद्ध अपीलों को स्वीकार करना शुरू किया</w:t>
      </w:r>
      <w:r w:rsidRPr="00B60572">
        <w:rPr>
          <w:rFonts w:ascii="Arial" w:eastAsia="Times New Roman" w:hAnsi="Arial" w:cs="Times New Roman"/>
          <w:color w:val="222222"/>
          <w:sz w:val="21"/>
          <w:szCs w:val="21"/>
        </w:rPr>
        <w:t xml:space="preserve">, </w:t>
      </w:r>
      <w:r w:rsidRPr="00B60572">
        <w:rPr>
          <w:rFonts w:ascii="Arial" w:eastAsia="Times New Roman" w:hAnsi="Arial" w:cs="Mangal"/>
          <w:color w:val="222222"/>
          <w:sz w:val="21"/>
          <w:szCs w:val="21"/>
          <w:cs/>
          <w:lang w:bidi="hi-IN"/>
        </w:rPr>
        <w:t>उसे अधिकृत किया गया।</w:t>
      </w:r>
    </w:p>
    <w:p w14:paraId="3502F257" w14:textId="572EDFFF" w:rsidR="00AD7138" w:rsidRPr="00B60572" w:rsidRDefault="00AD7138" w:rsidP="00B60572">
      <w:pPr>
        <w:numPr>
          <w:ilvl w:val="0"/>
          <w:numId w:val="12"/>
        </w:numPr>
        <w:shd w:val="clear" w:color="auto" w:fill="FFFFFF"/>
        <w:spacing w:before="100" w:beforeAutospacing="1" w:after="24" w:line="240" w:lineRule="auto"/>
        <w:ind w:left="1104"/>
        <w:rPr>
          <w:rFonts w:ascii="Arial" w:eastAsia="Times New Roman" w:hAnsi="Arial" w:cs="Times New Roman"/>
          <w:color w:val="222222"/>
          <w:sz w:val="21"/>
          <w:szCs w:val="21"/>
        </w:rPr>
      </w:pPr>
      <w:r w:rsidRPr="00AD7138">
        <w:rPr>
          <w:rFonts w:ascii="Arial" w:eastAsia="Times New Roman" w:hAnsi="Arial" w:cs="Times New Roman"/>
          <w:color w:val="222222"/>
          <w:sz w:val="21"/>
          <w:szCs w:val="21"/>
        </w:rPr>
        <w:t>(D) In 19</w:t>
      </w:r>
      <w:r w:rsidR="00DF5954">
        <w:rPr>
          <w:rFonts w:ascii="Arial" w:eastAsia="Times New Roman" w:hAnsi="Arial" w:cs="Times New Roman"/>
          <w:color w:val="222222"/>
          <w:sz w:val="21"/>
          <w:szCs w:val="21"/>
        </w:rPr>
        <w:t>6</w:t>
      </w:r>
      <w:r w:rsidRPr="00AD7138">
        <w:rPr>
          <w:rFonts w:ascii="Arial" w:eastAsia="Times New Roman" w:hAnsi="Arial" w:cs="Times New Roman"/>
          <w:color w:val="222222"/>
          <w:sz w:val="21"/>
          <w:szCs w:val="21"/>
        </w:rPr>
        <w:t xml:space="preserve"> , the Supreme Court began accepting appeals against the decisions of the Jammu and Kashmir High Court, it was authorized.</w:t>
      </w:r>
    </w:p>
    <w:p w14:paraId="58CB33A4" w14:textId="21049446" w:rsidR="00B60572" w:rsidRPr="00AD7138" w:rsidRDefault="00B60572" w:rsidP="00B60572">
      <w:pPr>
        <w:numPr>
          <w:ilvl w:val="0"/>
          <w:numId w:val="13"/>
        </w:numPr>
        <w:shd w:val="clear" w:color="auto" w:fill="FFFFFF"/>
        <w:spacing w:before="100" w:beforeAutospacing="1" w:after="24" w:line="240" w:lineRule="auto"/>
        <w:ind w:left="1104"/>
        <w:rPr>
          <w:rFonts w:ascii="Arial" w:eastAsia="Times New Roman" w:hAnsi="Arial" w:cs="Times New Roman"/>
          <w:color w:val="222222"/>
          <w:sz w:val="21"/>
          <w:szCs w:val="21"/>
        </w:rPr>
      </w:pPr>
      <w:r w:rsidRPr="00B60572">
        <w:rPr>
          <w:rFonts w:ascii="Arial" w:eastAsia="Times New Roman" w:hAnsi="Arial" w:cs="Times New Roman"/>
          <w:color w:val="222222"/>
          <w:sz w:val="21"/>
          <w:szCs w:val="21"/>
        </w:rPr>
        <w:t>(</w:t>
      </w:r>
      <w:r w:rsidRPr="00B60572">
        <w:rPr>
          <w:rFonts w:ascii="Arial" w:eastAsia="Times New Roman" w:hAnsi="Arial" w:cs="Mangal"/>
          <w:color w:val="222222"/>
          <w:sz w:val="21"/>
          <w:szCs w:val="21"/>
          <w:cs/>
          <w:lang w:bidi="hi-IN"/>
        </w:rPr>
        <w:t>उ)</w:t>
      </w:r>
      <w:r w:rsidRPr="00B60572">
        <w:rPr>
          <w:rFonts w:ascii="Arial" w:eastAsia="Times New Roman" w:hAnsi="Arial" w:cs="Times New Roman"/>
          <w:color w:val="222222"/>
          <w:sz w:val="21"/>
          <w:szCs w:val="21"/>
        </w:rPr>
        <w:t> </w:t>
      </w:r>
      <w:r w:rsidRPr="00B60572">
        <w:rPr>
          <w:rFonts w:ascii="Arial" w:eastAsia="Times New Roman" w:hAnsi="Arial" w:cs="Times New Roman"/>
          <w:b/>
          <w:bCs/>
          <w:color w:val="222222"/>
          <w:sz w:val="21"/>
          <w:szCs w:val="21"/>
        </w:rPr>
        <w:t xml:space="preserve">1964 </w:t>
      </w:r>
      <w:r w:rsidRPr="00B60572">
        <w:rPr>
          <w:rFonts w:ascii="Arial" w:eastAsia="Times New Roman" w:hAnsi="Arial" w:cs="Mangal"/>
          <w:b/>
          <w:bCs/>
          <w:color w:val="222222"/>
          <w:sz w:val="21"/>
          <w:szCs w:val="21"/>
          <w:cs/>
          <w:lang w:bidi="hi-IN"/>
        </w:rPr>
        <w:t>में</w:t>
      </w:r>
      <w:r w:rsidRPr="00B60572">
        <w:rPr>
          <w:rFonts w:ascii="Arial" w:eastAsia="Times New Roman" w:hAnsi="Arial" w:cs="Times New Roman"/>
          <w:color w:val="222222"/>
          <w:sz w:val="21"/>
          <w:szCs w:val="21"/>
        </w:rPr>
        <w:t> </w:t>
      </w:r>
      <w:r w:rsidRPr="00B60572">
        <w:rPr>
          <w:rFonts w:ascii="Arial" w:eastAsia="Times New Roman" w:hAnsi="Arial" w:cs="Mangal"/>
          <w:color w:val="222222"/>
          <w:sz w:val="21"/>
          <w:szCs w:val="21"/>
          <w:cs/>
          <w:lang w:bidi="hi-IN"/>
        </w:rPr>
        <w:t xml:space="preserve">संविधान के अनुच्छेद </w:t>
      </w:r>
      <w:r w:rsidRPr="00B60572">
        <w:rPr>
          <w:rFonts w:ascii="Arial" w:eastAsia="Times New Roman" w:hAnsi="Arial" w:cs="Times New Roman"/>
          <w:color w:val="222222"/>
          <w:sz w:val="21"/>
          <w:szCs w:val="21"/>
        </w:rPr>
        <w:t xml:space="preserve">356 </w:t>
      </w:r>
      <w:r w:rsidRPr="00B60572">
        <w:rPr>
          <w:rFonts w:ascii="Arial" w:eastAsia="Times New Roman" w:hAnsi="Arial" w:cs="Mangal"/>
          <w:color w:val="222222"/>
          <w:sz w:val="21"/>
          <w:szCs w:val="21"/>
          <w:cs/>
          <w:lang w:bidi="hi-IN"/>
        </w:rPr>
        <w:t xml:space="preserve">तथा </w:t>
      </w:r>
      <w:r w:rsidRPr="00B60572">
        <w:rPr>
          <w:rFonts w:ascii="Arial" w:eastAsia="Times New Roman" w:hAnsi="Arial" w:cs="Times New Roman"/>
          <w:color w:val="222222"/>
          <w:sz w:val="21"/>
          <w:szCs w:val="21"/>
        </w:rPr>
        <w:t xml:space="preserve">357 </w:t>
      </w:r>
      <w:r w:rsidRPr="00B60572">
        <w:rPr>
          <w:rFonts w:ascii="Arial" w:eastAsia="Times New Roman" w:hAnsi="Arial" w:cs="Mangal"/>
          <w:color w:val="222222"/>
          <w:sz w:val="21"/>
          <w:szCs w:val="21"/>
          <w:cs/>
          <w:lang w:bidi="hi-IN"/>
        </w:rPr>
        <w:t>इस राज्य पर लागू किये गये। इस अनुच्छेदों के अनुसार जम्मू-कश्मीर में संवैधानिक व्यवस्था के गड़बड़ा जाने पर राष्ट्रपति का शासन लागू करने के अधिकार प्राप्त हुए।</w:t>
      </w:r>
    </w:p>
    <w:p w14:paraId="47B911D4" w14:textId="2B05949F" w:rsidR="00AD7138" w:rsidRDefault="00AD7138" w:rsidP="00B60572">
      <w:pPr>
        <w:numPr>
          <w:ilvl w:val="0"/>
          <w:numId w:val="13"/>
        </w:numPr>
        <w:shd w:val="clear" w:color="auto" w:fill="FFFFFF"/>
        <w:spacing w:before="100" w:beforeAutospacing="1" w:after="24" w:line="240" w:lineRule="auto"/>
        <w:ind w:left="1104"/>
        <w:rPr>
          <w:rFonts w:ascii="Arial" w:eastAsia="Times New Roman" w:hAnsi="Arial" w:cs="Times New Roman"/>
          <w:color w:val="222222"/>
          <w:sz w:val="21"/>
          <w:szCs w:val="21"/>
        </w:rPr>
      </w:pPr>
      <w:r w:rsidRPr="00AD7138">
        <w:rPr>
          <w:rFonts w:ascii="Arial" w:eastAsia="Times New Roman" w:hAnsi="Arial" w:cs="Times New Roman"/>
          <w:color w:val="222222"/>
          <w:sz w:val="21"/>
          <w:szCs w:val="21"/>
        </w:rPr>
        <w:t>(E) In 19</w:t>
      </w:r>
      <w:r w:rsidR="00DF5954">
        <w:rPr>
          <w:rFonts w:ascii="Arial" w:eastAsia="Times New Roman" w:hAnsi="Arial" w:cs="Times New Roman"/>
          <w:color w:val="222222"/>
          <w:sz w:val="21"/>
          <w:szCs w:val="21"/>
        </w:rPr>
        <w:t>64</w:t>
      </w:r>
      <w:r w:rsidRPr="00AD7138">
        <w:rPr>
          <w:rFonts w:ascii="Arial" w:eastAsia="Times New Roman" w:hAnsi="Arial" w:cs="Times New Roman"/>
          <w:color w:val="222222"/>
          <w:sz w:val="21"/>
          <w:szCs w:val="21"/>
        </w:rPr>
        <w:t>, Articles 356 and 35</w:t>
      </w:r>
      <w:r w:rsidR="00DF5954">
        <w:rPr>
          <w:rFonts w:ascii="Arial" w:eastAsia="Times New Roman" w:hAnsi="Arial" w:cs="Times New Roman"/>
          <w:color w:val="222222"/>
          <w:sz w:val="21"/>
          <w:szCs w:val="21"/>
        </w:rPr>
        <w:t>7</w:t>
      </w:r>
      <w:r w:rsidRPr="00AD7138">
        <w:rPr>
          <w:rFonts w:ascii="Arial" w:eastAsia="Times New Roman" w:hAnsi="Arial" w:cs="Times New Roman"/>
          <w:color w:val="222222"/>
          <w:sz w:val="21"/>
          <w:szCs w:val="21"/>
        </w:rPr>
        <w:t xml:space="preserve"> of the Constitution were implemented on this state. According to these paragraphs, the authority to impose the rule of the President was obtained when the constitutional system was disturbed in Jammu and Kashmir.</w:t>
      </w:r>
    </w:p>
    <w:p w14:paraId="1F51F1C0" w14:textId="25B40E65" w:rsidR="00AD7138" w:rsidRDefault="00AD7138" w:rsidP="00AD7138">
      <w:pPr>
        <w:shd w:val="clear" w:color="auto" w:fill="FFFFFF"/>
        <w:spacing w:before="100" w:beforeAutospacing="1" w:after="24" w:line="240" w:lineRule="auto"/>
        <w:ind w:left="1104"/>
        <w:rPr>
          <w:rFonts w:ascii="Arial" w:eastAsia="Times New Roman" w:hAnsi="Arial" w:cs="Times New Roman"/>
          <w:color w:val="222222"/>
          <w:sz w:val="21"/>
          <w:szCs w:val="21"/>
        </w:rPr>
      </w:pPr>
    </w:p>
    <w:p w14:paraId="079902A6" w14:textId="77777777" w:rsidR="00AD7138" w:rsidRPr="00B60572" w:rsidRDefault="00AD7138" w:rsidP="00AD7138">
      <w:pPr>
        <w:shd w:val="clear" w:color="auto" w:fill="FFFFFF"/>
        <w:spacing w:before="100" w:beforeAutospacing="1" w:after="24" w:line="240" w:lineRule="auto"/>
        <w:ind w:left="1104"/>
        <w:rPr>
          <w:rFonts w:ascii="Arial" w:eastAsia="Times New Roman" w:hAnsi="Arial" w:cs="Times New Roman"/>
          <w:color w:val="222222"/>
          <w:sz w:val="21"/>
          <w:szCs w:val="21"/>
        </w:rPr>
      </w:pPr>
    </w:p>
    <w:p w14:paraId="06891251" w14:textId="3A1D6824" w:rsidR="00B60572" w:rsidRPr="00DF5954" w:rsidRDefault="00B60572" w:rsidP="00B60572">
      <w:pPr>
        <w:numPr>
          <w:ilvl w:val="0"/>
          <w:numId w:val="14"/>
        </w:numPr>
        <w:shd w:val="clear" w:color="auto" w:fill="FFFFFF"/>
        <w:spacing w:before="100" w:beforeAutospacing="1" w:after="24" w:line="240" w:lineRule="auto"/>
        <w:ind w:left="1104"/>
        <w:rPr>
          <w:rFonts w:ascii="Arial" w:eastAsia="Times New Roman" w:hAnsi="Arial" w:cs="Times New Roman"/>
          <w:color w:val="222222"/>
          <w:sz w:val="21"/>
          <w:szCs w:val="21"/>
        </w:rPr>
      </w:pPr>
      <w:r w:rsidRPr="00B60572">
        <w:rPr>
          <w:rFonts w:ascii="Arial" w:eastAsia="Times New Roman" w:hAnsi="Arial" w:cs="Times New Roman"/>
          <w:color w:val="222222"/>
          <w:sz w:val="21"/>
          <w:szCs w:val="21"/>
        </w:rPr>
        <w:t>(</w:t>
      </w:r>
      <w:r w:rsidRPr="00B60572">
        <w:rPr>
          <w:rFonts w:ascii="Arial" w:eastAsia="Times New Roman" w:hAnsi="Arial" w:cs="Mangal"/>
          <w:color w:val="222222"/>
          <w:sz w:val="21"/>
          <w:szCs w:val="21"/>
          <w:cs/>
          <w:lang w:bidi="hi-IN"/>
        </w:rPr>
        <w:t>ऊ)</w:t>
      </w:r>
      <w:r w:rsidRPr="00B60572">
        <w:rPr>
          <w:rFonts w:ascii="Arial" w:eastAsia="Times New Roman" w:hAnsi="Arial" w:cs="Times New Roman"/>
          <w:color w:val="222222"/>
          <w:sz w:val="21"/>
          <w:szCs w:val="21"/>
        </w:rPr>
        <w:t> </w:t>
      </w:r>
      <w:r w:rsidRPr="00B60572">
        <w:rPr>
          <w:rFonts w:ascii="Arial" w:eastAsia="Times New Roman" w:hAnsi="Arial" w:cs="Times New Roman"/>
          <w:b/>
          <w:bCs/>
          <w:color w:val="222222"/>
          <w:sz w:val="21"/>
          <w:szCs w:val="21"/>
        </w:rPr>
        <w:t xml:space="preserve">1965 </w:t>
      </w:r>
      <w:r w:rsidRPr="00B60572">
        <w:rPr>
          <w:rFonts w:ascii="Arial" w:eastAsia="Times New Roman" w:hAnsi="Arial" w:cs="Mangal"/>
          <w:b/>
          <w:bCs/>
          <w:color w:val="222222"/>
          <w:sz w:val="21"/>
          <w:szCs w:val="21"/>
          <w:cs/>
          <w:lang w:bidi="hi-IN"/>
        </w:rPr>
        <w:t>से</w:t>
      </w:r>
      <w:r w:rsidRPr="00B60572">
        <w:rPr>
          <w:rFonts w:ascii="Arial" w:eastAsia="Times New Roman" w:hAnsi="Arial" w:cs="Times New Roman"/>
          <w:color w:val="222222"/>
          <w:sz w:val="21"/>
          <w:szCs w:val="21"/>
        </w:rPr>
        <w:t> </w:t>
      </w:r>
      <w:r w:rsidRPr="00B60572">
        <w:rPr>
          <w:rFonts w:ascii="Arial" w:eastAsia="Times New Roman" w:hAnsi="Arial" w:cs="Mangal"/>
          <w:color w:val="222222"/>
          <w:sz w:val="21"/>
          <w:szCs w:val="21"/>
          <w:cs/>
          <w:lang w:bidi="hi-IN"/>
        </w:rPr>
        <w:t>श्रमिक कल्याण</w:t>
      </w:r>
      <w:r w:rsidRPr="00B60572">
        <w:rPr>
          <w:rFonts w:ascii="Arial" w:eastAsia="Times New Roman" w:hAnsi="Arial" w:cs="Times New Roman"/>
          <w:color w:val="222222"/>
          <w:sz w:val="21"/>
          <w:szCs w:val="21"/>
        </w:rPr>
        <w:t xml:space="preserve">, </w:t>
      </w:r>
      <w:r w:rsidRPr="00B60572">
        <w:rPr>
          <w:rFonts w:ascii="Arial" w:eastAsia="Times New Roman" w:hAnsi="Arial" w:cs="Mangal"/>
          <w:color w:val="222222"/>
          <w:sz w:val="21"/>
          <w:szCs w:val="21"/>
          <w:cs/>
          <w:lang w:bidi="hi-IN"/>
        </w:rPr>
        <w:t>श्रमिक संगठन</w:t>
      </w:r>
      <w:r w:rsidRPr="00B60572">
        <w:rPr>
          <w:rFonts w:ascii="Arial" w:eastAsia="Times New Roman" w:hAnsi="Arial" w:cs="Times New Roman"/>
          <w:color w:val="222222"/>
          <w:sz w:val="21"/>
          <w:szCs w:val="21"/>
        </w:rPr>
        <w:t xml:space="preserve">, </w:t>
      </w:r>
      <w:r w:rsidRPr="00B60572">
        <w:rPr>
          <w:rFonts w:ascii="Arial" w:eastAsia="Times New Roman" w:hAnsi="Arial" w:cs="Mangal"/>
          <w:color w:val="222222"/>
          <w:sz w:val="21"/>
          <w:szCs w:val="21"/>
          <w:cs/>
          <w:lang w:bidi="hi-IN"/>
        </w:rPr>
        <w:t>सामाजिक सुरक्षा तथा सामाजिक बीमा सम्बन्धी केन्द्रीय कानून राज्य पर लागू हुए।</w:t>
      </w:r>
    </w:p>
    <w:p w14:paraId="1530F071" w14:textId="6F8C1ADE" w:rsidR="00DF5954" w:rsidRPr="00AD7138" w:rsidRDefault="00DF5954" w:rsidP="00B60572">
      <w:pPr>
        <w:numPr>
          <w:ilvl w:val="0"/>
          <w:numId w:val="14"/>
        </w:numPr>
        <w:shd w:val="clear" w:color="auto" w:fill="FFFFFF"/>
        <w:spacing w:before="100" w:beforeAutospacing="1" w:after="24" w:line="240" w:lineRule="auto"/>
        <w:ind w:left="1104"/>
        <w:rPr>
          <w:rFonts w:ascii="Arial" w:eastAsia="Times New Roman" w:hAnsi="Arial" w:cs="Times New Roman"/>
          <w:color w:val="222222"/>
          <w:sz w:val="21"/>
          <w:szCs w:val="21"/>
        </w:rPr>
      </w:pPr>
      <w:r w:rsidRPr="00DF5954">
        <w:rPr>
          <w:rFonts w:ascii="Arial" w:eastAsia="Times New Roman" w:hAnsi="Arial" w:cs="Times New Roman"/>
          <w:color w:val="222222"/>
          <w:sz w:val="21"/>
          <w:szCs w:val="21"/>
        </w:rPr>
        <w:t>(</w:t>
      </w:r>
      <w:r>
        <w:rPr>
          <w:rFonts w:ascii="Arial" w:eastAsia="Times New Roman" w:hAnsi="Arial" w:cs="Times New Roman"/>
          <w:color w:val="222222"/>
          <w:sz w:val="21"/>
          <w:szCs w:val="21"/>
        </w:rPr>
        <w:t>f</w:t>
      </w:r>
      <w:r w:rsidRPr="00DF5954">
        <w:rPr>
          <w:rFonts w:ascii="Arial" w:eastAsia="Times New Roman" w:hAnsi="Arial" w:cs="Times New Roman"/>
          <w:color w:val="222222"/>
          <w:sz w:val="21"/>
          <w:szCs w:val="21"/>
        </w:rPr>
        <w:t>) Since 19</w:t>
      </w:r>
      <w:r>
        <w:rPr>
          <w:rFonts w:ascii="Arial" w:eastAsia="Times New Roman" w:hAnsi="Arial" w:cs="Times New Roman"/>
          <w:color w:val="222222"/>
          <w:sz w:val="21"/>
          <w:szCs w:val="21"/>
        </w:rPr>
        <w:t>6</w:t>
      </w:r>
      <w:r w:rsidRPr="00DF5954">
        <w:rPr>
          <w:rFonts w:ascii="Arial" w:eastAsia="Times New Roman" w:hAnsi="Arial" w:cs="Times New Roman"/>
          <w:color w:val="222222"/>
          <w:sz w:val="21"/>
          <w:szCs w:val="21"/>
        </w:rPr>
        <w:t>5, the Central Laws relating to labor welfare, labor organization, social security and social insurance came into force on the state.</w:t>
      </w:r>
    </w:p>
    <w:p w14:paraId="2C106ECD" w14:textId="115F0401" w:rsidR="00DF5954" w:rsidRDefault="00DF5954" w:rsidP="00DF5954">
      <w:pPr>
        <w:numPr>
          <w:ilvl w:val="0"/>
          <w:numId w:val="15"/>
        </w:numPr>
        <w:shd w:val="clear" w:color="auto" w:fill="FFFFFF"/>
        <w:spacing w:before="100" w:beforeAutospacing="1" w:after="24" w:line="240" w:lineRule="auto"/>
        <w:ind w:left="1104"/>
        <w:rPr>
          <w:rFonts w:ascii="Arial" w:eastAsia="Times New Roman" w:hAnsi="Arial" w:cs="Times New Roman"/>
          <w:color w:val="222222"/>
          <w:sz w:val="21"/>
          <w:szCs w:val="21"/>
        </w:rPr>
      </w:pPr>
      <w:r w:rsidRPr="00B60572">
        <w:rPr>
          <w:rFonts w:ascii="Arial" w:eastAsia="Times New Roman" w:hAnsi="Arial" w:cs="Times New Roman"/>
          <w:color w:val="222222"/>
          <w:sz w:val="21"/>
          <w:szCs w:val="21"/>
        </w:rPr>
        <w:t xml:space="preserve"> </w:t>
      </w:r>
      <w:r w:rsidR="00B60572" w:rsidRPr="00B60572">
        <w:rPr>
          <w:rFonts w:ascii="Arial" w:eastAsia="Times New Roman" w:hAnsi="Arial" w:cs="Times New Roman"/>
          <w:color w:val="222222"/>
          <w:sz w:val="21"/>
          <w:szCs w:val="21"/>
        </w:rPr>
        <w:t>(</w:t>
      </w:r>
      <w:r w:rsidR="00B60572" w:rsidRPr="00B60572">
        <w:rPr>
          <w:rFonts w:ascii="Arial" w:eastAsia="Times New Roman" w:hAnsi="Arial" w:cs="Mangal"/>
          <w:color w:val="222222"/>
          <w:sz w:val="21"/>
          <w:szCs w:val="21"/>
          <w:cs/>
          <w:lang w:bidi="hi-IN"/>
        </w:rPr>
        <w:t>ए)</w:t>
      </w:r>
      <w:r w:rsidR="00B60572" w:rsidRPr="00B60572">
        <w:rPr>
          <w:rFonts w:ascii="Arial" w:eastAsia="Times New Roman" w:hAnsi="Arial" w:cs="Times New Roman"/>
          <w:color w:val="222222"/>
          <w:sz w:val="21"/>
          <w:szCs w:val="21"/>
        </w:rPr>
        <w:t> </w:t>
      </w:r>
      <w:r w:rsidR="00B60572" w:rsidRPr="00B60572">
        <w:rPr>
          <w:rFonts w:ascii="Arial" w:eastAsia="Times New Roman" w:hAnsi="Arial" w:cs="Times New Roman"/>
          <w:b/>
          <w:bCs/>
          <w:color w:val="222222"/>
          <w:sz w:val="21"/>
          <w:szCs w:val="21"/>
        </w:rPr>
        <w:t xml:space="preserve">1966 </w:t>
      </w:r>
      <w:r w:rsidR="00B60572" w:rsidRPr="00B60572">
        <w:rPr>
          <w:rFonts w:ascii="Arial" w:eastAsia="Times New Roman" w:hAnsi="Arial" w:cs="Mangal"/>
          <w:b/>
          <w:bCs/>
          <w:color w:val="222222"/>
          <w:sz w:val="21"/>
          <w:szCs w:val="21"/>
          <w:cs/>
          <w:lang w:bidi="hi-IN"/>
        </w:rPr>
        <w:t>में</w:t>
      </w:r>
      <w:r w:rsidR="00B60572" w:rsidRPr="00B60572">
        <w:rPr>
          <w:rFonts w:ascii="Arial" w:eastAsia="Times New Roman" w:hAnsi="Arial" w:cs="Times New Roman"/>
          <w:color w:val="222222"/>
          <w:sz w:val="21"/>
          <w:szCs w:val="21"/>
        </w:rPr>
        <w:t> </w:t>
      </w:r>
      <w:hyperlink r:id="rId16" w:tooltip="लोकसभा" w:history="1">
        <w:r w:rsidR="00B60572" w:rsidRPr="00B60572">
          <w:rPr>
            <w:rFonts w:ascii="Arial" w:eastAsia="Times New Roman" w:hAnsi="Arial" w:cs="Mangal"/>
            <w:color w:val="0B0080"/>
            <w:sz w:val="21"/>
            <w:szCs w:val="21"/>
            <w:cs/>
            <w:lang w:bidi="hi-IN"/>
          </w:rPr>
          <w:t>लोकसभा</w:t>
        </w:r>
      </w:hyperlink>
      <w:r w:rsidR="00B60572" w:rsidRPr="00B60572">
        <w:rPr>
          <w:rFonts w:ascii="Arial" w:eastAsia="Times New Roman" w:hAnsi="Arial" w:cs="Times New Roman"/>
          <w:color w:val="222222"/>
          <w:sz w:val="21"/>
          <w:szCs w:val="21"/>
        </w:rPr>
        <w:t> </w:t>
      </w:r>
      <w:r w:rsidR="00B60572" w:rsidRPr="00B60572">
        <w:rPr>
          <w:rFonts w:ascii="Arial" w:eastAsia="Times New Roman" w:hAnsi="Arial" w:cs="Mangal"/>
          <w:color w:val="222222"/>
          <w:sz w:val="21"/>
          <w:szCs w:val="21"/>
          <w:cs/>
          <w:lang w:bidi="hi-IN"/>
        </w:rPr>
        <w:t>में प्रत्यक्ष मतदान द्वारा निर्वाचित अपना प्रतिनिधि भेजने का अधिकार दिया गया।</w:t>
      </w:r>
    </w:p>
    <w:p w14:paraId="05295197" w14:textId="05C5CD2E" w:rsidR="00DF5954" w:rsidRPr="00DF5954" w:rsidRDefault="00DF5954" w:rsidP="00DF5954">
      <w:pPr>
        <w:numPr>
          <w:ilvl w:val="0"/>
          <w:numId w:val="15"/>
        </w:numPr>
        <w:shd w:val="clear" w:color="auto" w:fill="FFFFFF"/>
        <w:spacing w:before="100" w:beforeAutospacing="1" w:after="24" w:line="240" w:lineRule="auto"/>
        <w:ind w:left="1104"/>
        <w:rPr>
          <w:rFonts w:ascii="Arial" w:eastAsia="Times New Roman" w:hAnsi="Arial" w:cs="Times New Roman"/>
          <w:color w:val="222222"/>
          <w:sz w:val="21"/>
          <w:szCs w:val="21"/>
        </w:rPr>
      </w:pPr>
      <w:r w:rsidRPr="00DF5954">
        <w:rPr>
          <w:rFonts w:ascii="Arial" w:eastAsia="Times New Roman" w:hAnsi="Arial" w:cs="Times New Roman"/>
          <w:color w:val="222222"/>
          <w:sz w:val="21"/>
          <w:szCs w:val="21"/>
        </w:rPr>
        <w:t>(</w:t>
      </w:r>
      <w:r>
        <w:rPr>
          <w:rFonts w:ascii="Arial" w:eastAsia="Times New Roman" w:hAnsi="Arial" w:cs="Times New Roman"/>
          <w:color w:val="222222"/>
          <w:sz w:val="21"/>
          <w:szCs w:val="21"/>
        </w:rPr>
        <w:t>g)</w:t>
      </w:r>
      <w:r w:rsidRPr="00DF5954">
        <w:rPr>
          <w:rFonts w:ascii="Arial" w:eastAsia="Times New Roman" w:hAnsi="Arial" w:cs="Times New Roman"/>
          <w:color w:val="222222"/>
          <w:sz w:val="21"/>
          <w:szCs w:val="21"/>
        </w:rPr>
        <w:t xml:space="preserve"> In 196</w:t>
      </w:r>
      <w:r>
        <w:rPr>
          <w:rFonts w:ascii="Arial" w:eastAsia="Times New Roman" w:hAnsi="Arial" w:cs="Times New Roman"/>
          <w:color w:val="222222"/>
          <w:sz w:val="21"/>
          <w:szCs w:val="21"/>
        </w:rPr>
        <w:t>6</w:t>
      </w:r>
      <w:r w:rsidRPr="00DF5954">
        <w:rPr>
          <w:rFonts w:ascii="Arial" w:eastAsia="Times New Roman" w:hAnsi="Arial" w:cs="Times New Roman"/>
          <w:color w:val="222222"/>
          <w:sz w:val="21"/>
          <w:szCs w:val="21"/>
        </w:rPr>
        <w:t>, the right to send</w:t>
      </w:r>
      <w:r>
        <w:rPr>
          <w:rFonts w:ascii="Arial" w:eastAsia="Times New Roman" w:hAnsi="Arial" w:cs="Times New Roman"/>
          <w:color w:val="222222"/>
          <w:sz w:val="21"/>
          <w:szCs w:val="21"/>
        </w:rPr>
        <w:t xml:space="preserve"> its</w:t>
      </w:r>
      <w:r w:rsidRPr="00DF5954">
        <w:rPr>
          <w:rFonts w:ascii="Arial" w:eastAsia="Times New Roman" w:hAnsi="Arial" w:cs="Times New Roman"/>
          <w:color w:val="222222"/>
          <w:sz w:val="21"/>
          <w:szCs w:val="21"/>
        </w:rPr>
        <w:t xml:space="preserve"> representative elected by direct vote in the Lok Sabha was given.</w:t>
      </w:r>
    </w:p>
    <w:p w14:paraId="66637E42" w14:textId="105D0B1F" w:rsidR="00B60572" w:rsidRPr="00DF5954" w:rsidRDefault="00B60572" w:rsidP="00B60572">
      <w:pPr>
        <w:numPr>
          <w:ilvl w:val="0"/>
          <w:numId w:val="16"/>
        </w:numPr>
        <w:shd w:val="clear" w:color="auto" w:fill="FFFFFF"/>
        <w:spacing w:before="100" w:beforeAutospacing="1" w:after="24" w:line="240" w:lineRule="auto"/>
        <w:ind w:left="1104"/>
        <w:rPr>
          <w:rFonts w:ascii="Arial" w:eastAsia="Times New Roman" w:hAnsi="Arial" w:cs="Times New Roman"/>
          <w:color w:val="222222"/>
          <w:sz w:val="21"/>
          <w:szCs w:val="21"/>
        </w:rPr>
      </w:pPr>
      <w:r w:rsidRPr="00B60572">
        <w:rPr>
          <w:rFonts w:ascii="Arial" w:eastAsia="Times New Roman" w:hAnsi="Arial" w:cs="Times New Roman"/>
          <w:color w:val="222222"/>
          <w:sz w:val="21"/>
          <w:szCs w:val="21"/>
        </w:rPr>
        <w:t>(</w:t>
      </w:r>
      <w:r w:rsidRPr="00B60572">
        <w:rPr>
          <w:rFonts w:ascii="Arial" w:eastAsia="Times New Roman" w:hAnsi="Arial" w:cs="Mangal"/>
          <w:color w:val="222222"/>
          <w:sz w:val="21"/>
          <w:szCs w:val="21"/>
          <w:cs/>
          <w:lang w:bidi="hi-IN"/>
        </w:rPr>
        <w:t>ऐ)</w:t>
      </w:r>
      <w:r w:rsidRPr="00B60572">
        <w:rPr>
          <w:rFonts w:ascii="Arial" w:eastAsia="Times New Roman" w:hAnsi="Arial" w:cs="Times New Roman"/>
          <w:color w:val="222222"/>
          <w:sz w:val="21"/>
          <w:szCs w:val="21"/>
        </w:rPr>
        <w:t> </w:t>
      </w:r>
      <w:r w:rsidRPr="00B60572">
        <w:rPr>
          <w:rFonts w:ascii="Arial" w:eastAsia="Times New Roman" w:hAnsi="Arial" w:cs="Times New Roman"/>
          <w:b/>
          <w:bCs/>
          <w:color w:val="222222"/>
          <w:sz w:val="21"/>
          <w:szCs w:val="21"/>
        </w:rPr>
        <w:t xml:space="preserve">1966 </w:t>
      </w:r>
      <w:r w:rsidRPr="00B60572">
        <w:rPr>
          <w:rFonts w:ascii="Arial" w:eastAsia="Times New Roman" w:hAnsi="Arial" w:cs="Mangal"/>
          <w:b/>
          <w:bCs/>
          <w:color w:val="222222"/>
          <w:sz w:val="21"/>
          <w:szCs w:val="21"/>
          <w:cs/>
          <w:lang w:bidi="hi-IN"/>
        </w:rPr>
        <w:t>में</w:t>
      </w:r>
      <w:r w:rsidRPr="00B60572">
        <w:rPr>
          <w:rFonts w:ascii="Arial" w:eastAsia="Times New Roman" w:hAnsi="Arial" w:cs="Times New Roman"/>
          <w:color w:val="222222"/>
          <w:sz w:val="21"/>
          <w:szCs w:val="21"/>
        </w:rPr>
        <w:t> </w:t>
      </w:r>
      <w:r w:rsidRPr="00B60572">
        <w:rPr>
          <w:rFonts w:ascii="Arial" w:eastAsia="Times New Roman" w:hAnsi="Arial" w:cs="Mangal"/>
          <w:color w:val="222222"/>
          <w:sz w:val="21"/>
          <w:szCs w:val="21"/>
          <w:cs/>
          <w:lang w:bidi="hi-IN"/>
        </w:rPr>
        <w:t xml:space="preserve">ही जम्मू-कश्मीर की विधानसभा ने अपने संविधान में आवश्यक सुधार करते हुए- </w:t>
      </w:r>
      <w:r w:rsidRPr="00B60572">
        <w:rPr>
          <w:rFonts w:ascii="Arial" w:eastAsia="Times New Roman" w:hAnsi="Arial" w:cs="Times New Roman"/>
          <w:color w:val="222222"/>
          <w:sz w:val="21"/>
          <w:szCs w:val="21"/>
        </w:rPr>
        <w:t>‘</w:t>
      </w:r>
      <w:r w:rsidRPr="00B60572">
        <w:rPr>
          <w:rFonts w:ascii="Arial" w:eastAsia="Times New Roman" w:hAnsi="Arial" w:cs="Mangal"/>
          <w:color w:val="222222"/>
          <w:sz w:val="21"/>
          <w:szCs w:val="21"/>
          <w:cs/>
          <w:lang w:bidi="hi-IN"/>
        </w:rPr>
        <w:t>प्रधानमन्त्री</w:t>
      </w:r>
      <w:r w:rsidRPr="00B60572">
        <w:rPr>
          <w:rFonts w:ascii="Arial" w:eastAsia="Times New Roman" w:hAnsi="Arial" w:cs="Times New Roman"/>
          <w:color w:val="222222"/>
          <w:sz w:val="21"/>
          <w:szCs w:val="21"/>
        </w:rPr>
        <w:t xml:space="preserve">’ </w:t>
      </w:r>
      <w:r w:rsidRPr="00B60572">
        <w:rPr>
          <w:rFonts w:ascii="Arial" w:eastAsia="Times New Roman" w:hAnsi="Arial" w:cs="Mangal"/>
          <w:color w:val="222222"/>
          <w:sz w:val="21"/>
          <w:szCs w:val="21"/>
          <w:cs/>
          <w:lang w:bidi="hi-IN"/>
        </w:rPr>
        <w:t xml:space="preserve">के स्थान पर </w:t>
      </w:r>
      <w:r w:rsidRPr="00B60572">
        <w:rPr>
          <w:rFonts w:ascii="Arial" w:eastAsia="Times New Roman" w:hAnsi="Arial" w:cs="Times New Roman"/>
          <w:color w:val="222222"/>
          <w:sz w:val="21"/>
          <w:szCs w:val="21"/>
        </w:rPr>
        <w:t>‘</w:t>
      </w:r>
      <w:r w:rsidRPr="00B60572">
        <w:rPr>
          <w:rFonts w:ascii="Arial" w:eastAsia="Times New Roman" w:hAnsi="Arial" w:cs="Mangal"/>
          <w:color w:val="222222"/>
          <w:sz w:val="21"/>
          <w:szCs w:val="21"/>
          <w:cs/>
          <w:lang w:bidi="hi-IN"/>
        </w:rPr>
        <w:t>मुख्यमन्त्री</w:t>
      </w:r>
      <w:r w:rsidRPr="00B60572">
        <w:rPr>
          <w:rFonts w:ascii="Arial" w:eastAsia="Times New Roman" w:hAnsi="Arial" w:cs="Times New Roman"/>
          <w:color w:val="222222"/>
          <w:sz w:val="21"/>
          <w:szCs w:val="21"/>
        </w:rPr>
        <w:t xml:space="preserve">’ </w:t>
      </w:r>
      <w:r w:rsidRPr="00B60572">
        <w:rPr>
          <w:rFonts w:ascii="Arial" w:eastAsia="Times New Roman" w:hAnsi="Arial" w:cs="Mangal"/>
          <w:color w:val="222222"/>
          <w:sz w:val="21"/>
          <w:szCs w:val="21"/>
          <w:cs/>
          <w:lang w:bidi="hi-IN"/>
        </w:rPr>
        <w:t xml:space="preserve">तथा </w:t>
      </w:r>
      <w:r w:rsidRPr="00B60572">
        <w:rPr>
          <w:rFonts w:ascii="Arial" w:eastAsia="Times New Roman" w:hAnsi="Arial" w:cs="Times New Roman"/>
          <w:color w:val="222222"/>
          <w:sz w:val="21"/>
          <w:szCs w:val="21"/>
        </w:rPr>
        <w:t>‘</w:t>
      </w:r>
      <w:r w:rsidRPr="00B60572">
        <w:rPr>
          <w:rFonts w:ascii="Arial" w:eastAsia="Times New Roman" w:hAnsi="Arial" w:cs="Mangal"/>
          <w:color w:val="222222"/>
          <w:sz w:val="21"/>
          <w:szCs w:val="21"/>
          <w:cs/>
          <w:lang w:bidi="hi-IN"/>
        </w:rPr>
        <w:t>सदर-ए-रियासत</w:t>
      </w:r>
      <w:r w:rsidRPr="00B60572">
        <w:rPr>
          <w:rFonts w:ascii="Arial" w:eastAsia="Times New Roman" w:hAnsi="Arial" w:cs="Times New Roman"/>
          <w:color w:val="222222"/>
          <w:sz w:val="21"/>
          <w:szCs w:val="21"/>
        </w:rPr>
        <w:t xml:space="preserve">’ </w:t>
      </w:r>
      <w:r w:rsidRPr="00B60572">
        <w:rPr>
          <w:rFonts w:ascii="Arial" w:eastAsia="Times New Roman" w:hAnsi="Arial" w:cs="Mangal"/>
          <w:color w:val="222222"/>
          <w:sz w:val="21"/>
          <w:szCs w:val="21"/>
          <w:cs/>
          <w:lang w:bidi="hi-IN"/>
        </w:rPr>
        <w:t xml:space="preserve">के स्थान पर </w:t>
      </w:r>
      <w:r w:rsidRPr="00B60572">
        <w:rPr>
          <w:rFonts w:ascii="Arial" w:eastAsia="Times New Roman" w:hAnsi="Arial" w:cs="Times New Roman"/>
          <w:color w:val="222222"/>
          <w:sz w:val="21"/>
          <w:szCs w:val="21"/>
        </w:rPr>
        <w:t>‘</w:t>
      </w:r>
      <w:r w:rsidRPr="00B60572">
        <w:rPr>
          <w:rFonts w:ascii="Arial" w:eastAsia="Times New Roman" w:hAnsi="Arial" w:cs="Mangal"/>
          <w:color w:val="222222"/>
          <w:sz w:val="21"/>
          <w:szCs w:val="21"/>
          <w:cs/>
          <w:lang w:bidi="hi-IN"/>
        </w:rPr>
        <w:t>राज्यपाल</w:t>
      </w:r>
      <w:r w:rsidRPr="00B60572">
        <w:rPr>
          <w:rFonts w:ascii="Arial" w:eastAsia="Times New Roman" w:hAnsi="Arial" w:cs="Times New Roman"/>
          <w:color w:val="222222"/>
          <w:sz w:val="21"/>
          <w:szCs w:val="21"/>
        </w:rPr>
        <w:t xml:space="preserve">’ </w:t>
      </w:r>
      <w:r w:rsidRPr="00B60572">
        <w:rPr>
          <w:rFonts w:ascii="Arial" w:eastAsia="Times New Roman" w:hAnsi="Arial" w:cs="Mangal"/>
          <w:color w:val="222222"/>
          <w:sz w:val="21"/>
          <w:szCs w:val="21"/>
          <w:cs/>
          <w:lang w:bidi="hi-IN"/>
        </w:rPr>
        <w:t xml:space="preserve">इन पदनामों को स्वीकृत कर उन नामों का प्रयोग करने की स्वीकृति दी। </w:t>
      </w:r>
      <w:r w:rsidRPr="00B60572">
        <w:rPr>
          <w:rFonts w:ascii="Arial" w:eastAsia="Times New Roman" w:hAnsi="Arial" w:cs="Times New Roman"/>
          <w:color w:val="222222"/>
          <w:sz w:val="21"/>
          <w:szCs w:val="21"/>
        </w:rPr>
        <w:t>‘</w:t>
      </w:r>
      <w:r w:rsidRPr="00B60572">
        <w:rPr>
          <w:rFonts w:ascii="Arial" w:eastAsia="Times New Roman" w:hAnsi="Arial" w:cs="Mangal"/>
          <w:color w:val="222222"/>
          <w:sz w:val="21"/>
          <w:szCs w:val="21"/>
          <w:cs/>
          <w:lang w:bidi="hi-IN"/>
        </w:rPr>
        <w:t>सदर-ए-रियासत</w:t>
      </w:r>
      <w:r w:rsidRPr="00B60572">
        <w:rPr>
          <w:rFonts w:ascii="Arial" w:eastAsia="Times New Roman" w:hAnsi="Arial" w:cs="Times New Roman"/>
          <w:color w:val="222222"/>
          <w:sz w:val="21"/>
          <w:szCs w:val="21"/>
        </w:rPr>
        <w:t xml:space="preserve">’ </w:t>
      </w:r>
      <w:r w:rsidRPr="00B60572">
        <w:rPr>
          <w:rFonts w:ascii="Arial" w:eastAsia="Times New Roman" w:hAnsi="Arial" w:cs="Mangal"/>
          <w:color w:val="222222"/>
          <w:sz w:val="21"/>
          <w:szCs w:val="21"/>
          <w:cs/>
          <w:lang w:bidi="hi-IN"/>
        </w:rPr>
        <w:t>का चुनाव विधानसभा द्वारा हुआ करता था</w:t>
      </w:r>
      <w:r w:rsidRPr="00B60572">
        <w:rPr>
          <w:rFonts w:ascii="Arial" w:eastAsia="Times New Roman" w:hAnsi="Arial" w:cs="Times New Roman"/>
          <w:color w:val="222222"/>
          <w:sz w:val="21"/>
          <w:szCs w:val="21"/>
        </w:rPr>
        <w:t xml:space="preserve">, </w:t>
      </w:r>
      <w:r w:rsidRPr="00B60572">
        <w:rPr>
          <w:rFonts w:ascii="Arial" w:eastAsia="Times New Roman" w:hAnsi="Arial" w:cs="Mangal"/>
          <w:color w:val="222222"/>
          <w:sz w:val="21"/>
          <w:szCs w:val="21"/>
          <w:cs/>
          <w:lang w:bidi="hi-IN"/>
        </w:rPr>
        <w:t>अब राज्यपाल की नियुक्ति राष्ट्रपति द्वारा होने लगी।</w:t>
      </w:r>
    </w:p>
    <w:p w14:paraId="5C805A95" w14:textId="4E41F162" w:rsidR="00DF5954" w:rsidRPr="00B60572" w:rsidRDefault="00DF5954" w:rsidP="00B60572">
      <w:pPr>
        <w:numPr>
          <w:ilvl w:val="0"/>
          <w:numId w:val="16"/>
        </w:numPr>
        <w:shd w:val="clear" w:color="auto" w:fill="FFFFFF"/>
        <w:spacing w:before="100" w:beforeAutospacing="1" w:after="24" w:line="240" w:lineRule="auto"/>
        <w:ind w:left="1104"/>
        <w:rPr>
          <w:rFonts w:ascii="Arial" w:eastAsia="Times New Roman" w:hAnsi="Arial" w:cs="Times New Roman"/>
          <w:color w:val="222222"/>
          <w:sz w:val="21"/>
          <w:szCs w:val="21"/>
        </w:rPr>
      </w:pPr>
      <w:r w:rsidRPr="00DF5954">
        <w:rPr>
          <w:rFonts w:ascii="Arial" w:eastAsia="Times New Roman" w:hAnsi="Arial" w:cs="Times New Roman"/>
          <w:color w:val="222222"/>
          <w:sz w:val="21"/>
          <w:szCs w:val="21"/>
        </w:rPr>
        <w:t>(</w:t>
      </w:r>
      <w:r>
        <w:rPr>
          <w:rFonts w:ascii="Arial" w:eastAsia="Times New Roman" w:hAnsi="Arial" w:cs="Times New Roman"/>
          <w:color w:val="222222"/>
          <w:sz w:val="21"/>
          <w:szCs w:val="21"/>
        </w:rPr>
        <w:t>h</w:t>
      </w:r>
      <w:r w:rsidRPr="00DF5954">
        <w:rPr>
          <w:rFonts w:ascii="Arial" w:eastAsia="Times New Roman" w:hAnsi="Arial" w:cs="Times New Roman"/>
          <w:color w:val="222222"/>
          <w:sz w:val="21"/>
          <w:szCs w:val="21"/>
        </w:rPr>
        <w:t>) It was only in 1979 that the assembly of Jammu and Kashmir made necessary reforms in its constitution - 'Chief Minister' in place of 'Prime Minister' and 'Governor' in place of '</w:t>
      </w:r>
      <w:proofErr w:type="spellStart"/>
      <w:r w:rsidRPr="00DF5954">
        <w:rPr>
          <w:rFonts w:ascii="Arial" w:eastAsia="Times New Roman" w:hAnsi="Arial" w:cs="Times New Roman"/>
          <w:color w:val="222222"/>
          <w:sz w:val="21"/>
          <w:szCs w:val="21"/>
        </w:rPr>
        <w:t>Sadar</w:t>
      </w:r>
      <w:proofErr w:type="spellEnd"/>
      <w:r w:rsidRPr="00DF5954">
        <w:rPr>
          <w:rFonts w:ascii="Arial" w:eastAsia="Times New Roman" w:hAnsi="Arial" w:cs="Times New Roman"/>
          <w:color w:val="222222"/>
          <w:sz w:val="21"/>
          <w:szCs w:val="21"/>
        </w:rPr>
        <w:t>-e-</w:t>
      </w:r>
      <w:proofErr w:type="spellStart"/>
      <w:r w:rsidRPr="00DF5954">
        <w:rPr>
          <w:rFonts w:ascii="Arial" w:eastAsia="Times New Roman" w:hAnsi="Arial" w:cs="Times New Roman"/>
          <w:color w:val="222222"/>
          <w:sz w:val="21"/>
          <w:szCs w:val="21"/>
        </w:rPr>
        <w:t>Riyasat</w:t>
      </w:r>
      <w:proofErr w:type="spellEnd"/>
      <w:r w:rsidRPr="00DF5954">
        <w:rPr>
          <w:rFonts w:ascii="Arial" w:eastAsia="Times New Roman" w:hAnsi="Arial" w:cs="Times New Roman"/>
          <w:color w:val="222222"/>
          <w:sz w:val="21"/>
          <w:szCs w:val="21"/>
        </w:rPr>
        <w:t>' and approved these names</w:t>
      </w:r>
      <w:r>
        <w:rPr>
          <w:rFonts w:ascii="Arial" w:eastAsia="Times New Roman" w:hAnsi="Arial" w:cs="Times New Roman"/>
          <w:color w:val="222222"/>
          <w:sz w:val="21"/>
          <w:szCs w:val="21"/>
        </w:rPr>
        <w:t xml:space="preserve"> and it was a</w:t>
      </w:r>
      <w:r w:rsidRPr="00DF5954">
        <w:rPr>
          <w:rFonts w:ascii="Arial" w:eastAsia="Times New Roman" w:hAnsi="Arial" w:cs="Times New Roman"/>
          <w:color w:val="222222"/>
          <w:sz w:val="21"/>
          <w:szCs w:val="21"/>
        </w:rPr>
        <w:t>pproved to use</w:t>
      </w:r>
      <w:r>
        <w:rPr>
          <w:rFonts w:ascii="Arial" w:eastAsia="Times New Roman" w:hAnsi="Arial" w:cs="Times New Roman"/>
          <w:color w:val="222222"/>
          <w:sz w:val="21"/>
          <w:szCs w:val="21"/>
        </w:rPr>
        <w:t xml:space="preserve"> these names. </w:t>
      </w:r>
      <w:r w:rsidRPr="00DF5954">
        <w:rPr>
          <w:rFonts w:ascii="Arial" w:eastAsia="Times New Roman" w:hAnsi="Arial" w:cs="Times New Roman"/>
          <w:color w:val="222222"/>
          <w:sz w:val="21"/>
          <w:szCs w:val="21"/>
        </w:rPr>
        <w:t>The '</w:t>
      </w:r>
      <w:proofErr w:type="spellStart"/>
      <w:r w:rsidRPr="00DF5954">
        <w:rPr>
          <w:rFonts w:ascii="Arial" w:eastAsia="Times New Roman" w:hAnsi="Arial" w:cs="Times New Roman"/>
          <w:color w:val="222222"/>
          <w:sz w:val="21"/>
          <w:szCs w:val="21"/>
        </w:rPr>
        <w:t>Sadar</w:t>
      </w:r>
      <w:proofErr w:type="spellEnd"/>
      <w:r w:rsidRPr="00DF5954">
        <w:rPr>
          <w:rFonts w:ascii="Arial" w:eastAsia="Times New Roman" w:hAnsi="Arial" w:cs="Times New Roman"/>
          <w:color w:val="222222"/>
          <w:sz w:val="21"/>
          <w:szCs w:val="21"/>
        </w:rPr>
        <w:t>-e-</w:t>
      </w:r>
      <w:proofErr w:type="spellStart"/>
      <w:r w:rsidRPr="00DF5954">
        <w:rPr>
          <w:rFonts w:ascii="Arial" w:eastAsia="Times New Roman" w:hAnsi="Arial" w:cs="Times New Roman"/>
          <w:color w:val="222222"/>
          <w:sz w:val="21"/>
          <w:szCs w:val="21"/>
        </w:rPr>
        <w:t>Riyasat</w:t>
      </w:r>
      <w:proofErr w:type="spellEnd"/>
      <w:r w:rsidRPr="00DF5954">
        <w:rPr>
          <w:rFonts w:ascii="Arial" w:eastAsia="Times New Roman" w:hAnsi="Arial" w:cs="Times New Roman"/>
          <w:color w:val="222222"/>
          <w:sz w:val="21"/>
          <w:szCs w:val="21"/>
        </w:rPr>
        <w:t xml:space="preserve">' was </w:t>
      </w:r>
      <w:r>
        <w:rPr>
          <w:rFonts w:ascii="Arial" w:eastAsia="Times New Roman" w:hAnsi="Arial" w:cs="Times New Roman"/>
          <w:color w:val="222222"/>
          <w:sz w:val="21"/>
          <w:szCs w:val="21"/>
        </w:rPr>
        <w:t xml:space="preserve">elected </w:t>
      </w:r>
      <w:r w:rsidRPr="00DF5954">
        <w:rPr>
          <w:rFonts w:ascii="Arial" w:eastAsia="Times New Roman" w:hAnsi="Arial" w:cs="Times New Roman"/>
          <w:color w:val="222222"/>
          <w:sz w:val="21"/>
          <w:szCs w:val="21"/>
        </w:rPr>
        <w:t>by the Legislative Assembly,</w:t>
      </w:r>
      <w:r>
        <w:rPr>
          <w:rFonts w:ascii="Arial" w:eastAsia="Times New Roman" w:hAnsi="Arial" w:cs="Times New Roman"/>
          <w:color w:val="222222"/>
          <w:sz w:val="21"/>
          <w:szCs w:val="21"/>
        </w:rPr>
        <w:t xml:space="preserve"> and</w:t>
      </w:r>
      <w:r w:rsidRPr="00DF5954">
        <w:rPr>
          <w:rFonts w:ascii="Arial" w:eastAsia="Times New Roman" w:hAnsi="Arial" w:cs="Times New Roman"/>
          <w:color w:val="222222"/>
          <w:sz w:val="21"/>
          <w:szCs w:val="21"/>
        </w:rPr>
        <w:t xml:space="preserve"> now the Governor was appointed by the President.</w:t>
      </w:r>
    </w:p>
    <w:p w14:paraId="11EF9A99" w14:textId="52D6201B" w:rsidR="00B60572" w:rsidRPr="00DF5954" w:rsidRDefault="00B60572" w:rsidP="00B60572">
      <w:pPr>
        <w:numPr>
          <w:ilvl w:val="0"/>
          <w:numId w:val="17"/>
        </w:numPr>
        <w:shd w:val="clear" w:color="auto" w:fill="FFFFFF"/>
        <w:spacing w:before="100" w:beforeAutospacing="1" w:after="24" w:line="240" w:lineRule="auto"/>
        <w:ind w:left="1104"/>
        <w:rPr>
          <w:rFonts w:ascii="Arial" w:eastAsia="Times New Roman" w:hAnsi="Arial" w:cs="Times New Roman"/>
          <w:color w:val="222222"/>
          <w:sz w:val="21"/>
          <w:szCs w:val="21"/>
        </w:rPr>
      </w:pPr>
      <w:r w:rsidRPr="00B60572">
        <w:rPr>
          <w:rFonts w:ascii="Arial" w:eastAsia="Times New Roman" w:hAnsi="Arial" w:cs="Times New Roman"/>
          <w:color w:val="222222"/>
          <w:sz w:val="21"/>
          <w:szCs w:val="21"/>
        </w:rPr>
        <w:t>(</w:t>
      </w:r>
      <w:r w:rsidRPr="00B60572">
        <w:rPr>
          <w:rFonts w:ascii="Arial" w:eastAsia="Times New Roman" w:hAnsi="Arial" w:cs="Mangal"/>
          <w:color w:val="222222"/>
          <w:sz w:val="21"/>
          <w:szCs w:val="21"/>
          <w:cs/>
          <w:lang w:bidi="hi-IN"/>
        </w:rPr>
        <w:t>ओ)</w:t>
      </w:r>
      <w:r w:rsidRPr="00B60572">
        <w:rPr>
          <w:rFonts w:ascii="Arial" w:eastAsia="Times New Roman" w:hAnsi="Arial" w:cs="Times New Roman"/>
          <w:color w:val="222222"/>
          <w:sz w:val="21"/>
          <w:szCs w:val="21"/>
        </w:rPr>
        <w:t> </w:t>
      </w:r>
      <w:r w:rsidRPr="00B60572">
        <w:rPr>
          <w:rFonts w:ascii="Arial" w:eastAsia="Times New Roman" w:hAnsi="Arial" w:cs="Times New Roman"/>
          <w:b/>
          <w:bCs/>
          <w:color w:val="222222"/>
          <w:sz w:val="21"/>
          <w:szCs w:val="21"/>
        </w:rPr>
        <w:t xml:space="preserve">1968 </w:t>
      </w:r>
      <w:r w:rsidRPr="00B60572">
        <w:rPr>
          <w:rFonts w:ascii="Arial" w:eastAsia="Times New Roman" w:hAnsi="Arial" w:cs="Mangal"/>
          <w:b/>
          <w:bCs/>
          <w:color w:val="222222"/>
          <w:sz w:val="21"/>
          <w:szCs w:val="21"/>
          <w:cs/>
          <w:lang w:bidi="hi-IN"/>
        </w:rPr>
        <w:t>में</w:t>
      </w:r>
      <w:r w:rsidRPr="00B60572">
        <w:rPr>
          <w:rFonts w:ascii="Arial" w:eastAsia="Times New Roman" w:hAnsi="Arial" w:cs="Times New Roman"/>
          <w:color w:val="222222"/>
          <w:sz w:val="21"/>
          <w:szCs w:val="21"/>
        </w:rPr>
        <w:t> </w:t>
      </w:r>
      <w:r w:rsidRPr="00B60572">
        <w:rPr>
          <w:rFonts w:ascii="Arial" w:eastAsia="Times New Roman" w:hAnsi="Arial" w:cs="Mangal"/>
          <w:color w:val="222222"/>
          <w:sz w:val="21"/>
          <w:szCs w:val="21"/>
          <w:cs/>
          <w:lang w:bidi="hi-IN"/>
        </w:rPr>
        <w:t>जम्मू-कश्मीर के उच्च न्यायालय ने चुनाव सम्बन्धी मामलों पर अपील सुनने का अधिकार सर्वोच्च न्यायालय को दिया।</w:t>
      </w:r>
    </w:p>
    <w:p w14:paraId="7B9A8E09" w14:textId="63FFE780" w:rsidR="00DF5954" w:rsidRPr="00B60572" w:rsidRDefault="00DF5954" w:rsidP="00B60572">
      <w:pPr>
        <w:numPr>
          <w:ilvl w:val="0"/>
          <w:numId w:val="17"/>
        </w:numPr>
        <w:shd w:val="clear" w:color="auto" w:fill="FFFFFF"/>
        <w:spacing w:before="100" w:beforeAutospacing="1" w:after="24" w:line="240" w:lineRule="auto"/>
        <w:ind w:left="1104"/>
        <w:rPr>
          <w:rFonts w:ascii="Arial" w:eastAsia="Times New Roman" w:hAnsi="Arial" w:cs="Times New Roman"/>
          <w:color w:val="222222"/>
          <w:sz w:val="21"/>
          <w:szCs w:val="21"/>
        </w:rPr>
      </w:pPr>
      <w:r w:rsidRPr="00DF5954">
        <w:rPr>
          <w:rFonts w:ascii="Arial" w:eastAsia="Times New Roman" w:hAnsi="Arial" w:cs="Times New Roman"/>
          <w:color w:val="222222"/>
          <w:sz w:val="21"/>
          <w:szCs w:val="21"/>
        </w:rPr>
        <w:t>(</w:t>
      </w:r>
      <w:proofErr w:type="spellStart"/>
      <w:r>
        <w:rPr>
          <w:rFonts w:ascii="Arial" w:eastAsia="Times New Roman" w:hAnsi="Arial" w:cs="Times New Roman"/>
          <w:color w:val="222222"/>
          <w:sz w:val="21"/>
          <w:szCs w:val="21"/>
        </w:rPr>
        <w:t>i</w:t>
      </w:r>
      <w:proofErr w:type="spellEnd"/>
      <w:r w:rsidRPr="00DF5954">
        <w:rPr>
          <w:rFonts w:ascii="Arial" w:eastAsia="Times New Roman" w:hAnsi="Arial" w:cs="Times New Roman"/>
          <w:color w:val="222222"/>
          <w:sz w:val="21"/>
          <w:szCs w:val="21"/>
        </w:rPr>
        <w:t>) In 1979, the High Court of Jammu and Kashmir gave the Supreme Court the right to hear appeals on election related matters.</w:t>
      </w:r>
    </w:p>
    <w:p w14:paraId="300A9349" w14:textId="6B6105B2" w:rsidR="00B60572" w:rsidRPr="00DF5954" w:rsidRDefault="00B60572" w:rsidP="00B60572">
      <w:pPr>
        <w:numPr>
          <w:ilvl w:val="0"/>
          <w:numId w:val="18"/>
        </w:numPr>
        <w:shd w:val="clear" w:color="auto" w:fill="FFFFFF"/>
        <w:spacing w:before="100" w:beforeAutospacing="1" w:after="24" w:line="240" w:lineRule="auto"/>
        <w:ind w:left="1104"/>
        <w:rPr>
          <w:rFonts w:ascii="Arial" w:eastAsia="Times New Roman" w:hAnsi="Arial" w:cs="Times New Roman"/>
          <w:color w:val="222222"/>
          <w:sz w:val="21"/>
          <w:szCs w:val="21"/>
        </w:rPr>
      </w:pPr>
      <w:r w:rsidRPr="00B60572">
        <w:rPr>
          <w:rFonts w:ascii="Arial" w:eastAsia="Times New Roman" w:hAnsi="Arial" w:cs="Times New Roman"/>
          <w:color w:val="222222"/>
          <w:sz w:val="21"/>
          <w:szCs w:val="21"/>
        </w:rPr>
        <w:t>(</w:t>
      </w:r>
      <w:r w:rsidRPr="00B60572">
        <w:rPr>
          <w:rFonts w:ascii="Arial" w:eastAsia="Times New Roman" w:hAnsi="Arial" w:cs="Mangal"/>
          <w:color w:val="222222"/>
          <w:sz w:val="21"/>
          <w:szCs w:val="21"/>
          <w:cs/>
          <w:lang w:bidi="hi-IN"/>
        </w:rPr>
        <w:t>औ)</w:t>
      </w:r>
      <w:r w:rsidRPr="00B60572">
        <w:rPr>
          <w:rFonts w:ascii="Arial" w:eastAsia="Times New Roman" w:hAnsi="Arial" w:cs="Times New Roman"/>
          <w:color w:val="222222"/>
          <w:sz w:val="21"/>
          <w:szCs w:val="21"/>
        </w:rPr>
        <w:t> </w:t>
      </w:r>
      <w:r w:rsidRPr="00B60572">
        <w:rPr>
          <w:rFonts w:ascii="Arial" w:eastAsia="Times New Roman" w:hAnsi="Arial" w:cs="Times New Roman"/>
          <w:b/>
          <w:bCs/>
          <w:color w:val="222222"/>
          <w:sz w:val="21"/>
          <w:szCs w:val="21"/>
        </w:rPr>
        <w:t xml:space="preserve">1971 </w:t>
      </w:r>
      <w:r w:rsidRPr="00B60572">
        <w:rPr>
          <w:rFonts w:ascii="Arial" w:eastAsia="Times New Roman" w:hAnsi="Arial" w:cs="Mangal"/>
          <w:b/>
          <w:bCs/>
          <w:color w:val="222222"/>
          <w:sz w:val="21"/>
          <w:szCs w:val="21"/>
          <w:cs/>
          <w:lang w:bidi="hi-IN"/>
        </w:rPr>
        <w:t>में</w:t>
      </w:r>
      <w:r w:rsidRPr="00B60572">
        <w:rPr>
          <w:rFonts w:ascii="Arial" w:eastAsia="Times New Roman" w:hAnsi="Arial" w:cs="Times New Roman"/>
          <w:color w:val="222222"/>
          <w:sz w:val="21"/>
          <w:szCs w:val="21"/>
        </w:rPr>
        <w:t> </w:t>
      </w:r>
      <w:r w:rsidRPr="00B60572">
        <w:rPr>
          <w:rFonts w:ascii="Arial" w:eastAsia="Times New Roman" w:hAnsi="Arial" w:cs="Mangal"/>
          <w:color w:val="222222"/>
          <w:sz w:val="21"/>
          <w:szCs w:val="21"/>
          <w:cs/>
          <w:lang w:bidi="hi-IN"/>
        </w:rPr>
        <w:t xml:space="preserve">भारतीय संविधान के अनुच्छेद </w:t>
      </w:r>
      <w:r w:rsidRPr="00B60572">
        <w:rPr>
          <w:rFonts w:ascii="Arial" w:eastAsia="Times New Roman" w:hAnsi="Arial" w:cs="Times New Roman"/>
          <w:color w:val="222222"/>
          <w:sz w:val="21"/>
          <w:szCs w:val="21"/>
        </w:rPr>
        <w:t xml:space="preserve">226 </w:t>
      </w:r>
      <w:r w:rsidRPr="00B60572">
        <w:rPr>
          <w:rFonts w:ascii="Arial" w:eastAsia="Times New Roman" w:hAnsi="Arial" w:cs="Mangal"/>
          <w:color w:val="222222"/>
          <w:sz w:val="21"/>
          <w:szCs w:val="21"/>
          <w:cs/>
          <w:lang w:bidi="hi-IN"/>
        </w:rPr>
        <w:t>के तहत विशिष्ट प्रकार के मामलों की सुनवाई करने का अधिकार उच्च न्यायालय को दिया गया।</w:t>
      </w:r>
    </w:p>
    <w:p w14:paraId="04246299" w14:textId="113A88D5" w:rsidR="00DF5954" w:rsidRPr="00B60572" w:rsidRDefault="00DF5954" w:rsidP="00B60572">
      <w:pPr>
        <w:numPr>
          <w:ilvl w:val="0"/>
          <w:numId w:val="18"/>
        </w:numPr>
        <w:shd w:val="clear" w:color="auto" w:fill="FFFFFF"/>
        <w:spacing w:before="100" w:beforeAutospacing="1" w:after="24" w:line="240" w:lineRule="auto"/>
        <w:ind w:left="1104"/>
        <w:rPr>
          <w:rFonts w:ascii="Arial" w:eastAsia="Times New Roman" w:hAnsi="Arial" w:cs="Times New Roman"/>
          <w:color w:val="222222"/>
          <w:sz w:val="21"/>
          <w:szCs w:val="21"/>
        </w:rPr>
      </w:pPr>
      <w:r>
        <w:rPr>
          <w:rFonts w:ascii="Arial" w:eastAsia="Times New Roman" w:hAnsi="Arial" w:cs="Times New Roman"/>
          <w:color w:val="222222"/>
          <w:sz w:val="21"/>
          <w:szCs w:val="21"/>
        </w:rPr>
        <w:t>(j</w:t>
      </w:r>
      <w:r w:rsidRPr="00DF5954">
        <w:rPr>
          <w:rFonts w:ascii="Arial" w:eastAsia="Times New Roman" w:hAnsi="Arial" w:cs="Times New Roman"/>
          <w:color w:val="222222"/>
          <w:sz w:val="21"/>
          <w:szCs w:val="21"/>
        </w:rPr>
        <w:t>) In 1971, the High Court was empowered to hear specific cases under Article 22</w:t>
      </w:r>
      <w:r>
        <w:rPr>
          <w:rFonts w:ascii="Arial" w:eastAsia="Times New Roman" w:hAnsi="Arial" w:cs="Times New Roman"/>
          <w:color w:val="222222"/>
          <w:sz w:val="21"/>
          <w:szCs w:val="21"/>
        </w:rPr>
        <w:t>6</w:t>
      </w:r>
      <w:r w:rsidRPr="00DF5954">
        <w:rPr>
          <w:rFonts w:ascii="Arial" w:eastAsia="Times New Roman" w:hAnsi="Arial" w:cs="Times New Roman"/>
          <w:color w:val="222222"/>
          <w:sz w:val="21"/>
          <w:szCs w:val="21"/>
        </w:rPr>
        <w:t xml:space="preserve"> of the Indian Constitution.</w:t>
      </w:r>
    </w:p>
    <w:p w14:paraId="20C117BC" w14:textId="0DA01B6D" w:rsidR="00B60572" w:rsidRPr="00DF5954" w:rsidRDefault="00B60572" w:rsidP="00B60572">
      <w:pPr>
        <w:numPr>
          <w:ilvl w:val="0"/>
          <w:numId w:val="19"/>
        </w:numPr>
        <w:shd w:val="clear" w:color="auto" w:fill="FFFFFF"/>
        <w:spacing w:before="100" w:beforeAutospacing="1" w:after="24" w:line="240" w:lineRule="auto"/>
        <w:ind w:left="1104"/>
        <w:rPr>
          <w:rFonts w:ascii="Arial" w:eastAsia="Times New Roman" w:hAnsi="Arial" w:cs="Times New Roman"/>
          <w:color w:val="222222"/>
          <w:sz w:val="21"/>
          <w:szCs w:val="21"/>
        </w:rPr>
      </w:pPr>
      <w:r w:rsidRPr="00B60572">
        <w:rPr>
          <w:rFonts w:ascii="Arial" w:eastAsia="Times New Roman" w:hAnsi="Arial" w:cs="Times New Roman"/>
          <w:color w:val="222222"/>
          <w:sz w:val="21"/>
          <w:szCs w:val="21"/>
        </w:rPr>
        <w:t>(</w:t>
      </w:r>
      <w:r w:rsidRPr="00B60572">
        <w:rPr>
          <w:rFonts w:ascii="Arial" w:eastAsia="Times New Roman" w:hAnsi="Arial" w:cs="Mangal"/>
          <w:color w:val="222222"/>
          <w:sz w:val="21"/>
          <w:szCs w:val="21"/>
          <w:cs/>
          <w:lang w:bidi="hi-IN"/>
        </w:rPr>
        <w:t>अं)</w:t>
      </w:r>
      <w:r w:rsidRPr="00B60572">
        <w:rPr>
          <w:rFonts w:ascii="Arial" w:eastAsia="Times New Roman" w:hAnsi="Arial" w:cs="Times New Roman"/>
          <w:color w:val="222222"/>
          <w:sz w:val="21"/>
          <w:szCs w:val="21"/>
        </w:rPr>
        <w:t> </w:t>
      </w:r>
      <w:r w:rsidRPr="00B60572">
        <w:rPr>
          <w:rFonts w:ascii="Arial" w:eastAsia="Times New Roman" w:hAnsi="Arial" w:cs="Times New Roman"/>
          <w:b/>
          <w:bCs/>
          <w:color w:val="222222"/>
          <w:sz w:val="21"/>
          <w:szCs w:val="21"/>
        </w:rPr>
        <w:t xml:space="preserve">1986 </w:t>
      </w:r>
      <w:r w:rsidRPr="00B60572">
        <w:rPr>
          <w:rFonts w:ascii="Arial" w:eastAsia="Times New Roman" w:hAnsi="Arial" w:cs="Mangal"/>
          <w:b/>
          <w:bCs/>
          <w:color w:val="222222"/>
          <w:sz w:val="21"/>
          <w:szCs w:val="21"/>
          <w:cs/>
          <w:lang w:bidi="hi-IN"/>
        </w:rPr>
        <w:t>में</w:t>
      </w:r>
      <w:r w:rsidRPr="00B60572">
        <w:rPr>
          <w:rFonts w:ascii="Arial" w:eastAsia="Times New Roman" w:hAnsi="Arial" w:cs="Times New Roman"/>
          <w:color w:val="222222"/>
          <w:sz w:val="21"/>
          <w:szCs w:val="21"/>
        </w:rPr>
        <w:t> </w:t>
      </w:r>
      <w:r w:rsidRPr="00B60572">
        <w:rPr>
          <w:rFonts w:ascii="Arial" w:eastAsia="Times New Roman" w:hAnsi="Arial" w:cs="Mangal"/>
          <w:color w:val="222222"/>
          <w:sz w:val="21"/>
          <w:szCs w:val="21"/>
          <w:cs/>
          <w:lang w:bidi="hi-IN"/>
        </w:rPr>
        <w:t xml:space="preserve">भारतीय संविधान के अनुच्छेद </w:t>
      </w:r>
      <w:r w:rsidRPr="00B60572">
        <w:rPr>
          <w:rFonts w:ascii="Arial" w:eastAsia="Times New Roman" w:hAnsi="Arial" w:cs="Times New Roman"/>
          <w:color w:val="222222"/>
          <w:sz w:val="21"/>
          <w:szCs w:val="21"/>
        </w:rPr>
        <w:t xml:space="preserve">249 </w:t>
      </w:r>
      <w:r w:rsidRPr="00B60572">
        <w:rPr>
          <w:rFonts w:ascii="Arial" w:eastAsia="Times New Roman" w:hAnsi="Arial" w:cs="Mangal"/>
          <w:color w:val="222222"/>
          <w:sz w:val="21"/>
          <w:szCs w:val="21"/>
          <w:cs/>
          <w:lang w:bidi="hi-IN"/>
        </w:rPr>
        <w:t>के प्रावधान जम्मू-कश्मीर पर लागू हुए।</w:t>
      </w:r>
    </w:p>
    <w:p w14:paraId="5248DDBB" w14:textId="3C8CB3B3" w:rsidR="00DF5954" w:rsidRPr="00DF5954" w:rsidRDefault="00DF5954" w:rsidP="00B60572">
      <w:pPr>
        <w:numPr>
          <w:ilvl w:val="0"/>
          <w:numId w:val="19"/>
        </w:numPr>
        <w:shd w:val="clear" w:color="auto" w:fill="FFFFFF"/>
        <w:spacing w:before="100" w:beforeAutospacing="1" w:after="24" w:line="240" w:lineRule="auto"/>
        <w:ind w:left="1104"/>
        <w:rPr>
          <w:rFonts w:ascii="Arial" w:eastAsia="Times New Roman" w:hAnsi="Arial" w:cs="Times New Roman"/>
          <w:color w:val="222222"/>
          <w:sz w:val="21"/>
          <w:szCs w:val="21"/>
        </w:rPr>
      </w:pPr>
      <w:r w:rsidRPr="00DF5954">
        <w:rPr>
          <w:rFonts w:ascii="Arial" w:hAnsi="Arial" w:cs="Arial"/>
          <w:color w:val="202122"/>
          <w:sz w:val="21"/>
          <w:szCs w:val="21"/>
          <w:shd w:val="clear" w:color="auto" w:fill="FFFFFF"/>
        </w:rPr>
        <w:t xml:space="preserve">(k) </w:t>
      </w:r>
      <w:r w:rsidRPr="00DF5954">
        <w:rPr>
          <w:rFonts w:ascii="Arial" w:hAnsi="Arial" w:cs="Arial"/>
          <w:color w:val="202122"/>
          <w:sz w:val="21"/>
          <w:szCs w:val="21"/>
          <w:shd w:val="clear" w:color="auto" w:fill="FFFFFF"/>
        </w:rPr>
        <w:t>In</w:t>
      </w:r>
      <w:r>
        <w:rPr>
          <w:rFonts w:ascii="Arial" w:hAnsi="Arial" w:cs="Arial"/>
          <w:color w:val="202122"/>
          <w:sz w:val="21"/>
          <w:szCs w:val="21"/>
          <w:shd w:val="clear" w:color="auto" w:fill="FFFFFF"/>
        </w:rPr>
        <w:t> 19</w:t>
      </w:r>
      <w:r>
        <w:rPr>
          <w:rFonts w:ascii="Arial" w:hAnsi="Arial" w:cs="Arial"/>
          <w:color w:val="202122"/>
          <w:sz w:val="21"/>
          <w:szCs w:val="21"/>
          <w:shd w:val="clear" w:color="auto" w:fill="FFFFFF"/>
        </w:rPr>
        <w:t>86</w:t>
      </w:r>
      <w:r>
        <w:rPr>
          <w:rFonts w:ascii="Arial" w:hAnsi="Arial" w:cs="Arial"/>
          <w:color w:val="202122"/>
          <w:sz w:val="21"/>
          <w:szCs w:val="21"/>
          <w:shd w:val="clear" w:color="auto" w:fill="FFFFFF"/>
        </w:rPr>
        <w:t>, the provisions of Article 249 </w:t>
      </w:r>
      <w:r w:rsidRPr="00DF5954">
        <w:rPr>
          <w:rFonts w:ascii="Arial" w:hAnsi="Arial" w:cs="Arial"/>
          <w:color w:val="202122"/>
          <w:sz w:val="21"/>
          <w:szCs w:val="21"/>
          <w:shd w:val="clear" w:color="auto" w:fill="FFFFFF"/>
        </w:rPr>
        <w:t>of the</w:t>
      </w:r>
      <w:r>
        <w:rPr>
          <w:rFonts w:ascii="Arial" w:hAnsi="Arial" w:cs="Arial"/>
          <w:color w:val="202122"/>
          <w:sz w:val="21"/>
          <w:szCs w:val="21"/>
          <w:shd w:val="clear" w:color="auto" w:fill="FFFFFF"/>
        </w:rPr>
        <w:t> Indian Constitution came into force on Jammu and Kashmir.</w:t>
      </w:r>
    </w:p>
    <w:p w14:paraId="7CD6B5F6" w14:textId="540F99B3" w:rsidR="00DF5954" w:rsidRDefault="00DF5954" w:rsidP="00DF5954">
      <w:pPr>
        <w:shd w:val="clear" w:color="auto" w:fill="FFFFFF"/>
        <w:spacing w:before="100" w:beforeAutospacing="1" w:after="24" w:line="240" w:lineRule="auto"/>
        <w:rPr>
          <w:rFonts w:ascii="Arial" w:hAnsi="Arial" w:cs="Arial"/>
          <w:color w:val="202122"/>
          <w:sz w:val="21"/>
          <w:szCs w:val="21"/>
          <w:shd w:val="clear" w:color="auto" w:fill="FFFFFF"/>
        </w:rPr>
      </w:pPr>
    </w:p>
    <w:p w14:paraId="75884144" w14:textId="073CB45C" w:rsidR="00DF5954" w:rsidRDefault="00DF5954" w:rsidP="00DF5954">
      <w:pPr>
        <w:shd w:val="clear" w:color="auto" w:fill="FFFFFF"/>
        <w:spacing w:before="100" w:beforeAutospacing="1" w:after="24" w:line="240" w:lineRule="auto"/>
        <w:rPr>
          <w:rFonts w:ascii="Arial" w:hAnsi="Arial" w:cs="Arial"/>
          <w:color w:val="202122"/>
          <w:sz w:val="21"/>
          <w:szCs w:val="21"/>
          <w:shd w:val="clear" w:color="auto" w:fill="FFFFFF"/>
        </w:rPr>
      </w:pPr>
    </w:p>
    <w:p w14:paraId="3EDFDB34" w14:textId="2CE9330F" w:rsidR="00DF5954" w:rsidRDefault="00DF5954" w:rsidP="00DF5954">
      <w:pPr>
        <w:shd w:val="clear" w:color="auto" w:fill="FFFFFF"/>
        <w:spacing w:before="100" w:beforeAutospacing="1" w:after="24" w:line="240" w:lineRule="auto"/>
        <w:rPr>
          <w:rFonts w:ascii="Arial" w:hAnsi="Arial" w:cs="Arial"/>
          <w:color w:val="202122"/>
          <w:sz w:val="21"/>
          <w:szCs w:val="21"/>
          <w:shd w:val="clear" w:color="auto" w:fill="FFFFFF"/>
        </w:rPr>
      </w:pPr>
    </w:p>
    <w:p w14:paraId="09587FC6" w14:textId="232A80AF" w:rsidR="00DF5954" w:rsidRDefault="00DF5954" w:rsidP="00DF5954">
      <w:pPr>
        <w:shd w:val="clear" w:color="auto" w:fill="FFFFFF"/>
        <w:spacing w:before="100" w:beforeAutospacing="1" w:after="24" w:line="240" w:lineRule="auto"/>
        <w:rPr>
          <w:rFonts w:ascii="Arial" w:hAnsi="Arial" w:cs="Arial"/>
          <w:color w:val="202122"/>
          <w:sz w:val="21"/>
          <w:szCs w:val="21"/>
          <w:shd w:val="clear" w:color="auto" w:fill="FFFFFF"/>
        </w:rPr>
      </w:pPr>
    </w:p>
    <w:p w14:paraId="3097846E" w14:textId="77777777" w:rsidR="00DF5954" w:rsidRPr="00B60572" w:rsidRDefault="00DF5954" w:rsidP="00DF5954">
      <w:pPr>
        <w:shd w:val="clear" w:color="auto" w:fill="FFFFFF"/>
        <w:spacing w:before="100" w:beforeAutospacing="1" w:after="24" w:line="240" w:lineRule="auto"/>
        <w:rPr>
          <w:rFonts w:ascii="Arial" w:eastAsia="Times New Roman" w:hAnsi="Arial" w:cs="Times New Roman"/>
          <w:color w:val="222222"/>
          <w:sz w:val="21"/>
          <w:szCs w:val="21"/>
        </w:rPr>
      </w:pPr>
    </w:p>
    <w:p w14:paraId="2AB85453" w14:textId="3BA839D4" w:rsidR="00B60572" w:rsidRPr="00DF5954" w:rsidRDefault="00B60572" w:rsidP="00B60572">
      <w:pPr>
        <w:numPr>
          <w:ilvl w:val="0"/>
          <w:numId w:val="20"/>
        </w:numPr>
        <w:shd w:val="clear" w:color="auto" w:fill="FFFFFF"/>
        <w:spacing w:before="100" w:beforeAutospacing="1" w:after="24" w:line="240" w:lineRule="auto"/>
        <w:ind w:left="1104"/>
        <w:rPr>
          <w:rFonts w:ascii="Arial" w:eastAsia="Times New Roman" w:hAnsi="Arial" w:cs="Times New Roman"/>
          <w:color w:val="222222"/>
          <w:sz w:val="21"/>
          <w:szCs w:val="21"/>
        </w:rPr>
      </w:pPr>
      <w:r w:rsidRPr="00B60572">
        <w:rPr>
          <w:rFonts w:ascii="Arial" w:eastAsia="Times New Roman" w:hAnsi="Arial" w:cs="Times New Roman"/>
          <w:color w:val="222222"/>
          <w:sz w:val="21"/>
          <w:szCs w:val="21"/>
        </w:rPr>
        <w:lastRenderedPageBreak/>
        <w:t>(</w:t>
      </w:r>
      <w:r w:rsidRPr="00B60572">
        <w:rPr>
          <w:rFonts w:ascii="Arial" w:eastAsia="Times New Roman" w:hAnsi="Arial" w:cs="Mangal"/>
          <w:color w:val="222222"/>
          <w:sz w:val="21"/>
          <w:szCs w:val="21"/>
          <w:cs/>
          <w:lang w:bidi="hi-IN"/>
        </w:rPr>
        <w:t xml:space="preserve">अः) इस धारा में ही उसके सम्पूर्ण समाप्ति की व्यवस्था बताई गयी है। धारा </w:t>
      </w:r>
      <w:r w:rsidRPr="00B60572">
        <w:rPr>
          <w:rFonts w:ascii="Arial" w:eastAsia="Times New Roman" w:hAnsi="Arial" w:cs="Times New Roman"/>
          <w:color w:val="222222"/>
          <w:sz w:val="21"/>
          <w:szCs w:val="21"/>
        </w:rPr>
        <w:t xml:space="preserve">370 </w:t>
      </w:r>
      <w:r w:rsidRPr="00B60572">
        <w:rPr>
          <w:rFonts w:ascii="Arial" w:eastAsia="Times New Roman" w:hAnsi="Arial" w:cs="Mangal"/>
          <w:color w:val="222222"/>
          <w:sz w:val="21"/>
          <w:szCs w:val="21"/>
          <w:cs/>
          <w:lang w:bidi="hi-IN"/>
        </w:rPr>
        <w:t xml:space="preserve">का उप अनुच्छेद </w:t>
      </w:r>
      <w:r w:rsidRPr="00B60572">
        <w:rPr>
          <w:rFonts w:ascii="Arial" w:eastAsia="Times New Roman" w:hAnsi="Arial" w:cs="Times New Roman"/>
          <w:color w:val="222222"/>
          <w:sz w:val="21"/>
          <w:szCs w:val="21"/>
        </w:rPr>
        <w:t xml:space="preserve">3 </w:t>
      </w:r>
      <w:r w:rsidRPr="00B60572">
        <w:rPr>
          <w:rFonts w:ascii="Arial" w:eastAsia="Times New Roman" w:hAnsi="Arial" w:cs="Mangal"/>
          <w:color w:val="222222"/>
          <w:sz w:val="21"/>
          <w:szCs w:val="21"/>
          <w:cs/>
          <w:lang w:bidi="hi-IN"/>
        </w:rPr>
        <w:t xml:space="preserve">बताता है कि </w:t>
      </w:r>
      <w:r w:rsidRPr="00B60572">
        <w:rPr>
          <w:rFonts w:ascii="Arial" w:eastAsia="Times New Roman" w:hAnsi="Arial" w:cs="Times New Roman"/>
          <w:color w:val="222222"/>
          <w:sz w:val="21"/>
          <w:szCs w:val="21"/>
        </w:rPr>
        <w:t>‘‘</w:t>
      </w:r>
      <w:r w:rsidRPr="00B60572">
        <w:rPr>
          <w:rFonts w:ascii="Arial" w:eastAsia="Times New Roman" w:hAnsi="Arial" w:cs="Mangal"/>
          <w:color w:val="222222"/>
          <w:sz w:val="21"/>
          <w:szCs w:val="21"/>
          <w:cs/>
          <w:lang w:bidi="hi-IN"/>
        </w:rPr>
        <w:t>पूर्ववर्ती प्रावधानों में कुछ भी लिखा हो</w:t>
      </w:r>
      <w:r w:rsidRPr="00B60572">
        <w:rPr>
          <w:rFonts w:ascii="Arial" w:eastAsia="Times New Roman" w:hAnsi="Arial" w:cs="Times New Roman"/>
          <w:color w:val="222222"/>
          <w:sz w:val="21"/>
          <w:szCs w:val="21"/>
        </w:rPr>
        <w:t xml:space="preserve">, </w:t>
      </w:r>
      <w:r w:rsidRPr="00B60572">
        <w:rPr>
          <w:rFonts w:ascii="Arial" w:eastAsia="Times New Roman" w:hAnsi="Arial" w:cs="Mangal"/>
          <w:color w:val="222222"/>
          <w:sz w:val="21"/>
          <w:szCs w:val="21"/>
          <w:cs/>
          <w:lang w:bidi="hi-IN"/>
        </w:rPr>
        <w:t>राष्ट्रपति प्रकट सूचना द्वारा यह घोषित कर सकते है कि यह धारा कुछ अपवादों या संशोधनों को छोड दिया जाये तो समाप्त की जा सकती है।</w:t>
      </w:r>
    </w:p>
    <w:p w14:paraId="3FBF4B2A" w14:textId="6B126A80" w:rsidR="00DF5954" w:rsidRPr="00B60572" w:rsidRDefault="00DF5954" w:rsidP="00B60572">
      <w:pPr>
        <w:numPr>
          <w:ilvl w:val="0"/>
          <w:numId w:val="20"/>
        </w:numPr>
        <w:shd w:val="clear" w:color="auto" w:fill="FFFFFF"/>
        <w:spacing w:before="100" w:beforeAutospacing="1" w:after="24" w:line="240" w:lineRule="auto"/>
        <w:ind w:left="1104"/>
        <w:rPr>
          <w:rFonts w:ascii="Arial" w:eastAsia="Times New Roman" w:hAnsi="Arial" w:cs="Times New Roman"/>
          <w:color w:val="222222"/>
          <w:sz w:val="21"/>
          <w:szCs w:val="21"/>
        </w:rPr>
      </w:pPr>
      <w:r>
        <w:rPr>
          <w:rFonts w:ascii="Arial" w:hAnsi="Arial" w:cs="Arial"/>
          <w:color w:val="202122"/>
          <w:sz w:val="21"/>
          <w:szCs w:val="21"/>
          <w:shd w:val="clear" w:color="auto" w:fill="FFFFFF"/>
        </w:rPr>
        <w:t xml:space="preserve">(l) </w:t>
      </w:r>
      <w:r>
        <w:rPr>
          <w:rFonts w:ascii="Arial" w:hAnsi="Arial" w:cs="Arial"/>
          <w:color w:val="202122"/>
          <w:sz w:val="21"/>
          <w:szCs w:val="21"/>
          <w:shd w:val="clear" w:color="auto" w:fill="FFFFFF"/>
        </w:rPr>
        <w:t> It is only in this section that the system of its complete abolition is given. Sub-paragraph 3 of section 370 states that "anything written in the preceding provisions, the President may declare by express notice that this section may be abolished if certain exceptions or amendments are omitted.</w:t>
      </w:r>
    </w:p>
    <w:p w14:paraId="78426EB4" w14:textId="77777777" w:rsidR="00DF5954" w:rsidRDefault="00DF5954" w:rsidP="00B60572">
      <w:pPr>
        <w:shd w:val="clear" w:color="auto" w:fill="FFFFFF"/>
        <w:spacing w:after="24" w:line="240" w:lineRule="auto"/>
        <w:ind w:left="720"/>
        <w:rPr>
          <w:rFonts w:ascii="Arial" w:eastAsia="Times New Roman" w:hAnsi="Arial" w:cs="Mangal"/>
          <w:color w:val="222222"/>
          <w:sz w:val="21"/>
          <w:szCs w:val="21"/>
          <w:lang w:bidi="hi-IN"/>
        </w:rPr>
      </w:pPr>
    </w:p>
    <w:p w14:paraId="62FE805A" w14:textId="5A4C338A" w:rsidR="00DF5954" w:rsidRDefault="00DF5954" w:rsidP="00DF5954">
      <w:pPr>
        <w:shd w:val="clear" w:color="auto" w:fill="FFFFFF"/>
        <w:spacing w:after="24" w:line="240" w:lineRule="auto"/>
        <w:ind w:left="720"/>
        <w:rPr>
          <w:rFonts w:ascii="Arial" w:eastAsia="Times New Roman" w:hAnsi="Arial" w:cs="Times New Roman"/>
          <w:color w:val="222222"/>
          <w:sz w:val="21"/>
          <w:szCs w:val="21"/>
        </w:rPr>
      </w:pPr>
      <w:r w:rsidRPr="00DF5954">
        <w:rPr>
          <w:rFonts w:ascii="Arial" w:eastAsia="Times New Roman" w:hAnsi="Arial" w:cs="Mangal"/>
          <w:color w:val="222222"/>
          <w:sz w:val="21"/>
          <w:szCs w:val="21"/>
          <w:cs/>
          <w:lang w:bidi="hi-IN"/>
        </w:rPr>
        <w:t>इस धारा का एक परन्तुक (</w:t>
      </w:r>
      <w:r w:rsidRPr="00DF5954">
        <w:rPr>
          <w:rFonts w:ascii="Arial" w:eastAsia="Times New Roman" w:hAnsi="Arial" w:cs="Times New Roman"/>
          <w:color w:val="222222"/>
          <w:sz w:val="21"/>
          <w:szCs w:val="21"/>
        </w:rPr>
        <w:t xml:space="preserve">Proviso) </w:t>
      </w:r>
      <w:r w:rsidRPr="00DF5954">
        <w:rPr>
          <w:rFonts w:ascii="Arial" w:eastAsia="Times New Roman" w:hAnsi="Arial" w:cs="Mangal"/>
          <w:color w:val="222222"/>
          <w:sz w:val="21"/>
          <w:szCs w:val="21"/>
          <w:cs/>
          <w:lang w:bidi="hi-IN"/>
        </w:rPr>
        <w:t>भी है। वह कहता है कि इसके लिये राज्य की संविधान सभा की मान्यता चाहिये। किन्तु अब राज्य की संविधान सभा ही अस्तित्व में नहीं है। जो व्यवस्था अस्तित्व में नहीं है वह कारगर कैसे हो सकती है</w:t>
      </w:r>
      <w:r w:rsidRPr="00DF5954">
        <w:rPr>
          <w:rFonts w:ascii="Arial" w:eastAsia="Times New Roman" w:hAnsi="Arial" w:cs="Times New Roman"/>
          <w:color w:val="222222"/>
          <w:sz w:val="21"/>
          <w:szCs w:val="21"/>
        </w:rPr>
        <w:t>?</w:t>
      </w:r>
    </w:p>
    <w:p w14:paraId="386215F1" w14:textId="45DB2998" w:rsidR="00DF5954" w:rsidRPr="00DF5954" w:rsidRDefault="00DF5954" w:rsidP="00DF5954">
      <w:pPr>
        <w:shd w:val="clear" w:color="auto" w:fill="FFFFFF"/>
        <w:spacing w:after="24" w:line="240" w:lineRule="auto"/>
        <w:ind w:left="720"/>
        <w:rPr>
          <w:rFonts w:ascii="Arial" w:eastAsia="Times New Roman" w:hAnsi="Arial" w:cs="Times New Roman"/>
          <w:color w:val="222222"/>
          <w:sz w:val="21"/>
          <w:szCs w:val="21"/>
        </w:rPr>
      </w:pPr>
      <w:r>
        <w:rPr>
          <w:rFonts w:ascii="Arial" w:hAnsi="Arial" w:cs="Arial"/>
          <w:color w:val="202122"/>
          <w:sz w:val="21"/>
          <w:szCs w:val="21"/>
          <w:shd w:val="clear" w:color="auto" w:fill="FFFFFF"/>
        </w:rPr>
        <w:t xml:space="preserve">There is also a proviso of this </w:t>
      </w:r>
      <w:r>
        <w:rPr>
          <w:rFonts w:ascii="Arial" w:hAnsi="Arial" w:cs="Arial"/>
          <w:color w:val="202122"/>
          <w:sz w:val="21"/>
          <w:szCs w:val="21"/>
          <w:shd w:val="clear" w:color="auto" w:fill="FFFFFF"/>
        </w:rPr>
        <w:t>section</w:t>
      </w:r>
      <w:r>
        <w:rPr>
          <w:rFonts w:ascii="Arial" w:hAnsi="Arial" w:cs="Arial"/>
          <w:color w:val="202122"/>
          <w:sz w:val="21"/>
          <w:szCs w:val="21"/>
          <w:shd w:val="clear" w:color="auto" w:fill="FFFFFF"/>
        </w:rPr>
        <w:t>. </w:t>
      </w:r>
      <w:r>
        <w:rPr>
          <w:rFonts w:ascii="Arial" w:hAnsi="Arial" w:cs="Arial"/>
          <w:color w:val="202122"/>
          <w:sz w:val="21"/>
          <w:szCs w:val="21"/>
          <w:shd w:val="clear" w:color="auto" w:fill="FFFFFF"/>
        </w:rPr>
        <w:t>It</w:t>
      </w:r>
      <w:r>
        <w:rPr>
          <w:rFonts w:ascii="Arial" w:hAnsi="Arial" w:cs="Arial"/>
          <w:color w:val="202122"/>
          <w:sz w:val="21"/>
          <w:szCs w:val="21"/>
          <w:shd w:val="clear" w:color="auto" w:fill="FFFFFF"/>
        </w:rPr>
        <w:t xml:space="preserve"> says that for this, the Constituent Assembly of the state needs recognition. But now the Constituent Assembly of the state does not exist. How can a system that does not exist be effective?</w:t>
      </w:r>
    </w:p>
    <w:p w14:paraId="3789E6C3" w14:textId="03D77820" w:rsidR="00B60572" w:rsidRDefault="00DF5954" w:rsidP="00DF5954">
      <w:pPr>
        <w:shd w:val="clear" w:color="auto" w:fill="FFFFFF"/>
        <w:spacing w:after="24" w:line="240" w:lineRule="auto"/>
        <w:ind w:left="720"/>
        <w:rPr>
          <w:rFonts w:ascii="Arial" w:eastAsia="Times New Roman" w:hAnsi="Arial" w:cs="Times New Roman"/>
          <w:color w:val="222222"/>
          <w:sz w:val="21"/>
          <w:szCs w:val="21"/>
        </w:rPr>
      </w:pPr>
      <w:r w:rsidRPr="00DF5954">
        <w:rPr>
          <w:rFonts w:ascii="Arial" w:eastAsia="Times New Roman" w:hAnsi="Arial" w:cs="Mangal"/>
          <w:color w:val="222222"/>
          <w:sz w:val="21"/>
          <w:szCs w:val="21"/>
          <w:cs/>
          <w:lang w:bidi="hi-IN"/>
        </w:rPr>
        <w:t xml:space="preserve">जवाहरलाल नेहरू द्वारा जम्मू-कश्मीर के एक नेता पं॰ प्रेमनाथ बजाज को </w:t>
      </w:r>
      <w:r w:rsidRPr="00DF5954">
        <w:rPr>
          <w:rFonts w:ascii="Arial" w:eastAsia="Times New Roman" w:hAnsi="Arial" w:cs="Times New Roman"/>
          <w:color w:val="222222"/>
          <w:sz w:val="21"/>
          <w:szCs w:val="21"/>
        </w:rPr>
        <w:t xml:space="preserve">21 </w:t>
      </w:r>
      <w:r w:rsidRPr="00DF5954">
        <w:rPr>
          <w:rFonts w:ascii="Arial" w:eastAsia="Times New Roman" w:hAnsi="Arial" w:cs="Mangal"/>
          <w:color w:val="222222"/>
          <w:sz w:val="21"/>
          <w:szCs w:val="21"/>
          <w:cs/>
          <w:lang w:bidi="hi-IN"/>
        </w:rPr>
        <w:t xml:space="preserve">अगस्त </w:t>
      </w:r>
      <w:r w:rsidRPr="00DF5954">
        <w:rPr>
          <w:rFonts w:ascii="Arial" w:eastAsia="Times New Roman" w:hAnsi="Arial" w:cs="Times New Roman"/>
          <w:color w:val="222222"/>
          <w:sz w:val="21"/>
          <w:szCs w:val="21"/>
        </w:rPr>
        <w:t xml:space="preserve">1962 </w:t>
      </w:r>
      <w:r w:rsidRPr="00DF5954">
        <w:rPr>
          <w:rFonts w:ascii="Arial" w:eastAsia="Times New Roman" w:hAnsi="Arial" w:cs="Mangal"/>
          <w:color w:val="222222"/>
          <w:sz w:val="21"/>
          <w:szCs w:val="21"/>
          <w:cs/>
          <w:lang w:bidi="hi-IN"/>
        </w:rPr>
        <w:t xml:space="preserve">में लिखे हुये पत्र से यह स्पष्ट होता है कि उनकी कल्पना में भी यही था कि कभी न कभी धारा </w:t>
      </w:r>
      <w:r w:rsidRPr="00DF5954">
        <w:rPr>
          <w:rFonts w:ascii="Arial" w:eastAsia="Times New Roman" w:hAnsi="Arial" w:cs="Times New Roman"/>
          <w:color w:val="222222"/>
          <w:sz w:val="21"/>
          <w:szCs w:val="21"/>
        </w:rPr>
        <w:t xml:space="preserve">370 </w:t>
      </w:r>
      <w:r w:rsidRPr="00DF5954">
        <w:rPr>
          <w:rFonts w:ascii="Arial" w:eastAsia="Times New Roman" w:hAnsi="Arial" w:cs="Mangal"/>
          <w:color w:val="222222"/>
          <w:sz w:val="21"/>
          <w:szCs w:val="21"/>
          <w:cs/>
          <w:lang w:bidi="hi-IN"/>
        </w:rPr>
        <w:t>समाप्त होगी। पं॰ नेहरू ने अपने पत्र में लिखा है-</w:t>
      </w:r>
      <w:r w:rsidRPr="00B60572">
        <w:rPr>
          <w:rFonts w:ascii="Arial" w:eastAsia="Times New Roman" w:hAnsi="Arial" w:cs="Times New Roman"/>
          <w:color w:val="222222"/>
          <w:sz w:val="21"/>
          <w:szCs w:val="21"/>
        </w:rPr>
        <w:t xml:space="preserve"> </w:t>
      </w:r>
      <w:r w:rsidR="00B60572" w:rsidRPr="00B60572">
        <w:rPr>
          <w:rFonts w:ascii="Arial" w:eastAsia="Times New Roman" w:hAnsi="Arial" w:cs="Times New Roman"/>
          <w:color w:val="222222"/>
          <w:sz w:val="21"/>
          <w:szCs w:val="21"/>
        </w:rPr>
        <w:t>‘‘</w:t>
      </w:r>
      <w:r w:rsidR="00B60572" w:rsidRPr="00B60572">
        <w:rPr>
          <w:rFonts w:ascii="Arial" w:eastAsia="Times New Roman" w:hAnsi="Arial" w:cs="Mangal"/>
          <w:color w:val="222222"/>
          <w:sz w:val="21"/>
          <w:szCs w:val="21"/>
          <w:cs/>
          <w:lang w:bidi="hi-IN"/>
        </w:rPr>
        <w:t>वास्तविकता तो यह है कि संविधान का यह अनुच्छेद</w:t>
      </w:r>
      <w:r w:rsidR="00B60572" w:rsidRPr="00B60572">
        <w:rPr>
          <w:rFonts w:ascii="Arial" w:eastAsia="Times New Roman" w:hAnsi="Arial" w:cs="Times New Roman"/>
          <w:color w:val="222222"/>
          <w:sz w:val="21"/>
          <w:szCs w:val="21"/>
        </w:rPr>
        <w:t xml:space="preserve">, </w:t>
      </w:r>
      <w:r w:rsidR="00B60572" w:rsidRPr="00B60572">
        <w:rPr>
          <w:rFonts w:ascii="Arial" w:eastAsia="Times New Roman" w:hAnsi="Arial" w:cs="Mangal"/>
          <w:color w:val="222222"/>
          <w:sz w:val="21"/>
          <w:szCs w:val="21"/>
          <w:cs/>
          <w:lang w:bidi="hi-IN"/>
        </w:rPr>
        <w:t>जो जम्मू-कश्मीर राज्य को विशेष दर्जा दिलाने के लिये कारणीभूत बताया जाता है</w:t>
      </w:r>
      <w:r w:rsidR="00B60572" w:rsidRPr="00B60572">
        <w:rPr>
          <w:rFonts w:ascii="Arial" w:eastAsia="Times New Roman" w:hAnsi="Arial" w:cs="Times New Roman"/>
          <w:color w:val="222222"/>
          <w:sz w:val="21"/>
          <w:szCs w:val="21"/>
        </w:rPr>
        <w:t xml:space="preserve">, </w:t>
      </w:r>
      <w:r w:rsidR="00B60572" w:rsidRPr="00B60572">
        <w:rPr>
          <w:rFonts w:ascii="Arial" w:eastAsia="Times New Roman" w:hAnsi="Arial" w:cs="Mangal"/>
          <w:color w:val="222222"/>
          <w:sz w:val="21"/>
          <w:szCs w:val="21"/>
          <w:cs/>
          <w:lang w:bidi="hi-IN"/>
        </w:rPr>
        <w:t>उसके होते हुये भी कई अन्य बातें की गयी हैं और जो कुछ और किया जाना है</w:t>
      </w:r>
      <w:r w:rsidR="00B60572" w:rsidRPr="00B60572">
        <w:rPr>
          <w:rFonts w:ascii="Arial" w:eastAsia="Times New Roman" w:hAnsi="Arial" w:cs="Times New Roman"/>
          <w:color w:val="222222"/>
          <w:sz w:val="21"/>
          <w:szCs w:val="21"/>
        </w:rPr>
        <w:t xml:space="preserve">, </w:t>
      </w:r>
      <w:r w:rsidR="00B60572" w:rsidRPr="00B60572">
        <w:rPr>
          <w:rFonts w:ascii="Arial" w:eastAsia="Times New Roman" w:hAnsi="Arial" w:cs="Mangal"/>
          <w:color w:val="222222"/>
          <w:sz w:val="21"/>
          <w:szCs w:val="21"/>
          <w:cs/>
          <w:lang w:bidi="hi-IN"/>
        </w:rPr>
        <w:t>वह भी किया जायेगा। मुख्य सवाल तो भावना का है</w:t>
      </w:r>
      <w:r w:rsidR="00B60572" w:rsidRPr="00B60572">
        <w:rPr>
          <w:rFonts w:ascii="Arial" w:eastAsia="Times New Roman" w:hAnsi="Arial" w:cs="Times New Roman"/>
          <w:color w:val="222222"/>
          <w:sz w:val="21"/>
          <w:szCs w:val="21"/>
        </w:rPr>
        <w:t xml:space="preserve">, </w:t>
      </w:r>
      <w:r w:rsidR="00B60572" w:rsidRPr="00B60572">
        <w:rPr>
          <w:rFonts w:ascii="Arial" w:eastAsia="Times New Roman" w:hAnsi="Arial" w:cs="Mangal"/>
          <w:color w:val="222222"/>
          <w:sz w:val="21"/>
          <w:szCs w:val="21"/>
          <w:cs/>
          <w:lang w:bidi="hi-IN"/>
        </w:rPr>
        <w:t>उसमें दूसरी और कोई बात नहीं है। कभी-कभी भावना ही बडी महत्त्वपूर्ण सिद्ध होती है।</w:t>
      </w:r>
      <w:r w:rsidR="00B60572" w:rsidRPr="00B60572">
        <w:rPr>
          <w:rFonts w:ascii="Arial" w:eastAsia="Times New Roman" w:hAnsi="Arial" w:cs="Times New Roman"/>
          <w:color w:val="222222"/>
          <w:sz w:val="21"/>
          <w:szCs w:val="21"/>
        </w:rPr>
        <w:t>’’</w:t>
      </w:r>
    </w:p>
    <w:p w14:paraId="156A27DB" w14:textId="3B3A1DEF" w:rsidR="00DF5954" w:rsidRPr="00DF5954" w:rsidRDefault="00DF5954" w:rsidP="00DF5954">
      <w:pPr>
        <w:shd w:val="clear" w:color="auto" w:fill="FFFFFF"/>
        <w:spacing w:after="24"/>
        <w:ind w:left="720"/>
        <w:rPr>
          <w:rFonts w:ascii="Arial" w:eastAsia="Times New Roman" w:hAnsi="Arial" w:cs="Arial"/>
          <w:color w:val="202122"/>
          <w:sz w:val="21"/>
          <w:szCs w:val="21"/>
        </w:rPr>
      </w:pPr>
      <w:r w:rsidRPr="00DF5954">
        <w:rPr>
          <w:rFonts w:ascii="Arial" w:eastAsia="Times New Roman" w:hAnsi="Arial" w:cs="Times New Roman"/>
          <w:color w:val="222222"/>
          <w:sz w:val="21"/>
          <w:szCs w:val="21"/>
        </w:rPr>
        <w:t xml:space="preserve">From a letter written by Jawaharlal Nehru to </w:t>
      </w:r>
      <w:r>
        <w:rPr>
          <w:rFonts w:ascii="Arial" w:eastAsia="Times New Roman" w:hAnsi="Arial" w:cs="Times New Roman"/>
          <w:color w:val="222222"/>
          <w:sz w:val="21"/>
          <w:szCs w:val="21"/>
        </w:rPr>
        <w:t>Pandit</w:t>
      </w:r>
      <w:r w:rsidRPr="00DF5954">
        <w:rPr>
          <w:rFonts w:ascii="Arial" w:eastAsia="Times New Roman" w:hAnsi="Arial" w:cs="Times New Roman"/>
          <w:color w:val="222222"/>
          <w:sz w:val="21"/>
          <w:szCs w:val="21"/>
        </w:rPr>
        <w:t xml:space="preserve"> </w:t>
      </w:r>
      <w:proofErr w:type="spellStart"/>
      <w:r w:rsidRPr="00DF5954">
        <w:rPr>
          <w:rFonts w:ascii="Arial" w:eastAsia="Times New Roman" w:hAnsi="Arial" w:cs="Times New Roman"/>
          <w:color w:val="222222"/>
          <w:sz w:val="21"/>
          <w:szCs w:val="21"/>
        </w:rPr>
        <w:t>Premnath</w:t>
      </w:r>
      <w:proofErr w:type="spellEnd"/>
      <w:r w:rsidRPr="00DF5954">
        <w:rPr>
          <w:rFonts w:ascii="Arial" w:eastAsia="Times New Roman" w:hAnsi="Arial" w:cs="Times New Roman"/>
          <w:color w:val="222222"/>
          <w:sz w:val="21"/>
          <w:szCs w:val="21"/>
        </w:rPr>
        <w:t xml:space="preserve"> Bajaj, a leader of Jammu and Kashmir, on 21 August 1962, it is clear that it was in his imagination that Section 360 would be abolished at some point. Pt. Nehru wrote in his letter-</w:t>
      </w:r>
      <w:r>
        <w:rPr>
          <w:rFonts w:ascii="Arial" w:eastAsia="Times New Roman" w:hAnsi="Arial" w:cs="Times New Roman"/>
          <w:color w:val="222222"/>
          <w:sz w:val="21"/>
          <w:szCs w:val="21"/>
        </w:rPr>
        <w:t xml:space="preserve"> </w:t>
      </w:r>
      <w:r w:rsidRPr="00DF5954">
        <w:rPr>
          <w:rFonts w:ascii="Arial" w:eastAsia="Times New Roman" w:hAnsi="Arial" w:cs="Arial"/>
          <w:color w:val="202122"/>
          <w:sz w:val="21"/>
          <w:szCs w:val="21"/>
        </w:rPr>
        <w:t>"The reality is that despite this article of the constitution, which is said to be responsible for the special status of the state of Jammu and Kashmir, in spite of it, many other things have been done and whatever else is to be done will also be done. The main question is of emotion, there is nothing else in it. Sometimes emotion itself proves very important. ''</w:t>
      </w:r>
    </w:p>
    <w:p w14:paraId="7C28172C" w14:textId="05EBEA43" w:rsidR="00DF5954" w:rsidRDefault="00DF5954" w:rsidP="00DF5954">
      <w:pPr>
        <w:shd w:val="clear" w:color="auto" w:fill="FFFFFF"/>
        <w:spacing w:after="24" w:line="240" w:lineRule="auto"/>
        <w:rPr>
          <w:rFonts w:ascii="Arial" w:eastAsia="Times New Roman" w:hAnsi="Arial" w:cs="Times New Roman"/>
          <w:color w:val="222222"/>
          <w:sz w:val="21"/>
          <w:szCs w:val="21"/>
        </w:rPr>
      </w:pPr>
    </w:p>
    <w:p w14:paraId="567B7BE0" w14:textId="77777777" w:rsidR="00DF5954" w:rsidRPr="00B60572" w:rsidRDefault="00DF5954" w:rsidP="00DF5954">
      <w:pPr>
        <w:shd w:val="clear" w:color="auto" w:fill="FFFFFF"/>
        <w:spacing w:after="24" w:line="240" w:lineRule="auto"/>
        <w:ind w:left="720"/>
        <w:rPr>
          <w:rFonts w:ascii="Arial" w:eastAsia="Times New Roman" w:hAnsi="Arial" w:cs="Times New Roman"/>
          <w:color w:val="222222"/>
          <w:sz w:val="21"/>
          <w:szCs w:val="21"/>
        </w:rPr>
      </w:pPr>
    </w:p>
    <w:p w14:paraId="406694FE" w14:textId="3EE64045" w:rsidR="00B60572" w:rsidRDefault="00B60572" w:rsidP="00B60572">
      <w:pPr>
        <w:shd w:val="clear" w:color="auto" w:fill="FFFFFF"/>
        <w:spacing w:after="24" w:line="240" w:lineRule="auto"/>
        <w:ind w:left="720"/>
        <w:rPr>
          <w:rFonts w:ascii="Arial" w:eastAsia="Times New Roman" w:hAnsi="Arial" w:cs="Mangal"/>
          <w:color w:val="222222"/>
          <w:sz w:val="21"/>
          <w:szCs w:val="21"/>
          <w:lang w:bidi="hi-IN"/>
        </w:rPr>
      </w:pPr>
      <w:r w:rsidRPr="00B60572">
        <w:rPr>
          <w:rFonts w:ascii="Arial" w:eastAsia="Times New Roman" w:hAnsi="Arial" w:cs="Times New Roman"/>
          <w:color w:val="222222"/>
          <w:sz w:val="21"/>
          <w:szCs w:val="21"/>
        </w:rPr>
        <w:t xml:space="preserve">05/08/2019 </w:t>
      </w:r>
      <w:r w:rsidRPr="00B60572">
        <w:rPr>
          <w:rFonts w:ascii="Arial" w:eastAsia="Times New Roman" w:hAnsi="Arial" w:cs="Mangal"/>
          <w:color w:val="222222"/>
          <w:sz w:val="21"/>
          <w:szCs w:val="21"/>
          <w:cs/>
          <w:lang w:bidi="hi-IN"/>
        </w:rPr>
        <w:t xml:space="preserve">को केंद्र सरकार ने अनुच्छेद </w:t>
      </w:r>
      <w:r w:rsidRPr="00B60572">
        <w:rPr>
          <w:rFonts w:ascii="Arial" w:eastAsia="Times New Roman" w:hAnsi="Arial" w:cs="Times New Roman"/>
          <w:color w:val="222222"/>
          <w:sz w:val="21"/>
          <w:szCs w:val="21"/>
        </w:rPr>
        <w:t xml:space="preserve">370 </w:t>
      </w:r>
      <w:r w:rsidRPr="00B60572">
        <w:rPr>
          <w:rFonts w:ascii="Arial" w:eastAsia="Times New Roman" w:hAnsi="Arial" w:cs="Mangal"/>
          <w:color w:val="222222"/>
          <w:sz w:val="21"/>
          <w:szCs w:val="21"/>
          <w:cs/>
          <w:lang w:bidi="hi-IN"/>
        </w:rPr>
        <w:t xml:space="preserve">को हटाने के लिए संसद में प्रस्ताव रखा </w:t>
      </w:r>
      <w:r w:rsidRPr="00B60572">
        <w:rPr>
          <w:rFonts w:ascii="Arial" w:eastAsia="Times New Roman" w:hAnsi="Arial" w:cs="Times New Roman"/>
          <w:color w:val="222222"/>
          <w:sz w:val="21"/>
          <w:szCs w:val="21"/>
        </w:rPr>
        <w:t xml:space="preserve">| </w:t>
      </w:r>
      <w:r w:rsidRPr="00B60572">
        <w:rPr>
          <w:rFonts w:ascii="Arial" w:eastAsia="Times New Roman" w:hAnsi="Arial" w:cs="Mangal"/>
          <w:color w:val="222222"/>
          <w:sz w:val="21"/>
          <w:szCs w:val="21"/>
          <w:cs/>
          <w:lang w:bidi="hi-IN"/>
        </w:rPr>
        <w:t>जो निम्नानुसार है:-</w:t>
      </w:r>
    </w:p>
    <w:p w14:paraId="00CA883B" w14:textId="77777777" w:rsidR="00DF5954" w:rsidRPr="00DF5954" w:rsidRDefault="00DF5954" w:rsidP="00DF5954">
      <w:pPr>
        <w:shd w:val="clear" w:color="auto" w:fill="FFFFFF"/>
        <w:spacing w:after="24" w:line="240" w:lineRule="auto"/>
        <w:ind w:left="720"/>
        <w:rPr>
          <w:rFonts w:ascii="Arial" w:eastAsia="Times New Roman" w:hAnsi="Arial" w:cs="Arial"/>
          <w:color w:val="202122"/>
          <w:sz w:val="21"/>
          <w:szCs w:val="21"/>
        </w:rPr>
      </w:pPr>
      <w:r w:rsidRPr="00DF5954">
        <w:rPr>
          <w:rFonts w:ascii="Arial" w:eastAsia="Times New Roman" w:hAnsi="Arial" w:cs="Arial"/>
          <w:color w:val="202122"/>
          <w:sz w:val="21"/>
          <w:szCs w:val="21"/>
        </w:rPr>
        <w:t>On 05/04/2019, the Central Government proposed in Parliament to remove Article 370. Which is as follows: -</w:t>
      </w:r>
    </w:p>
    <w:p w14:paraId="223C5D0D" w14:textId="77777777" w:rsidR="00DF5954" w:rsidRPr="00B60572" w:rsidRDefault="00DF5954" w:rsidP="00B60572">
      <w:pPr>
        <w:shd w:val="clear" w:color="auto" w:fill="FFFFFF"/>
        <w:spacing w:after="24" w:line="240" w:lineRule="auto"/>
        <w:ind w:left="720"/>
        <w:rPr>
          <w:rFonts w:ascii="Arial" w:eastAsia="Times New Roman" w:hAnsi="Arial" w:cs="Times New Roman"/>
          <w:color w:val="222222"/>
          <w:sz w:val="21"/>
          <w:szCs w:val="21"/>
        </w:rPr>
      </w:pPr>
    </w:p>
    <w:p w14:paraId="3A6E990F" w14:textId="04FB6113" w:rsidR="00B60572" w:rsidRDefault="00B60572">
      <w:pPr>
        <w:rPr>
          <w:rFonts w:ascii="Arial" w:eastAsia="Times New Roman" w:hAnsi="Arial" w:cs="Mangal"/>
          <w:color w:val="222222"/>
          <w:sz w:val="21"/>
          <w:szCs w:val="21"/>
          <w:lang w:bidi="hi-IN"/>
        </w:rPr>
      </w:pPr>
    </w:p>
    <w:p w14:paraId="3AC7D032" w14:textId="1E8AF425" w:rsidR="005E116B" w:rsidRDefault="005E116B">
      <w:pPr>
        <w:rPr>
          <w:rFonts w:ascii="Arial" w:eastAsia="Times New Roman" w:hAnsi="Arial" w:cs="Mangal"/>
          <w:color w:val="222222"/>
          <w:sz w:val="21"/>
          <w:szCs w:val="21"/>
          <w:lang w:bidi="hi-IN"/>
        </w:rPr>
      </w:pPr>
    </w:p>
    <w:p w14:paraId="53C4EB15" w14:textId="74D8DE00" w:rsidR="005E116B" w:rsidRDefault="005E116B">
      <w:pPr>
        <w:rPr>
          <w:rFonts w:ascii="Arial" w:eastAsia="Times New Roman" w:hAnsi="Arial" w:cs="Mangal"/>
          <w:color w:val="222222"/>
          <w:sz w:val="21"/>
          <w:szCs w:val="21"/>
          <w:lang w:bidi="hi-IN"/>
        </w:rPr>
      </w:pPr>
    </w:p>
    <w:p w14:paraId="3EC9AA66" w14:textId="599AEEEF" w:rsidR="00DF5954" w:rsidRDefault="00DF5954">
      <w:pPr>
        <w:rPr>
          <w:rFonts w:ascii="Arial" w:eastAsia="Times New Roman" w:hAnsi="Arial" w:cs="Mangal"/>
          <w:color w:val="222222"/>
          <w:sz w:val="21"/>
          <w:szCs w:val="21"/>
          <w:lang w:bidi="hi-IN"/>
        </w:rPr>
      </w:pPr>
    </w:p>
    <w:p w14:paraId="27CD2589" w14:textId="0425C307" w:rsidR="00DF5954" w:rsidRDefault="00DF5954">
      <w:pPr>
        <w:rPr>
          <w:rFonts w:ascii="Arial" w:eastAsia="Times New Roman" w:hAnsi="Arial" w:cs="Mangal"/>
          <w:color w:val="222222"/>
          <w:sz w:val="21"/>
          <w:szCs w:val="21"/>
          <w:lang w:bidi="hi-IN"/>
        </w:rPr>
      </w:pPr>
    </w:p>
    <w:p w14:paraId="37B7973F" w14:textId="77777777" w:rsidR="00DF5954" w:rsidRDefault="00DF5954">
      <w:pPr>
        <w:rPr>
          <w:rFonts w:ascii="Arial" w:eastAsia="Times New Roman" w:hAnsi="Arial" w:cs="Mangal"/>
          <w:color w:val="222222"/>
          <w:sz w:val="21"/>
          <w:szCs w:val="21"/>
          <w:lang w:bidi="hi-IN"/>
        </w:rPr>
      </w:pPr>
    </w:p>
    <w:p w14:paraId="44A5E954" w14:textId="2A4C1833" w:rsidR="005E116B" w:rsidRDefault="005E116B" w:rsidP="005E116B">
      <w:pPr>
        <w:shd w:val="clear" w:color="auto" w:fill="FFFFFF"/>
        <w:spacing w:before="120" w:after="120" w:line="240" w:lineRule="auto"/>
        <w:rPr>
          <w:rFonts w:ascii="Arial" w:eastAsia="Times New Roman" w:hAnsi="Arial" w:cs="Mangal"/>
          <w:color w:val="222222"/>
          <w:sz w:val="21"/>
          <w:szCs w:val="21"/>
          <w:lang w:bidi="hi-IN"/>
        </w:rPr>
      </w:pPr>
      <w:r w:rsidRPr="005E116B">
        <w:rPr>
          <w:rFonts w:ascii="Arial" w:eastAsia="Times New Roman" w:hAnsi="Arial" w:cs="Mangal"/>
          <w:color w:val="222222"/>
          <w:sz w:val="21"/>
          <w:szCs w:val="21"/>
          <w:cs/>
          <w:lang w:bidi="hi-IN"/>
        </w:rPr>
        <w:t xml:space="preserve">संविधान के अनुच्छेद </w:t>
      </w:r>
      <w:r w:rsidRPr="005E116B">
        <w:rPr>
          <w:rFonts w:ascii="Arial" w:eastAsia="Times New Roman" w:hAnsi="Arial" w:cs="Arial"/>
          <w:color w:val="222222"/>
          <w:sz w:val="21"/>
          <w:szCs w:val="21"/>
        </w:rPr>
        <w:t xml:space="preserve">370 </w:t>
      </w:r>
      <w:r w:rsidRPr="005E116B">
        <w:rPr>
          <w:rFonts w:ascii="Arial" w:eastAsia="Times New Roman" w:hAnsi="Arial" w:cs="Mangal"/>
          <w:color w:val="222222"/>
          <w:sz w:val="21"/>
          <w:szCs w:val="21"/>
          <w:cs/>
          <w:lang w:bidi="hi-IN"/>
        </w:rPr>
        <w:t>के खंड (</w:t>
      </w:r>
      <w:r w:rsidRPr="005E116B">
        <w:rPr>
          <w:rFonts w:ascii="Arial" w:eastAsia="Times New Roman" w:hAnsi="Arial" w:cs="Arial"/>
          <w:color w:val="222222"/>
          <w:sz w:val="21"/>
          <w:szCs w:val="21"/>
        </w:rPr>
        <w:t xml:space="preserve">1) </w:t>
      </w:r>
      <w:r w:rsidRPr="005E116B">
        <w:rPr>
          <w:rFonts w:ascii="Arial" w:eastAsia="Times New Roman" w:hAnsi="Arial" w:cs="Mangal"/>
          <w:color w:val="222222"/>
          <w:sz w:val="21"/>
          <w:szCs w:val="21"/>
          <w:cs/>
          <w:lang w:bidi="hi-IN"/>
        </w:rPr>
        <w:t xml:space="preserve">द्वारा प्रदत्त शक्तियों का प्रयोग करते हुए </w:t>
      </w:r>
      <w:r w:rsidRPr="005E116B">
        <w:rPr>
          <w:rFonts w:ascii="Arial" w:eastAsia="Times New Roman" w:hAnsi="Arial" w:cs="Arial"/>
          <w:color w:val="222222"/>
          <w:sz w:val="21"/>
          <w:szCs w:val="21"/>
        </w:rPr>
        <w:t xml:space="preserve">, </w:t>
      </w:r>
      <w:r w:rsidRPr="005E116B">
        <w:rPr>
          <w:rFonts w:ascii="Arial" w:eastAsia="Times New Roman" w:hAnsi="Arial" w:cs="Mangal"/>
          <w:color w:val="222222"/>
          <w:sz w:val="21"/>
          <w:szCs w:val="21"/>
          <w:cs/>
          <w:lang w:bidi="hi-IN"/>
        </w:rPr>
        <w:t>राष्ट्रपति</w:t>
      </w:r>
      <w:r w:rsidRPr="005E116B">
        <w:rPr>
          <w:rFonts w:ascii="Arial" w:eastAsia="Times New Roman" w:hAnsi="Arial" w:cs="Arial"/>
          <w:color w:val="222222"/>
          <w:sz w:val="21"/>
          <w:szCs w:val="21"/>
        </w:rPr>
        <w:t xml:space="preserve">, </w:t>
      </w:r>
      <w:r w:rsidRPr="005E116B">
        <w:rPr>
          <w:rFonts w:ascii="Arial" w:eastAsia="Times New Roman" w:hAnsi="Arial" w:cs="Mangal"/>
          <w:color w:val="222222"/>
          <w:sz w:val="21"/>
          <w:szCs w:val="21"/>
          <w:cs/>
          <w:lang w:bidi="hi-IN"/>
        </w:rPr>
        <w:t>जम्मू और कश्मीर राज्य सरकार की सहमति से</w:t>
      </w:r>
      <w:r w:rsidRPr="005E116B">
        <w:rPr>
          <w:rFonts w:ascii="Arial" w:eastAsia="Times New Roman" w:hAnsi="Arial" w:cs="Arial"/>
          <w:color w:val="222222"/>
          <w:sz w:val="21"/>
          <w:szCs w:val="21"/>
        </w:rPr>
        <w:t xml:space="preserve">, </w:t>
      </w:r>
      <w:r w:rsidRPr="005E116B">
        <w:rPr>
          <w:rFonts w:ascii="Arial" w:eastAsia="Times New Roman" w:hAnsi="Arial" w:cs="Mangal"/>
          <w:color w:val="222222"/>
          <w:sz w:val="21"/>
          <w:szCs w:val="21"/>
          <w:cs/>
          <w:lang w:bidi="hi-IN"/>
        </w:rPr>
        <w:t>निम्नलिखित आदेश करते हैं: -</w:t>
      </w:r>
    </w:p>
    <w:p w14:paraId="44492296" w14:textId="2EDC05E8" w:rsidR="00C269FB" w:rsidRPr="005E116B" w:rsidRDefault="00C269FB" w:rsidP="005E116B">
      <w:pPr>
        <w:shd w:val="clear" w:color="auto" w:fill="FFFFFF"/>
        <w:spacing w:before="120" w:after="120" w:line="240" w:lineRule="auto"/>
        <w:rPr>
          <w:rFonts w:ascii="Arial" w:eastAsia="Times New Roman" w:hAnsi="Arial" w:cs="Arial"/>
          <w:color w:val="222222"/>
          <w:sz w:val="21"/>
          <w:szCs w:val="21"/>
        </w:rPr>
      </w:pPr>
      <w:r w:rsidRPr="00C269FB">
        <w:rPr>
          <w:rFonts w:ascii="Arial" w:eastAsia="Times New Roman" w:hAnsi="Arial" w:cs="Arial"/>
          <w:color w:val="222222"/>
          <w:sz w:val="21"/>
          <w:szCs w:val="21"/>
        </w:rPr>
        <w:t>In exercise of the powers conferred by clause (1) of Article 370 of the Constitution, the President, with the consent of the State Government of Jammu and Kashmir, makes the following orders: -</w:t>
      </w:r>
    </w:p>
    <w:p w14:paraId="2BF525FE" w14:textId="77777777" w:rsidR="005E116B" w:rsidRPr="005E116B" w:rsidRDefault="005E116B" w:rsidP="005E116B">
      <w:pPr>
        <w:numPr>
          <w:ilvl w:val="0"/>
          <w:numId w:val="22"/>
        </w:numPr>
        <w:shd w:val="clear" w:color="auto" w:fill="FFFFFF"/>
        <w:spacing w:before="100" w:beforeAutospacing="1" w:after="24" w:line="240" w:lineRule="auto"/>
        <w:ind w:left="768"/>
        <w:rPr>
          <w:rFonts w:ascii="Arial" w:eastAsia="Times New Roman" w:hAnsi="Arial" w:cs="Arial"/>
          <w:color w:val="222222"/>
          <w:sz w:val="21"/>
          <w:szCs w:val="21"/>
        </w:rPr>
      </w:pPr>
    </w:p>
    <w:p w14:paraId="76BF3904" w14:textId="77777777" w:rsidR="005E116B" w:rsidRPr="005E116B" w:rsidRDefault="005E116B" w:rsidP="005E116B">
      <w:pPr>
        <w:numPr>
          <w:ilvl w:val="1"/>
          <w:numId w:val="22"/>
        </w:numPr>
        <w:shd w:val="clear" w:color="auto" w:fill="FFFFFF"/>
        <w:spacing w:before="100" w:beforeAutospacing="1" w:after="24" w:line="240" w:lineRule="auto"/>
        <w:ind w:left="1536"/>
        <w:rPr>
          <w:rFonts w:ascii="Arial" w:eastAsia="Times New Roman" w:hAnsi="Arial" w:cs="Arial"/>
          <w:color w:val="222222"/>
          <w:sz w:val="21"/>
          <w:szCs w:val="21"/>
        </w:rPr>
      </w:pPr>
      <w:r w:rsidRPr="005E116B">
        <w:rPr>
          <w:rFonts w:ascii="Arial" w:eastAsia="Times New Roman" w:hAnsi="Arial" w:cs="Mangal"/>
          <w:color w:val="222222"/>
          <w:sz w:val="21"/>
          <w:szCs w:val="21"/>
          <w:cs/>
          <w:lang w:bidi="hi-IN"/>
        </w:rPr>
        <w:t>इस आदेश का नाम संविधान (जम्मू और कश्मीर पर लागू ) आदेश</w:t>
      </w:r>
      <w:r w:rsidRPr="005E116B">
        <w:rPr>
          <w:rFonts w:ascii="Arial" w:eastAsia="Times New Roman" w:hAnsi="Arial" w:cs="Arial"/>
          <w:color w:val="222222"/>
          <w:sz w:val="21"/>
          <w:szCs w:val="21"/>
        </w:rPr>
        <w:t xml:space="preserve">, 2019 </w:t>
      </w:r>
      <w:r w:rsidRPr="005E116B">
        <w:rPr>
          <w:rFonts w:ascii="Arial" w:eastAsia="Times New Roman" w:hAnsi="Arial" w:cs="Mangal"/>
          <w:color w:val="222222"/>
          <w:sz w:val="21"/>
          <w:szCs w:val="21"/>
          <w:cs/>
          <w:lang w:bidi="hi-IN"/>
        </w:rPr>
        <w:t>है।</w:t>
      </w:r>
    </w:p>
    <w:p w14:paraId="20FB540D" w14:textId="608E516B" w:rsidR="005E116B" w:rsidRPr="00C269FB" w:rsidRDefault="005E116B" w:rsidP="005E116B">
      <w:pPr>
        <w:numPr>
          <w:ilvl w:val="1"/>
          <w:numId w:val="22"/>
        </w:numPr>
        <w:shd w:val="clear" w:color="auto" w:fill="FFFFFF"/>
        <w:spacing w:before="100" w:beforeAutospacing="1" w:after="24" w:line="240" w:lineRule="auto"/>
        <w:ind w:left="1536"/>
        <w:rPr>
          <w:rFonts w:ascii="Arial" w:eastAsia="Times New Roman" w:hAnsi="Arial" w:cs="Arial"/>
          <w:color w:val="222222"/>
          <w:sz w:val="21"/>
          <w:szCs w:val="21"/>
        </w:rPr>
      </w:pPr>
      <w:r w:rsidRPr="005E116B">
        <w:rPr>
          <w:rFonts w:ascii="Arial" w:eastAsia="Times New Roman" w:hAnsi="Arial" w:cs="Mangal"/>
          <w:color w:val="222222"/>
          <w:sz w:val="21"/>
          <w:szCs w:val="21"/>
          <w:cs/>
          <w:lang w:bidi="hi-IN"/>
        </w:rPr>
        <w:t>यह तुरंत प्रवृत्त होगा और इसके बाद यह समय-समय पर यथा संसोधित संविधान (जम्मू और कश्मीर पर लागू ) आदेश</w:t>
      </w:r>
      <w:r w:rsidRPr="005E116B">
        <w:rPr>
          <w:rFonts w:ascii="Arial" w:eastAsia="Times New Roman" w:hAnsi="Arial" w:cs="Arial"/>
          <w:color w:val="222222"/>
          <w:sz w:val="21"/>
          <w:szCs w:val="21"/>
        </w:rPr>
        <w:t xml:space="preserve">, 1954 </w:t>
      </w:r>
      <w:r w:rsidRPr="005E116B">
        <w:rPr>
          <w:rFonts w:ascii="Arial" w:eastAsia="Times New Roman" w:hAnsi="Arial" w:cs="Mangal"/>
          <w:color w:val="222222"/>
          <w:sz w:val="21"/>
          <w:szCs w:val="21"/>
          <w:cs/>
          <w:lang w:bidi="hi-IN"/>
        </w:rPr>
        <w:t>का अधिक्रमण करेगा।</w:t>
      </w:r>
    </w:p>
    <w:p w14:paraId="27F63940" w14:textId="77777777" w:rsidR="00C269FB" w:rsidRPr="00C269FB" w:rsidRDefault="00C269FB" w:rsidP="00C269FB">
      <w:pPr>
        <w:shd w:val="clear" w:color="auto" w:fill="FFFFFF"/>
        <w:spacing w:before="100" w:beforeAutospacing="1" w:after="24" w:line="240" w:lineRule="auto"/>
        <w:ind w:left="1440"/>
        <w:rPr>
          <w:rFonts w:ascii="Arial" w:eastAsia="Times New Roman" w:hAnsi="Arial" w:cs="Arial"/>
          <w:color w:val="222222"/>
          <w:sz w:val="21"/>
          <w:szCs w:val="21"/>
        </w:rPr>
      </w:pPr>
      <w:r w:rsidRPr="00C269FB">
        <w:rPr>
          <w:rFonts w:ascii="Arial" w:eastAsia="Times New Roman" w:hAnsi="Arial" w:cs="Arial"/>
          <w:color w:val="222222"/>
          <w:sz w:val="21"/>
          <w:szCs w:val="21"/>
        </w:rPr>
        <w:t>1. The name of this order is the Constitution (Applicable to Jammu and Kashmir) Order, 2019.</w:t>
      </w:r>
    </w:p>
    <w:p w14:paraId="4ED6566A" w14:textId="2BFF0FE9" w:rsidR="00C269FB" w:rsidRPr="005E116B" w:rsidRDefault="00C269FB" w:rsidP="00C269FB">
      <w:pPr>
        <w:shd w:val="clear" w:color="auto" w:fill="FFFFFF"/>
        <w:spacing w:before="100" w:beforeAutospacing="1" w:after="24" w:line="240" w:lineRule="auto"/>
        <w:ind w:left="1440"/>
        <w:rPr>
          <w:rFonts w:ascii="Arial" w:eastAsia="Times New Roman" w:hAnsi="Arial" w:cs="Arial"/>
          <w:color w:val="222222"/>
          <w:sz w:val="21"/>
          <w:szCs w:val="21"/>
        </w:rPr>
      </w:pPr>
      <w:r w:rsidRPr="00C269FB">
        <w:rPr>
          <w:rFonts w:ascii="Arial" w:eastAsia="Times New Roman" w:hAnsi="Arial" w:cs="Arial"/>
          <w:color w:val="222222"/>
          <w:sz w:val="21"/>
          <w:szCs w:val="21"/>
        </w:rPr>
        <w:t>2. It shall come into force immediately and thereafter it shall supersede the Constitution (applicable to Jammu and Kashmir) Order, 1954, as amended from time to time.</w:t>
      </w:r>
    </w:p>
    <w:p w14:paraId="64D44B77" w14:textId="77777777" w:rsidR="005E116B" w:rsidRPr="005E116B" w:rsidRDefault="005E116B" w:rsidP="005E116B">
      <w:pPr>
        <w:numPr>
          <w:ilvl w:val="0"/>
          <w:numId w:val="22"/>
        </w:numPr>
        <w:shd w:val="clear" w:color="auto" w:fill="FFFFFF"/>
        <w:spacing w:before="100" w:beforeAutospacing="1" w:after="24" w:line="240" w:lineRule="auto"/>
        <w:ind w:left="768"/>
        <w:rPr>
          <w:rFonts w:ascii="Arial" w:eastAsia="Times New Roman" w:hAnsi="Arial" w:cs="Arial"/>
          <w:color w:val="222222"/>
          <w:sz w:val="21"/>
          <w:szCs w:val="21"/>
        </w:rPr>
      </w:pPr>
      <w:r w:rsidRPr="005E116B">
        <w:rPr>
          <w:rFonts w:ascii="Arial" w:eastAsia="Times New Roman" w:hAnsi="Arial" w:cs="Mangal"/>
          <w:color w:val="222222"/>
          <w:sz w:val="21"/>
          <w:szCs w:val="21"/>
          <w:cs/>
          <w:lang w:bidi="hi-IN"/>
        </w:rPr>
        <w:t>समय-समय पर यथा संसोधित संविधान के सभी उपबंध जम्मू और कश्मीर राज्य के सम्बन्ध में लागू होंगे और जिन अपवादों और अशोधानो के अधीन ये लागू होंगे ये निम्न प्रकार होंगे:-</w:t>
      </w:r>
    </w:p>
    <w:p w14:paraId="005F8321" w14:textId="77777777" w:rsidR="00C269FB" w:rsidRDefault="00C269FB" w:rsidP="005E116B">
      <w:pPr>
        <w:shd w:val="clear" w:color="auto" w:fill="FFFFFF"/>
        <w:spacing w:before="120" w:after="120" w:line="240" w:lineRule="auto"/>
        <w:rPr>
          <w:rFonts w:ascii="Arial" w:eastAsia="Times New Roman" w:hAnsi="Arial" w:cs="Mangal"/>
          <w:color w:val="222222"/>
          <w:sz w:val="21"/>
          <w:szCs w:val="21"/>
          <w:lang w:bidi="hi-IN"/>
        </w:rPr>
      </w:pPr>
    </w:p>
    <w:p w14:paraId="420E8546" w14:textId="77777777" w:rsidR="00C269FB" w:rsidRDefault="00C269FB" w:rsidP="005E116B">
      <w:pPr>
        <w:shd w:val="clear" w:color="auto" w:fill="FFFFFF"/>
        <w:spacing w:before="120" w:after="120" w:line="240" w:lineRule="auto"/>
        <w:rPr>
          <w:rFonts w:ascii="Arial" w:eastAsia="Times New Roman" w:hAnsi="Arial" w:cs="Mangal"/>
          <w:color w:val="222222"/>
          <w:sz w:val="21"/>
          <w:szCs w:val="21"/>
          <w:lang w:bidi="hi-IN"/>
        </w:rPr>
      </w:pPr>
      <w:r w:rsidRPr="00C269FB">
        <w:rPr>
          <w:rFonts w:ascii="Arial" w:eastAsia="Times New Roman" w:hAnsi="Arial" w:cs="Mangal"/>
          <w:color w:val="222222"/>
          <w:sz w:val="21"/>
          <w:szCs w:val="21"/>
          <w:cs/>
          <w:lang w:bidi="hi-IN"/>
        </w:rPr>
        <w:t xml:space="preserve">2. </w:t>
      </w:r>
      <w:r w:rsidRPr="00C269FB">
        <w:rPr>
          <w:rFonts w:ascii="Arial" w:eastAsia="Times New Roman" w:hAnsi="Arial" w:cs="Mangal"/>
          <w:color w:val="222222"/>
          <w:sz w:val="21"/>
          <w:szCs w:val="21"/>
          <w:lang w:bidi="hi-IN"/>
        </w:rPr>
        <w:t xml:space="preserve">All the provisions of the Constitution, as amended from time to time, shall apply in relation to the State of Jammu and Kashmir and the exceptions under which </w:t>
      </w:r>
      <w:proofErr w:type="spellStart"/>
      <w:r w:rsidRPr="00C269FB">
        <w:rPr>
          <w:rFonts w:ascii="Arial" w:eastAsia="Times New Roman" w:hAnsi="Arial" w:cs="Mangal"/>
          <w:color w:val="222222"/>
          <w:sz w:val="21"/>
          <w:szCs w:val="21"/>
          <w:lang w:bidi="hi-IN"/>
        </w:rPr>
        <w:t>Ashodhano</w:t>
      </w:r>
      <w:proofErr w:type="spellEnd"/>
      <w:r w:rsidRPr="00C269FB">
        <w:rPr>
          <w:rFonts w:ascii="Arial" w:eastAsia="Times New Roman" w:hAnsi="Arial" w:cs="Mangal"/>
          <w:color w:val="222222"/>
          <w:sz w:val="21"/>
          <w:szCs w:val="21"/>
          <w:lang w:bidi="hi-IN"/>
        </w:rPr>
        <w:t xml:space="preserve"> shall apply shall be as follows: -</w:t>
      </w:r>
    </w:p>
    <w:p w14:paraId="3F5FFEC7" w14:textId="2F9A0069" w:rsidR="005E116B" w:rsidRPr="005E116B" w:rsidRDefault="005E116B" w:rsidP="005E116B">
      <w:pPr>
        <w:shd w:val="clear" w:color="auto" w:fill="FFFFFF"/>
        <w:spacing w:before="120" w:after="120" w:line="240" w:lineRule="auto"/>
        <w:rPr>
          <w:rFonts w:ascii="Arial" w:eastAsia="Times New Roman" w:hAnsi="Arial" w:cs="Arial"/>
          <w:color w:val="222222"/>
          <w:sz w:val="21"/>
          <w:szCs w:val="21"/>
        </w:rPr>
      </w:pPr>
      <w:r w:rsidRPr="005E116B">
        <w:rPr>
          <w:rFonts w:ascii="Arial" w:eastAsia="Times New Roman" w:hAnsi="Arial" w:cs="Mangal"/>
          <w:color w:val="222222"/>
          <w:sz w:val="21"/>
          <w:szCs w:val="21"/>
          <w:cs/>
          <w:lang w:bidi="hi-IN"/>
        </w:rPr>
        <w:t xml:space="preserve">अनुच्छेद </w:t>
      </w:r>
      <w:r w:rsidRPr="005E116B">
        <w:rPr>
          <w:rFonts w:ascii="Arial" w:eastAsia="Times New Roman" w:hAnsi="Arial" w:cs="Arial"/>
          <w:color w:val="222222"/>
          <w:sz w:val="21"/>
          <w:szCs w:val="21"/>
        </w:rPr>
        <w:t xml:space="preserve">367 </w:t>
      </w:r>
      <w:r w:rsidRPr="005E116B">
        <w:rPr>
          <w:rFonts w:ascii="Arial" w:eastAsia="Times New Roman" w:hAnsi="Arial" w:cs="Mangal"/>
          <w:color w:val="222222"/>
          <w:sz w:val="21"/>
          <w:szCs w:val="21"/>
          <w:cs/>
          <w:lang w:bidi="hi-IN"/>
        </w:rPr>
        <w:t>में निम्नलिखित खंड जोड़ा जायेगा</w:t>
      </w:r>
      <w:r w:rsidRPr="005E116B">
        <w:rPr>
          <w:rFonts w:ascii="Arial" w:eastAsia="Times New Roman" w:hAnsi="Arial" w:cs="Arial"/>
          <w:color w:val="222222"/>
          <w:sz w:val="21"/>
          <w:szCs w:val="21"/>
        </w:rPr>
        <w:t xml:space="preserve">, </w:t>
      </w:r>
      <w:r w:rsidRPr="005E116B">
        <w:rPr>
          <w:rFonts w:ascii="Arial" w:eastAsia="Times New Roman" w:hAnsi="Arial" w:cs="Mangal"/>
          <w:color w:val="222222"/>
          <w:sz w:val="21"/>
          <w:szCs w:val="21"/>
          <w:cs/>
          <w:lang w:bidi="hi-IN"/>
        </w:rPr>
        <w:t>अर्थात</w:t>
      </w:r>
      <w:r w:rsidRPr="005E116B">
        <w:rPr>
          <w:rFonts w:ascii="Arial" w:eastAsia="Times New Roman" w:hAnsi="Arial" w:cs="Arial"/>
          <w:color w:val="222222"/>
          <w:sz w:val="21"/>
          <w:szCs w:val="21"/>
        </w:rPr>
        <w:t> :-</w:t>
      </w:r>
    </w:p>
    <w:p w14:paraId="60BDFD5F" w14:textId="77777777" w:rsidR="005E116B" w:rsidRPr="005E116B" w:rsidRDefault="005E116B" w:rsidP="005E116B">
      <w:pPr>
        <w:shd w:val="clear" w:color="auto" w:fill="FFFFFF"/>
        <w:spacing w:before="120" w:after="120" w:line="240" w:lineRule="auto"/>
        <w:rPr>
          <w:rFonts w:ascii="Arial" w:eastAsia="Times New Roman" w:hAnsi="Arial" w:cs="Arial"/>
          <w:color w:val="222222"/>
          <w:sz w:val="21"/>
          <w:szCs w:val="21"/>
        </w:rPr>
      </w:pPr>
      <w:r w:rsidRPr="005E116B">
        <w:rPr>
          <w:rFonts w:ascii="Arial" w:eastAsia="Times New Roman" w:hAnsi="Arial" w:cs="Arial"/>
          <w:color w:val="222222"/>
          <w:sz w:val="21"/>
          <w:szCs w:val="21"/>
        </w:rPr>
        <w:t xml:space="preserve">" (4) </w:t>
      </w:r>
      <w:r w:rsidRPr="005E116B">
        <w:rPr>
          <w:rFonts w:ascii="Arial" w:eastAsia="Times New Roman" w:hAnsi="Arial" w:cs="Mangal"/>
          <w:color w:val="222222"/>
          <w:sz w:val="21"/>
          <w:szCs w:val="21"/>
          <w:cs/>
          <w:lang w:bidi="hi-IN"/>
        </w:rPr>
        <w:t>संविधान</w:t>
      </w:r>
      <w:r w:rsidRPr="005E116B">
        <w:rPr>
          <w:rFonts w:ascii="Arial" w:eastAsia="Times New Roman" w:hAnsi="Arial" w:cs="Arial"/>
          <w:color w:val="222222"/>
          <w:sz w:val="21"/>
          <w:szCs w:val="21"/>
        </w:rPr>
        <w:t xml:space="preserve">, </w:t>
      </w:r>
      <w:r w:rsidRPr="005E116B">
        <w:rPr>
          <w:rFonts w:ascii="Arial" w:eastAsia="Times New Roman" w:hAnsi="Arial" w:cs="Mangal"/>
          <w:color w:val="222222"/>
          <w:sz w:val="21"/>
          <w:szCs w:val="21"/>
          <w:cs/>
          <w:lang w:bidi="hi-IN"/>
        </w:rPr>
        <w:t>जहाँ तक यह जम्मू और कश्मीर के सम्बन्ध में लागू है</w:t>
      </w:r>
      <w:r w:rsidRPr="005E116B">
        <w:rPr>
          <w:rFonts w:ascii="Arial" w:eastAsia="Times New Roman" w:hAnsi="Arial" w:cs="Arial"/>
          <w:color w:val="222222"/>
          <w:sz w:val="21"/>
          <w:szCs w:val="21"/>
        </w:rPr>
        <w:t xml:space="preserve">, </w:t>
      </w:r>
      <w:r w:rsidRPr="005E116B">
        <w:rPr>
          <w:rFonts w:ascii="Arial" w:eastAsia="Times New Roman" w:hAnsi="Arial" w:cs="Mangal"/>
          <w:color w:val="222222"/>
          <w:sz w:val="21"/>
          <w:szCs w:val="21"/>
          <w:cs/>
          <w:lang w:bidi="hi-IN"/>
        </w:rPr>
        <w:t>के प्रयोजन के लिए</w:t>
      </w:r>
      <w:r w:rsidRPr="005E116B">
        <w:rPr>
          <w:rFonts w:ascii="Arial" w:eastAsia="Times New Roman" w:hAnsi="Arial" w:cs="Arial"/>
          <w:color w:val="222222"/>
          <w:sz w:val="21"/>
          <w:szCs w:val="21"/>
        </w:rPr>
        <w:t>  -</w:t>
      </w:r>
    </w:p>
    <w:p w14:paraId="73AE009F" w14:textId="77777777" w:rsidR="005E116B" w:rsidRPr="005E116B" w:rsidRDefault="005E116B" w:rsidP="005E116B">
      <w:pPr>
        <w:shd w:val="clear" w:color="auto" w:fill="FFFFFF"/>
        <w:spacing w:before="120" w:after="120" w:line="240" w:lineRule="auto"/>
        <w:rPr>
          <w:rFonts w:ascii="Arial" w:eastAsia="Times New Roman" w:hAnsi="Arial" w:cs="Arial"/>
          <w:color w:val="222222"/>
          <w:sz w:val="21"/>
          <w:szCs w:val="21"/>
        </w:rPr>
      </w:pPr>
      <w:r w:rsidRPr="005E116B">
        <w:rPr>
          <w:rFonts w:ascii="Arial" w:eastAsia="Times New Roman" w:hAnsi="Arial" w:cs="Arial"/>
          <w:color w:val="222222"/>
          <w:sz w:val="21"/>
          <w:szCs w:val="21"/>
        </w:rPr>
        <w:t>(</w:t>
      </w:r>
      <w:r w:rsidRPr="005E116B">
        <w:rPr>
          <w:rFonts w:ascii="Arial" w:eastAsia="Times New Roman" w:hAnsi="Arial" w:cs="Mangal"/>
          <w:color w:val="222222"/>
          <w:sz w:val="21"/>
          <w:szCs w:val="21"/>
          <w:cs/>
          <w:lang w:bidi="hi-IN"/>
        </w:rPr>
        <w:t>क) इस संविधान या इसके उपबंधों के निर्देशों को</w:t>
      </w:r>
      <w:r w:rsidRPr="005E116B">
        <w:rPr>
          <w:rFonts w:ascii="Arial" w:eastAsia="Times New Roman" w:hAnsi="Arial" w:cs="Arial"/>
          <w:color w:val="222222"/>
          <w:sz w:val="21"/>
          <w:szCs w:val="21"/>
        </w:rPr>
        <w:t xml:space="preserve">, </w:t>
      </w:r>
      <w:r w:rsidRPr="005E116B">
        <w:rPr>
          <w:rFonts w:ascii="Arial" w:eastAsia="Times New Roman" w:hAnsi="Arial" w:cs="Mangal"/>
          <w:color w:val="222222"/>
          <w:sz w:val="21"/>
          <w:szCs w:val="21"/>
          <w:cs/>
          <w:lang w:bidi="hi-IN"/>
        </w:rPr>
        <w:t>उक्त राज्य के सम्बन्ध में यथा लागू संविधान और उसके उपबंधों का निर्देश मन जायेगा</w:t>
      </w:r>
      <w:r w:rsidRPr="005E116B">
        <w:rPr>
          <w:rFonts w:ascii="Arial" w:eastAsia="Times New Roman" w:hAnsi="Arial" w:cs="Arial"/>
          <w:color w:val="222222"/>
          <w:sz w:val="21"/>
          <w:szCs w:val="21"/>
        </w:rPr>
        <w:t>;</w:t>
      </w:r>
    </w:p>
    <w:p w14:paraId="755ACF2A" w14:textId="77777777" w:rsidR="005E116B" w:rsidRPr="005E116B" w:rsidRDefault="005E116B" w:rsidP="005E116B">
      <w:pPr>
        <w:shd w:val="clear" w:color="auto" w:fill="FFFFFF"/>
        <w:spacing w:before="120" w:after="120" w:line="240" w:lineRule="auto"/>
        <w:rPr>
          <w:rFonts w:ascii="Arial" w:eastAsia="Times New Roman" w:hAnsi="Arial" w:cs="Arial"/>
          <w:color w:val="222222"/>
          <w:sz w:val="21"/>
          <w:szCs w:val="21"/>
        </w:rPr>
      </w:pPr>
      <w:r w:rsidRPr="005E116B">
        <w:rPr>
          <w:rFonts w:ascii="Arial" w:eastAsia="Times New Roman" w:hAnsi="Arial" w:cs="Arial"/>
          <w:color w:val="222222"/>
          <w:sz w:val="21"/>
          <w:szCs w:val="21"/>
        </w:rPr>
        <w:t>(</w:t>
      </w:r>
      <w:r w:rsidRPr="005E116B">
        <w:rPr>
          <w:rFonts w:ascii="Arial" w:eastAsia="Times New Roman" w:hAnsi="Arial" w:cs="Mangal"/>
          <w:color w:val="222222"/>
          <w:sz w:val="21"/>
          <w:szCs w:val="21"/>
          <w:cs/>
          <w:lang w:bidi="hi-IN"/>
        </w:rPr>
        <w:t>ख) जिस व्यक्ति को राज्य की विधान सभा की शिफारिश पर राष्ट्रपति द्वारा जम्मू एवं कश्मीर के सदर-ए-रियासत</w:t>
      </w:r>
      <w:r w:rsidRPr="005E116B">
        <w:rPr>
          <w:rFonts w:ascii="Arial" w:eastAsia="Times New Roman" w:hAnsi="Arial" w:cs="Arial"/>
          <w:color w:val="222222"/>
          <w:sz w:val="21"/>
          <w:szCs w:val="21"/>
        </w:rPr>
        <w:t xml:space="preserve">, </w:t>
      </w:r>
      <w:r w:rsidRPr="005E116B">
        <w:rPr>
          <w:rFonts w:ascii="Arial" w:eastAsia="Times New Roman" w:hAnsi="Arial" w:cs="Mangal"/>
          <w:color w:val="222222"/>
          <w:sz w:val="21"/>
          <w:szCs w:val="21"/>
          <w:cs/>
          <w:lang w:bidi="hi-IN"/>
        </w:rPr>
        <w:t>जो ततस्थानिक रूप से पदासीन राज्य की मंत्री परिषद् की सलाह पर कार्य कर रहे है</w:t>
      </w:r>
      <w:r w:rsidRPr="005E116B">
        <w:rPr>
          <w:rFonts w:ascii="Arial" w:eastAsia="Times New Roman" w:hAnsi="Arial" w:cs="Arial"/>
          <w:color w:val="222222"/>
          <w:sz w:val="21"/>
          <w:szCs w:val="21"/>
        </w:rPr>
        <w:t xml:space="preserve">, </w:t>
      </w:r>
      <w:r w:rsidRPr="005E116B">
        <w:rPr>
          <w:rFonts w:ascii="Arial" w:eastAsia="Times New Roman" w:hAnsi="Arial" w:cs="Mangal"/>
          <w:color w:val="222222"/>
          <w:sz w:val="21"/>
          <w:szCs w:val="21"/>
          <w:cs/>
          <w:lang w:bidi="hi-IN"/>
        </w:rPr>
        <w:t>के रूप में ततस्थानिक रूप से</w:t>
      </w:r>
      <w:r w:rsidRPr="005E116B">
        <w:rPr>
          <w:rFonts w:ascii="Arial" w:eastAsia="Times New Roman" w:hAnsi="Arial" w:cs="Arial"/>
          <w:color w:val="222222"/>
          <w:sz w:val="21"/>
          <w:szCs w:val="21"/>
        </w:rPr>
        <w:t xml:space="preserve">  </w:t>
      </w:r>
      <w:r w:rsidRPr="005E116B">
        <w:rPr>
          <w:rFonts w:ascii="Arial" w:eastAsia="Times New Roman" w:hAnsi="Arial" w:cs="Mangal"/>
          <w:color w:val="222222"/>
          <w:sz w:val="21"/>
          <w:szCs w:val="21"/>
          <w:cs/>
          <w:lang w:bidi="hi-IN"/>
        </w:rPr>
        <w:t>मान्यता दी गयी है</w:t>
      </w:r>
      <w:r w:rsidRPr="005E116B">
        <w:rPr>
          <w:rFonts w:ascii="Arial" w:eastAsia="Times New Roman" w:hAnsi="Arial" w:cs="Arial"/>
          <w:color w:val="222222"/>
          <w:sz w:val="21"/>
          <w:szCs w:val="21"/>
        </w:rPr>
        <w:t xml:space="preserve">, </w:t>
      </w:r>
      <w:r w:rsidRPr="005E116B">
        <w:rPr>
          <w:rFonts w:ascii="Arial" w:eastAsia="Times New Roman" w:hAnsi="Arial" w:cs="Mangal"/>
          <w:color w:val="222222"/>
          <w:sz w:val="21"/>
          <w:szCs w:val="21"/>
          <w:cs/>
          <w:lang w:bidi="hi-IN"/>
        </w:rPr>
        <w:t>उनके लिए निर्देशों को जम्मू एवं कश्मीर के राजयपाल के लिए निर्देश मन जायेगा ।</w:t>
      </w:r>
    </w:p>
    <w:p w14:paraId="37CA84C1" w14:textId="77777777" w:rsidR="005E116B" w:rsidRPr="005E116B" w:rsidRDefault="005E116B" w:rsidP="005E116B">
      <w:pPr>
        <w:shd w:val="clear" w:color="auto" w:fill="FFFFFF"/>
        <w:spacing w:before="120" w:after="120" w:line="240" w:lineRule="auto"/>
        <w:rPr>
          <w:rFonts w:ascii="Arial" w:eastAsia="Times New Roman" w:hAnsi="Arial" w:cs="Arial"/>
          <w:color w:val="222222"/>
          <w:sz w:val="21"/>
          <w:szCs w:val="21"/>
        </w:rPr>
      </w:pPr>
      <w:r w:rsidRPr="005E116B">
        <w:rPr>
          <w:rFonts w:ascii="Arial" w:eastAsia="Times New Roman" w:hAnsi="Arial" w:cs="Arial"/>
          <w:color w:val="222222"/>
          <w:sz w:val="21"/>
          <w:szCs w:val="21"/>
        </w:rPr>
        <w:t>(</w:t>
      </w:r>
      <w:r w:rsidRPr="005E116B">
        <w:rPr>
          <w:rFonts w:ascii="Arial" w:eastAsia="Times New Roman" w:hAnsi="Arial" w:cs="Mangal"/>
          <w:color w:val="222222"/>
          <w:sz w:val="21"/>
          <w:szCs w:val="21"/>
          <w:cs/>
          <w:lang w:bidi="hi-IN"/>
        </w:rPr>
        <w:t>ग ) उक्त राज्य की सरकार के निर्देशों को</w:t>
      </w:r>
      <w:r w:rsidRPr="005E116B">
        <w:rPr>
          <w:rFonts w:ascii="Arial" w:eastAsia="Times New Roman" w:hAnsi="Arial" w:cs="Arial"/>
          <w:color w:val="222222"/>
          <w:sz w:val="21"/>
          <w:szCs w:val="21"/>
        </w:rPr>
        <w:t xml:space="preserve">, </w:t>
      </w:r>
      <w:r w:rsidRPr="005E116B">
        <w:rPr>
          <w:rFonts w:ascii="Arial" w:eastAsia="Times New Roman" w:hAnsi="Arial" w:cs="Mangal"/>
          <w:color w:val="222222"/>
          <w:sz w:val="21"/>
          <w:szCs w:val="21"/>
          <w:cs/>
          <w:lang w:bidi="hi-IN"/>
        </w:rPr>
        <w:t>उनकी मंत्री परिषद् की सलाह पर कार्य कर रहे जम्मू एवं कश्मीर की राजयपाल की लिए निर्देशों को शामिल करता हुआ मन जायेगा</w:t>
      </w:r>
      <w:r w:rsidRPr="005E116B">
        <w:rPr>
          <w:rFonts w:ascii="Arial" w:eastAsia="Times New Roman" w:hAnsi="Arial" w:cs="Arial"/>
          <w:color w:val="222222"/>
          <w:sz w:val="21"/>
          <w:szCs w:val="21"/>
        </w:rPr>
        <w:t xml:space="preserve">; </w:t>
      </w:r>
      <w:r w:rsidRPr="005E116B">
        <w:rPr>
          <w:rFonts w:ascii="Arial" w:eastAsia="Times New Roman" w:hAnsi="Arial" w:cs="Mangal"/>
          <w:color w:val="222222"/>
          <w:sz w:val="21"/>
          <w:szCs w:val="21"/>
          <w:cs/>
          <w:lang w:bidi="hi-IN"/>
        </w:rPr>
        <w:t>तथा</w:t>
      </w:r>
    </w:p>
    <w:p w14:paraId="6F53BBBF" w14:textId="77777777" w:rsidR="005E116B" w:rsidRPr="005E116B" w:rsidRDefault="005E116B" w:rsidP="005E116B">
      <w:pPr>
        <w:shd w:val="clear" w:color="auto" w:fill="FFFFFF"/>
        <w:spacing w:before="120" w:after="120" w:line="240" w:lineRule="auto"/>
        <w:rPr>
          <w:rFonts w:ascii="Arial" w:eastAsia="Times New Roman" w:hAnsi="Arial" w:cs="Arial"/>
          <w:color w:val="222222"/>
          <w:sz w:val="21"/>
          <w:szCs w:val="21"/>
        </w:rPr>
      </w:pPr>
      <w:r w:rsidRPr="005E116B">
        <w:rPr>
          <w:rFonts w:ascii="Arial" w:eastAsia="Times New Roman" w:hAnsi="Arial" w:cs="Arial"/>
          <w:color w:val="222222"/>
          <w:sz w:val="21"/>
          <w:szCs w:val="21"/>
        </w:rPr>
        <w:t>(</w:t>
      </w:r>
      <w:r w:rsidRPr="005E116B">
        <w:rPr>
          <w:rFonts w:ascii="Arial" w:eastAsia="Times New Roman" w:hAnsi="Arial" w:cs="Mangal"/>
          <w:color w:val="222222"/>
          <w:sz w:val="21"/>
          <w:szCs w:val="21"/>
          <w:cs/>
          <w:lang w:bidi="hi-IN"/>
        </w:rPr>
        <w:t xml:space="preserve">घ) इस संविधान की अन्नुछेद </w:t>
      </w:r>
      <w:r w:rsidRPr="005E116B">
        <w:rPr>
          <w:rFonts w:ascii="Arial" w:eastAsia="Times New Roman" w:hAnsi="Arial" w:cs="Arial"/>
          <w:color w:val="222222"/>
          <w:sz w:val="21"/>
          <w:szCs w:val="21"/>
        </w:rPr>
        <w:t xml:space="preserve">370 </w:t>
      </w:r>
      <w:r w:rsidRPr="005E116B">
        <w:rPr>
          <w:rFonts w:ascii="Arial" w:eastAsia="Times New Roman" w:hAnsi="Arial" w:cs="Mangal"/>
          <w:color w:val="222222"/>
          <w:sz w:val="21"/>
          <w:szCs w:val="21"/>
          <w:cs/>
          <w:lang w:bidi="hi-IN"/>
        </w:rPr>
        <w:t>के परन्तुक में "खंड (</w:t>
      </w:r>
      <w:r w:rsidRPr="005E116B">
        <w:rPr>
          <w:rFonts w:ascii="Arial" w:eastAsia="Times New Roman" w:hAnsi="Arial" w:cs="Arial"/>
          <w:color w:val="222222"/>
          <w:sz w:val="21"/>
          <w:szCs w:val="21"/>
        </w:rPr>
        <w:t xml:space="preserve">2) </w:t>
      </w:r>
      <w:r w:rsidRPr="005E116B">
        <w:rPr>
          <w:rFonts w:ascii="Arial" w:eastAsia="Times New Roman" w:hAnsi="Arial" w:cs="Mangal"/>
          <w:color w:val="222222"/>
          <w:sz w:val="21"/>
          <w:szCs w:val="21"/>
          <w:cs/>
          <w:lang w:bidi="hi-IN"/>
        </w:rPr>
        <w:t>में उल्लिखित राज्य की संविधान सभा" अभिव्यक्ति को</w:t>
      </w:r>
      <w:r w:rsidRPr="005E116B">
        <w:rPr>
          <w:rFonts w:ascii="Arial" w:eastAsia="Times New Roman" w:hAnsi="Arial" w:cs="Arial"/>
          <w:color w:val="222222"/>
          <w:sz w:val="21"/>
          <w:szCs w:val="21"/>
        </w:rPr>
        <w:t>  "</w:t>
      </w:r>
      <w:r w:rsidRPr="005E116B">
        <w:rPr>
          <w:rFonts w:ascii="Arial" w:eastAsia="Times New Roman" w:hAnsi="Arial" w:cs="Mangal"/>
          <w:color w:val="222222"/>
          <w:sz w:val="21"/>
          <w:szCs w:val="21"/>
          <w:cs/>
          <w:lang w:bidi="hi-IN"/>
        </w:rPr>
        <w:t>राज्य की विधान सभा"</w:t>
      </w:r>
      <w:r w:rsidRPr="005E116B">
        <w:rPr>
          <w:rFonts w:ascii="Arial" w:eastAsia="Times New Roman" w:hAnsi="Arial" w:cs="Arial"/>
          <w:color w:val="222222"/>
          <w:sz w:val="21"/>
          <w:szCs w:val="21"/>
        </w:rPr>
        <w:t xml:space="preserve">  </w:t>
      </w:r>
      <w:r w:rsidRPr="005E116B">
        <w:rPr>
          <w:rFonts w:ascii="Arial" w:eastAsia="Times New Roman" w:hAnsi="Arial" w:cs="Mangal"/>
          <w:color w:val="222222"/>
          <w:sz w:val="21"/>
          <w:szCs w:val="21"/>
          <w:cs/>
          <w:lang w:bidi="hi-IN"/>
        </w:rPr>
        <w:t>पढ़ा जायेगा।</w:t>
      </w:r>
    </w:p>
    <w:p w14:paraId="3CF1F6B8" w14:textId="77777777" w:rsidR="00C269FB" w:rsidRDefault="00C269FB" w:rsidP="00C269FB"/>
    <w:p w14:paraId="663628C0" w14:textId="2992D819" w:rsidR="00C269FB" w:rsidRDefault="00C269FB" w:rsidP="00C269FB">
      <w:r>
        <w:lastRenderedPageBreak/>
        <w:t>"(4) For the purpose of the Constitution, so far as it is applicable in relation to Jammu and Kashmir, -</w:t>
      </w:r>
    </w:p>
    <w:p w14:paraId="46C637C6" w14:textId="77777777" w:rsidR="00C269FB" w:rsidRDefault="00C269FB" w:rsidP="00C269FB">
      <w:r>
        <w:t>(A) The directions of this Constitution or its provisions shall be deemed to be the directions of the Constitution and its provisions as applicable in relation to the said State;</w:t>
      </w:r>
    </w:p>
    <w:p w14:paraId="3AB675D1" w14:textId="7A462161" w:rsidR="00C269FB" w:rsidRDefault="00C269FB" w:rsidP="00C269FB">
      <w:r>
        <w:t xml:space="preserve">(B) Recognized by the President on the recommendation of the Legislative Assembly of the State as President, who is acting on the advice of the Council of Ministers of the neighboring state of </w:t>
      </w:r>
      <w:proofErr w:type="spellStart"/>
      <w:r>
        <w:t>Sadar</w:t>
      </w:r>
      <w:proofErr w:type="spellEnd"/>
      <w:r>
        <w:t>-e-</w:t>
      </w:r>
      <w:proofErr w:type="spellStart"/>
      <w:r>
        <w:t>Riyasat</w:t>
      </w:r>
      <w:proofErr w:type="spellEnd"/>
      <w:r>
        <w:t>, Jammu and Kashmir</w:t>
      </w:r>
      <w:r>
        <w:t xml:space="preserve"> h</w:t>
      </w:r>
      <w:r>
        <w:t>as gone, the instructions for them will be considered as instructions for the Governor of Jammu and Kashmir.</w:t>
      </w:r>
    </w:p>
    <w:p w14:paraId="3DCBF397" w14:textId="6F7B6D43" w:rsidR="00C269FB" w:rsidRDefault="00C269FB" w:rsidP="00C269FB">
      <w:r>
        <w:t>(C) the instructions of the Government of the said State shall be deemed to contain the inst</w:t>
      </w:r>
      <w:bookmarkStart w:id="0" w:name="_GoBack"/>
      <w:bookmarkEnd w:id="0"/>
      <w:r>
        <w:t>ructions for the Governor of Jammu and Kashmir acting on the advice of their Council of Ministers; And</w:t>
      </w:r>
    </w:p>
    <w:p w14:paraId="4F424C78" w14:textId="544CB75A" w:rsidR="005E116B" w:rsidRDefault="00C269FB" w:rsidP="00C269FB">
      <w:r>
        <w:t>(D) The expression "Constituent Assembly of the State mentioned in clause (2)" in the proviso to Article 370 of this Constitution shall be read as "Legislative Assembly of the State"</w:t>
      </w:r>
    </w:p>
    <w:sectPr w:rsidR="005E1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Arial">
    <w:panose1 w:val="020B0604020202020204"/>
    <w:charset w:val="00"/>
    <w:family w:val="swiss"/>
    <w:pitch w:val="variable"/>
    <w:sig w:usb0="E0002AFF" w:usb1="00007843" w:usb2="00000001"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BAC"/>
    <w:multiLevelType w:val="multilevel"/>
    <w:tmpl w:val="0112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4482B"/>
    <w:multiLevelType w:val="multilevel"/>
    <w:tmpl w:val="CD18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05734"/>
    <w:multiLevelType w:val="multilevel"/>
    <w:tmpl w:val="734C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713D5"/>
    <w:multiLevelType w:val="multilevel"/>
    <w:tmpl w:val="FE00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A014B"/>
    <w:multiLevelType w:val="multilevel"/>
    <w:tmpl w:val="8890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D785E"/>
    <w:multiLevelType w:val="multilevel"/>
    <w:tmpl w:val="E1E80D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6E6A5B"/>
    <w:multiLevelType w:val="multilevel"/>
    <w:tmpl w:val="F63E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004981"/>
    <w:multiLevelType w:val="multilevel"/>
    <w:tmpl w:val="24D6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1F4065"/>
    <w:multiLevelType w:val="multilevel"/>
    <w:tmpl w:val="5EB2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71747F"/>
    <w:multiLevelType w:val="multilevel"/>
    <w:tmpl w:val="0E1C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C691A"/>
    <w:multiLevelType w:val="multilevel"/>
    <w:tmpl w:val="A17C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D34041"/>
    <w:multiLevelType w:val="multilevel"/>
    <w:tmpl w:val="81A8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8A6258"/>
    <w:multiLevelType w:val="multilevel"/>
    <w:tmpl w:val="1292E9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C40AFF"/>
    <w:multiLevelType w:val="multilevel"/>
    <w:tmpl w:val="15E6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FB20A4"/>
    <w:multiLevelType w:val="multilevel"/>
    <w:tmpl w:val="EDD6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2B434C"/>
    <w:multiLevelType w:val="multilevel"/>
    <w:tmpl w:val="E478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1270E4"/>
    <w:multiLevelType w:val="multilevel"/>
    <w:tmpl w:val="7A50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473DF4"/>
    <w:multiLevelType w:val="multilevel"/>
    <w:tmpl w:val="E87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8B1581"/>
    <w:multiLevelType w:val="multilevel"/>
    <w:tmpl w:val="5998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0852DB"/>
    <w:multiLevelType w:val="multilevel"/>
    <w:tmpl w:val="CF04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B317A"/>
    <w:multiLevelType w:val="multilevel"/>
    <w:tmpl w:val="B86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6A405E"/>
    <w:multiLevelType w:val="multilevel"/>
    <w:tmpl w:val="1B60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1"/>
  </w:num>
  <w:num w:numId="3">
    <w:abstractNumId w:val="15"/>
  </w:num>
  <w:num w:numId="4">
    <w:abstractNumId w:val="11"/>
  </w:num>
  <w:num w:numId="5">
    <w:abstractNumId w:val="0"/>
  </w:num>
  <w:num w:numId="6">
    <w:abstractNumId w:val="16"/>
  </w:num>
  <w:num w:numId="7">
    <w:abstractNumId w:val="3"/>
  </w:num>
  <w:num w:numId="8">
    <w:abstractNumId w:val="13"/>
  </w:num>
  <w:num w:numId="9">
    <w:abstractNumId w:val="7"/>
  </w:num>
  <w:num w:numId="10">
    <w:abstractNumId w:val="20"/>
  </w:num>
  <w:num w:numId="11">
    <w:abstractNumId w:val="18"/>
  </w:num>
  <w:num w:numId="12">
    <w:abstractNumId w:val="8"/>
  </w:num>
  <w:num w:numId="13">
    <w:abstractNumId w:val="2"/>
  </w:num>
  <w:num w:numId="14">
    <w:abstractNumId w:val="9"/>
  </w:num>
  <w:num w:numId="15">
    <w:abstractNumId w:val="17"/>
  </w:num>
  <w:num w:numId="16">
    <w:abstractNumId w:val="1"/>
  </w:num>
  <w:num w:numId="17">
    <w:abstractNumId w:val="10"/>
  </w:num>
  <w:num w:numId="18">
    <w:abstractNumId w:val="14"/>
  </w:num>
  <w:num w:numId="19">
    <w:abstractNumId w:val="4"/>
  </w:num>
  <w:num w:numId="20">
    <w:abstractNumId w:val="19"/>
  </w:num>
  <w:num w:numId="21">
    <w:abstractNumId w:val="5"/>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572"/>
    <w:rsid w:val="0039490E"/>
    <w:rsid w:val="005E116B"/>
    <w:rsid w:val="00AD7138"/>
    <w:rsid w:val="00B60572"/>
    <w:rsid w:val="00C269FB"/>
    <w:rsid w:val="00DF5954"/>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0A4952B"/>
  <w15:chartTrackingRefBased/>
  <w15:docId w15:val="{2C4B0AC3-D4DF-47ED-8742-50B846689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05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057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605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0572"/>
    <w:rPr>
      <w:color w:val="0000FF"/>
      <w:u w:val="single"/>
    </w:rPr>
  </w:style>
  <w:style w:type="paragraph" w:customStyle="1" w:styleId="toclevel-1">
    <w:name w:val="toclevel-1"/>
    <w:basedOn w:val="Normal"/>
    <w:rsid w:val="00B605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B60572"/>
  </w:style>
  <w:style w:type="character" w:customStyle="1" w:styleId="toctext">
    <w:name w:val="toctext"/>
    <w:basedOn w:val="DefaultParagraphFont"/>
    <w:rsid w:val="00B60572"/>
  </w:style>
  <w:style w:type="character" w:customStyle="1" w:styleId="mw-headline">
    <w:name w:val="mw-headline"/>
    <w:basedOn w:val="DefaultParagraphFont"/>
    <w:rsid w:val="00B60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33935">
      <w:bodyDiv w:val="1"/>
      <w:marLeft w:val="0"/>
      <w:marRight w:val="0"/>
      <w:marTop w:val="0"/>
      <w:marBottom w:val="0"/>
      <w:divBdr>
        <w:top w:val="none" w:sz="0" w:space="0" w:color="auto"/>
        <w:left w:val="none" w:sz="0" w:space="0" w:color="auto"/>
        <w:bottom w:val="none" w:sz="0" w:space="0" w:color="auto"/>
        <w:right w:val="none" w:sz="0" w:space="0" w:color="auto"/>
      </w:divBdr>
    </w:div>
    <w:div w:id="1609508555">
      <w:bodyDiv w:val="1"/>
      <w:marLeft w:val="0"/>
      <w:marRight w:val="0"/>
      <w:marTop w:val="0"/>
      <w:marBottom w:val="0"/>
      <w:divBdr>
        <w:top w:val="none" w:sz="0" w:space="0" w:color="auto"/>
        <w:left w:val="none" w:sz="0" w:space="0" w:color="auto"/>
        <w:bottom w:val="none" w:sz="0" w:space="0" w:color="auto"/>
        <w:right w:val="none" w:sz="0" w:space="0" w:color="auto"/>
      </w:divBdr>
      <w:divsChild>
        <w:div w:id="1010596769">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76384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wikipedia.org/w/index.php?title=%E0%A4%85%E0%A4%A8%E0%A5%81%E0%A4%9A%E0%A5%8D%E0%A4%9B%E0%A5%87%E0%A4%A6_%E0%A5%A9%E0%A5%AD%E0%A5%A6&amp;oldid=4296740" TargetMode="External"/><Relationship Id="rId13" Type="http://schemas.openxmlformats.org/officeDocument/2006/relationships/hyperlink" Target="https://hi.wikipedia.org/wiki/%E0%A4%9C%E0%A4%B5%E0%A4%BE%E0%A4%B9%E0%A4%B0%E0%A4%B2%E0%A4%BE%E0%A4%B2_%E0%A4%A8%E0%A5%87%E0%A4%B9%E0%A4%B0%E0%A5%8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i.wikipedia.org/w/index.php?title=%E0%A4%85%E0%A4%A8%E0%A5%81%E0%A4%9A%E0%A5%8D%E0%A4%9B%E0%A5%87%E0%A4%A6_%E0%A5%A9%E0%A5%AD%E0%A5%A6&amp;oldid=4296740" TargetMode="External"/><Relationship Id="rId12" Type="http://schemas.openxmlformats.org/officeDocument/2006/relationships/hyperlink" Target="https://hi.wikipedia.org/wiki/%E0%A4%B6%E0%A5%87%E0%A4%96%E0%A4%BC_%E0%A4%85%E0%A4%AC%E0%A5%8D%E0%A4%A6%E0%A5%81%E0%A4%B2%E0%A5%8D%E0%A4%B2%E0%A4%B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i.wikipedia.org/wiki/%E0%A4%B2%E0%A5%8B%E0%A4%95%E0%A4%B8%E0%A4%AD%E0%A4%BE" TargetMode="External"/><Relationship Id="rId1" Type="http://schemas.openxmlformats.org/officeDocument/2006/relationships/numbering" Target="numbering.xml"/><Relationship Id="rId6" Type="http://schemas.openxmlformats.org/officeDocument/2006/relationships/hyperlink" Target="https://hi.wikipedia.org/w/index.php?title=%E0%A4%85%E0%A4%A8%E0%A5%81%E0%A4%9A%E0%A5%8D%E0%A4%9B%E0%A5%87%E0%A4%A6_%E0%A5%A9%E0%A5%AD%E0%A5%A6&amp;oldid=4296740" TargetMode="External"/><Relationship Id="rId11" Type="http://schemas.openxmlformats.org/officeDocument/2006/relationships/control" Target="activeX/activeX1.xml"/><Relationship Id="rId5" Type="http://schemas.openxmlformats.org/officeDocument/2006/relationships/hyperlink" Target="https://hi.wikipedia.org/wiki/%E0%A4%9C%E0%A4%AE%E0%A5%8D%E0%A4%AE%E0%A5%82_%E0%A4%94%E0%A4%B0_%E0%A4%95%E0%A4%B6%E0%A5%8D%E0%A4%AE%E0%A5%80%E0%A4%B0" TargetMode="External"/><Relationship Id="rId15" Type="http://schemas.openxmlformats.org/officeDocument/2006/relationships/hyperlink" Target="https://hi.wikipedia.org/wiki/%E0%A4%89%E0%A4%9A%E0%A5%8D%E0%A4%9A%E0%A4%A4%E0%A4%AE_%E0%A4%A8%E0%A5%8D%E0%A4%AF%E0%A4%BE%E0%A4%AF%E0%A4%BE%E0%A4%B2%E0%A4%AF" TargetMode="External"/><Relationship Id="rId10"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hyperlink" Target="https://hi.wikipedia.org/wiki/%E0%A4%9C%E0%A4%AE%E0%A5%8D%E0%A4%AE%E0%A5%82-%E0%A4%95%E0%A4%B6%E0%A5%8D%E0%A4%AE%E0%A5%80%E0%A4%B0_%E0%A4%AA%E0%A5%81%E0%A4%A8%E0%A4%B0%E0%A5%8D%E0%A4%97%E0%A4%A0%E0%A4%A8_%E0%A4%B5%E0%A4%BF%E0%A4%A7%E0%A5%87%E0%A4%AF%E0%A4%95,_%E0%A5%A8%E0%A5%A6%E0%A5%A7%E0%A5%AF" TargetMode="External"/><Relationship Id="rId14" Type="http://schemas.openxmlformats.org/officeDocument/2006/relationships/hyperlink" Target="https://hi.wikipedia.org/w/index.php?title=%E0%A4%AD%E0%A4%BE%E0%A4%B0%E0%A4%A4%E0%A5%80%E0%A4%AF_%E0%A4%9C%E0%A4%A8%E0%A4%97%E0%A4%A3%E0%A4%A8%E0%A4%BE&amp;action=edit&amp;redlink=1"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7</Pages>
  <Words>2530</Words>
  <Characters>14421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dc:creator>
  <cp:keywords/>
  <dc:description/>
  <cp:lastModifiedBy>Amu</cp:lastModifiedBy>
  <cp:revision>3</cp:revision>
  <dcterms:created xsi:type="dcterms:W3CDTF">2020-04-30T12:40:00Z</dcterms:created>
  <dcterms:modified xsi:type="dcterms:W3CDTF">2020-04-30T16:34:00Z</dcterms:modified>
</cp:coreProperties>
</file>