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C8B0" w14:textId="62F92207" w:rsidR="00B3322E" w:rsidRDefault="00CA7299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CA7299"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6F0A2F62" wp14:editId="01D00B26">
            <wp:simplePos x="0" y="0"/>
            <wp:positionH relativeFrom="margin">
              <wp:posOffset>137795</wp:posOffset>
            </wp:positionH>
            <wp:positionV relativeFrom="margin">
              <wp:posOffset>236</wp:posOffset>
            </wp:positionV>
            <wp:extent cx="5731510" cy="1100455"/>
            <wp:effectExtent l="0" t="0" r="0" b="0"/>
            <wp:wrapSquare wrapText="bothSides"/>
            <wp:docPr id="87099765" name="Picture 1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9765" name="Picture 1" descr="A red and white logo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E0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BC4855" wp14:editId="10A3477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72030" cy="864235"/>
                <wp:effectExtent l="6985" t="6985" r="6985" b="5080"/>
                <wp:wrapSquare wrapText="bothSides"/>
                <wp:docPr id="568985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B05A" w14:textId="089E34A8" w:rsidR="00CA7299" w:rsidRDefault="00CA7299" w:rsidP="00CA7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ECE 524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  <w:t xml:space="preserve">Instructor: Philip </w:t>
                            </w:r>
                            <w:proofErr w:type="spellStart"/>
                            <w:r w:rsidRPr="00CA72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Tracton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  <w:t>Spring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C4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9pt;height:68.05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" strokecolor="white [3212]">
                <v:textbox style="mso-fit-shape-to-text:t">
                  <w:txbxContent>
                    <w:p w14:paraId="1849B05A" w14:textId="089E34A8" w:rsidR="00CA7299" w:rsidRDefault="00CA7299" w:rsidP="00CA72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 xml:space="preserve">ECE 524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br/>
                        <w:t xml:space="preserve">Instructor: Philip </w:t>
                      </w:r>
                      <w:proofErr w:type="spellStart"/>
                      <w:r w:rsidRPr="00CA729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Tracton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br/>
                        <w:t>Spring 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05E0F" w:rsidRPr="00CA7299">
        <w:rPr>
          <w:noProof/>
          <w:sz w:val="36"/>
          <w:szCs w:val="36"/>
        </w:rPr>
        <mc:AlternateContent>
          <mc:Choice Requires="wps">
            <w:drawing>
              <wp:anchor distT="91440" distB="91440" distL="365760" distR="365760" simplePos="0" relativeHeight="251660288" behindDoc="0" locked="0" layoutInCell="1" allowOverlap="1" wp14:anchorId="4B9FBA6A" wp14:editId="531614D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11930" cy="2326640"/>
                <wp:effectExtent l="2540" t="1905" r="0" b="0"/>
                <wp:wrapSquare wrapText="bothSides"/>
                <wp:docPr id="2120737953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1930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C8087" w14:textId="5F9ADE6E" w:rsidR="00CA7299" w:rsidRDefault="00CA7299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Requirements Document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br/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br/>
                            </w:r>
                            <w:r w:rsidRPr="00CA72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Implementing Neural Network in </w:t>
                            </w:r>
                            <w:proofErr w:type="spellStart"/>
                            <w:r w:rsidRPr="00CA72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Zybo</w:t>
                            </w:r>
                            <w:proofErr w:type="spellEnd"/>
                            <w:r w:rsidRPr="00CA72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 xml:space="preserve"> z10 Board using VHDL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br/>
                            </w:r>
                          </w:p>
                          <w:p w14:paraId="67C8D143" w14:textId="1A9B9556" w:rsidR="00CA7299" w:rsidRPr="00CA7299" w:rsidRDefault="00CA7299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by:</w:t>
                            </w:r>
                          </w:p>
                          <w:p w14:paraId="3E2FFC29" w14:textId="0D16EA3B" w:rsidR="00CA7299" w:rsidRPr="00CA7299" w:rsidRDefault="00CA7299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Viranshu Paruparla</w:t>
                            </w:r>
                          </w:p>
                        </w:txbxContent>
                      </wps:txbx>
                      <wps:bodyPr rot="0" vert="horz" wrap="square" lIns="13716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FBA6A" id="Rectangle 152" o:spid="_x0000_s1027" style="position:absolute;margin-left:0;margin-top:0;width:315.9pt;height:183.2pt;z-index:25166028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" filled="f" stroked="f" strokeweight="1pt">
                <v:textbox style="mso-fit-shape-to-text:t" inset="10.8pt,0,10.8pt,0">
                  <w:txbxContent>
                    <w:p w14:paraId="40BC8087" w14:textId="5F9ADE6E" w:rsidR="00CA7299" w:rsidRDefault="00CA7299">
                      <w:pPr>
                        <w:pStyle w:val="NoSpacing"/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Requirements Document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br/>
                        <w:t>for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br/>
                      </w:r>
                      <w:r w:rsidRPr="00CA729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Implementing Neural Network in </w:t>
                      </w:r>
                      <w:proofErr w:type="spellStart"/>
                      <w:r w:rsidRPr="00CA729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>Zybo</w:t>
                      </w:r>
                      <w:proofErr w:type="spellEnd"/>
                      <w:r w:rsidRPr="00CA729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 xml:space="preserve"> z10 Board using VHDL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br/>
                      </w:r>
                    </w:p>
                    <w:p w14:paraId="67C8D143" w14:textId="1A9B9556" w:rsidR="00CA7299" w:rsidRPr="00CA7299" w:rsidRDefault="00CA7299">
                      <w:pPr>
                        <w:pStyle w:val="NoSpacing"/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by:</w:t>
                      </w:r>
                    </w:p>
                    <w:p w14:paraId="3E2FFC29" w14:textId="0D16EA3B" w:rsidR="00CA7299" w:rsidRPr="00CA7299" w:rsidRDefault="00CA7299">
                      <w:pPr>
                        <w:pStyle w:val="NoSpacing"/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IN"/>
                        </w:rPr>
                        <w:t>Viranshu Paruparla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B263C11" w14:textId="77777777" w:rsidR="00CA7299" w:rsidRPr="00CA7299" w:rsidRDefault="00CA7299" w:rsidP="00CA7299">
      <w:pPr>
        <w:rPr>
          <w:sz w:val="36"/>
          <w:szCs w:val="36"/>
        </w:rPr>
      </w:pPr>
    </w:p>
    <w:p w14:paraId="4A92F8AC" w14:textId="77777777" w:rsidR="00CA7299" w:rsidRPr="00CA7299" w:rsidRDefault="00CA7299" w:rsidP="00CA7299">
      <w:pPr>
        <w:rPr>
          <w:sz w:val="36"/>
          <w:szCs w:val="36"/>
        </w:rPr>
      </w:pPr>
    </w:p>
    <w:p w14:paraId="4C694249" w14:textId="77777777" w:rsidR="00CA7299" w:rsidRPr="00CA7299" w:rsidRDefault="00CA7299" w:rsidP="00CA7299">
      <w:pPr>
        <w:rPr>
          <w:sz w:val="36"/>
          <w:szCs w:val="36"/>
        </w:rPr>
      </w:pPr>
    </w:p>
    <w:p w14:paraId="6F9DB21F" w14:textId="77777777" w:rsidR="00CA7299" w:rsidRPr="00CA7299" w:rsidRDefault="00CA7299" w:rsidP="00CA7299">
      <w:pPr>
        <w:rPr>
          <w:sz w:val="36"/>
          <w:szCs w:val="36"/>
        </w:rPr>
      </w:pPr>
    </w:p>
    <w:p w14:paraId="6BD8DEA1" w14:textId="77777777" w:rsidR="00CA7299" w:rsidRPr="00CA7299" w:rsidRDefault="00CA7299" w:rsidP="00CA7299">
      <w:pPr>
        <w:rPr>
          <w:sz w:val="36"/>
          <w:szCs w:val="36"/>
        </w:rPr>
      </w:pPr>
    </w:p>
    <w:p w14:paraId="65C6E3AA" w14:textId="77777777" w:rsidR="00CA7299" w:rsidRPr="00CA7299" w:rsidRDefault="00CA7299" w:rsidP="00CA7299">
      <w:pPr>
        <w:rPr>
          <w:sz w:val="36"/>
          <w:szCs w:val="36"/>
        </w:rPr>
      </w:pPr>
    </w:p>
    <w:p w14:paraId="45ED0C90" w14:textId="77777777" w:rsidR="00CA7299" w:rsidRPr="00CA7299" w:rsidRDefault="00CA7299" w:rsidP="00CA7299">
      <w:pPr>
        <w:rPr>
          <w:sz w:val="36"/>
          <w:szCs w:val="36"/>
        </w:rPr>
      </w:pPr>
    </w:p>
    <w:p w14:paraId="6EBDD907" w14:textId="77777777" w:rsidR="00CA7299" w:rsidRPr="00CA7299" w:rsidRDefault="00CA7299" w:rsidP="00CA7299">
      <w:pPr>
        <w:rPr>
          <w:sz w:val="36"/>
          <w:szCs w:val="36"/>
        </w:rPr>
      </w:pPr>
    </w:p>
    <w:p w14:paraId="07FFB1C2" w14:textId="77777777" w:rsidR="00CA7299" w:rsidRPr="00CA7299" w:rsidRDefault="00CA7299" w:rsidP="00CA7299">
      <w:pPr>
        <w:rPr>
          <w:sz w:val="36"/>
          <w:szCs w:val="36"/>
        </w:rPr>
      </w:pPr>
    </w:p>
    <w:p w14:paraId="4A10808B" w14:textId="77777777" w:rsidR="00CA7299" w:rsidRPr="00CA7299" w:rsidRDefault="00CA7299" w:rsidP="00CA7299">
      <w:pPr>
        <w:rPr>
          <w:sz w:val="36"/>
          <w:szCs w:val="36"/>
        </w:rPr>
      </w:pPr>
    </w:p>
    <w:p w14:paraId="4CDA9CB0" w14:textId="77777777" w:rsidR="00CA7299" w:rsidRPr="00CA7299" w:rsidRDefault="00CA7299" w:rsidP="00CA7299">
      <w:pPr>
        <w:rPr>
          <w:sz w:val="36"/>
          <w:szCs w:val="36"/>
        </w:rPr>
      </w:pPr>
    </w:p>
    <w:p w14:paraId="6CADC995" w14:textId="77777777" w:rsidR="00CA7299" w:rsidRPr="00CA7299" w:rsidRDefault="00CA7299" w:rsidP="00CA7299">
      <w:pPr>
        <w:rPr>
          <w:sz w:val="36"/>
          <w:szCs w:val="36"/>
        </w:rPr>
      </w:pPr>
    </w:p>
    <w:p w14:paraId="4B988225" w14:textId="77777777" w:rsidR="00CA7299" w:rsidRPr="00CA7299" w:rsidRDefault="00CA7299" w:rsidP="00CA7299">
      <w:pPr>
        <w:rPr>
          <w:sz w:val="36"/>
          <w:szCs w:val="36"/>
        </w:rPr>
      </w:pPr>
    </w:p>
    <w:p w14:paraId="1F7BDC4D" w14:textId="77777777" w:rsidR="00CA7299" w:rsidRPr="00CA7299" w:rsidRDefault="00CA7299" w:rsidP="00CA7299">
      <w:pPr>
        <w:rPr>
          <w:sz w:val="36"/>
          <w:szCs w:val="36"/>
        </w:rPr>
      </w:pPr>
    </w:p>
    <w:p w14:paraId="5B693E25" w14:textId="77777777" w:rsidR="00CA7299" w:rsidRPr="00CA7299" w:rsidRDefault="00CA7299" w:rsidP="00CA7299">
      <w:pPr>
        <w:rPr>
          <w:sz w:val="36"/>
          <w:szCs w:val="36"/>
        </w:rPr>
      </w:pPr>
    </w:p>
    <w:p w14:paraId="66E3F28D" w14:textId="77777777" w:rsidR="00CA7299" w:rsidRDefault="00CA7299" w:rsidP="00CA7299">
      <w:pPr>
        <w:rPr>
          <w:sz w:val="36"/>
          <w:szCs w:val="36"/>
        </w:rPr>
      </w:pPr>
    </w:p>
    <w:p w14:paraId="69622565" w14:textId="77777777" w:rsidR="00955E17" w:rsidRDefault="00CA7299" w:rsidP="00CA7299">
      <w:pPr>
        <w:rPr>
          <w:sz w:val="36"/>
          <w:szCs w:val="36"/>
        </w:rPr>
        <w:sectPr w:rsidR="00955E17" w:rsidSect="009100BD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/>
          <w:cols w:space="708"/>
          <w:docGrid w:linePitch="360"/>
        </w:sect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0"/>
          <w:lang w:val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276292569"/>
        <w:docPartObj>
          <w:docPartGallery w:val="Table of Contents"/>
          <w:docPartUnique/>
        </w:docPartObj>
      </w:sdtPr>
      <w:sdtEndPr>
        <w:rPr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74426564" w14:textId="0E951462" w:rsidR="00955E17" w:rsidRPr="009100BD" w:rsidRDefault="00955E17">
          <w:pPr>
            <w:pStyle w:val="TOCHeading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100BD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3238AE81" w14:textId="4F4BF924" w:rsidR="00955E17" w:rsidRPr="009100BD" w:rsidRDefault="00955E17" w:rsidP="009100BD">
          <w:pPr>
            <w:pStyle w:val="TOC1"/>
          </w:pPr>
          <w:r w:rsidRPr="009100BD">
            <w:t xml:space="preserve">1. Introduction </w:t>
          </w:r>
          <w:r w:rsidRPr="009100BD">
            <w:ptab w:relativeTo="margin" w:alignment="right" w:leader="dot"/>
          </w:r>
          <w:r w:rsidRPr="009100BD">
            <w:t>1</w:t>
          </w:r>
        </w:p>
        <w:p w14:paraId="438B6A66" w14:textId="7F0E676C" w:rsidR="00955E17" w:rsidRPr="009100BD" w:rsidRDefault="00955E17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bookmarkStart w:id="0" w:name="_Hlk197210715"/>
          <w:r w:rsidRPr="009100BD">
            <w:rPr>
              <w:rFonts w:ascii="Times New Roman" w:hAnsi="Times New Roman" w:cs="Times New Roman"/>
              <w:sz w:val="24"/>
              <w:szCs w:val="24"/>
            </w:rPr>
            <w:t>1.1 Purpose</w:t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bookmarkEnd w:id="0"/>
        <w:p w14:paraId="4DA0EB7E" w14:textId="7BBF7AB8" w:rsidR="00955E17" w:rsidRPr="009100BD" w:rsidRDefault="00955E17" w:rsidP="00231254">
          <w:pPr>
            <w:pStyle w:val="TOC2"/>
            <w:ind w:left="216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9100BD">
            <w:rPr>
              <w:rFonts w:ascii="Times New Roman" w:hAnsi="Times New Roman" w:cs="Times New Roman"/>
              <w:sz w:val="24"/>
              <w:szCs w:val="24"/>
            </w:rPr>
            <w:t>1.</w:t>
          </w:r>
          <w:r w:rsidR="00231254" w:rsidRPr="009100BD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t xml:space="preserve"> Scope</w:t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A568EC2" w14:textId="6113B69C" w:rsidR="00231254" w:rsidRPr="009100BD" w:rsidRDefault="00231254" w:rsidP="00231254">
          <w:pPr>
            <w:pStyle w:val="TOC2"/>
            <w:ind w:left="216"/>
            <w:outlineLvl w:val="1"/>
            <w:rPr>
              <w:rFonts w:ascii="Times New Roman" w:hAnsi="Times New Roman" w:cs="Times New Roman"/>
              <w:sz w:val="24"/>
              <w:szCs w:val="24"/>
            </w:rPr>
          </w:pPr>
          <w:r w:rsidRPr="009100BD">
            <w:rPr>
              <w:rFonts w:ascii="Times New Roman" w:hAnsi="Times New Roman" w:cs="Times New Roman"/>
              <w:sz w:val="24"/>
              <w:szCs w:val="24"/>
            </w:rPr>
            <w:t>1.3 System Overview</w:t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100BD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2AD2F1E5" w14:textId="46393185" w:rsidR="00955E17" w:rsidRPr="009100BD" w:rsidRDefault="00231254" w:rsidP="009100BD">
          <w:pPr>
            <w:pStyle w:val="TOC1"/>
          </w:pPr>
          <w:r w:rsidRPr="009100BD">
            <w:t>2. High-Level Requirements</w:t>
          </w:r>
          <w:r w:rsidR="00955E17" w:rsidRPr="009100BD">
            <w:ptab w:relativeTo="margin" w:alignment="right" w:leader="dot"/>
          </w:r>
          <w:r w:rsidR="00BE0F7E">
            <w:t>2</w:t>
          </w:r>
        </w:p>
        <w:p w14:paraId="7FC8E0D6" w14:textId="3F72292F" w:rsidR="00231254" w:rsidRPr="009100BD" w:rsidRDefault="00231254" w:rsidP="009100BD">
          <w:pPr>
            <w:pStyle w:val="TOC1"/>
          </w:pPr>
          <w:r w:rsidRPr="00231254">
            <w:t>3. Component Requirements</w:t>
          </w:r>
          <w:r w:rsidRPr="009100BD">
            <w:ptab w:relativeTo="margin" w:alignment="right" w:leader="dot"/>
          </w:r>
          <w:r w:rsidR="00BE0F7E">
            <w:t>3</w:t>
          </w:r>
        </w:p>
        <w:p w14:paraId="55DF69F1" w14:textId="170BD1F5" w:rsidR="00231254" w:rsidRPr="009100BD" w:rsidRDefault="00231254" w:rsidP="00231254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9100BD">
            <w:rPr>
              <w:rFonts w:ascii="Times New Roman" w:hAnsi="Times New Roman" w:cs="Times New Roman"/>
            </w:rPr>
            <w:t>3.1 Top-Level Controller (</w:t>
          </w:r>
          <w:proofErr w:type="spellStart"/>
          <w:r w:rsidRPr="009100BD">
            <w:rPr>
              <w:rFonts w:ascii="Times New Roman" w:hAnsi="Times New Roman" w:cs="Times New Roman"/>
            </w:rPr>
            <w:t>fashion_mnist_top</w:t>
          </w:r>
          <w:proofErr w:type="spellEnd"/>
          <w:r w:rsidRPr="009100BD">
            <w:rPr>
              <w:rFonts w:ascii="Times New Roman" w:hAnsi="Times New Roman" w:cs="Times New Roman"/>
            </w:rPr>
            <w:t>)</w:t>
          </w:r>
          <w:r w:rsidRPr="009100BD">
            <w:rPr>
              <w:rFonts w:ascii="Times New Roman" w:hAnsi="Times New Roman" w:cs="Times New Roman"/>
            </w:rPr>
            <w:ptab w:relativeTo="margin" w:alignment="right" w:leader="dot"/>
          </w:r>
          <w:r w:rsidR="00BE0F7E">
            <w:rPr>
              <w:rFonts w:ascii="Times New Roman" w:hAnsi="Times New Roman" w:cs="Times New Roman"/>
            </w:rPr>
            <w:t>3</w:t>
          </w:r>
        </w:p>
        <w:p w14:paraId="33E7B500" w14:textId="120C9F3D" w:rsidR="00231254" w:rsidRPr="009100BD" w:rsidRDefault="00231254" w:rsidP="00231254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9100BD">
            <w:rPr>
              <w:rFonts w:ascii="Times New Roman" w:hAnsi="Times New Roman" w:cs="Times New Roman"/>
            </w:rPr>
            <w:t>3.2 UART Receiver (</w:t>
          </w:r>
          <w:proofErr w:type="spellStart"/>
          <w:r w:rsidRPr="009100BD">
            <w:rPr>
              <w:rFonts w:ascii="Times New Roman" w:hAnsi="Times New Roman" w:cs="Times New Roman"/>
            </w:rPr>
            <w:t>uart_receiver</w:t>
          </w:r>
          <w:proofErr w:type="spellEnd"/>
          <w:r w:rsidRPr="009100BD">
            <w:rPr>
              <w:rFonts w:ascii="Times New Roman" w:hAnsi="Times New Roman" w:cs="Times New Roman"/>
            </w:rPr>
            <w:t>)</w:t>
          </w:r>
          <w:r w:rsidRPr="009100BD">
            <w:rPr>
              <w:rFonts w:ascii="Times New Roman" w:hAnsi="Times New Roman" w:cs="Times New Roman"/>
            </w:rPr>
            <w:ptab w:relativeTo="margin" w:alignment="right" w:leader="dot"/>
          </w:r>
          <w:r w:rsidR="00BE0F7E">
            <w:rPr>
              <w:rFonts w:ascii="Times New Roman" w:hAnsi="Times New Roman" w:cs="Times New Roman"/>
            </w:rPr>
            <w:t>4</w:t>
          </w:r>
        </w:p>
        <w:p w14:paraId="483D0990" w14:textId="4F80A2EB" w:rsidR="00231254" w:rsidRPr="009100BD" w:rsidRDefault="00231254" w:rsidP="00231254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9100BD">
            <w:rPr>
              <w:rFonts w:ascii="Times New Roman" w:hAnsi="Times New Roman" w:cs="Times New Roman"/>
            </w:rPr>
            <w:t>3.3 Image BRAM Controller (</w:t>
          </w:r>
          <w:proofErr w:type="spellStart"/>
          <w:r w:rsidRPr="009100BD">
            <w:rPr>
              <w:rFonts w:ascii="Times New Roman" w:hAnsi="Times New Roman" w:cs="Times New Roman"/>
            </w:rPr>
            <w:t>image_bram_controller</w:t>
          </w:r>
          <w:proofErr w:type="spellEnd"/>
          <w:r w:rsidRPr="009100BD">
            <w:rPr>
              <w:rFonts w:ascii="Times New Roman" w:hAnsi="Times New Roman" w:cs="Times New Roman"/>
            </w:rPr>
            <w:t xml:space="preserve">) </w:t>
          </w:r>
          <w:r w:rsidRPr="009100BD">
            <w:rPr>
              <w:rFonts w:ascii="Times New Roman" w:hAnsi="Times New Roman" w:cs="Times New Roman"/>
            </w:rPr>
            <w:ptab w:relativeTo="margin" w:alignment="right" w:leader="dot"/>
          </w:r>
          <w:r w:rsidR="00BE0F7E">
            <w:rPr>
              <w:rFonts w:ascii="Times New Roman" w:hAnsi="Times New Roman" w:cs="Times New Roman"/>
            </w:rPr>
            <w:t>4</w:t>
          </w:r>
        </w:p>
        <w:p w14:paraId="1EF8FA89" w14:textId="61E36EAE" w:rsidR="00231254" w:rsidRPr="009100BD" w:rsidRDefault="00231254" w:rsidP="00231254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9100BD">
            <w:rPr>
              <w:rFonts w:ascii="Times New Roman" w:hAnsi="Times New Roman" w:cs="Times New Roman"/>
            </w:rPr>
            <w:t>3.4 Neural Network Top (</w:t>
          </w:r>
          <w:proofErr w:type="spellStart"/>
          <w:r w:rsidRPr="009100BD">
            <w:rPr>
              <w:rFonts w:ascii="Times New Roman" w:hAnsi="Times New Roman" w:cs="Times New Roman"/>
            </w:rPr>
            <w:t>nn_top</w:t>
          </w:r>
          <w:proofErr w:type="spellEnd"/>
          <w:r w:rsidRPr="009100BD">
            <w:rPr>
              <w:rFonts w:ascii="Times New Roman" w:hAnsi="Times New Roman" w:cs="Times New Roman"/>
            </w:rPr>
            <w:t xml:space="preserve">) </w:t>
          </w:r>
          <w:r w:rsidRPr="009100BD">
            <w:rPr>
              <w:rFonts w:ascii="Times New Roman" w:hAnsi="Times New Roman" w:cs="Times New Roman"/>
            </w:rPr>
            <w:ptab w:relativeTo="margin" w:alignment="right" w:leader="dot"/>
          </w:r>
          <w:r w:rsidR="00BE0F7E">
            <w:rPr>
              <w:rFonts w:ascii="Times New Roman" w:hAnsi="Times New Roman" w:cs="Times New Roman"/>
            </w:rPr>
            <w:t>4</w:t>
          </w:r>
        </w:p>
        <w:p w14:paraId="3AD3E9E4" w14:textId="07F71DE6" w:rsidR="00231254" w:rsidRPr="009100BD" w:rsidRDefault="00231254" w:rsidP="00231254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9100BD">
            <w:rPr>
              <w:rFonts w:ascii="Times New Roman" w:hAnsi="Times New Roman" w:cs="Times New Roman"/>
            </w:rPr>
            <w:t>3.5 MLP Layer (</w:t>
          </w:r>
          <w:proofErr w:type="spellStart"/>
          <w:r w:rsidRPr="009100BD">
            <w:rPr>
              <w:rFonts w:ascii="Times New Roman" w:hAnsi="Times New Roman" w:cs="Times New Roman"/>
            </w:rPr>
            <w:t>mlp_layer</w:t>
          </w:r>
          <w:proofErr w:type="spellEnd"/>
          <w:r w:rsidRPr="009100BD">
            <w:rPr>
              <w:rFonts w:ascii="Times New Roman" w:hAnsi="Times New Roman" w:cs="Times New Roman"/>
            </w:rPr>
            <w:t xml:space="preserve">) </w:t>
          </w:r>
          <w:r w:rsidRPr="009100BD">
            <w:rPr>
              <w:rFonts w:ascii="Times New Roman" w:hAnsi="Times New Roman" w:cs="Times New Roman"/>
            </w:rPr>
            <w:ptab w:relativeTo="margin" w:alignment="right" w:leader="dot"/>
          </w:r>
          <w:r w:rsidR="00425577">
            <w:rPr>
              <w:rFonts w:ascii="Times New Roman" w:hAnsi="Times New Roman" w:cs="Times New Roman"/>
            </w:rPr>
            <w:t>4</w:t>
          </w:r>
        </w:p>
        <w:p w14:paraId="7E316AD7" w14:textId="3032D28D" w:rsidR="00231254" w:rsidRPr="009100BD" w:rsidRDefault="00231254" w:rsidP="00231254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9100BD">
            <w:rPr>
              <w:rFonts w:ascii="Times New Roman" w:hAnsi="Times New Roman" w:cs="Times New Roman"/>
            </w:rPr>
            <w:t>3.6 Clocking Wizard(</w:t>
          </w:r>
          <w:proofErr w:type="spellStart"/>
          <w:r w:rsidRPr="009100BD">
            <w:rPr>
              <w:rFonts w:ascii="Times New Roman" w:hAnsi="Times New Roman" w:cs="Times New Roman"/>
            </w:rPr>
            <w:t>clock_gen</w:t>
          </w:r>
          <w:proofErr w:type="spellEnd"/>
          <w:r w:rsidRPr="009100BD">
            <w:rPr>
              <w:rFonts w:ascii="Times New Roman" w:hAnsi="Times New Roman" w:cs="Times New Roman"/>
            </w:rPr>
            <w:t xml:space="preserve">) </w:t>
          </w:r>
          <w:r w:rsidRPr="009100BD">
            <w:rPr>
              <w:rFonts w:ascii="Times New Roman" w:hAnsi="Times New Roman" w:cs="Times New Roman"/>
            </w:rPr>
            <w:ptab w:relativeTo="margin" w:alignment="right" w:leader="dot"/>
          </w:r>
          <w:r w:rsidR="00425577">
            <w:rPr>
              <w:rFonts w:ascii="Times New Roman" w:hAnsi="Times New Roman" w:cs="Times New Roman"/>
            </w:rPr>
            <w:t>4</w:t>
          </w:r>
        </w:p>
        <w:p w14:paraId="09FCD254" w14:textId="667F9EEE" w:rsidR="00C05E0F" w:rsidRPr="00C05E0F" w:rsidRDefault="00000000" w:rsidP="00C05E0F"/>
      </w:sdtContent>
    </w:sdt>
    <w:p w14:paraId="0685DB0E" w14:textId="77777777" w:rsidR="009100BD" w:rsidRDefault="009100BD" w:rsidP="00CA7299">
      <w:pPr>
        <w:rPr>
          <w:sz w:val="36"/>
          <w:szCs w:val="36"/>
        </w:rPr>
        <w:sectPr w:rsidR="009100BD" w:rsidSect="009100BD">
          <w:pgSz w:w="11906" w:h="16838"/>
          <w:pgMar w:top="1440" w:right="1440" w:bottom="1440" w:left="1440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/>
          <w:cols w:space="708"/>
          <w:docGrid w:linePitch="360"/>
        </w:sectPr>
      </w:pPr>
    </w:p>
    <w:p w14:paraId="6E36E0CE" w14:textId="17E7CE75" w:rsidR="009100BD" w:rsidRDefault="009100BD" w:rsidP="00CA7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0BD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INTRODUCTION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00BD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22F8E0BA" w14:textId="5B4A8351" w:rsidR="00CA7299" w:rsidRDefault="009100BD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00BD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0BD">
        <w:rPr>
          <w:rFonts w:ascii="Times New Roman" w:hAnsi="Times New Roman" w:cs="Times New Roman"/>
          <w:sz w:val="24"/>
          <w:szCs w:val="24"/>
        </w:rPr>
        <w:t>in are the requirements of an FPGA-based system that is intended to classify Fashion MNIST images. The classification system takes image data over UART and processes it via a neural network and finally displays the individual classified result on a display seven-segment.</w:t>
      </w:r>
      <w:r w:rsidR="00CE3A86">
        <w:rPr>
          <w:rFonts w:ascii="Times New Roman" w:hAnsi="Times New Roman" w:cs="Times New Roman"/>
          <w:sz w:val="24"/>
          <w:szCs w:val="24"/>
        </w:rPr>
        <w:br/>
      </w:r>
      <w:r w:rsidR="00CE3A86">
        <w:rPr>
          <w:rFonts w:ascii="Times New Roman" w:hAnsi="Times New Roman" w:cs="Times New Roman"/>
          <w:sz w:val="24"/>
          <w:szCs w:val="24"/>
        </w:rPr>
        <w:br/>
      </w:r>
      <w:r w:rsidR="00CE3A86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19913C9B" w14:textId="77777777" w:rsidR="00CE3A86" w:rsidRDefault="00CE3A86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E936D" w14:textId="77777777" w:rsidR="00CE3A86" w:rsidRPr="00CE3A86" w:rsidRDefault="00CE3A86" w:rsidP="00CE3A86">
      <w:pPr>
        <w:jc w:val="both"/>
        <w:rPr>
          <w:rFonts w:ascii="Times New Roman" w:hAnsi="Times New Roman" w:cs="Times New Roman"/>
          <w:sz w:val="24"/>
          <w:szCs w:val="24"/>
        </w:rPr>
      </w:pPr>
      <w:r w:rsidRPr="00CE3A86">
        <w:rPr>
          <w:rFonts w:ascii="Times New Roman" w:hAnsi="Times New Roman" w:cs="Times New Roman"/>
          <w:sz w:val="24"/>
          <w:szCs w:val="24"/>
        </w:rPr>
        <w:t xml:space="preserve">This specification addresses the operation of </w:t>
      </w:r>
      <w:proofErr w:type="gramStart"/>
      <w:r w:rsidRPr="00CE3A8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CE3A86">
        <w:rPr>
          <w:rFonts w:ascii="Times New Roman" w:hAnsi="Times New Roman" w:cs="Times New Roman"/>
          <w:sz w:val="24"/>
          <w:szCs w:val="24"/>
        </w:rPr>
        <w:t xml:space="preserve"> the Fashion MNIST classification system's main parts, such as output display, memory management, neural network processing, and communication interfaces.</w:t>
      </w:r>
    </w:p>
    <w:p w14:paraId="5E66726C" w14:textId="77777777" w:rsidR="00CE3A86" w:rsidRDefault="00CE3A86" w:rsidP="009100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083E8" w14:textId="07B00F3F" w:rsidR="00CE3A86" w:rsidRDefault="00CE3A86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System Overview</w:t>
      </w:r>
    </w:p>
    <w:p w14:paraId="73CEF9CB" w14:textId="77777777" w:rsidR="00CE3A86" w:rsidRDefault="00CE3A86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0AB98" w14:textId="77777777" w:rsidR="00CE3A86" w:rsidRDefault="00CE3A86" w:rsidP="009100BD">
      <w:pPr>
        <w:jc w:val="both"/>
        <w:rPr>
          <w:rFonts w:ascii="Times New Roman" w:hAnsi="Times New Roman" w:cs="Times New Roman"/>
          <w:sz w:val="24"/>
          <w:szCs w:val="24"/>
        </w:rPr>
        <w:sectPr w:rsidR="00CE3A86" w:rsidSect="009100BD">
          <w:pgSz w:w="11906" w:h="16838"/>
          <w:pgMar w:top="1440" w:right="1440" w:bottom="1440" w:left="1440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start="1"/>
          <w:cols w:space="708"/>
          <w:docGrid w:linePitch="360"/>
        </w:sectPr>
      </w:pPr>
      <w:r w:rsidRPr="00CE3A86">
        <w:rPr>
          <w:rFonts w:ascii="Times New Roman" w:hAnsi="Times New Roman" w:cs="Times New Roman"/>
          <w:sz w:val="24"/>
          <w:szCs w:val="24"/>
        </w:rPr>
        <w:t>Fashion MNIST classification system being an embedded solution taking input of 28×</w:t>
      </w:r>
      <w:proofErr w:type="gramStart"/>
      <w:r w:rsidRPr="00CE3A86">
        <w:rPr>
          <w:rFonts w:ascii="Times New Roman" w:hAnsi="Times New Roman" w:cs="Times New Roman"/>
          <w:sz w:val="24"/>
          <w:szCs w:val="24"/>
        </w:rPr>
        <w:t>28 pixel</w:t>
      </w:r>
      <w:proofErr w:type="gramEnd"/>
      <w:r w:rsidRPr="00CE3A86">
        <w:rPr>
          <w:rFonts w:ascii="Times New Roman" w:hAnsi="Times New Roman" w:cs="Times New Roman"/>
          <w:sz w:val="24"/>
          <w:szCs w:val="24"/>
        </w:rPr>
        <w:t xml:space="preserve"> grayscale images to classify them into ten fashion categories (0-9). After sending the image data from the host computer, the system runs autonomously. A pre-trained neural network model is executed in the system such that the weights are quantized from floating-point to fixed-point representation for efficient hardware implementation.</w:t>
      </w:r>
    </w:p>
    <w:p w14:paraId="6F54CED5" w14:textId="27500489" w:rsidR="00CE3A86" w:rsidRDefault="00CE3A86" w:rsidP="009100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3A86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HIGH-LEVEL REQUIREMENTS</w:t>
      </w:r>
    </w:p>
    <w:p w14:paraId="3E7AD7F6" w14:textId="77777777" w:rsidR="00CE3A86" w:rsidRDefault="00CE3A86" w:rsidP="009100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B105F" w14:textId="79EC4E33" w:rsidR="00CE3A86" w:rsidRDefault="00730F52" w:rsidP="009100B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97207040"/>
      <w:r w:rsidRPr="00730F52">
        <w:rPr>
          <w:rFonts w:ascii="Times New Roman" w:hAnsi="Times New Roman" w:cs="Times New Roman"/>
          <w:b/>
          <w:bCs/>
          <w:sz w:val="28"/>
          <w:szCs w:val="28"/>
        </w:rPr>
        <w:t>REQ-SYS-1</w:t>
      </w:r>
      <w:bookmarkEnd w:id="1"/>
      <w:r w:rsidRPr="00730F52">
        <w:rPr>
          <w:rFonts w:ascii="Times New Roman" w:hAnsi="Times New Roman" w:cs="Times New Roman"/>
          <w:b/>
          <w:bCs/>
          <w:sz w:val="28"/>
          <w:szCs w:val="28"/>
        </w:rPr>
        <w:t>: System Initialization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E3A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0F52">
        <w:rPr>
          <w:rFonts w:ascii="Times New Roman" w:hAnsi="Times New Roman" w:cs="Times New Roman"/>
          <w:sz w:val="24"/>
          <w:szCs w:val="24"/>
        </w:rPr>
        <w:t>The system shall properly initialize all subsystems upon power-up or reset.</w:t>
      </w:r>
    </w:p>
    <w:p w14:paraId="634DD332" w14:textId="77777777" w:rsidR="00730F52" w:rsidRDefault="00730F52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6D780" w14:textId="77777777" w:rsidR="00730F52" w:rsidRPr="00730F52" w:rsidRDefault="00730F52" w:rsidP="00730F52">
      <w:pPr>
        <w:jc w:val="both"/>
        <w:rPr>
          <w:rFonts w:ascii="Times New Roman" w:hAnsi="Times New Roman" w:cs="Times New Roman"/>
          <w:sz w:val="24"/>
          <w:szCs w:val="24"/>
        </w:rPr>
      </w:pPr>
      <w:r w:rsidRPr="00730F52">
        <w:rPr>
          <w:rFonts w:ascii="Times New Roman" w:hAnsi="Times New Roman" w:cs="Times New Roman"/>
          <w:b/>
          <w:bCs/>
          <w:sz w:val="28"/>
          <w:szCs w:val="28"/>
        </w:rPr>
        <w:t>REQ-SYS-2: UART Communication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30F52">
        <w:rPr>
          <w:rFonts w:ascii="Times New Roman" w:hAnsi="Times New Roman" w:cs="Times New Roman"/>
          <w:sz w:val="24"/>
          <w:szCs w:val="24"/>
        </w:rPr>
        <w:t>A full 28x28 pixel image (784 bytes) will be sent to the system via UART at 9600 baud.</w:t>
      </w:r>
    </w:p>
    <w:p w14:paraId="445BD03B" w14:textId="05264FDA" w:rsidR="00F75ACC" w:rsidRDefault="00F75ACC" w:rsidP="00F75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6232A" w14:textId="2ACF98A1" w:rsidR="00F75ACC" w:rsidRPr="00F75ACC" w:rsidRDefault="00F75ACC" w:rsidP="00F75ACC">
      <w:pPr>
        <w:jc w:val="both"/>
        <w:rPr>
          <w:rFonts w:ascii="Times New Roman" w:hAnsi="Times New Roman" w:cs="Times New Roman"/>
          <w:szCs w:val="22"/>
        </w:rPr>
      </w:pPr>
      <w:r w:rsidRPr="00F75ACC">
        <w:rPr>
          <w:rFonts w:ascii="Times New Roman" w:hAnsi="Times New Roman" w:cs="Times New Roman"/>
          <w:b/>
          <w:bCs/>
          <w:sz w:val="28"/>
          <w:szCs w:val="28"/>
        </w:rPr>
        <w:t xml:space="preserve">REQ-SYS-3: </w:t>
      </w:r>
      <w:r w:rsidR="00730F52" w:rsidRPr="00730F52">
        <w:rPr>
          <w:rFonts w:ascii="Times New Roman" w:hAnsi="Times New Roman" w:cs="Times New Roman"/>
          <w:b/>
          <w:bCs/>
          <w:sz w:val="28"/>
          <w:szCs w:val="28"/>
        </w:rPr>
        <w:t>Neural Network Processing</w:t>
      </w:r>
      <w:r w:rsidR="00730F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30F52">
        <w:rPr>
          <w:rFonts w:ascii="Times New Roman" w:hAnsi="Times New Roman" w:cs="Times New Roman"/>
          <w:sz w:val="24"/>
          <w:szCs w:val="24"/>
        </w:rPr>
        <w:t xml:space="preserve"> The system shall process the received image using a MLP neural network to determine classification</w:t>
      </w:r>
      <w:r w:rsidRPr="00F75ACC">
        <w:rPr>
          <w:rFonts w:ascii="Times New Roman" w:hAnsi="Times New Roman" w:cs="Times New Roman"/>
          <w:sz w:val="24"/>
          <w:szCs w:val="24"/>
        </w:rPr>
        <w:t>.</w:t>
      </w:r>
    </w:p>
    <w:p w14:paraId="5F79F548" w14:textId="77777777" w:rsidR="00F75ACC" w:rsidRDefault="00F75ACC" w:rsidP="00F75A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4D231" w14:textId="77777777" w:rsidR="00F75ACC" w:rsidRPr="00F75ACC" w:rsidRDefault="00F75ACC" w:rsidP="00F75A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ACC">
        <w:rPr>
          <w:rFonts w:ascii="Times New Roman" w:hAnsi="Times New Roman" w:cs="Times New Roman"/>
          <w:b/>
          <w:bCs/>
          <w:sz w:val="28"/>
          <w:szCs w:val="28"/>
        </w:rPr>
        <w:t>REQ-SYS-4: Status Indication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75ACC">
        <w:rPr>
          <w:rFonts w:ascii="Times New Roman" w:hAnsi="Times New Roman" w:cs="Times New Roman"/>
          <w:sz w:val="24"/>
          <w:szCs w:val="24"/>
        </w:rPr>
        <w:t>The system shall provide visual indicators through LEDs showing its current operational state (waiting for image, receiving image, processing, result ready).</w:t>
      </w:r>
    </w:p>
    <w:p w14:paraId="6AB37A8D" w14:textId="063088D5" w:rsidR="00F75ACC" w:rsidRPr="00F75ACC" w:rsidRDefault="00F75ACC" w:rsidP="00F75A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68A40" w14:textId="77777777" w:rsidR="00F75ACC" w:rsidRPr="00F75ACC" w:rsidRDefault="00F75ACC" w:rsidP="00F75A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C6D2B" w14:textId="3A0B3328" w:rsidR="00F75ACC" w:rsidRDefault="00F75ACC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75ACC" w:rsidSect="00CE3A86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08"/>
          <w:docGrid w:linePitch="360"/>
        </w:sectPr>
      </w:pPr>
    </w:p>
    <w:p w14:paraId="4299C02A" w14:textId="63FF2F19" w:rsidR="00CE3A86" w:rsidRDefault="00F75ACC" w:rsidP="009100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5AC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COMPONENT REQUIREMENTS</w:t>
      </w:r>
    </w:p>
    <w:p w14:paraId="7A066C51" w14:textId="77777777" w:rsidR="00856402" w:rsidRDefault="00856402" w:rsidP="009100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D1BB5" w14:textId="6AE810DC" w:rsidR="00F75ACC" w:rsidRDefault="00F75ACC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ACC">
        <w:rPr>
          <w:rFonts w:ascii="Times New Roman" w:hAnsi="Times New Roman" w:cs="Times New Roman"/>
          <w:b/>
          <w:bCs/>
          <w:sz w:val="28"/>
          <w:szCs w:val="28"/>
        </w:rPr>
        <w:t>3.1 Top-Level Controller (</w:t>
      </w:r>
      <w:proofErr w:type="spellStart"/>
      <w:r w:rsidRPr="00F75ACC">
        <w:rPr>
          <w:rFonts w:ascii="Times New Roman" w:hAnsi="Times New Roman" w:cs="Times New Roman"/>
          <w:b/>
          <w:bCs/>
          <w:sz w:val="28"/>
          <w:szCs w:val="28"/>
        </w:rPr>
        <w:t>fashion_mnist_top</w:t>
      </w:r>
      <w:proofErr w:type="spellEnd"/>
      <w:r w:rsidRPr="00F75AC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2E0A93" w14:textId="77777777" w:rsidR="00856402" w:rsidRDefault="00856402" w:rsidP="009100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6F5D" w14:textId="4E7F37C2" w:rsidR="00856402" w:rsidRDefault="00856402" w:rsidP="0085640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97207053"/>
      <w:r w:rsidRPr="00856402">
        <w:rPr>
          <w:rFonts w:ascii="Times New Roman" w:hAnsi="Times New Roman" w:cs="Times New Roman"/>
          <w:b/>
          <w:bCs/>
          <w:sz w:val="24"/>
          <w:szCs w:val="24"/>
        </w:rPr>
        <w:t>REQ-TOP-1</w:t>
      </w:r>
      <w:bookmarkEnd w:id="2"/>
      <w:r w:rsidRPr="00856402">
        <w:rPr>
          <w:rFonts w:ascii="Times New Roman" w:hAnsi="Times New Roman" w:cs="Times New Roman"/>
          <w:b/>
          <w:bCs/>
          <w:sz w:val="24"/>
          <w:szCs w:val="24"/>
        </w:rPr>
        <w:t>: System Initialization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56402">
        <w:rPr>
          <w:rFonts w:ascii="Times New Roman" w:hAnsi="Times New Roman" w:cs="Times New Roman"/>
          <w:sz w:val="24"/>
          <w:szCs w:val="24"/>
        </w:rPr>
        <w:t>The top-level controller shall properly initialize all subsystems upon power-up or reset.</w:t>
      </w:r>
    </w:p>
    <w:p w14:paraId="0E30B65C" w14:textId="77777777" w:rsidR="00856402" w:rsidRDefault="00856402" w:rsidP="00856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C1A0C" w14:textId="034101AE" w:rsidR="00856402" w:rsidRDefault="00856402" w:rsidP="00856402">
      <w:pPr>
        <w:jc w:val="both"/>
        <w:rPr>
          <w:rFonts w:ascii="Times New Roman" w:hAnsi="Times New Roman" w:cs="Times New Roman"/>
          <w:sz w:val="24"/>
          <w:szCs w:val="24"/>
        </w:rPr>
      </w:pPr>
      <w:r w:rsidRPr="00856402">
        <w:rPr>
          <w:rFonts w:ascii="Times New Roman" w:hAnsi="Times New Roman" w:cs="Times New Roman"/>
          <w:b/>
          <w:bCs/>
          <w:sz w:val="24"/>
          <w:szCs w:val="24"/>
        </w:rPr>
        <w:t>REQ-TOP-2: Operational State Management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top-level controller should manage the operational state of the system which includes:</w:t>
      </w:r>
    </w:p>
    <w:p w14:paraId="6D718C5E" w14:textId="57CE31CB" w:rsidR="00856402" w:rsidRDefault="00856402" w:rsidP="008564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 the data.</w:t>
      </w:r>
    </w:p>
    <w:p w14:paraId="2124EAEA" w14:textId="0F91BB69" w:rsidR="00856402" w:rsidRDefault="00856402" w:rsidP="008564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the data.</w:t>
      </w:r>
    </w:p>
    <w:p w14:paraId="05398B3C" w14:textId="7852AEE0" w:rsidR="00856402" w:rsidRDefault="00856402" w:rsidP="008564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Image data.</w:t>
      </w:r>
    </w:p>
    <w:p w14:paraId="37D7E2D4" w14:textId="1F7AA0C4" w:rsidR="00856402" w:rsidRDefault="00856402" w:rsidP="008564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Neural Network.</w:t>
      </w:r>
    </w:p>
    <w:p w14:paraId="59409AD6" w14:textId="566B4169" w:rsidR="00856402" w:rsidRDefault="00856402" w:rsidP="008564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results.</w:t>
      </w:r>
    </w:p>
    <w:p w14:paraId="5105E30E" w14:textId="12CEB463" w:rsidR="00856402" w:rsidRDefault="00856402" w:rsidP="00856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0922B" w14:textId="3BA14049" w:rsidR="00856402" w:rsidRPr="00856402" w:rsidRDefault="00856402" w:rsidP="008564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402">
        <w:rPr>
          <w:rFonts w:ascii="Times New Roman" w:hAnsi="Times New Roman" w:cs="Times New Roman"/>
          <w:b/>
          <w:bCs/>
          <w:sz w:val="24"/>
          <w:szCs w:val="24"/>
        </w:rPr>
        <w:t>REQ-TOP-</w:t>
      </w:r>
      <w:r w:rsidR="00730F5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56402">
        <w:rPr>
          <w:rFonts w:ascii="Times New Roman" w:hAnsi="Times New Roman" w:cs="Times New Roman"/>
          <w:b/>
          <w:bCs/>
          <w:sz w:val="24"/>
          <w:szCs w:val="24"/>
        </w:rPr>
        <w:t>: Status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56402">
        <w:rPr>
          <w:rFonts w:ascii="Times New Roman" w:hAnsi="Times New Roman" w:cs="Times New Roman"/>
          <w:sz w:val="24"/>
          <w:szCs w:val="24"/>
        </w:rPr>
        <w:t>The top-level controller shall drive LED indicators to show the current system state:</w:t>
      </w:r>
    </w:p>
    <w:p w14:paraId="30C47010" w14:textId="7F757DA2" w:rsidR="00856402" w:rsidRPr="00856402" w:rsidRDefault="00856402" w:rsidP="0085640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0: Active when waiting for the image data.</w:t>
      </w:r>
    </w:p>
    <w:p w14:paraId="6DA0C57C" w14:textId="77777777" w:rsidR="00856402" w:rsidRPr="00856402" w:rsidRDefault="00856402" w:rsidP="0085640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0,1: Active when receiving or processing image data.</w:t>
      </w:r>
    </w:p>
    <w:p w14:paraId="58872F5B" w14:textId="77777777" w:rsidR="00856402" w:rsidRPr="00856402" w:rsidRDefault="00856402" w:rsidP="0085640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0,1,2: Active when neural network is processing.</w:t>
      </w:r>
    </w:p>
    <w:p w14:paraId="7F9E9EEA" w14:textId="77777777" w:rsidR="00856402" w:rsidRPr="00856402" w:rsidRDefault="00856402" w:rsidP="0085640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0,1,2,3: Active when the result is ready.</w:t>
      </w:r>
    </w:p>
    <w:p w14:paraId="4DF387C8" w14:textId="77777777" w:rsidR="00856402" w:rsidRDefault="00856402" w:rsidP="00856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6FB8D" w14:textId="16DB9103" w:rsidR="00856402" w:rsidRPr="00856402" w:rsidRDefault="00856402" w:rsidP="008564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402">
        <w:rPr>
          <w:rFonts w:ascii="Times New Roman" w:hAnsi="Times New Roman" w:cs="Times New Roman"/>
          <w:b/>
          <w:bCs/>
          <w:sz w:val="24"/>
          <w:szCs w:val="24"/>
        </w:rPr>
        <w:t>REQ-TOP-</w:t>
      </w:r>
      <w:r w:rsidR="00730F5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56402">
        <w:rPr>
          <w:rFonts w:ascii="Times New Roman" w:hAnsi="Times New Roman" w:cs="Times New Roman"/>
          <w:b/>
          <w:bCs/>
          <w:sz w:val="24"/>
          <w:szCs w:val="24"/>
        </w:rPr>
        <w:t>: Classification Result Display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56402">
        <w:rPr>
          <w:rFonts w:ascii="Times New Roman" w:hAnsi="Times New Roman" w:cs="Times New Roman"/>
          <w:sz w:val="24"/>
          <w:szCs w:val="24"/>
        </w:rPr>
        <w:t>The top-level controller shall display the classification result (0-9) on a seven-segment display when processing is complete.</w:t>
      </w:r>
    </w:p>
    <w:p w14:paraId="59F34EB4" w14:textId="461D3CB8" w:rsidR="00856402" w:rsidRPr="00856402" w:rsidRDefault="00856402" w:rsidP="008564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64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2AC705" w14:textId="7B0BD3A0" w:rsidR="00856402" w:rsidRPr="00856402" w:rsidRDefault="00856402" w:rsidP="00856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8869C" w14:textId="09651BB2" w:rsidR="00856402" w:rsidRDefault="00856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E4301E" w14:textId="1BFA6662" w:rsidR="00856402" w:rsidRPr="00856402" w:rsidRDefault="00856402" w:rsidP="008564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40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UART Receiver (</w:t>
      </w:r>
      <w:proofErr w:type="spellStart"/>
      <w:r w:rsidRPr="00856402">
        <w:rPr>
          <w:rFonts w:ascii="Times New Roman" w:hAnsi="Times New Roman" w:cs="Times New Roman"/>
          <w:b/>
          <w:bCs/>
          <w:sz w:val="28"/>
          <w:szCs w:val="28"/>
        </w:rPr>
        <w:t>uart_receiver</w:t>
      </w:r>
      <w:proofErr w:type="spellEnd"/>
      <w:r w:rsidRPr="008564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E9ED57" w14:textId="18D33FD8" w:rsidR="00F75ACC" w:rsidRDefault="00F75ACC" w:rsidP="009100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381B8" w14:textId="16668A0B" w:rsidR="0081593F" w:rsidRPr="0081593F" w:rsidRDefault="0081593F" w:rsidP="0081593F">
      <w:pPr>
        <w:jc w:val="both"/>
        <w:rPr>
          <w:rFonts w:ascii="Times New Roman" w:hAnsi="Times New Roman" w:cs="Times New Roman"/>
          <w:sz w:val="24"/>
          <w:szCs w:val="24"/>
        </w:rPr>
      </w:pPr>
      <w:r w:rsidRPr="0081593F">
        <w:rPr>
          <w:rFonts w:ascii="Times New Roman" w:hAnsi="Times New Roman" w:cs="Times New Roman"/>
          <w:b/>
          <w:bCs/>
          <w:sz w:val="24"/>
          <w:szCs w:val="24"/>
        </w:rPr>
        <w:t>REQ-UART-</w:t>
      </w:r>
      <w:r w:rsidR="008D066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1593F">
        <w:rPr>
          <w:rFonts w:ascii="Times New Roman" w:hAnsi="Times New Roman" w:cs="Times New Roman"/>
          <w:b/>
          <w:bCs/>
          <w:sz w:val="24"/>
          <w:szCs w:val="24"/>
        </w:rPr>
        <w:t>: Image Data Reception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1593F">
        <w:rPr>
          <w:rFonts w:ascii="Times New Roman" w:hAnsi="Times New Roman" w:cs="Times New Roman"/>
          <w:sz w:val="24"/>
          <w:szCs w:val="24"/>
        </w:rPr>
        <w:t>The UART receiver shall be capable of receiving 784 bytes corresponding to the 28×</w:t>
      </w:r>
      <w:proofErr w:type="gramStart"/>
      <w:r w:rsidRPr="0081593F">
        <w:rPr>
          <w:rFonts w:ascii="Times New Roman" w:hAnsi="Times New Roman" w:cs="Times New Roman"/>
          <w:sz w:val="24"/>
          <w:szCs w:val="24"/>
        </w:rPr>
        <w:t>28 pixel</w:t>
      </w:r>
      <w:proofErr w:type="gramEnd"/>
      <w:r w:rsidRPr="0081593F">
        <w:rPr>
          <w:rFonts w:ascii="Times New Roman" w:hAnsi="Times New Roman" w:cs="Times New Roman"/>
          <w:sz w:val="24"/>
          <w:szCs w:val="24"/>
        </w:rPr>
        <w:t xml:space="preserve"> image, with pixel values ranging from 0 to 255.</w:t>
      </w:r>
    </w:p>
    <w:p w14:paraId="5BB381FE" w14:textId="4FA467BA" w:rsidR="0081593F" w:rsidRDefault="0081593F" w:rsidP="008159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5068" w14:textId="0387FDB7" w:rsidR="0081593F" w:rsidRPr="0081593F" w:rsidRDefault="0081593F" w:rsidP="00815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93F">
        <w:rPr>
          <w:rFonts w:ascii="Times New Roman" w:hAnsi="Times New Roman" w:cs="Times New Roman"/>
          <w:b/>
          <w:bCs/>
          <w:sz w:val="28"/>
          <w:szCs w:val="28"/>
        </w:rPr>
        <w:t>3.3 Image BRAM Controller (</w:t>
      </w:r>
      <w:proofErr w:type="spellStart"/>
      <w:r w:rsidRPr="0081593F">
        <w:rPr>
          <w:rFonts w:ascii="Times New Roman" w:hAnsi="Times New Roman" w:cs="Times New Roman"/>
          <w:b/>
          <w:bCs/>
          <w:sz w:val="28"/>
          <w:szCs w:val="28"/>
        </w:rPr>
        <w:t>image_bram_controller</w:t>
      </w:r>
      <w:proofErr w:type="spellEnd"/>
      <w:r w:rsidRPr="008159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6FADD8" w14:textId="77777777" w:rsidR="0081593F" w:rsidRPr="0081593F" w:rsidRDefault="0081593F" w:rsidP="008159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F94BF" w14:textId="5B38E978" w:rsidR="00B91AB2" w:rsidRDefault="0081593F" w:rsidP="00B91AB2">
      <w:pPr>
        <w:jc w:val="both"/>
        <w:rPr>
          <w:rFonts w:ascii="Times New Roman" w:hAnsi="Times New Roman" w:cs="Times New Roman"/>
          <w:sz w:val="24"/>
          <w:szCs w:val="24"/>
        </w:rPr>
      </w:pPr>
      <w:r w:rsidRPr="0081593F">
        <w:rPr>
          <w:rFonts w:ascii="Times New Roman" w:hAnsi="Times New Roman" w:cs="Times New Roman"/>
          <w:b/>
          <w:bCs/>
          <w:sz w:val="24"/>
          <w:szCs w:val="24"/>
        </w:rPr>
        <w:t>REQ-BRAM-1: Image Storage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1593F">
        <w:rPr>
          <w:rFonts w:ascii="Times New Roman" w:hAnsi="Times New Roman" w:cs="Times New Roman"/>
          <w:sz w:val="24"/>
          <w:szCs w:val="24"/>
        </w:rPr>
        <w:t>The image BRAM controller shall store a complete 28×</w:t>
      </w:r>
      <w:proofErr w:type="gramStart"/>
      <w:r w:rsidRPr="0081593F">
        <w:rPr>
          <w:rFonts w:ascii="Times New Roman" w:hAnsi="Times New Roman" w:cs="Times New Roman"/>
          <w:sz w:val="24"/>
          <w:szCs w:val="24"/>
        </w:rPr>
        <w:t>28 pixel</w:t>
      </w:r>
      <w:proofErr w:type="gramEnd"/>
      <w:r w:rsidRPr="0081593F">
        <w:rPr>
          <w:rFonts w:ascii="Times New Roman" w:hAnsi="Times New Roman" w:cs="Times New Roman"/>
          <w:sz w:val="24"/>
          <w:szCs w:val="24"/>
        </w:rPr>
        <w:t xml:space="preserve"> image (784 bytes) in memory.</w:t>
      </w:r>
    </w:p>
    <w:p w14:paraId="05ED2B9E" w14:textId="77777777" w:rsidR="00D66170" w:rsidRPr="00D66170" w:rsidRDefault="00D66170" w:rsidP="00B91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4F37F" w14:textId="2E26EF10" w:rsidR="0081593F" w:rsidRDefault="00B91AB2" w:rsidP="00B91A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AB2">
        <w:rPr>
          <w:rFonts w:ascii="Times New Roman" w:hAnsi="Times New Roman" w:cs="Times New Roman"/>
          <w:b/>
          <w:bCs/>
          <w:sz w:val="24"/>
          <w:szCs w:val="24"/>
        </w:rPr>
        <w:t>REQ-BRAM-</w:t>
      </w:r>
      <w:r w:rsidR="00FF294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91AB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A2786">
        <w:rPr>
          <w:rFonts w:ascii="Times New Roman" w:hAnsi="Times New Roman" w:cs="Times New Roman"/>
          <w:b/>
          <w:bCs/>
          <w:sz w:val="24"/>
          <w:szCs w:val="24"/>
        </w:rPr>
        <w:t>Clock-Crossing:</w:t>
      </w:r>
      <w:r w:rsidRPr="003A2786">
        <w:rPr>
          <w:rFonts w:ascii="Times New Roman" w:hAnsi="Times New Roman" w:cs="Times New Roman"/>
          <w:sz w:val="24"/>
          <w:szCs w:val="24"/>
        </w:rPr>
        <w:t xml:space="preserve"> The image BRAM controller will make provisions for handling clock domain crossing safely between the UART clock domain (125MHz) and the neural network clock domain (36MHz).</w:t>
      </w:r>
    </w:p>
    <w:p w14:paraId="2F72FEFA" w14:textId="77777777" w:rsidR="00B91AB2" w:rsidRDefault="00B91AB2" w:rsidP="00B91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0310F" w14:textId="77777777" w:rsidR="00B91AB2" w:rsidRPr="00B91AB2" w:rsidRDefault="00B91AB2" w:rsidP="00B91A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AB2">
        <w:rPr>
          <w:rFonts w:ascii="Times New Roman" w:hAnsi="Times New Roman" w:cs="Times New Roman"/>
          <w:b/>
          <w:bCs/>
          <w:sz w:val="28"/>
          <w:szCs w:val="28"/>
        </w:rPr>
        <w:t>3.4 Neural Network Top (</w:t>
      </w:r>
      <w:proofErr w:type="spellStart"/>
      <w:r w:rsidRPr="00B91AB2">
        <w:rPr>
          <w:rFonts w:ascii="Times New Roman" w:hAnsi="Times New Roman" w:cs="Times New Roman"/>
          <w:b/>
          <w:bCs/>
          <w:sz w:val="28"/>
          <w:szCs w:val="28"/>
        </w:rPr>
        <w:t>nn_top</w:t>
      </w:r>
      <w:proofErr w:type="spellEnd"/>
      <w:r w:rsidRPr="00B91AB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221E3B" w14:textId="77777777" w:rsidR="003A2786" w:rsidRDefault="003A2786" w:rsidP="003A27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31797" w14:textId="54B2974E" w:rsidR="003A2786" w:rsidRDefault="003A2786" w:rsidP="003A2786">
      <w:pPr>
        <w:jc w:val="both"/>
        <w:rPr>
          <w:rFonts w:ascii="Times New Roman" w:hAnsi="Times New Roman" w:cs="Times New Roman"/>
          <w:sz w:val="24"/>
          <w:szCs w:val="24"/>
        </w:rPr>
      </w:pPr>
      <w:r w:rsidRPr="003A2786">
        <w:rPr>
          <w:rFonts w:ascii="Times New Roman" w:hAnsi="Times New Roman" w:cs="Times New Roman"/>
          <w:b/>
          <w:bCs/>
          <w:sz w:val="24"/>
          <w:szCs w:val="24"/>
        </w:rPr>
        <w:t>REQ-NN-</w:t>
      </w:r>
      <w:r w:rsidR="008D066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A2786">
        <w:rPr>
          <w:rFonts w:ascii="Times New Roman" w:hAnsi="Times New Roman" w:cs="Times New Roman"/>
          <w:b/>
          <w:bCs/>
          <w:sz w:val="24"/>
          <w:szCs w:val="24"/>
        </w:rPr>
        <w:t>: Input 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A2786">
        <w:rPr>
          <w:rFonts w:ascii="Times New Roman" w:hAnsi="Times New Roman" w:cs="Times New Roman"/>
          <w:sz w:val="24"/>
          <w:szCs w:val="24"/>
        </w:rPr>
        <w:t>The input should be grayscale and should be handled as a 28*28 image containing 784 pixels where pixel values lie between 0 (which means white) and 255 (which means black).</w:t>
      </w:r>
    </w:p>
    <w:p w14:paraId="17A03C01" w14:textId="77777777" w:rsidR="00D74F28" w:rsidRPr="00D74F28" w:rsidRDefault="00D74F28" w:rsidP="00D74F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A5D55" w14:textId="1A3300C3" w:rsidR="00D74F28" w:rsidRDefault="00D74F28" w:rsidP="00D74F28">
      <w:pPr>
        <w:jc w:val="both"/>
        <w:rPr>
          <w:rFonts w:ascii="Times New Roman" w:hAnsi="Times New Roman" w:cs="Times New Roman"/>
          <w:sz w:val="24"/>
          <w:szCs w:val="24"/>
        </w:rPr>
      </w:pPr>
      <w:r w:rsidRPr="00D74F28">
        <w:rPr>
          <w:rFonts w:ascii="Times New Roman" w:hAnsi="Times New Roman" w:cs="Times New Roman"/>
          <w:b/>
          <w:bCs/>
          <w:sz w:val="24"/>
          <w:szCs w:val="24"/>
        </w:rPr>
        <w:t>REQ-NN-</w:t>
      </w:r>
      <w:r w:rsidR="008D066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4F28">
        <w:rPr>
          <w:rFonts w:ascii="Times New Roman" w:hAnsi="Times New Roman" w:cs="Times New Roman"/>
          <w:b/>
          <w:bCs/>
          <w:sz w:val="24"/>
          <w:szCs w:val="24"/>
        </w:rPr>
        <w:t>: Classification 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F28">
        <w:rPr>
          <w:rFonts w:ascii="Times New Roman" w:hAnsi="Times New Roman" w:cs="Times New Roman"/>
          <w:sz w:val="24"/>
          <w:szCs w:val="24"/>
        </w:rPr>
        <w:t xml:space="preserve">The neural network shall classify the input image into the most probable class (for 0-9) by finding the maximum value within the 10 output neurons. </w:t>
      </w:r>
    </w:p>
    <w:p w14:paraId="74233B08" w14:textId="77777777" w:rsidR="00D74F28" w:rsidRPr="00D74F28" w:rsidRDefault="00D74F28" w:rsidP="00D74F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B6C4E" w14:textId="6FD8FDE2" w:rsidR="00D74F28" w:rsidRDefault="00D74F28" w:rsidP="00D74F28">
      <w:pPr>
        <w:jc w:val="both"/>
        <w:rPr>
          <w:rFonts w:ascii="Times New Roman" w:hAnsi="Times New Roman" w:cs="Times New Roman"/>
          <w:sz w:val="24"/>
          <w:szCs w:val="24"/>
        </w:rPr>
      </w:pPr>
      <w:r w:rsidRPr="00D74F28">
        <w:rPr>
          <w:rFonts w:ascii="Times New Roman" w:hAnsi="Times New Roman" w:cs="Times New Roman"/>
          <w:b/>
          <w:bCs/>
          <w:sz w:val="24"/>
          <w:szCs w:val="24"/>
        </w:rPr>
        <w:t>REQ-NN-</w:t>
      </w:r>
      <w:r w:rsidR="008D06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74F28">
        <w:rPr>
          <w:rFonts w:ascii="Times New Roman" w:hAnsi="Times New Roman" w:cs="Times New Roman"/>
          <w:b/>
          <w:bCs/>
          <w:sz w:val="24"/>
          <w:szCs w:val="24"/>
        </w:rPr>
        <w:t>: Processing Control: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F28">
        <w:rPr>
          <w:rFonts w:ascii="Times New Roman" w:hAnsi="Times New Roman" w:cs="Times New Roman"/>
          <w:sz w:val="24"/>
          <w:szCs w:val="24"/>
        </w:rPr>
        <w:t xml:space="preserve">The neural network shall report its processing status via measurable busy and </w:t>
      </w:r>
      <w:proofErr w:type="spellStart"/>
      <w:r w:rsidRPr="00D74F28">
        <w:rPr>
          <w:rFonts w:ascii="Times New Roman" w:hAnsi="Times New Roman" w:cs="Times New Roman"/>
          <w:sz w:val="24"/>
          <w:szCs w:val="24"/>
        </w:rPr>
        <w:t>result_valid</w:t>
      </w:r>
      <w:proofErr w:type="spellEnd"/>
      <w:r w:rsidRPr="00D74F28">
        <w:rPr>
          <w:rFonts w:ascii="Times New Roman" w:hAnsi="Times New Roman" w:cs="Times New Roman"/>
          <w:sz w:val="24"/>
          <w:szCs w:val="24"/>
        </w:rPr>
        <w:t xml:space="preserve"> signals traceable in the top-level controller. </w:t>
      </w:r>
    </w:p>
    <w:p w14:paraId="201CF00E" w14:textId="77777777" w:rsidR="003A2786" w:rsidRPr="003A2786" w:rsidRDefault="003A2786" w:rsidP="003A27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BA76D" w14:textId="4D4C63DC" w:rsidR="003A2786" w:rsidRDefault="00810B66" w:rsidP="003A2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B66">
        <w:rPr>
          <w:rFonts w:ascii="Times New Roman" w:hAnsi="Times New Roman" w:cs="Times New Roman"/>
          <w:b/>
          <w:bCs/>
          <w:sz w:val="28"/>
          <w:szCs w:val="28"/>
        </w:rPr>
        <w:t>3.5 MLP Layer (</w:t>
      </w:r>
      <w:proofErr w:type="spellStart"/>
      <w:r w:rsidRPr="00810B66">
        <w:rPr>
          <w:rFonts w:ascii="Times New Roman" w:hAnsi="Times New Roman" w:cs="Times New Roman"/>
          <w:b/>
          <w:bCs/>
          <w:sz w:val="28"/>
          <w:szCs w:val="28"/>
        </w:rPr>
        <w:t>mlp_layer</w:t>
      </w:r>
      <w:proofErr w:type="spellEnd"/>
      <w:r w:rsidRPr="00810B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5F3885" w14:textId="77777777" w:rsidR="00556DE8" w:rsidRPr="00556DE8" w:rsidRDefault="00556DE8" w:rsidP="00556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2D8BA" w14:textId="485F7461" w:rsidR="00556DE8" w:rsidRDefault="00556DE8" w:rsidP="00556DE8">
      <w:pPr>
        <w:jc w:val="both"/>
        <w:rPr>
          <w:rFonts w:ascii="Times New Roman" w:hAnsi="Times New Roman" w:cs="Times New Roman"/>
          <w:sz w:val="24"/>
          <w:szCs w:val="24"/>
        </w:rPr>
      </w:pPr>
      <w:r w:rsidRPr="00556DE8">
        <w:rPr>
          <w:rFonts w:ascii="Times New Roman" w:hAnsi="Times New Roman" w:cs="Times New Roman"/>
          <w:b/>
          <w:bCs/>
          <w:sz w:val="24"/>
          <w:szCs w:val="24"/>
        </w:rPr>
        <w:t>REQ-MLP-</w:t>
      </w:r>
      <w:r w:rsidR="00CD510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56DE8">
        <w:rPr>
          <w:rFonts w:ascii="Times New Roman" w:hAnsi="Times New Roman" w:cs="Times New Roman"/>
          <w:b/>
          <w:bCs/>
          <w:sz w:val="24"/>
          <w:szCs w:val="24"/>
        </w:rPr>
        <w:t>: Processing Indication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56DE8">
        <w:rPr>
          <w:rFonts w:ascii="Times New Roman" w:hAnsi="Times New Roman" w:cs="Times New Roman"/>
          <w:sz w:val="24"/>
          <w:szCs w:val="24"/>
        </w:rPr>
        <w:t xml:space="preserve">MLP layers shall indicate to the neural network controller their processing through monitorable busy and </w:t>
      </w:r>
      <w:proofErr w:type="spellStart"/>
      <w:r w:rsidRPr="00556DE8">
        <w:rPr>
          <w:rFonts w:ascii="Times New Roman" w:hAnsi="Times New Roman" w:cs="Times New Roman"/>
          <w:sz w:val="24"/>
          <w:szCs w:val="24"/>
        </w:rPr>
        <w:t>data_out_valid</w:t>
      </w:r>
      <w:proofErr w:type="spellEnd"/>
      <w:r w:rsidRPr="00556DE8">
        <w:rPr>
          <w:rFonts w:ascii="Times New Roman" w:hAnsi="Times New Roman" w:cs="Times New Roman"/>
          <w:sz w:val="24"/>
          <w:szCs w:val="24"/>
        </w:rPr>
        <w:t xml:space="preserve"> signals. </w:t>
      </w:r>
    </w:p>
    <w:p w14:paraId="2B9E3D80" w14:textId="77777777" w:rsidR="00CD5106" w:rsidRPr="00CD5106" w:rsidRDefault="00CD5106" w:rsidP="00556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26907" w14:textId="4E8A1D13" w:rsidR="00556DE8" w:rsidRPr="00810B66" w:rsidRDefault="00B37051" w:rsidP="003A2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051">
        <w:rPr>
          <w:rFonts w:ascii="Times New Roman" w:hAnsi="Times New Roman" w:cs="Times New Roman"/>
          <w:b/>
          <w:bCs/>
          <w:sz w:val="28"/>
          <w:szCs w:val="28"/>
        </w:rPr>
        <w:t>3.6 Clocking Wizard(</w:t>
      </w:r>
      <w:proofErr w:type="spellStart"/>
      <w:r w:rsidRPr="00B37051">
        <w:rPr>
          <w:rFonts w:ascii="Times New Roman" w:hAnsi="Times New Roman" w:cs="Times New Roman"/>
          <w:b/>
          <w:bCs/>
          <w:sz w:val="28"/>
          <w:szCs w:val="28"/>
        </w:rPr>
        <w:t>clock_gen</w:t>
      </w:r>
      <w:proofErr w:type="spellEnd"/>
      <w:r w:rsidRPr="00B370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A33EC9" w14:textId="6B5E48C7" w:rsidR="00B91AB2" w:rsidRPr="00B91AB2" w:rsidRDefault="00B91AB2" w:rsidP="00B91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4F46C" w14:textId="6CF1BD2C" w:rsidR="00B37051" w:rsidRDefault="00B37051" w:rsidP="00B37051">
      <w:pPr>
        <w:jc w:val="both"/>
        <w:rPr>
          <w:rFonts w:ascii="Times New Roman" w:hAnsi="Times New Roman" w:cs="Times New Roman"/>
          <w:sz w:val="24"/>
          <w:szCs w:val="24"/>
        </w:rPr>
      </w:pPr>
      <w:r w:rsidRPr="00B3705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REQ-CLK-1: Clock Generation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37051">
        <w:rPr>
          <w:rFonts w:ascii="Times New Roman" w:hAnsi="Times New Roman" w:cs="Times New Roman"/>
          <w:sz w:val="24"/>
          <w:szCs w:val="24"/>
        </w:rPr>
        <w:t>The clock generator must therefore emit 36 MHz generated clock signals from the 125MHz system clock.</w:t>
      </w:r>
    </w:p>
    <w:p w14:paraId="111B5E18" w14:textId="77777777" w:rsidR="00F226C9" w:rsidRDefault="00F226C9" w:rsidP="00B370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AE701" w14:textId="77777777" w:rsidR="00F226C9" w:rsidRDefault="00F226C9" w:rsidP="00B370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ECC61" w14:textId="77777777" w:rsidR="00B91AB2" w:rsidRPr="00B91AB2" w:rsidRDefault="00B91AB2" w:rsidP="00815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A27CD" w14:textId="0EAE0B6C" w:rsidR="0081593F" w:rsidRPr="0081593F" w:rsidRDefault="0081593F" w:rsidP="008159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EC301" w14:textId="77777777" w:rsidR="003E1967" w:rsidRPr="003E1967" w:rsidRDefault="003E1967" w:rsidP="003E19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54E51" w14:textId="77777777" w:rsidR="003E1967" w:rsidRPr="003E1967" w:rsidRDefault="003E1967" w:rsidP="00C759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E1967" w:rsidRPr="003E1967" w:rsidSect="00CE3A86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A3DED" w14:textId="77777777" w:rsidR="007A48B2" w:rsidRDefault="007A48B2" w:rsidP="00CA7299">
      <w:pPr>
        <w:spacing w:after="0" w:line="240" w:lineRule="auto"/>
      </w:pPr>
      <w:r>
        <w:separator/>
      </w:r>
    </w:p>
  </w:endnote>
  <w:endnote w:type="continuationSeparator" w:id="0">
    <w:p w14:paraId="3E654D6B" w14:textId="77777777" w:rsidR="007A48B2" w:rsidRDefault="007A48B2" w:rsidP="00CA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5408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D882D" w14:textId="6CCAF5B7" w:rsidR="009100BD" w:rsidRDefault="009100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41331" w14:textId="77777777" w:rsidR="009100BD" w:rsidRDefault="009100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4382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2538A" w14:textId="77777777" w:rsidR="00CE3A86" w:rsidRDefault="00CE3A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BC1DA" w14:textId="77777777" w:rsidR="00CE3A86" w:rsidRDefault="00CE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4D004" w14:textId="77777777" w:rsidR="007A48B2" w:rsidRDefault="007A48B2" w:rsidP="00CA7299">
      <w:pPr>
        <w:spacing w:after="0" w:line="240" w:lineRule="auto"/>
      </w:pPr>
      <w:r>
        <w:separator/>
      </w:r>
    </w:p>
  </w:footnote>
  <w:footnote w:type="continuationSeparator" w:id="0">
    <w:p w14:paraId="0884A874" w14:textId="77777777" w:rsidR="007A48B2" w:rsidRDefault="007A48B2" w:rsidP="00CA7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0048"/>
    <w:multiLevelType w:val="multilevel"/>
    <w:tmpl w:val="F4D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7243"/>
    <w:multiLevelType w:val="hybridMultilevel"/>
    <w:tmpl w:val="80DC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0F15"/>
    <w:multiLevelType w:val="hybridMultilevel"/>
    <w:tmpl w:val="8078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A0F8E"/>
    <w:multiLevelType w:val="hybridMultilevel"/>
    <w:tmpl w:val="F1EA5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F4F8A"/>
    <w:multiLevelType w:val="multilevel"/>
    <w:tmpl w:val="388E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26B5B"/>
    <w:multiLevelType w:val="hybridMultilevel"/>
    <w:tmpl w:val="A4CEE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5525B"/>
    <w:multiLevelType w:val="hybridMultilevel"/>
    <w:tmpl w:val="AF48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63802">
    <w:abstractNumId w:val="5"/>
  </w:num>
  <w:num w:numId="2" w16cid:durableId="188760888">
    <w:abstractNumId w:val="4"/>
  </w:num>
  <w:num w:numId="3" w16cid:durableId="1211696900">
    <w:abstractNumId w:val="0"/>
  </w:num>
  <w:num w:numId="4" w16cid:durableId="102388612">
    <w:abstractNumId w:val="2"/>
  </w:num>
  <w:num w:numId="5" w16cid:durableId="1359622800">
    <w:abstractNumId w:val="6"/>
  </w:num>
  <w:num w:numId="6" w16cid:durableId="622267641">
    <w:abstractNumId w:val="3"/>
  </w:num>
  <w:num w:numId="7" w16cid:durableId="39755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99"/>
    <w:rsid w:val="000352B3"/>
    <w:rsid w:val="00231254"/>
    <w:rsid w:val="00316FD9"/>
    <w:rsid w:val="003A2786"/>
    <w:rsid w:val="003E1967"/>
    <w:rsid w:val="00425577"/>
    <w:rsid w:val="00556DE8"/>
    <w:rsid w:val="005C1594"/>
    <w:rsid w:val="006577A4"/>
    <w:rsid w:val="00730F52"/>
    <w:rsid w:val="007A24CA"/>
    <w:rsid w:val="007A48B2"/>
    <w:rsid w:val="007B360D"/>
    <w:rsid w:val="007F4184"/>
    <w:rsid w:val="00810B66"/>
    <w:rsid w:val="0081593F"/>
    <w:rsid w:val="00856402"/>
    <w:rsid w:val="008662E3"/>
    <w:rsid w:val="008B4670"/>
    <w:rsid w:val="008D066C"/>
    <w:rsid w:val="009100BD"/>
    <w:rsid w:val="00945BE8"/>
    <w:rsid w:val="00955E17"/>
    <w:rsid w:val="009631BD"/>
    <w:rsid w:val="00B3322E"/>
    <w:rsid w:val="00B37051"/>
    <w:rsid w:val="00B91AB2"/>
    <w:rsid w:val="00BE0F7E"/>
    <w:rsid w:val="00C05E0F"/>
    <w:rsid w:val="00C75951"/>
    <w:rsid w:val="00C97797"/>
    <w:rsid w:val="00CA7299"/>
    <w:rsid w:val="00CD5106"/>
    <w:rsid w:val="00CE3A86"/>
    <w:rsid w:val="00D66170"/>
    <w:rsid w:val="00D74F28"/>
    <w:rsid w:val="00DD1C21"/>
    <w:rsid w:val="00F226C9"/>
    <w:rsid w:val="00F75ACC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187E"/>
  <w15:chartTrackingRefBased/>
  <w15:docId w15:val="{6D60189D-17A9-4DD2-931F-6F56F651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2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A72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72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72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2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99"/>
  </w:style>
  <w:style w:type="paragraph" w:styleId="Footer">
    <w:name w:val="footer"/>
    <w:basedOn w:val="Normal"/>
    <w:link w:val="FooterChar"/>
    <w:uiPriority w:val="99"/>
    <w:unhideWhenUsed/>
    <w:rsid w:val="00CA7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99"/>
  </w:style>
  <w:style w:type="paragraph" w:styleId="NoSpacing">
    <w:name w:val="No Spacing"/>
    <w:link w:val="NoSpacingChar"/>
    <w:uiPriority w:val="1"/>
    <w:qFormat/>
    <w:rsid w:val="00CA7299"/>
    <w:pPr>
      <w:spacing w:after="0" w:line="240" w:lineRule="auto"/>
    </w:pPr>
    <w:rPr>
      <w:rFonts w:eastAsiaTheme="minorEastAsia"/>
      <w:kern w:val="0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A7299"/>
    <w:rPr>
      <w:rFonts w:eastAsiaTheme="minorEastAsia"/>
      <w:kern w:val="0"/>
      <w:szCs w:val="2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00BD"/>
    <w:pPr>
      <w:spacing w:before="360" w:after="0"/>
    </w:pPr>
    <w:rPr>
      <w:rFonts w:ascii="Times New Roman" w:hAnsi="Times New Roman" w:cs="Times New Roman"/>
      <w:b/>
      <w:bCs/>
      <w:cap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55E17"/>
    <w:pPr>
      <w:spacing w:before="240" w:after="0"/>
    </w:pPr>
    <w:rPr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55E17"/>
    <w:pPr>
      <w:spacing w:after="0"/>
      <w:ind w:left="22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955E17"/>
    <w:pPr>
      <w:spacing w:after="0"/>
      <w:ind w:left="44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955E17"/>
    <w:pPr>
      <w:spacing w:after="0"/>
      <w:ind w:left="6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955E17"/>
    <w:pPr>
      <w:spacing w:after="0"/>
      <w:ind w:left="88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955E17"/>
    <w:pPr>
      <w:spacing w:after="0"/>
      <w:ind w:left="110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955E17"/>
    <w:pPr>
      <w:spacing w:after="0"/>
      <w:ind w:left="132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955E17"/>
    <w:pPr>
      <w:spacing w:after="0"/>
      <w:ind w:left="154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55E17"/>
    <w:pPr>
      <w:spacing w:before="240" w:after="0"/>
      <w:outlineLvl w:val="9"/>
    </w:pPr>
    <w:rPr>
      <w:kern w:val="0"/>
      <w:sz w:val="32"/>
      <w:szCs w:val="32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A86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A86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E3A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B68C-1BE6-4AD8-ACAA-DD316F4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Paruparla, Viranshu Shaileshkumar</dc:creator>
  <cp:keywords/>
  <dc:description/>
  <cp:lastModifiedBy>Paruparla, Viranshu Shaileshkumar</cp:lastModifiedBy>
  <cp:revision>20</cp:revision>
  <dcterms:created xsi:type="dcterms:W3CDTF">2025-05-02T03:09:00Z</dcterms:created>
  <dcterms:modified xsi:type="dcterms:W3CDTF">2025-05-04T07:52:00Z</dcterms:modified>
</cp:coreProperties>
</file>