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4B5" w:rsidRDefault="003912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FORM PERSETUJUAN SIDANG PROPOSAL, HASIL, DAN AKHIR</w:t>
      </w:r>
    </w:p>
    <w:p w:rsidR="00E404B5" w:rsidRDefault="0060121E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GANJIL 2022/2023</w:t>
      </w:r>
    </w:p>
    <w:p w:rsidR="00E404B5" w:rsidRDefault="00391243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3912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3912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:rsidR="00E404B5" w:rsidRDefault="003912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:rsidR="00E404B5" w:rsidRDefault="003912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3912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391243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(1)</w:t>
      </w:r>
      <w:r w:rsidR="00C05CA0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:rsidR="00E404B5" w:rsidRDefault="00391243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Pendamping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</w:t>
      </w:r>
      <w:proofErr w:type="gramStart"/>
      <w:r>
        <w:rPr>
          <w:rFonts w:ascii="Cambria" w:eastAsia="Cambria" w:hAnsi="Cambria" w:cs="Cambria"/>
          <w:sz w:val="24"/>
          <w:szCs w:val="24"/>
        </w:rPr>
        <w:t>2)*</w:t>
      </w:r>
      <w:proofErr w:type="gram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3912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Benar-benar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melaksanakan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bimbingan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60121E">
        <w:rPr>
          <w:rFonts w:ascii="Cambria" w:eastAsia="Cambria" w:hAnsi="Cambria" w:cs="Cambria"/>
          <w:b/>
          <w:strike/>
          <w:sz w:val="24"/>
          <w:szCs w:val="24"/>
        </w:rPr>
        <w:t>proposal/</w:t>
      </w:r>
      <w:proofErr w:type="spellStart"/>
      <w:r w:rsidRPr="0060121E">
        <w:rPr>
          <w:rFonts w:ascii="Cambria" w:eastAsia="Cambria" w:hAnsi="Cambria" w:cs="Cambria"/>
          <w:b/>
          <w:strike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/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* </w:t>
      </w:r>
      <w:proofErr w:type="spellStart"/>
      <w:r>
        <w:rPr>
          <w:rFonts w:ascii="Cambria" w:eastAsia="Cambria" w:hAnsi="Cambria" w:cs="Cambria"/>
          <w:sz w:val="24"/>
          <w:szCs w:val="24"/>
        </w:rPr>
        <w:t>dan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>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pada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tanggal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...................................</w:t>
      </w:r>
    </w:p>
    <w:p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39124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Bukti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Persetujuan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60121E">
        <w:rPr>
          <w:rFonts w:ascii="Cambria" w:eastAsia="Cambria" w:hAnsi="Cambria" w:cs="Cambria"/>
          <w:b/>
          <w:strike/>
          <w:sz w:val="24"/>
          <w:szCs w:val="24"/>
        </w:rPr>
        <w:t xml:space="preserve">Seminar Proposal, </w:t>
      </w:r>
      <w:proofErr w:type="spellStart"/>
      <w:r w:rsidRPr="0060121E">
        <w:rPr>
          <w:rFonts w:ascii="Cambria" w:eastAsia="Cambria" w:hAnsi="Cambria" w:cs="Cambria"/>
          <w:b/>
          <w:strike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>*</w:t>
      </w:r>
    </w:p>
    <w:p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04B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4B5" w:rsidRDefault="0039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Utama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4B5" w:rsidRDefault="0039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Pendamping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(2)*</w:t>
            </w:r>
          </w:p>
        </w:tc>
      </w:tr>
      <w:tr w:rsidR="00E404B5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39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:rsidR="00E404B5" w:rsidRDefault="0039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E4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E404B5" w:rsidRDefault="0039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:rsidR="00E404B5" w:rsidRDefault="00391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NIP/NRK.</w:t>
            </w:r>
          </w:p>
        </w:tc>
      </w:tr>
    </w:tbl>
    <w:p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:rsidR="00E404B5" w:rsidRDefault="00E404B5"/>
    <w:p w:rsidR="00E404B5" w:rsidRDefault="00391243">
      <w:pPr>
        <w:rPr>
          <w:i/>
        </w:rPr>
      </w:pPr>
      <w:r>
        <w:t>*</w:t>
      </w:r>
      <w:r>
        <w:rPr>
          <w:i/>
        </w:rPr>
        <w:t xml:space="preserve"> </w:t>
      </w:r>
      <w:proofErr w:type="spellStart"/>
      <w:r>
        <w:rPr>
          <w:i/>
        </w:rPr>
        <w:t>coret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</w:p>
    <w:p w:rsidR="00E404B5" w:rsidRDefault="00E404B5"/>
    <w:p w:rsidR="00E404B5" w:rsidRDefault="00E404B5"/>
    <w:p w:rsidR="00E404B5" w:rsidRDefault="00E404B5"/>
    <w:sectPr w:rsidR="00E404B5">
      <w:headerReference w:type="default" r:id="rId8"/>
      <w:footerReference w:type="default" r:id="rId9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21" w:rsidRDefault="00BB0C21">
      <w:r>
        <w:separator/>
      </w:r>
    </w:p>
  </w:endnote>
  <w:endnote w:type="continuationSeparator" w:id="0">
    <w:p w:rsidR="00BB0C21" w:rsidRDefault="00BB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4B5" w:rsidRDefault="003912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eastAsia="en-U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21" w:rsidRDefault="00BB0C21">
      <w:r>
        <w:separator/>
      </w:r>
    </w:p>
  </w:footnote>
  <w:footnote w:type="continuationSeparator" w:id="0">
    <w:p w:rsidR="00BB0C21" w:rsidRDefault="00BB0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4B5" w:rsidRDefault="00391243">
    <w:pPr>
      <w:spacing w:line="200" w:lineRule="auto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page">
            <wp:align>left</wp:align>
          </wp:positionH>
          <wp:positionV relativeFrom="margin">
            <wp:posOffset>-1335404</wp:posOffset>
          </wp:positionV>
          <wp:extent cx="7538085" cy="1089660"/>
          <wp:effectExtent l="0" t="0" r="0" b="0"/>
          <wp:wrapSquare wrapText="bothSides" distT="0" distB="0" distL="114300" distR="114300"/>
          <wp:docPr id="1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41661"/>
    <w:multiLevelType w:val="multilevel"/>
    <w:tmpl w:val="72941546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B5"/>
    <w:rsid w:val="00391243"/>
    <w:rsid w:val="0060121E"/>
    <w:rsid w:val="006F7C9B"/>
    <w:rsid w:val="00A75F37"/>
    <w:rsid w:val="00BB0C21"/>
    <w:rsid w:val="00C05CA0"/>
    <w:rsid w:val="00D214E7"/>
    <w:rsid w:val="00E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F83B"/>
  <w15:docId w15:val="{14693700-155E-421C-B2E7-11020F1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563</Characters>
  <Application>Microsoft Office Word</Application>
  <DocSecurity>0</DocSecurity>
  <Lines>29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Meida Cahyo Untoro</dc:creator>
  <cp:lastModifiedBy>ASUS</cp:lastModifiedBy>
  <cp:revision>2</cp:revision>
  <cp:lastPrinted>2023-06-27T04:32:00Z</cp:lastPrinted>
  <dcterms:created xsi:type="dcterms:W3CDTF">2023-06-27T04:33:00Z</dcterms:created>
  <dcterms:modified xsi:type="dcterms:W3CDTF">2023-06-27T04:33:00Z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217630699e2785ace0bae8b95fa00bad4f2d136ba78e12e4c961bfeac4929805</vt:lpwstr>
  </property>
</Properties>
</file>