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35D07" w14:textId="52B15E79" w:rsidR="00D21F85" w:rsidRDefault="00D21F85" w:rsidP="00755F50">
      <w:pPr>
        <w:rPr>
          <w:rFonts w:ascii="Georgia" w:eastAsia="Times New Roman" w:hAnsi="Georgia"/>
          <w:spacing w:val="-1"/>
          <w:sz w:val="32"/>
          <w:szCs w:val="32"/>
          <w:shd w:val="clear" w:color="auto" w:fill="FFFFFF"/>
        </w:rPr>
      </w:pPr>
      <w:r w:rsidRPr="00D21F85">
        <w:rPr>
          <w:rFonts w:ascii="Georgia" w:eastAsia="Times New Roman" w:hAnsi="Georgia"/>
          <w:noProof/>
          <w:spacing w:val="-1"/>
          <w:sz w:val="32"/>
          <w:szCs w:val="32"/>
          <w:shd w:val="clear" w:color="auto" w:fill="FFFFFF"/>
        </w:rPr>
        <w:drawing>
          <wp:anchor distT="0" distB="0" distL="114300" distR="114300" simplePos="0" relativeHeight="251658240" behindDoc="0" locked="0" layoutInCell="1" allowOverlap="1" wp14:anchorId="1350BBA1" wp14:editId="749584F4">
            <wp:simplePos x="0" y="0"/>
            <wp:positionH relativeFrom="column">
              <wp:posOffset>-61722</wp:posOffset>
            </wp:positionH>
            <wp:positionV relativeFrom="paragraph">
              <wp:posOffset>0</wp:posOffset>
            </wp:positionV>
            <wp:extent cx="1880235" cy="307975"/>
            <wp:effectExtent l="0" t="0" r="0" b="0"/>
            <wp:wrapTight wrapText="bothSides">
              <wp:wrapPolygon edited="0">
                <wp:start x="8462" y="0"/>
                <wp:lineTo x="0" y="0"/>
                <wp:lineTo x="0" y="19596"/>
                <wp:lineTo x="3502" y="19596"/>
                <wp:lineTo x="18091" y="19596"/>
                <wp:lineTo x="21301" y="17814"/>
                <wp:lineTo x="21301" y="1781"/>
                <wp:lineTo x="18091" y="0"/>
                <wp:lineTo x="846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80235" cy="307975"/>
                    </a:xfrm>
                    <a:prstGeom prst="rect">
                      <a:avLst/>
                    </a:prstGeom>
                  </pic:spPr>
                </pic:pic>
              </a:graphicData>
            </a:graphic>
            <wp14:sizeRelH relativeFrom="page">
              <wp14:pctWidth>0</wp14:pctWidth>
            </wp14:sizeRelH>
            <wp14:sizeRelV relativeFrom="page">
              <wp14:pctHeight>0</wp14:pctHeight>
            </wp14:sizeRelV>
          </wp:anchor>
        </w:drawing>
      </w:r>
    </w:p>
    <w:p w14:paraId="09A0F10B" w14:textId="77777777" w:rsidR="00D21F85" w:rsidRDefault="00D21F85" w:rsidP="00755F50">
      <w:pPr>
        <w:rPr>
          <w:rFonts w:ascii="Georgia" w:eastAsia="Times New Roman" w:hAnsi="Georgia"/>
          <w:spacing w:val="-1"/>
          <w:sz w:val="32"/>
          <w:szCs w:val="32"/>
          <w:shd w:val="clear" w:color="auto" w:fill="FFFFFF"/>
        </w:rPr>
      </w:pPr>
    </w:p>
    <w:p w14:paraId="118DF523" w14:textId="689F74AB" w:rsidR="007358DE" w:rsidRPr="004D7ABD" w:rsidRDefault="00AC1907" w:rsidP="004D7ABD">
      <w:pPr>
        <w:spacing w:line="276" w:lineRule="auto"/>
        <w:rPr>
          <w:rFonts w:asciiTheme="minorHAnsi" w:eastAsia="Times New Roman" w:hAnsiTheme="minorHAnsi"/>
          <w:b/>
          <w:color w:val="EC7329"/>
          <w:spacing w:val="-1"/>
          <w:sz w:val="36"/>
          <w:szCs w:val="36"/>
          <w:shd w:val="clear" w:color="auto" w:fill="FFFFFF"/>
        </w:rPr>
      </w:pPr>
      <w:r w:rsidRPr="003B64E8">
        <w:rPr>
          <w:rFonts w:asciiTheme="minorHAnsi" w:eastAsia="Times New Roman" w:hAnsiTheme="minorHAnsi"/>
          <w:b/>
          <w:color w:val="041759"/>
          <w:spacing w:val="-1"/>
          <w:sz w:val="36"/>
          <w:szCs w:val="36"/>
          <w:shd w:val="clear" w:color="auto" w:fill="FFFFFF"/>
        </w:rPr>
        <w:t xml:space="preserve">Project </w:t>
      </w:r>
      <w:r w:rsidR="00DF1026" w:rsidRPr="003B64E8">
        <w:rPr>
          <w:rFonts w:asciiTheme="minorHAnsi" w:eastAsia="Times New Roman" w:hAnsiTheme="minorHAnsi"/>
          <w:b/>
          <w:color w:val="041759"/>
          <w:spacing w:val="-1"/>
          <w:sz w:val="36"/>
          <w:szCs w:val="36"/>
          <w:shd w:val="clear" w:color="auto" w:fill="FFFFFF"/>
        </w:rPr>
        <w:t>RED</w:t>
      </w:r>
      <w:r w:rsidR="00231419" w:rsidRPr="003B64E8">
        <w:rPr>
          <w:rFonts w:asciiTheme="minorHAnsi" w:eastAsia="Times New Roman" w:hAnsiTheme="minorHAnsi"/>
          <w:b/>
          <w:color w:val="EC7329"/>
          <w:spacing w:val="-1"/>
          <w:sz w:val="36"/>
          <w:szCs w:val="36"/>
          <w:shd w:val="clear" w:color="auto" w:fill="FFFFFF"/>
        </w:rPr>
        <w:t>I</w:t>
      </w:r>
      <w:r w:rsidR="00DF1026" w:rsidRPr="003B64E8">
        <w:rPr>
          <w:rFonts w:asciiTheme="minorHAnsi" w:eastAsia="Times New Roman" w:hAnsiTheme="minorHAnsi"/>
          <w:b/>
          <w:color w:val="EC7329"/>
          <w:spacing w:val="-1"/>
          <w:sz w:val="36"/>
          <w:szCs w:val="36"/>
          <w:shd w:val="clear" w:color="auto" w:fill="FFFFFF"/>
        </w:rPr>
        <w:t xml:space="preserve"> </w:t>
      </w:r>
      <w:r w:rsidR="00DF1026" w:rsidRPr="003B64E8">
        <w:rPr>
          <w:rFonts w:asciiTheme="minorHAnsi" w:eastAsia="Times New Roman" w:hAnsiTheme="minorHAnsi"/>
          <w:b/>
          <w:color w:val="041759"/>
          <w:spacing w:val="-1"/>
          <w:sz w:val="36"/>
          <w:szCs w:val="36"/>
          <w:shd w:val="clear" w:color="auto" w:fill="FFFFFF"/>
        </w:rPr>
        <w:t xml:space="preserve">– Re-Imagining Education in Digital </w:t>
      </w:r>
      <w:r w:rsidR="00231419" w:rsidRPr="003B64E8">
        <w:rPr>
          <w:rFonts w:asciiTheme="minorHAnsi" w:eastAsia="Times New Roman" w:hAnsiTheme="minorHAnsi"/>
          <w:b/>
          <w:color w:val="EC7329"/>
          <w:spacing w:val="-1"/>
          <w:sz w:val="36"/>
          <w:szCs w:val="36"/>
          <w:shd w:val="clear" w:color="auto" w:fill="FFFFFF"/>
        </w:rPr>
        <w:t>India</w:t>
      </w:r>
    </w:p>
    <w:p w14:paraId="345347FB" w14:textId="3431E7C2" w:rsidR="008C1387" w:rsidRPr="004D7ABD" w:rsidRDefault="003963D2" w:rsidP="006150B7">
      <w:pPr>
        <w:jc w:val="both"/>
        <w:rPr>
          <w:rFonts w:asciiTheme="minorHAnsi" w:eastAsia="Times New Roman" w:hAnsiTheme="minorHAnsi"/>
          <w:color w:val="041759"/>
          <w:spacing w:val="-1"/>
          <w:sz w:val="22"/>
          <w:szCs w:val="22"/>
          <w:shd w:val="clear" w:color="auto" w:fill="FFFFFF"/>
        </w:rPr>
      </w:pPr>
      <w:r w:rsidRPr="004D7ABD">
        <w:rPr>
          <w:rFonts w:asciiTheme="minorHAnsi" w:eastAsia="Times New Roman" w:hAnsiTheme="minorHAnsi"/>
          <w:color w:val="041759"/>
          <w:spacing w:val="-1"/>
          <w:sz w:val="22"/>
          <w:szCs w:val="22"/>
          <w:shd w:val="clear" w:color="auto" w:fill="FFFFFF"/>
        </w:rPr>
        <w:t xml:space="preserve">Long ago we had a tryst with destiny, </w:t>
      </w:r>
      <w:r w:rsidR="00EC36A9" w:rsidRPr="004D7ABD">
        <w:rPr>
          <w:rFonts w:asciiTheme="minorHAnsi" w:eastAsia="Times New Roman" w:hAnsiTheme="minorHAnsi"/>
          <w:color w:val="041759"/>
          <w:spacing w:val="-1"/>
          <w:sz w:val="22"/>
          <w:szCs w:val="22"/>
          <w:shd w:val="clear" w:color="auto" w:fill="FFFFFF"/>
        </w:rPr>
        <w:t xml:space="preserve">India has </w:t>
      </w:r>
      <w:r w:rsidR="008C1387" w:rsidRPr="004D7ABD">
        <w:rPr>
          <w:rFonts w:asciiTheme="minorHAnsi" w:eastAsia="Times New Roman" w:hAnsiTheme="minorHAnsi"/>
          <w:color w:val="041759"/>
          <w:spacing w:val="-1"/>
          <w:sz w:val="22"/>
          <w:szCs w:val="22"/>
          <w:shd w:val="clear" w:color="auto" w:fill="FFFFFF"/>
        </w:rPr>
        <w:t>seen a phenomenal growth since then, however the benefits of this development failed to trickle down to a large segment of our population. Today, India stand</w:t>
      </w:r>
      <w:r w:rsidR="00B17058">
        <w:rPr>
          <w:rFonts w:asciiTheme="minorHAnsi" w:eastAsia="Times New Roman" w:hAnsiTheme="minorHAnsi"/>
          <w:color w:val="041759"/>
          <w:spacing w:val="-1"/>
          <w:sz w:val="22"/>
          <w:szCs w:val="22"/>
          <w:shd w:val="clear" w:color="auto" w:fill="FFFFFF"/>
        </w:rPr>
        <w:t>s</w:t>
      </w:r>
      <w:r w:rsidR="008C1387" w:rsidRPr="004D7ABD">
        <w:rPr>
          <w:rFonts w:asciiTheme="minorHAnsi" w:eastAsia="Times New Roman" w:hAnsiTheme="minorHAnsi"/>
          <w:color w:val="041759"/>
          <w:spacing w:val="-1"/>
          <w:sz w:val="22"/>
          <w:szCs w:val="22"/>
          <w:shd w:val="clear" w:color="auto" w:fill="FFFFFF"/>
        </w:rPr>
        <w:t xml:space="preserve"> poised for a tryst with digital destiny.</w:t>
      </w:r>
    </w:p>
    <w:p w14:paraId="5745F60E" w14:textId="77777777" w:rsidR="00EC36A9" w:rsidRPr="004D7ABD" w:rsidRDefault="00EC36A9" w:rsidP="00012169">
      <w:pPr>
        <w:jc w:val="both"/>
        <w:rPr>
          <w:rFonts w:asciiTheme="minorHAnsi" w:eastAsia="Times New Roman" w:hAnsiTheme="minorHAnsi"/>
          <w:color w:val="041759"/>
          <w:spacing w:val="-1"/>
          <w:sz w:val="22"/>
          <w:szCs w:val="22"/>
          <w:shd w:val="clear" w:color="auto" w:fill="FFFFFF"/>
        </w:rPr>
      </w:pPr>
    </w:p>
    <w:p w14:paraId="69365542" w14:textId="77777777" w:rsidR="005D0522" w:rsidRPr="004D7ABD" w:rsidRDefault="00C8000B" w:rsidP="00012169">
      <w:pPr>
        <w:jc w:val="both"/>
        <w:rPr>
          <w:rFonts w:asciiTheme="minorHAnsi" w:eastAsia="Times New Roman" w:hAnsiTheme="minorHAnsi"/>
          <w:color w:val="041759"/>
          <w:spacing w:val="-1"/>
          <w:sz w:val="22"/>
          <w:szCs w:val="22"/>
          <w:shd w:val="clear" w:color="auto" w:fill="FFFFFF"/>
        </w:rPr>
      </w:pPr>
      <w:r w:rsidRPr="004D7ABD">
        <w:rPr>
          <w:rFonts w:asciiTheme="minorHAnsi" w:eastAsia="Times New Roman" w:hAnsiTheme="minorHAnsi"/>
          <w:color w:val="041759"/>
          <w:spacing w:val="-1"/>
          <w:sz w:val="22"/>
          <w:szCs w:val="22"/>
          <w:shd w:val="clear" w:color="auto" w:fill="FFFFFF"/>
        </w:rPr>
        <w:t>Digital India vision is a disruptive thinking that can not only transform our lives but also give an impetus to this segment and help them integrate with the rest. Empowering 1.2 billion people is the goal of the Digital India initiative, however this can not be achieved if we do not address the rapidly growing ‘digital divide’.</w:t>
      </w:r>
      <w:r w:rsidR="006431CF" w:rsidRPr="004D7ABD">
        <w:rPr>
          <w:rFonts w:asciiTheme="minorHAnsi" w:eastAsia="Times New Roman" w:hAnsiTheme="minorHAnsi"/>
          <w:color w:val="041759"/>
          <w:spacing w:val="-1"/>
          <w:sz w:val="22"/>
          <w:szCs w:val="22"/>
          <w:shd w:val="clear" w:color="auto" w:fill="FFFFFF"/>
        </w:rPr>
        <w:t xml:space="preserve"> </w:t>
      </w:r>
      <w:r w:rsidR="005D0522" w:rsidRPr="004D7ABD">
        <w:rPr>
          <w:rFonts w:asciiTheme="minorHAnsi" w:eastAsia="Times New Roman" w:hAnsiTheme="minorHAnsi"/>
          <w:color w:val="041759"/>
          <w:spacing w:val="-1"/>
          <w:sz w:val="22"/>
          <w:szCs w:val="22"/>
          <w:shd w:val="clear" w:color="auto" w:fill="FFFFFF"/>
        </w:rPr>
        <w:t xml:space="preserve">The only impediment is the </w:t>
      </w:r>
      <w:r w:rsidR="005D0522" w:rsidRPr="000B248E">
        <w:rPr>
          <w:rFonts w:asciiTheme="minorHAnsi" w:eastAsia="Times New Roman" w:hAnsiTheme="minorHAnsi"/>
          <w:color w:val="041759"/>
          <w:spacing w:val="-1"/>
          <w:sz w:val="22"/>
          <w:szCs w:val="22"/>
          <w:shd w:val="clear" w:color="auto" w:fill="FFFFFF"/>
        </w:rPr>
        <w:t>unequal access to information and commu</w:t>
      </w:r>
      <w:r w:rsidR="005D0522" w:rsidRPr="004D7ABD">
        <w:rPr>
          <w:rFonts w:asciiTheme="minorHAnsi" w:eastAsia="Times New Roman" w:hAnsiTheme="minorHAnsi"/>
          <w:color w:val="041759"/>
          <w:spacing w:val="-1"/>
          <w:sz w:val="22"/>
          <w:szCs w:val="22"/>
          <w:shd w:val="clear" w:color="auto" w:fill="FFFFFF"/>
        </w:rPr>
        <w:t xml:space="preserve">nication technologies (ICT) between </w:t>
      </w:r>
      <w:r w:rsidR="005D0522" w:rsidRPr="00453C3B">
        <w:rPr>
          <w:rFonts w:asciiTheme="minorHAnsi" w:eastAsia="Times New Roman" w:hAnsiTheme="minorHAnsi"/>
          <w:color w:val="041759"/>
          <w:spacing w:val="-1"/>
          <w:sz w:val="22"/>
          <w:szCs w:val="22"/>
          <w:shd w:val="clear" w:color="auto" w:fill="FFFFFF"/>
        </w:rPr>
        <w:t>haves and have–</w:t>
      </w:r>
      <w:proofErr w:type="spellStart"/>
      <w:r w:rsidR="005D0522" w:rsidRPr="00453C3B">
        <w:rPr>
          <w:rFonts w:asciiTheme="minorHAnsi" w:eastAsia="Times New Roman" w:hAnsiTheme="minorHAnsi"/>
          <w:color w:val="041759"/>
          <w:spacing w:val="-1"/>
          <w:sz w:val="22"/>
          <w:szCs w:val="22"/>
          <w:shd w:val="clear" w:color="auto" w:fill="FFFFFF"/>
        </w:rPr>
        <w:t>nots</w:t>
      </w:r>
      <w:proofErr w:type="spellEnd"/>
      <w:r w:rsidR="005D0522" w:rsidRPr="004D7ABD">
        <w:rPr>
          <w:rFonts w:asciiTheme="minorHAnsi" w:eastAsia="Times New Roman" w:hAnsiTheme="minorHAnsi"/>
          <w:color w:val="041759"/>
          <w:spacing w:val="-1"/>
          <w:sz w:val="22"/>
          <w:szCs w:val="22"/>
          <w:shd w:val="clear" w:color="auto" w:fill="FFFFFF"/>
        </w:rPr>
        <w:t>, leading to</w:t>
      </w:r>
      <w:r w:rsidR="005D0522" w:rsidRPr="000B248E">
        <w:rPr>
          <w:rFonts w:asciiTheme="minorHAnsi" w:eastAsia="Times New Roman" w:hAnsiTheme="minorHAnsi"/>
          <w:color w:val="041759"/>
          <w:spacing w:val="-1"/>
          <w:sz w:val="22"/>
          <w:szCs w:val="22"/>
          <w:shd w:val="clear" w:color="auto" w:fill="FFFFFF"/>
        </w:rPr>
        <w:t xml:space="preserve"> a massive di</w:t>
      </w:r>
      <w:r w:rsidR="005D0522" w:rsidRPr="004D7ABD">
        <w:rPr>
          <w:rFonts w:asciiTheme="minorHAnsi" w:eastAsia="Times New Roman" w:hAnsiTheme="minorHAnsi"/>
          <w:color w:val="041759"/>
          <w:spacing w:val="-1"/>
          <w:sz w:val="22"/>
          <w:szCs w:val="22"/>
          <w:shd w:val="clear" w:color="auto" w:fill="FFFFFF"/>
        </w:rPr>
        <w:t>gital divide.</w:t>
      </w:r>
    </w:p>
    <w:p w14:paraId="65F844CC" w14:textId="77777777" w:rsidR="006431CF" w:rsidRPr="004D7ABD" w:rsidRDefault="006431CF" w:rsidP="00012169">
      <w:pPr>
        <w:jc w:val="both"/>
        <w:rPr>
          <w:rFonts w:asciiTheme="minorHAnsi" w:eastAsia="Times New Roman" w:hAnsiTheme="minorHAnsi"/>
          <w:color w:val="041759"/>
          <w:spacing w:val="-1"/>
          <w:sz w:val="22"/>
          <w:szCs w:val="22"/>
          <w:shd w:val="clear" w:color="auto" w:fill="FFFFFF"/>
        </w:rPr>
      </w:pPr>
    </w:p>
    <w:p w14:paraId="7681E244" w14:textId="400E776F" w:rsidR="005D0522" w:rsidRPr="004D7ABD" w:rsidRDefault="002D776F" w:rsidP="00012169">
      <w:pPr>
        <w:jc w:val="both"/>
        <w:rPr>
          <w:rFonts w:asciiTheme="minorHAnsi" w:eastAsia="Times New Roman" w:hAnsiTheme="minorHAnsi"/>
          <w:color w:val="041759"/>
          <w:spacing w:val="-1"/>
          <w:sz w:val="22"/>
          <w:szCs w:val="22"/>
          <w:shd w:val="clear" w:color="auto" w:fill="FFFFFF"/>
        </w:rPr>
      </w:pPr>
      <w:r w:rsidRPr="000B248E">
        <w:rPr>
          <w:rFonts w:asciiTheme="minorHAnsi" w:eastAsia="Times New Roman" w:hAnsiTheme="minorHAnsi"/>
          <w:color w:val="041759"/>
          <w:spacing w:val="-1"/>
          <w:sz w:val="22"/>
          <w:szCs w:val="22"/>
          <w:shd w:val="clear" w:color="auto" w:fill="FFFFFF"/>
        </w:rPr>
        <w:t>Technology today is what industrial machines were to the industrial revolution</w:t>
      </w:r>
      <w:r w:rsidRPr="004D7ABD">
        <w:rPr>
          <w:rFonts w:asciiTheme="minorHAnsi" w:eastAsia="Times New Roman" w:hAnsiTheme="minorHAnsi"/>
          <w:color w:val="041759"/>
          <w:spacing w:val="-1"/>
          <w:sz w:val="22"/>
          <w:szCs w:val="22"/>
          <w:shd w:val="clear" w:color="auto" w:fill="FFFFFF"/>
        </w:rPr>
        <w:t xml:space="preserve">. Information age can bring about the change that industrial age failed to achieve. </w:t>
      </w:r>
      <w:r w:rsidR="00E43A1F" w:rsidRPr="004D7ABD">
        <w:rPr>
          <w:rFonts w:asciiTheme="minorHAnsi" w:eastAsia="Times New Roman" w:hAnsiTheme="minorHAnsi"/>
          <w:color w:val="041759"/>
          <w:spacing w:val="-1"/>
          <w:sz w:val="22"/>
          <w:szCs w:val="22"/>
          <w:shd w:val="clear" w:color="auto" w:fill="FFFFFF"/>
        </w:rPr>
        <w:t>The digital India dream is a step in the right direction, however</w:t>
      </w:r>
      <w:r w:rsidR="0064324E">
        <w:rPr>
          <w:rFonts w:asciiTheme="minorHAnsi" w:eastAsia="Times New Roman" w:hAnsiTheme="minorHAnsi"/>
          <w:color w:val="041759"/>
          <w:spacing w:val="-1"/>
          <w:sz w:val="22"/>
          <w:szCs w:val="22"/>
          <w:shd w:val="clear" w:color="auto" w:fill="FFFFFF"/>
        </w:rPr>
        <w:t>,</w:t>
      </w:r>
      <w:r w:rsidR="00E43A1F" w:rsidRPr="004D7ABD">
        <w:rPr>
          <w:rFonts w:asciiTheme="minorHAnsi" w:eastAsia="Times New Roman" w:hAnsiTheme="minorHAnsi"/>
          <w:color w:val="041759"/>
          <w:spacing w:val="-1"/>
          <w:sz w:val="22"/>
          <w:szCs w:val="22"/>
          <w:shd w:val="clear" w:color="auto" w:fill="FFFFFF"/>
        </w:rPr>
        <w:t xml:space="preserve"> its foundation is the education system that need</w:t>
      </w:r>
      <w:r w:rsidR="005D0522" w:rsidRPr="004D7ABD">
        <w:rPr>
          <w:rFonts w:asciiTheme="minorHAnsi" w:eastAsia="Times New Roman" w:hAnsiTheme="minorHAnsi"/>
          <w:color w:val="041759"/>
          <w:spacing w:val="-1"/>
          <w:sz w:val="22"/>
          <w:szCs w:val="22"/>
          <w:shd w:val="clear" w:color="auto" w:fill="FFFFFF"/>
        </w:rPr>
        <w:t>s to be re-defined/</w:t>
      </w:r>
      <w:r w:rsidR="00E43A1F" w:rsidRPr="004D7ABD">
        <w:rPr>
          <w:rFonts w:asciiTheme="minorHAnsi" w:eastAsia="Times New Roman" w:hAnsiTheme="minorHAnsi"/>
          <w:color w:val="041759"/>
          <w:spacing w:val="-1"/>
          <w:sz w:val="22"/>
          <w:szCs w:val="22"/>
          <w:shd w:val="clear" w:color="auto" w:fill="FFFFFF"/>
        </w:rPr>
        <w:t>re-imagined.</w:t>
      </w:r>
      <w:r w:rsidR="005D0522" w:rsidRPr="004D7ABD">
        <w:rPr>
          <w:rFonts w:asciiTheme="minorHAnsi" w:eastAsia="Times New Roman" w:hAnsiTheme="minorHAnsi"/>
          <w:color w:val="041759"/>
          <w:spacing w:val="-1"/>
          <w:sz w:val="22"/>
          <w:szCs w:val="22"/>
          <w:shd w:val="clear" w:color="auto" w:fill="FFFFFF"/>
        </w:rPr>
        <w:t xml:space="preserve"> Technology in education has to reach the masses- Today RTE (Right to Education) should be re-</w:t>
      </w:r>
      <w:r w:rsidR="003B64E8" w:rsidRPr="004D7ABD">
        <w:rPr>
          <w:rFonts w:asciiTheme="minorHAnsi" w:eastAsia="Times New Roman" w:hAnsiTheme="minorHAnsi"/>
          <w:color w:val="041759"/>
          <w:spacing w:val="-1"/>
          <w:sz w:val="22"/>
          <w:szCs w:val="22"/>
          <w:shd w:val="clear" w:color="auto" w:fill="FFFFFF"/>
        </w:rPr>
        <w:t>phrased</w:t>
      </w:r>
      <w:r w:rsidR="005D0522" w:rsidRPr="004D7ABD">
        <w:rPr>
          <w:rFonts w:asciiTheme="minorHAnsi" w:eastAsia="Times New Roman" w:hAnsiTheme="minorHAnsi"/>
          <w:color w:val="041759"/>
          <w:spacing w:val="-1"/>
          <w:sz w:val="22"/>
          <w:szCs w:val="22"/>
          <w:shd w:val="clear" w:color="auto" w:fill="FFFFFF"/>
        </w:rPr>
        <w:t xml:space="preserve"> as RTDE – Right to Digital Education. </w:t>
      </w:r>
    </w:p>
    <w:p w14:paraId="0F3098C4" w14:textId="0F13A9FE" w:rsidR="00E43A1F" w:rsidRPr="004D7ABD" w:rsidRDefault="00E43A1F" w:rsidP="00012169">
      <w:pPr>
        <w:jc w:val="both"/>
        <w:rPr>
          <w:rFonts w:asciiTheme="minorHAnsi" w:eastAsia="Times New Roman" w:hAnsiTheme="minorHAnsi"/>
          <w:color w:val="041759"/>
          <w:spacing w:val="-1"/>
          <w:sz w:val="22"/>
          <w:szCs w:val="22"/>
          <w:shd w:val="clear" w:color="auto" w:fill="FFFFFF"/>
        </w:rPr>
      </w:pPr>
    </w:p>
    <w:p w14:paraId="0849737E" w14:textId="70AB9A24" w:rsidR="00DC411D" w:rsidRPr="004D7ABD" w:rsidRDefault="00BD4E26" w:rsidP="00012169">
      <w:pPr>
        <w:jc w:val="both"/>
        <w:rPr>
          <w:rFonts w:asciiTheme="minorHAnsi" w:eastAsia="Times New Roman" w:hAnsiTheme="minorHAnsi"/>
          <w:color w:val="041759"/>
          <w:spacing w:val="-1"/>
          <w:sz w:val="22"/>
          <w:szCs w:val="22"/>
          <w:shd w:val="clear" w:color="auto" w:fill="FFFFFF"/>
        </w:rPr>
      </w:pPr>
      <w:r w:rsidRPr="004D7ABD">
        <w:rPr>
          <w:rFonts w:asciiTheme="minorHAnsi" w:eastAsia="Times New Roman" w:hAnsiTheme="minorHAnsi"/>
          <w:color w:val="041759"/>
          <w:spacing w:val="-1"/>
          <w:sz w:val="22"/>
          <w:szCs w:val="22"/>
          <w:shd w:val="clear" w:color="auto" w:fill="FFFFFF"/>
        </w:rPr>
        <w:t xml:space="preserve">The Internet and ICT have revolutionized the way students consume educational content. It has opened doors to global resources and released ‘intellectual energy’ that should be harnessed by skilling children. </w:t>
      </w:r>
      <w:r w:rsidR="005C1384" w:rsidRPr="004D7ABD">
        <w:rPr>
          <w:rFonts w:asciiTheme="minorHAnsi" w:eastAsia="Times New Roman" w:hAnsiTheme="minorHAnsi"/>
          <w:color w:val="041759"/>
          <w:spacing w:val="-1"/>
          <w:sz w:val="22"/>
          <w:szCs w:val="22"/>
          <w:shd w:val="clear" w:color="auto" w:fill="FFFFFF"/>
        </w:rPr>
        <w:t xml:space="preserve">Digital Literacy is a critical skill that needs to </w:t>
      </w:r>
      <w:r w:rsidR="003A72D9" w:rsidRPr="004D7ABD">
        <w:rPr>
          <w:rFonts w:asciiTheme="minorHAnsi" w:eastAsia="Times New Roman" w:hAnsiTheme="minorHAnsi"/>
          <w:color w:val="041759"/>
          <w:spacing w:val="-1"/>
          <w:sz w:val="22"/>
          <w:szCs w:val="22"/>
          <w:shd w:val="clear" w:color="auto" w:fill="FFFFFF"/>
        </w:rPr>
        <w:t xml:space="preserve">taught at school level. </w:t>
      </w:r>
    </w:p>
    <w:p w14:paraId="3AC0DF64" w14:textId="77777777" w:rsidR="003A72D9" w:rsidRPr="004D7ABD" w:rsidRDefault="003A72D9" w:rsidP="00012169">
      <w:pPr>
        <w:jc w:val="both"/>
        <w:rPr>
          <w:rFonts w:asciiTheme="minorHAnsi" w:eastAsia="Times New Roman" w:hAnsiTheme="minorHAnsi"/>
          <w:color w:val="041759"/>
          <w:spacing w:val="-1"/>
          <w:sz w:val="22"/>
          <w:szCs w:val="22"/>
          <w:shd w:val="clear" w:color="auto" w:fill="FFFFFF"/>
        </w:rPr>
      </w:pPr>
      <w:bookmarkStart w:id="0" w:name="_GoBack"/>
      <w:bookmarkEnd w:id="0"/>
    </w:p>
    <w:p w14:paraId="32234A88" w14:textId="77777777" w:rsidR="004D7ABD" w:rsidRDefault="003A72D9" w:rsidP="00012169">
      <w:pPr>
        <w:jc w:val="both"/>
        <w:rPr>
          <w:rFonts w:asciiTheme="minorHAnsi" w:eastAsia="Times New Roman" w:hAnsiTheme="minorHAnsi"/>
          <w:color w:val="041759"/>
          <w:spacing w:val="-1"/>
          <w:sz w:val="22"/>
          <w:szCs w:val="22"/>
          <w:shd w:val="clear" w:color="auto" w:fill="FFFFFF"/>
        </w:rPr>
      </w:pPr>
      <w:r w:rsidRPr="004D7ABD">
        <w:rPr>
          <w:rFonts w:asciiTheme="minorHAnsi" w:eastAsia="Times New Roman" w:hAnsiTheme="minorHAnsi"/>
          <w:color w:val="041759"/>
          <w:spacing w:val="-1"/>
          <w:sz w:val="22"/>
          <w:szCs w:val="22"/>
          <w:shd w:val="clear" w:color="auto" w:fill="FFFFFF"/>
        </w:rPr>
        <w:t xml:space="preserve">In India, ICT has been part the school curriculum for more than two decades, and schools at all levels are rapidly adopting technology- enabled pedagogies in education. </w:t>
      </w:r>
    </w:p>
    <w:p w14:paraId="05B573EA" w14:textId="77777777" w:rsidR="004F063E" w:rsidRPr="004D7ABD" w:rsidRDefault="004F063E" w:rsidP="00012169">
      <w:pPr>
        <w:jc w:val="both"/>
        <w:rPr>
          <w:rFonts w:asciiTheme="minorHAnsi" w:eastAsia="Times New Roman" w:hAnsiTheme="minorHAnsi"/>
          <w:color w:val="041759"/>
          <w:spacing w:val="-1"/>
          <w:sz w:val="22"/>
          <w:szCs w:val="22"/>
          <w:shd w:val="clear" w:color="auto" w:fill="FFFFFF"/>
        </w:rPr>
      </w:pPr>
    </w:p>
    <w:p w14:paraId="0447E253" w14:textId="4FD3EE15" w:rsidR="004D7ABD" w:rsidRPr="004D7ABD" w:rsidRDefault="003A72D9" w:rsidP="00E5422F">
      <w:pPr>
        <w:pStyle w:val="ListParagraph"/>
        <w:numPr>
          <w:ilvl w:val="0"/>
          <w:numId w:val="2"/>
        </w:numPr>
        <w:jc w:val="both"/>
        <w:rPr>
          <w:rFonts w:asciiTheme="minorHAnsi" w:eastAsia="Times New Roman" w:hAnsiTheme="minorHAnsi"/>
          <w:color w:val="041759"/>
          <w:spacing w:val="-1"/>
          <w:sz w:val="22"/>
          <w:szCs w:val="22"/>
          <w:shd w:val="clear" w:color="auto" w:fill="FFFFFF"/>
        </w:rPr>
      </w:pPr>
      <w:r w:rsidRPr="004D7ABD">
        <w:rPr>
          <w:rFonts w:asciiTheme="minorHAnsi" w:eastAsia="Times New Roman" w:hAnsiTheme="minorHAnsi"/>
          <w:color w:val="041759"/>
          <w:spacing w:val="-1"/>
          <w:sz w:val="22"/>
          <w:szCs w:val="22"/>
          <w:shd w:val="clear" w:color="auto" w:fill="FFFFFF"/>
        </w:rPr>
        <w:t xml:space="preserve">At the tip of the pyramid are the international schools where technology is a </w:t>
      </w:r>
      <w:r w:rsidRPr="0066726E">
        <w:rPr>
          <w:rFonts w:asciiTheme="minorHAnsi" w:eastAsia="Times New Roman" w:hAnsiTheme="minorHAnsi"/>
          <w:i/>
          <w:color w:val="041759"/>
          <w:spacing w:val="-1"/>
          <w:sz w:val="22"/>
          <w:szCs w:val="22"/>
          <w:shd w:val="clear" w:color="auto" w:fill="FFFFFF"/>
        </w:rPr>
        <w:t>way of learning</w:t>
      </w:r>
      <w:r w:rsidRPr="004D7ABD">
        <w:rPr>
          <w:rFonts w:asciiTheme="minorHAnsi" w:eastAsia="Times New Roman" w:hAnsiTheme="minorHAnsi"/>
          <w:color w:val="041759"/>
          <w:spacing w:val="-1"/>
          <w:sz w:val="22"/>
          <w:szCs w:val="22"/>
          <w:shd w:val="clear" w:color="auto" w:fill="FFFFFF"/>
        </w:rPr>
        <w:t xml:space="preserve"> -blended learning, flipped classrooms, social media as backchannels</w:t>
      </w:r>
      <w:r w:rsidR="00B17058">
        <w:rPr>
          <w:rFonts w:asciiTheme="minorHAnsi" w:eastAsia="Times New Roman" w:hAnsiTheme="minorHAnsi"/>
          <w:color w:val="041759"/>
          <w:spacing w:val="-1"/>
          <w:sz w:val="22"/>
          <w:szCs w:val="22"/>
          <w:shd w:val="clear" w:color="auto" w:fill="FFFFFF"/>
        </w:rPr>
        <w:t xml:space="preserve">, mobile </w:t>
      </w:r>
      <w:r w:rsidR="00A90B1E">
        <w:rPr>
          <w:rFonts w:asciiTheme="minorHAnsi" w:eastAsia="Times New Roman" w:hAnsiTheme="minorHAnsi"/>
          <w:color w:val="041759"/>
          <w:spacing w:val="-1"/>
          <w:sz w:val="22"/>
          <w:szCs w:val="22"/>
          <w:shd w:val="clear" w:color="auto" w:fill="FFFFFF"/>
        </w:rPr>
        <w:t>devices, etc.</w:t>
      </w:r>
      <w:r w:rsidRPr="004D7ABD">
        <w:rPr>
          <w:rFonts w:asciiTheme="minorHAnsi" w:eastAsia="Times New Roman" w:hAnsiTheme="minorHAnsi"/>
          <w:color w:val="041759"/>
          <w:spacing w:val="-1"/>
          <w:sz w:val="22"/>
          <w:szCs w:val="22"/>
          <w:shd w:val="clear" w:color="auto" w:fill="FFFFFF"/>
        </w:rPr>
        <w:t xml:space="preserve"> – and </w:t>
      </w:r>
      <w:r w:rsidR="004D7ABD" w:rsidRPr="004D7ABD">
        <w:rPr>
          <w:rFonts w:asciiTheme="minorHAnsi" w:eastAsia="Times New Roman" w:hAnsiTheme="minorHAnsi"/>
          <w:color w:val="041759"/>
          <w:spacing w:val="-1"/>
          <w:sz w:val="22"/>
          <w:szCs w:val="22"/>
          <w:shd w:val="clear" w:color="auto" w:fill="FFFFFF"/>
        </w:rPr>
        <w:t>education</w:t>
      </w:r>
      <w:r w:rsidRPr="004D7ABD">
        <w:rPr>
          <w:rFonts w:asciiTheme="minorHAnsi" w:eastAsia="Times New Roman" w:hAnsiTheme="minorHAnsi"/>
          <w:color w:val="041759"/>
          <w:spacing w:val="-1"/>
          <w:sz w:val="22"/>
          <w:szCs w:val="22"/>
          <w:shd w:val="clear" w:color="auto" w:fill="FFFFFF"/>
        </w:rPr>
        <w:t xml:space="preserve"> is becoming more and more relevant and student-centric. </w:t>
      </w:r>
    </w:p>
    <w:p w14:paraId="0C39B27B" w14:textId="77777777" w:rsidR="0066726E" w:rsidRDefault="00B17058" w:rsidP="00E5422F">
      <w:pPr>
        <w:pStyle w:val="ListParagraph"/>
        <w:numPr>
          <w:ilvl w:val="0"/>
          <w:numId w:val="2"/>
        </w:numPr>
        <w:jc w:val="both"/>
        <w:rPr>
          <w:rFonts w:asciiTheme="minorHAnsi" w:eastAsia="Times New Roman" w:hAnsiTheme="minorHAnsi"/>
          <w:color w:val="041759"/>
          <w:spacing w:val="-1"/>
          <w:sz w:val="22"/>
          <w:szCs w:val="22"/>
          <w:shd w:val="clear" w:color="auto" w:fill="FFFFFF"/>
        </w:rPr>
      </w:pPr>
      <w:r>
        <w:rPr>
          <w:rFonts w:asciiTheme="minorHAnsi" w:eastAsia="Times New Roman" w:hAnsiTheme="minorHAnsi"/>
          <w:color w:val="041759"/>
          <w:spacing w:val="-1"/>
          <w:sz w:val="22"/>
          <w:szCs w:val="22"/>
          <w:shd w:val="clear" w:color="auto" w:fill="FFFFFF"/>
        </w:rPr>
        <w:t xml:space="preserve">The middle of the pyramid has a plethora of </w:t>
      </w:r>
      <w:r w:rsidR="003A72D9" w:rsidRPr="004D7ABD">
        <w:rPr>
          <w:rFonts w:asciiTheme="minorHAnsi" w:eastAsia="Times New Roman" w:hAnsiTheme="minorHAnsi"/>
          <w:color w:val="041759"/>
          <w:spacing w:val="-1"/>
          <w:sz w:val="22"/>
          <w:szCs w:val="22"/>
          <w:shd w:val="clear" w:color="auto" w:fill="FFFFFF"/>
        </w:rPr>
        <w:t xml:space="preserve">public/private schools where technology is taught </w:t>
      </w:r>
      <w:r w:rsidR="003A72D9" w:rsidRPr="0066726E">
        <w:rPr>
          <w:rFonts w:asciiTheme="minorHAnsi" w:eastAsia="Times New Roman" w:hAnsiTheme="minorHAnsi"/>
          <w:i/>
          <w:color w:val="041759"/>
          <w:spacing w:val="-1"/>
          <w:sz w:val="22"/>
          <w:szCs w:val="22"/>
          <w:shd w:val="clear" w:color="auto" w:fill="FFFFFF"/>
        </w:rPr>
        <w:t>as a subject</w:t>
      </w:r>
      <w:r w:rsidR="003A72D9" w:rsidRPr="004D7ABD">
        <w:rPr>
          <w:rFonts w:asciiTheme="minorHAnsi" w:eastAsia="Times New Roman" w:hAnsiTheme="minorHAnsi"/>
          <w:color w:val="041759"/>
          <w:spacing w:val="-1"/>
          <w:sz w:val="22"/>
          <w:szCs w:val="22"/>
          <w:shd w:val="clear" w:color="auto" w:fill="FFFFFF"/>
        </w:rPr>
        <w:t xml:space="preserve"> – </w:t>
      </w:r>
      <w:r w:rsidR="00AB163B" w:rsidRPr="004D7ABD">
        <w:rPr>
          <w:rFonts w:asciiTheme="minorHAnsi" w:eastAsia="Times New Roman" w:hAnsiTheme="minorHAnsi"/>
          <w:color w:val="041759"/>
          <w:spacing w:val="-1"/>
          <w:sz w:val="22"/>
          <w:szCs w:val="22"/>
          <w:shd w:val="clear" w:color="auto" w:fill="FFFFFF"/>
        </w:rPr>
        <w:t xml:space="preserve">basics of ICT, fundamentals of programming, robotics, etc.- and does not instigate students to become creators of technology they use; even though children are consuming digital technologies, teachers and schools are challenged to adopt digital learning platforms. </w:t>
      </w:r>
    </w:p>
    <w:p w14:paraId="44922E70" w14:textId="36277911" w:rsidR="0066726E" w:rsidRPr="0066726E" w:rsidRDefault="00AB163B" w:rsidP="00E5422F">
      <w:pPr>
        <w:pStyle w:val="ListParagraph"/>
        <w:numPr>
          <w:ilvl w:val="0"/>
          <w:numId w:val="2"/>
        </w:numPr>
        <w:jc w:val="both"/>
        <w:rPr>
          <w:rFonts w:asciiTheme="minorHAnsi" w:eastAsia="Times New Roman" w:hAnsiTheme="minorHAnsi"/>
          <w:color w:val="041759"/>
          <w:spacing w:val="-1"/>
          <w:sz w:val="22"/>
          <w:szCs w:val="22"/>
          <w:shd w:val="clear" w:color="auto" w:fill="FFFFFF"/>
        </w:rPr>
      </w:pPr>
      <w:r w:rsidRPr="0066726E">
        <w:rPr>
          <w:rFonts w:asciiTheme="minorHAnsi" w:eastAsia="Times New Roman" w:hAnsiTheme="minorHAnsi"/>
          <w:color w:val="041759"/>
          <w:spacing w:val="-1"/>
          <w:sz w:val="22"/>
          <w:szCs w:val="22"/>
          <w:shd w:val="clear" w:color="auto" w:fill="FFFFFF"/>
        </w:rPr>
        <w:t xml:space="preserve">The base of the pyramid are the government </w:t>
      </w:r>
      <w:r w:rsidR="00E920CF" w:rsidRPr="0066726E">
        <w:rPr>
          <w:rFonts w:asciiTheme="minorHAnsi" w:eastAsia="Times New Roman" w:hAnsiTheme="minorHAnsi"/>
          <w:color w:val="041759"/>
          <w:spacing w:val="-1"/>
          <w:sz w:val="22"/>
          <w:szCs w:val="22"/>
          <w:shd w:val="clear" w:color="auto" w:fill="FFFFFF"/>
        </w:rPr>
        <w:t xml:space="preserve">schools – the have-nots. </w:t>
      </w:r>
      <w:r w:rsidR="0066726E">
        <w:rPr>
          <w:rFonts w:asciiTheme="minorHAnsi" w:eastAsia="Times New Roman" w:hAnsiTheme="minorHAnsi"/>
          <w:color w:val="041759"/>
          <w:spacing w:val="-1"/>
          <w:sz w:val="22"/>
          <w:szCs w:val="22"/>
          <w:shd w:val="clear" w:color="auto" w:fill="FFFFFF"/>
        </w:rPr>
        <w:t xml:space="preserve">Technology needs </w:t>
      </w:r>
      <w:r w:rsidR="0066726E" w:rsidRPr="0066726E">
        <w:rPr>
          <w:rFonts w:asciiTheme="minorHAnsi" w:eastAsia="Times New Roman" w:hAnsiTheme="minorHAnsi"/>
          <w:color w:val="041759"/>
          <w:spacing w:val="-1"/>
          <w:sz w:val="22"/>
          <w:szCs w:val="22"/>
          <w:shd w:val="clear" w:color="auto" w:fill="FFFFFF"/>
        </w:rPr>
        <w:t xml:space="preserve">to be </w:t>
      </w:r>
      <w:r w:rsidR="0066726E" w:rsidRPr="0066726E">
        <w:rPr>
          <w:rFonts w:asciiTheme="minorHAnsi" w:eastAsia="Times New Roman" w:hAnsiTheme="minorHAnsi"/>
          <w:i/>
          <w:color w:val="041759"/>
          <w:spacing w:val="-1"/>
          <w:sz w:val="22"/>
          <w:szCs w:val="22"/>
          <w:shd w:val="clear" w:color="auto" w:fill="FFFFFF"/>
        </w:rPr>
        <w:t>an enabler</w:t>
      </w:r>
      <w:r w:rsidR="0066726E" w:rsidRPr="0066726E">
        <w:rPr>
          <w:rFonts w:asciiTheme="minorHAnsi" w:eastAsia="Times New Roman" w:hAnsiTheme="minorHAnsi"/>
          <w:color w:val="041759"/>
          <w:spacing w:val="-1"/>
          <w:sz w:val="22"/>
          <w:szCs w:val="22"/>
          <w:shd w:val="clear" w:color="auto" w:fill="FFFFFF"/>
        </w:rPr>
        <w:t xml:space="preserve"> – as lack of skills in ICT prevents these children from accessing digital information.</w:t>
      </w:r>
    </w:p>
    <w:p w14:paraId="06FE0198" w14:textId="77777777" w:rsidR="00A90B1E" w:rsidRDefault="00A90B1E" w:rsidP="00E5422F">
      <w:pPr>
        <w:pStyle w:val="ListParagraph"/>
        <w:jc w:val="both"/>
        <w:rPr>
          <w:rFonts w:asciiTheme="minorHAnsi" w:eastAsia="Times New Roman" w:hAnsiTheme="minorHAnsi"/>
          <w:color w:val="041759"/>
          <w:spacing w:val="-1"/>
          <w:sz w:val="22"/>
          <w:szCs w:val="22"/>
          <w:shd w:val="clear" w:color="auto" w:fill="FFFFFF"/>
        </w:rPr>
      </w:pPr>
    </w:p>
    <w:p w14:paraId="1622DABA" w14:textId="7C8BE4C8" w:rsidR="006150B7" w:rsidRPr="00A90B1E" w:rsidRDefault="00E920CF" w:rsidP="00E5422F">
      <w:pPr>
        <w:jc w:val="both"/>
        <w:rPr>
          <w:rFonts w:asciiTheme="minorHAnsi" w:eastAsia="Times New Roman" w:hAnsiTheme="minorHAnsi"/>
          <w:color w:val="041759"/>
          <w:spacing w:val="-1"/>
          <w:sz w:val="20"/>
          <w:szCs w:val="20"/>
          <w:shd w:val="clear" w:color="auto" w:fill="FFFFFF"/>
        </w:rPr>
      </w:pPr>
      <w:r w:rsidRPr="00A90B1E">
        <w:rPr>
          <w:rFonts w:asciiTheme="minorHAnsi" w:eastAsia="Times New Roman" w:hAnsiTheme="minorHAnsi"/>
          <w:color w:val="041759"/>
          <w:spacing w:val="-1"/>
          <w:sz w:val="20"/>
          <w:szCs w:val="20"/>
          <w:shd w:val="clear" w:color="auto" w:fill="FFFFFF"/>
        </w:rPr>
        <w:t>Many project have</w:t>
      </w:r>
      <w:r w:rsidR="00B17058" w:rsidRPr="00A90B1E">
        <w:rPr>
          <w:rFonts w:asciiTheme="minorHAnsi" w:eastAsia="Times New Roman" w:hAnsiTheme="minorHAnsi"/>
          <w:color w:val="041759"/>
          <w:spacing w:val="-1"/>
          <w:sz w:val="20"/>
          <w:szCs w:val="20"/>
          <w:shd w:val="clear" w:color="auto" w:fill="FFFFFF"/>
        </w:rPr>
        <w:t xml:space="preserve"> been launched by the govt. like the </w:t>
      </w:r>
      <w:r w:rsidR="00A22D71" w:rsidRPr="00A90B1E">
        <w:rPr>
          <w:rFonts w:asciiTheme="minorHAnsi" w:eastAsia="Times New Roman" w:hAnsiTheme="minorHAnsi"/>
          <w:color w:val="041759"/>
          <w:spacing w:val="-1"/>
          <w:sz w:val="20"/>
          <w:szCs w:val="20"/>
          <w:shd w:val="clear" w:color="auto" w:fill="FFFFFF"/>
        </w:rPr>
        <w:t xml:space="preserve">Computer Aided Learning Program (CALP) under the </w:t>
      </w:r>
      <w:proofErr w:type="spellStart"/>
      <w:r w:rsidR="00A22D71" w:rsidRPr="00A90B1E">
        <w:rPr>
          <w:rFonts w:asciiTheme="minorHAnsi" w:eastAsia="Times New Roman" w:hAnsiTheme="minorHAnsi"/>
          <w:color w:val="041759"/>
          <w:spacing w:val="-1"/>
          <w:sz w:val="20"/>
          <w:szCs w:val="20"/>
          <w:shd w:val="clear" w:color="auto" w:fill="FFFFFF"/>
        </w:rPr>
        <w:t>Sarva</w:t>
      </w:r>
      <w:proofErr w:type="spellEnd"/>
      <w:r w:rsidR="00A22D71" w:rsidRPr="00A90B1E">
        <w:rPr>
          <w:rFonts w:asciiTheme="minorHAnsi" w:eastAsia="Times New Roman" w:hAnsiTheme="minorHAnsi"/>
          <w:color w:val="041759"/>
          <w:spacing w:val="-1"/>
          <w:sz w:val="20"/>
          <w:szCs w:val="20"/>
          <w:shd w:val="clear" w:color="auto" w:fill="FFFFFF"/>
        </w:rPr>
        <w:t xml:space="preserve"> </w:t>
      </w:r>
      <w:proofErr w:type="spellStart"/>
      <w:r w:rsidR="00A22D71" w:rsidRPr="00A90B1E">
        <w:rPr>
          <w:rFonts w:asciiTheme="minorHAnsi" w:eastAsia="Times New Roman" w:hAnsiTheme="minorHAnsi"/>
          <w:color w:val="041759"/>
          <w:spacing w:val="-1"/>
          <w:sz w:val="20"/>
          <w:szCs w:val="20"/>
          <w:shd w:val="clear" w:color="auto" w:fill="FFFFFF"/>
        </w:rPr>
        <w:t>Shiksha</w:t>
      </w:r>
      <w:proofErr w:type="spellEnd"/>
      <w:r w:rsidR="00A22D71" w:rsidRPr="00A90B1E">
        <w:rPr>
          <w:rFonts w:asciiTheme="minorHAnsi" w:eastAsia="Times New Roman" w:hAnsiTheme="minorHAnsi"/>
          <w:color w:val="041759"/>
          <w:spacing w:val="-1"/>
          <w:sz w:val="20"/>
          <w:szCs w:val="20"/>
          <w:shd w:val="clear" w:color="auto" w:fill="FFFFFF"/>
        </w:rPr>
        <w:t xml:space="preserve"> </w:t>
      </w:r>
      <w:proofErr w:type="spellStart"/>
      <w:r w:rsidR="00A22D71" w:rsidRPr="00A90B1E">
        <w:rPr>
          <w:rFonts w:asciiTheme="minorHAnsi" w:eastAsia="Times New Roman" w:hAnsiTheme="minorHAnsi"/>
          <w:color w:val="041759"/>
          <w:spacing w:val="-1"/>
          <w:sz w:val="20"/>
          <w:szCs w:val="20"/>
          <w:shd w:val="clear" w:color="auto" w:fill="FFFFFF"/>
        </w:rPr>
        <w:t>Abhiyan</w:t>
      </w:r>
      <w:proofErr w:type="spellEnd"/>
      <w:r w:rsidR="00A22D71" w:rsidRPr="00A90B1E">
        <w:rPr>
          <w:rFonts w:asciiTheme="minorHAnsi" w:eastAsia="Times New Roman" w:hAnsiTheme="minorHAnsi"/>
          <w:color w:val="041759"/>
          <w:spacing w:val="-1"/>
          <w:sz w:val="20"/>
          <w:szCs w:val="20"/>
          <w:shd w:val="clear" w:color="auto" w:fill="FFFFFF"/>
        </w:rPr>
        <w:t xml:space="preserve"> (SSA) Scheme</w:t>
      </w:r>
      <w:r w:rsidR="00E66CB7" w:rsidRPr="00A90B1E">
        <w:rPr>
          <w:rFonts w:asciiTheme="minorHAnsi" w:eastAsia="Times New Roman" w:hAnsiTheme="minorHAnsi"/>
          <w:color w:val="041759"/>
          <w:spacing w:val="-1"/>
          <w:sz w:val="20"/>
          <w:szCs w:val="20"/>
          <w:shd w:val="clear" w:color="auto" w:fill="FFFFFF"/>
        </w:rPr>
        <w:t xml:space="preserve">. </w:t>
      </w:r>
      <w:r w:rsidR="006150B7" w:rsidRPr="00A90B1E">
        <w:rPr>
          <w:rFonts w:asciiTheme="minorHAnsi" w:hAnsiTheme="minorHAnsi" w:cs="Times"/>
          <w:color w:val="041759"/>
          <w:sz w:val="20"/>
          <w:szCs w:val="20"/>
        </w:rPr>
        <w:t xml:space="preserve">Government is setting up </w:t>
      </w:r>
      <w:r w:rsidR="00521727" w:rsidRPr="00A90B1E">
        <w:rPr>
          <w:rFonts w:asciiTheme="minorHAnsi" w:hAnsiTheme="minorHAnsi" w:cs="Times"/>
          <w:color w:val="041759"/>
          <w:sz w:val="20"/>
          <w:szCs w:val="20"/>
        </w:rPr>
        <w:t xml:space="preserve">Smart schools in </w:t>
      </w:r>
      <w:proofErr w:type="spellStart"/>
      <w:r w:rsidR="00521727" w:rsidRPr="00A90B1E">
        <w:rPr>
          <w:rFonts w:asciiTheme="minorHAnsi" w:hAnsiTheme="minorHAnsi" w:cs="Times"/>
          <w:color w:val="041759"/>
          <w:sz w:val="20"/>
          <w:szCs w:val="20"/>
        </w:rPr>
        <w:t>K</w:t>
      </w:r>
      <w:r w:rsidR="00B025F9" w:rsidRPr="00A90B1E">
        <w:rPr>
          <w:rFonts w:asciiTheme="minorHAnsi" w:hAnsiTheme="minorHAnsi" w:cs="Times"/>
          <w:color w:val="041759"/>
          <w:sz w:val="20"/>
          <w:szCs w:val="20"/>
        </w:rPr>
        <w:t>endria</w:t>
      </w:r>
      <w:proofErr w:type="spellEnd"/>
      <w:r w:rsidR="00B025F9" w:rsidRPr="00A90B1E">
        <w:rPr>
          <w:rFonts w:asciiTheme="minorHAnsi" w:hAnsiTheme="minorHAnsi" w:cs="Times"/>
          <w:color w:val="041759"/>
          <w:sz w:val="20"/>
          <w:szCs w:val="20"/>
        </w:rPr>
        <w:t xml:space="preserve"> </w:t>
      </w:r>
      <w:proofErr w:type="spellStart"/>
      <w:r w:rsidR="00521727" w:rsidRPr="00A90B1E">
        <w:rPr>
          <w:rFonts w:asciiTheme="minorHAnsi" w:hAnsiTheme="minorHAnsi" w:cs="Times"/>
          <w:color w:val="041759"/>
          <w:sz w:val="20"/>
          <w:szCs w:val="20"/>
        </w:rPr>
        <w:t>V</w:t>
      </w:r>
      <w:r w:rsidR="00B025F9" w:rsidRPr="00A90B1E">
        <w:rPr>
          <w:rFonts w:asciiTheme="minorHAnsi" w:hAnsiTheme="minorHAnsi" w:cs="Times"/>
          <w:color w:val="041759"/>
          <w:sz w:val="20"/>
          <w:szCs w:val="20"/>
        </w:rPr>
        <w:t>idyala</w:t>
      </w:r>
      <w:r w:rsidR="006150B7" w:rsidRPr="00A90B1E">
        <w:rPr>
          <w:rFonts w:asciiTheme="minorHAnsi" w:hAnsiTheme="minorHAnsi" w:cs="Times"/>
          <w:color w:val="041759"/>
          <w:sz w:val="20"/>
          <w:szCs w:val="20"/>
        </w:rPr>
        <w:t>ya</w:t>
      </w:r>
      <w:r w:rsidR="00521727" w:rsidRPr="00A90B1E">
        <w:rPr>
          <w:rFonts w:asciiTheme="minorHAnsi" w:hAnsiTheme="minorHAnsi" w:cs="Times"/>
          <w:color w:val="041759"/>
          <w:sz w:val="20"/>
          <w:szCs w:val="20"/>
        </w:rPr>
        <w:t>s</w:t>
      </w:r>
      <w:proofErr w:type="spellEnd"/>
      <w:r w:rsidR="00521727" w:rsidRPr="00A90B1E">
        <w:rPr>
          <w:rFonts w:asciiTheme="minorHAnsi" w:hAnsiTheme="minorHAnsi" w:cs="Times"/>
          <w:color w:val="041759"/>
          <w:sz w:val="20"/>
          <w:szCs w:val="20"/>
        </w:rPr>
        <w:t xml:space="preserve"> and </w:t>
      </w:r>
      <w:proofErr w:type="spellStart"/>
      <w:r w:rsidR="00521727" w:rsidRPr="00A90B1E">
        <w:rPr>
          <w:rFonts w:asciiTheme="minorHAnsi" w:hAnsiTheme="minorHAnsi" w:cs="Times"/>
          <w:color w:val="041759"/>
          <w:sz w:val="20"/>
          <w:szCs w:val="20"/>
        </w:rPr>
        <w:t>Navodaya</w:t>
      </w:r>
      <w:proofErr w:type="spellEnd"/>
      <w:r w:rsidR="00521727" w:rsidRPr="00A90B1E">
        <w:rPr>
          <w:rFonts w:asciiTheme="minorHAnsi" w:hAnsiTheme="minorHAnsi" w:cs="Times"/>
          <w:color w:val="041759"/>
          <w:sz w:val="20"/>
          <w:szCs w:val="20"/>
        </w:rPr>
        <w:t xml:space="preserve"> </w:t>
      </w:r>
      <w:proofErr w:type="spellStart"/>
      <w:r w:rsidR="00521727" w:rsidRPr="00A90B1E">
        <w:rPr>
          <w:rFonts w:asciiTheme="minorHAnsi" w:hAnsiTheme="minorHAnsi" w:cs="Times"/>
          <w:color w:val="041759"/>
          <w:sz w:val="20"/>
          <w:szCs w:val="20"/>
        </w:rPr>
        <w:t>Vidyalayas</w:t>
      </w:r>
      <w:proofErr w:type="spellEnd"/>
      <w:r w:rsidR="00521727" w:rsidRPr="00A90B1E">
        <w:rPr>
          <w:rFonts w:asciiTheme="minorHAnsi" w:hAnsiTheme="minorHAnsi" w:cs="Times"/>
          <w:color w:val="041759"/>
          <w:sz w:val="20"/>
          <w:szCs w:val="20"/>
        </w:rPr>
        <w:t xml:space="preserve"> as “Technology Demonstrators” </w:t>
      </w:r>
      <w:r w:rsidR="006150B7" w:rsidRPr="00A90B1E">
        <w:rPr>
          <w:rFonts w:asciiTheme="minorHAnsi" w:hAnsiTheme="minorHAnsi" w:cs="Times"/>
          <w:color w:val="041759"/>
          <w:sz w:val="20"/>
          <w:szCs w:val="20"/>
        </w:rPr>
        <w:t xml:space="preserve">to </w:t>
      </w:r>
      <w:r w:rsidR="00E66CB7" w:rsidRPr="00A90B1E">
        <w:rPr>
          <w:rFonts w:asciiTheme="minorHAnsi" w:hAnsiTheme="minorHAnsi" w:cs="Times"/>
          <w:color w:val="041759"/>
          <w:sz w:val="20"/>
          <w:szCs w:val="20"/>
        </w:rPr>
        <w:t>propagate</w:t>
      </w:r>
      <w:r w:rsidR="006150B7" w:rsidRPr="00A90B1E">
        <w:rPr>
          <w:rFonts w:asciiTheme="minorHAnsi" w:hAnsiTheme="minorHAnsi" w:cs="Times"/>
          <w:color w:val="041759"/>
          <w:sz w:val="20"/>
          <w:szCs w:val="20"/>
        </w:rPr>
        <w:t xml:space="preserve"> ICT skills and </w:t>
      </w:r>
      <w:r w:rsidR="00521727" w:rsidRPr="00A90B1E">
        <w:rPr>
          <w:rFonts w:asciiTheme="minorHAnsi" w:hAnsiTheme="minorHAnsi" w:cs="Times"/>
          <w:color w:val="041759"/>
          <w:sz w:val="20"/>
          <w:szCs w:val="20"/>
        </w:rPr>
        <w:t>has ma</w:t>
      </w:r>
      <w:r w:rsidR="00B17058" w:rsidRPr="00A90B1E">
        <w:rPr>
          <w:rFonts w:asciiTheme="minorHAnsi" w:hAnsiTheme="minorHAnsi" w:cs="Times"/>
          <w:color w:val="041759"/>
          <w:sz w:val="20"/>
          <w:szCs w:val="20"/>
        </w:rPr>
        <w:t xml:space="preserve">de a provision of </w:t>
      </w:r>
      <w:proofErr w:type="spellStart"/>
      <w:r w:rsidR="00B17058" w:rsidRPr="00A90B1E">
        <w:rPr>
          <w:rFonts w:asciiTheme="minorHAnsi" w:hAnsiTheme="minorHAnsi" w:cs="Times"/>
          <w:color w:val="041759"/>
          <w:sz w:val="20"/>
          <w:szCs w:val="20"/>
        </w:rPr>
        <w:t>Rs</w:t>
      </w:r>
      <w:proofErr w:type="spellEnd"/>
      <w:r w:rsidR="00B17058" w:rsidRPr="00A90B1E">
        <w:rPr>
          <w:rFonts w:asciiTheme="minorHAnsi" w:hAnsiTheme="minorHAnsi" w:cs="Times"/>
          <w:color w:val="041759"/>
          <w:sz w:val="20"/>
          <w:szCs w:val="20"/>
        </w:rPr>
        <w:t xml:space="preserve">. 315 Crore </w:t>
      </w:r>
      <w:r w:rsidR="00521727" w:rsidRPr="00A90B1E">
        <w:rPr>
          <w:rFonts w:asciiTheme="minorHAnsi" w:hAnsiTheme="minorHAnsi" w:cs="Times"/>
          <w:color w:val="041759"/>
          <w:sz w:val="20"/>
          <w:szCs w:val="20"/>
        </w:rPr>
        <w:t>exclusively for ICT in school education in its budget allocation of year 2013-14.</w:t>
      </w:r>
      <w:r w:rsidR="00E66CB7" w:rsidRPr="00A90B1E">
        <w:rPr>
          <w:rFonts w:asciiTheme="minorHAnsi" w:eastAsia="Times New Roman" w:hAnsiTheme="minorHAnsi"/>
          <w:color w:val="041759"/>
          <w:spacing w:val="-1"/>
          <w:sz w:val="20"/>
          <w:szCs w:val="20"/>
          <w:shd w:val="clear" w:color="auto" w:fill="FFFFFF"/>
        </w:rPr>
        <w:t xml:space="preserve"> (For CALP, Vedanta E </w:t>
      </w:r>
      <w:proofErr w:type="spellStart"/>
      <w:r w:rsidR="00E66CB7" w:rsidRPr="00A90B1E">
        <w:rPr>
          <w:rFonts w:asciiTheme="minorHAnsi" w:eastAsia="Times New Roman" w:hAnsiTheme="minorHAnsi"/>
          <w:color w:val="041759"/>
          <w:spacing w:val="-1"/>
          <w:sz w:val="20"/>
          <w:szCs w:val="20"/>
          <w:shd w:val="clear" w:color="auto" w:fill="FFFFFF"/>
        </w:rPr>
        <w:t>Shiksha</w:t>
      </w:r>
      <w:proofErr w:type="spellEnd"/>
      <w:r w:rsidR="00E66CB7" w:rsidRPr="00A90B1E">
        <w:rPr>
          <w:rFonts w:asciiTheme="minorHAnsi" w:eastAsia="Times New Roman" w:hAnsiTheme="minorHAnsi"/>
          <w:color w:val="041759"/>
          <w:spacing w:val="-1"/>
          <w:sz w:val="20"/>
          <w:szCs w:val="20"/>
          <w:shd w:val="clear" w:color="auto" w:fill="FFFFFF"/>
        </w:rPr>
        <w:t xml:space="preserve"> @ Schools is providing E-Content for regular subjects and E-Content for Basic Computer Literacy to rural schools across states in India)</w:t>
      </w:r>
    </w:p>
    <w:p w14:paraId="0A16145C" w14:textId="77777777" w:rsidR="00E66CB7" w:rsidRPr="00A90B1E" w:rsidRDefault="00E66CB7" w:rsidP="00E5422F">
      <w:pPr>
        <w:jc w:val="both"/>
        <w:rPr>
          <w:rFonts w:asciiTheme="minorHAnsi" w:eastAsia="Times New Roman" w:hAnsiTheme="minorHAnsi"/>
          <w:color w:val="041759"/>
          <w:spacing w:val="-1"/>
          <w:sz w:val="20"/>
          <w:szCs w:val="20"/>
          <w:shd w:val="clear" w:color="auto" w:fill="FFFFFF"/>
        </w:rPr>
      </w:pPr>
    </w:p>
    <w:p w14:paraId="243BA03D" w14:textId="13118E7E" w:rsidR="003F6F92" w:rsidRDefault="004D7ABD" w:rsidP="00E5422F">
      <w:pPr>
        <w:widowControl w:val="0"/>
        <w:autoSpaceDE w:val="0"/>
        <w:autoSpaceDN w:val="0"/>
        <w:adjustRightInd w:val="0"/>
        <w:spacing w:after="240"/>
        <w:jc w:val="both"/>
        <w:rPr>
          <w:rFonts w:asciiTheme="minorHAnsi" w:eastAsia="Times New Roman" w:hAnsiTheme="minorHAnsi"/>
          <w:color w:val="041759"/>
          <w:spacing w:val="-1"/>
          <w:sz w:val="20"/>
          <w:szCs w:val="20"/>
          <w:shd w:val="clear" w:color="auto" w:fill="FFFFFF"/>
        </w:rPr>
      </w:pPr>
      <w:r w:rsidRPr="004D7ABD">
        <w:rPr>
          <w:rFonts w:asciiTheme="minorHAnsi" w:eastAsia="Times New Roman" w:hAnsiTheme="minorHAnsi"/>
          <w:color w:val="041759"/>
          <w:spacing w:val="-1"/>
          <w:sz w:val="20"/>
          <w:szCs w:val="20"/>
          <w:shd w:val="clear" w:color="auto" w:fill="FFFFFF"/>
        </w:rPr>
        <w:t xml:space="preserve">Adult Education: </w:t>
      </w:r>
      <w:r w:rsidR="00F46ACF" w:rsidRPr="004D7ABD">
        <w:rPr>
          <w:rFonts w:asciiTheme="minorHAnsi" w:eastAsia="Times New Roman" w:hAnsiTheme="minorHAnsi"/>
          <w:color w:val="041759"/>
          <w:spacing w:val="-1"/>
          <w:sz w:val="20"/>
          <w:szCs w:val="20"/>
          <w:shd w:val="clear" w:color="auto" w:fill="FFFFFF"/>
        </w:rPr>
        <w:t xml:space="preserve">For citizens also the Union budget has rolled out schemes for Digital </w:t>
      </w:r>
      <w:r w:rsidRPr="004D7ABD">
        <w:rPr>
          <w:rFonts w:asciiTheme="minorHAnsi" w:eastAsia="Times New Roman" w:hAnsiTheme="minorHAnsi"/>
          <w:color w:val="041759"/>
          <w:spacing w:val="-1"/>
          <w:sz w:val="20"/>
          <w:szCs w:val="20"/>
          <w:shd w:val="clear" w:color="auto" w:fill="FFFFFF"/>
        </w:rPr>
        <w:t xml:space="preserve">Learning. </w:t>
      </w:r>
      <w:r w:rsidR="001348AA" w:rsidRPr="004D7ABD">
        <w:rPr>
          <w:rFonts w:asciiTheme="minorHAnsi" w:eastAsia="Times New Roman" w:hAnsiTheme="minorHAnsi"/>
          <w:color w:val="041759"/>
          <w:sz w:val="20"/>
          <w:szCs w:val="20"/>
          <w:shd w:val="clear" w:color="auto" w:fill="FFFFFF"/>
        </w:rPr>
        <w:t xml:space="preserve">Union Budget for 2014-15 has allocated funds for </w:t>
      </w:r>
      <w:proofErr w:type="spellStart"/>
      <w:r w:rsidR="001348AA" w:rsidRPr="004D7ABD">
        <w:rPr>
          <w:rFonts w:asciiTheme="minorHAnsi" w:eastAsia="Times New Roman" w:hAnsiTheme="minorHAnsi"/>
          <w:color w:val="041759"/>
          <w:sz w:val="20"/>
          <w:szCs w:val="20"/>
          <w:shd w:val="clear" w:color="auto" w:fill="FFFFFF"/>
        </w:rPr>
        <w:t>Sarva</w:t>
      </w:r>
      <w:proofErr w:type="spellEnd"/>
      <w:r w:rsidR="001348AA" w:rsidRPr="004D7ABD">
        <w:rPr>
          <w:rFonts w:asciiTheme="minorHAnsi" w:eastAsia="Times New Roman" w:hAnsiTheme="minorHAnsi"/>
          <w:color w:val="041759"/>
          <w:sz w:val="20"/>
          <w:szCs w:val="20"/>
          <w:shd w:val="clear" w:color="auto" w:fill="FFFFFF"/>
        </w:rPr>
        <w:t xml:space="preserve"> </w:t>
      </w:r>
      <w:proofErr w:type="spellStart"/>
      <w:r w:rsidR="001348AA" w:rsidRPr="004D7ABD">
        <w:rPr>
          <w:rFonts w:asciiTheme="minorHAnsi" w:eastAsia="Times New Roman" w:hAnsiTheme="minorHAnsi"/>
          <w:color w:val="041759"/>
          <w:sz w:val="20"/>
          <w:szCs w:val="20"/>
          <w:shd w:val="clear" w:color="auto" w:fill="FFFFFF"/>
        </w:rPr>
        <w:t>Shiksha</w:t>
      </w:r>
      <w:proofErr w:type="spellEnd"/>
      <w:r w:rsidR="001348AA" w:rsidRPr="004D7ABD">
        <w:rPr>
          <w:rFonts w:asciiTheme="minorHAnsi" w:eastAsia="Times New Roman" w:hAnsiTheme="minorHAnsi"/>
          <w:color w:val="041759"/>
          <w:sz w:val="20"/>
          <w:szCs w:val="20"/>
          <w:shd w:val="clear" w:color="auto" w:fill="FFFFFF"/>
        </w:rPr>
        <w:t xml:space="preserve"> </w:t>
      </w:r>
      <w:proofErr w:type="spellStart"/>
      <w:r w:rsidR="001348AA" w:rsidRPr="004D7ABD">
        <w:rPr>
          <w:rFonts w:asciiTheme="minorHAnsi" w:eastAsia="Times New Roman" w:hAnsiTheme="minorHAnsi"/>
          <w:color w:val="041759"/>
          <w:sz w:val="20"/>
          <w:szCs w:val="20"/>
          <w:shd w:val="clear" w:color="auto" w:fill="FFFFFF"/>
        </w:rPr>
        <w:t>Abhiyan</w:t>
      </w:r>
      <w:proofErr w:type="spellEnd"/>
      <w:r w:rsidR="001348AA" w:rsidRPr="004D7ABD">
        <w:rPr>
          <w:rFonts w:asciiTheme="minorHAnsi" w:eastAsia="Times New Roman" w:hAnsiTheme="minorHAnsi"/>
          <w:color w:val="041759"/>
          <w:sz w:val="20"/>
          <w:szCs w:val="20"/>
          <w:shd w:val="clear" w:color="auto" w:fill="FFFFFF"/>
        </w:rPr>
        <w:t xml:space="preserve"> worth</w:t>
      </w:r>
      <w:r w:rsidR="000558E4">
        <w:rPr>
          <w:rFonts w:asciiTheme="minorHAnsi" w:eastAsia="Times New Roman" w:hAnsiTheme="minorHAnsi"/>
          <w:color w:val="041759"/>
          <w:sz w:val="20"/>
          <w:szCs w:val="20"/>
          <w:shd w:val="clear" w:color="auto" w:fill="FFFFFF"/>
        </w:rPr>
        <w:t xml:space="preserve"> </w:t>
      </w:r>
      <w:proofErr w:type="spellStart"/>
      <w:r w:rsidR="000558E4">
        <w:rPr>
          <w:rFonts w:asciiTheme="minorHAnsi" w:eastAsia="Times New Roman" w:hAnsiTheme="minorHAnsi"/>
          <w:color w:val="041759"/>
          <w:sz w:val="20"/>
          <w:szCs w:val="20"/>
          <w:shd w:val="clear" w:color="auto" w:fill="FFFFFF"/>
        </w:rPr>
        <w:t>Rs</w:t>
      </w:r>
      <w:proofErr w:type="spellEnd"/>
      <w:r w:rsidR="000558E4">
        <w:rPr>
          <w:rFonts w:asciiTheme="minorHAnsi" w:eastAsia="Times New Roman" w:hAnsiTheme="minorHAnsi"/>
          <w:color w:val="041759"/>
          <w:sz w:val="20"/>
          <w:szCs w:val="20"/>
          <w:shd w:val="clear" w:color="auto" w:fill="FFFFFF"/>
        </w:rPr>
        <w:t xml:space="preserve"> 28,635 crore and </w:t>
      </w:r>
      <w:proofErr w:type="spellStart"/>
      <w:r w:rsidR="000558E4">
        <w:rPr>
          <w:rFonts w:asciiTheme="minorHAnsi" w:eastAsia="Times New Roman" w:hAnsiTheme="minorHAnsi"/>
          <w:color w:val="041759"/>
          <w:sz w:val="20"/>
          <w:szCs w:val="20"/>
          <w:shd w:val="clear" w:color="auto" w:fill="FFFFFF"/>
        </w:rPr>
        <w:t>Rashtriya</w:t>
      </w:r>
      <w:proofErr w:type="spellEnd"/>
      <w:r w:rsidR="000558E4">
        <w:rPr>
          <w:rFonts w:asciiTheme="minorHAnsi" w:eastAsia="Times New Roman" w:hAnsiTheme="minorHAnsi"/>
          <w:color w:val="041759"/>
          <w:sz w:val="20"/>
          <w:szCs w:val="20"/>
          <w:shd w:val="clear" w:color="auto" w:fill="FFFFFF"/>
        </w:rPr>
        <w:t xml:space="preserve"> </w:t>
      </w:r>
      <w:proofErr w:type="spellStart"/>
      <w:r w:rsidR="001348AA" w:rsidRPr="004D7ABD">
        <w:rPr>
          <w:rFonts w:asciiTheme="minorHAnsi" w:eastAsia="Times New Roman" w:hAnsiTheme="minorHAnsi"/>
          <w:color w:val="041759"/>
          <w:sz w:val="20"/>
          <w:szCs w:val="20"/>
          <w:shd w:val="clear" w:color="auto" w:fill="FFFFFF"/>
        </w:rPr>
        <w:t>Madhyamik</w:t>
      </w:r>
      <w:proofErr w:type="spellEnd"/>
      <w:r w:rsidR="001348AA" w:rsidRPr="004D7ABD">
        <w:rPr>
          <w:rFonts w:asciiTheme="minorHAnsi" w:eastAsia="Times New Roman" w:hAnsiTheme="minorHAnsi"/>
          <w:color w:val="041759"/>
          <w:sz w:val="20"/>
          <w:szCs w:val="20"/>
          <w:shd w:val="clear" w:color="auto" w:fill="FFFFFF"/>
        </w:rPr>
        <w:t xml:space="preserve"> </w:t>
      </w:r>
      <w:proofErr w:type="spellStart"/>
      <w:r w:rsidR="001348AA" w:rsidRPr="004D7ABD">
        <w:rPr>
          <w:rFonts w:asciiTheme="minorHAnsi" w:eastAsia="Times New Roman" w:hAnsiTheme="minorHAnsi"/>
          <w:color w:val="041759"/>
          <w:sz w:val="20"/>
          <w:szCs w:val="20"/>
          <w:shd w:val="clear" w:color="auto" w:fill="FFFFFF"/>
        </w:rPr>
        <w:t>Shiksha</w:t>
      </w:r>
      <w:proofErr w:type="spellEnd"/>
      <w:r w:rsidR="001348AA" w:rsidRPr="004D7ABD">
        <w:rPr>
          <w:rFonts w:asciiTheme="minorHAnsi" w:eastAsia="Times New Roman" w:hAnsiTheme="minorHAnsi"/>
          <w:color w:val="041759"/>
          <w:sz w:val="20"/>
          <w:szCs w:val="20"/>
          <w:shd w:val="clear" w:color="auto" w:fill="FFFFFF"/>
        </w:rPr>
        <w:t xml:space="preserve"> </w:t>
      </w:r>
      <w:proofErr w:type="spellStart"/>
      <w:r w:rsidR="001348AA" w:rsidRPr="004D7ABD">
        <w:rPr>
          <w:rFonts w:asciiTheme="minorHAnsi" w:eastAsia="Times New Roman" w:hAnsiTheme="minorHAnsi"/>
          <w:color w:val="041759"/>
          <w:sz w:val="20"/>
          <w:szCs w:val="20"/>
          <w:shd w:val="clear" w:color="auto" w:fill="FFFFFF"/>
        </w:rPr>
        <w:t>Abhiyan</w:t>
      </w:r>
      <w:proofErr w:type="spellEnd"/>
      <w:r w:rsidR="001348AA" w:rsidRPr="004D7ABD">
        <w:rPr>
          <w:rFonts w:asciiTheme="minorHAnsi" w:eastAsia="Times New Roman" w:hAnsiTheme="minorHAnsi"/>
          <w:color w:val="041759"/>
          <w:sz w:val="20"/>
          <w:szCs w:val="20"/>
          <w:shd w:val="clear" w:color="auto" w:fill="FFFFFF"/>
        </w:rPr>
        <w:t xml:space="preserve"> worth </w:t>
      </w:r>
      <w:proofErr w:type="spellStart"/>
      <w:r w:rsidR="001348AA" w:rsidRPr="004D7ABD">
        <w:rPr>
          <w:rFonts w:asciiTheme="minorHAnsi" w:eastAsia="Times New Roman" w:hAnsiTheme="minorHAnsi"/>
          <w:color w:val="041759"/>
          <w:sz w:val="20"/>
          <w:szCs w:val="20"/>
          <w:shd w:val="clear" w:color="auto" w:fill="FFFFFF"/>
        </w:rPr>
        <w:t>Rs</w:t>
      </w:r>
      <w:proofErr w:type="spellEnd"/>
      <w:r w:rsidR="001348AA" w:rsidRPr="004D7ABD">
        <w:rPr>
          <w:rFonts w:asciiTheme="minorHAnsi" w:eastAsia="Times New Roman" w:hAnsiTheme="minorHAnsi"/>
          <w:color w:val="041759"/>
          <w:sz w:val="20"/>
          <w:szCs w:val="20"/>
          <w:shd w:val="clear" w:color="auto" w:fill="FFFFFF"/>
        </w:rPr>
        <w:t xml:space="preserve"> 4,966 crore. </w:t>
      </w:r>
      <w:r w:rsidR="001348AA" w:rsidRPr="004D7ABD">
        <w:rPr>
          <w:rFonts w:asciiTheme="minorHAnsi" w:eastAsia="Times New Roman" w:hAnsiTheme="minorHAnsi"/>
          <w:color w:val="041759"/>
          <w:spacing w:val="-1"/>
          <w:sz w:val="20"/>
          <w:szCs w:val="20"/>
          <w:shd w:val="clear" w:color="auto" w:fill="FFFFFF"/>
        </w:rPr>
        <w:t xml:space="preserve">Digital </w:t>
      </w:r>
      <w:proofErr w:type="spellStart"/>
      <w:r w:rsidR="001348AA" w:rsidRPr="004D7ABD">
        <w:rPr>
          <w:rFonts w:asciiTheme="minorHAnsi" w:eastAsia="Times New Roman" w:hAnsiTheme="minorHAnsi"/>
          <w:color w:val="041759"/>
          <w:spacing w:val="-1"/>
          <w:sz w:val="20"/>
          <w:szCs w:val="20"/>
          <w:shd w:val="clear" w:color="auto" w:fill="FFFFFF"/>
        </w:rPr>
        <w:t>Shaksharta</w:t>
      </w:r>
      <w:proofErr w:type="spellEnd"/>
      <w:r w:rsidR="001348AA" w:rsidRPr="004D7ABD">
        <w:rPr>
          <w:rFonts w:asciiTheme="minorHAnsi" w:eastAsia="Times New Roman" w:hAnsiTheme="minorHAnsi"/>
          <w:color w:val="041759"/>
          <w:spacing w:val="-1"/>
          <w:sz w:val="20"/>
          <w:szCs w:val="20"/>
          <w:shd w:val="clear" w:color="auto" w:fill="FFFFFF"/>
        </w:rPr>
        <w:t xml:space="preserve"> </w:t>
      </w:r>
      <w:proofErr w:type="spellStart"/>
      <w:r w:rsidR="001348AA" w:rsidRPr="004D7ABD">
        <w:rPr>
          <w:rFonts w:asciiTheme="minorHAnsi" w:eastAsia="Times New Roman" w:hAnsiTheme="minorHAnsi"/>
          <w:color w:val="041759"/>
          <w:spacing w:val="-1"/>
          <w:sz w:val="20"/>
          <w:szCs w:val="20"/>
          <w:shd w:val="clear" w:color="auto" w:fill="FFFFFF"/>
        </w:rPr>
        <w:t>Abhiyaan</w:t>
      </w:r>
      <w:proofErr w:type="spellEnd"/>
      <w:r w:rsidR="001348AA" w:rsidRPr="004D7ABD">
        <w:rPr>
          <w:rFonts w:asciiTheme="minorHAnsi" w:eastAsia="Times New Roman" w:hAnsiTheme="minorHAnsi"/>
          <w:color w:val="041759"/>
          <w:spacing w:val="-1"/>
          <w:sz w:val="20"/>
          <w:szCs w:val="20"/>
          <w:shd w:val="clear" w:color="auto" w:fill="FFFFFF"/>
        </w:rPr>
        <w:t xml:space="preserve"> or National Digital Literacy Mission (NDLM), </w:t>
      </w:r>
      <w:r w:rsidR="00252F08" w:rsidRPr="004D7ABD">
        <w:rPr>
          <w:rFonts w:asciiTheme="minorHAnsi" w:eastAsia="Times New Roman" w:hAnsiTheme="minorHAnsi"/>
          <w:color w:val="041759"/>
          <w:spacing w:val="-1"/>
          <w:sz w:val="20"/>
          <w:szCs w:val="20"/>
          <w:shd w:val="clear" w:color="auto" w:fill="FFFFFF"/>
        </w:rPr>
        <w:t>launched- Aug’12</w:t>
      </w:r>
    </w:p>
    <w:p w14:paraId="027653EA" w14:textId="5E3B0948" w:rsidR="00836979" w:rsidRPr="00F0534D" w:rsidRDefault="00306A10" w:rsidP="00F0534D">
      <w:pPr>
        <w:widowControl w:val="0"/>
        <w:autoSpaceDE w:val="0"/>
        <w:autoSpaceDN w:val="0"/>
        <w:adjustRightInd w:val="0"/>
        <w:spacing w:after="240"/>
        <w:jc w:val="both"/>
        <w:rPr>
          <w:rFonts w:asciiTheme="minorHAnsi" w:eastAsia="Times New Roman" w:hAnsiTheme="minorHAnsi"/>
          <w:color w:val="041759"/>
          <w:spacing w:val="-1"/>
          <w:sz w:val="20"/>
          <w:szCs w:val="20"/>
          <w:shd w:val="clear" w:color="auto" w:fill="FFFFFF"/>
        </w:rPr>
      </w:pPr>
      <w:r w:rsidRPr="003B64E8">
        <w:rPr>
          <w:rFonts w:asciiTheme="minorHAnsi" w:eastAsia="Times New Roman" w:hAnsiTheme="minorHAnsi"/>
          <w:color w:val="041759"/>
          <w:spacing w:val="-1"/>
          <w:shd w:val="clear" w:color="auto" w:fill="FFFFFF"/>
        </w:rPr>
        <w:lastRenderedPageBreak/>
        <w:t>In spite of</w:t>
      </w:r>
      <w:r w:rsidR="00D1289F">
        <w:rPr>
          <w:rFonts w:asciiTheme="minorHAnsi" w:eastAsia="Times New Roman" w:hAnsiTheme="minorHAnsi"/>
          <w:color w:val="041759"/>
          <w:spacing w:val="-1"/>
          <w:shd w:val="clear" w:color="auto" w:fill="FFFFFF"/>
        </w:rPr>
        <w:t xml:space="preserve"> the</w:t>
      </w:r>
      <w:r w:rsidRPr="003B64E8">
        <w:rPr>
          <w:rFonts w:asciiTheme="minorHAnsi" w:eastAsia="Times New Roman" w:hAnsiTheme="minorHAnsi"/>
          <w:color w:val="041759"/>
          <w:spacing w:val="-1"/>
          <w:shd w:val="clear" w:color="auto" w:fill="FFFFFF"/>
        </w:rPr>
        <w:t xml:space="preserve"> various initiatives and the allocation of funds, </w:t>
      </w:r>
      <w:r w:rsidR="00836979" w:rsidRPr="003B64E8">
        <w:rPr>
          <w:rFonts w:asciiTheme="minorHAnsi" w:eastAsia="Times New Roman" w:hAnsiTheme="minorHAnsi"/>
          <w:color w:val="041759"/>
          <w:spacing w:val="-1"/>
          <w:shd w:val="clear" w:color="auto" w:fill="FFFFFF"/>
        </w:rPr>
        <w:t>the Digital India shall</w:t>
      </w:r>
      <w:r w:rsidRPr="003B64E8">
        <w:rPr>
          <w:rFonts w:asciiTheme="minorHAnsi" w:eastAsia="Times New Roman" w:hAnsiTheme="minorHAnsi"/>
          <w:color w:val="041759"/>
          <w:spacing w:val="-1"/>
          <w:shd w:val="clear" w:color="auto" w:fill="FFFFFF"/>
        </w:rPr>
        <w:t xml:space="preserve"> remain a dream if children</w:t>
      </w:r>
      <w:r w:rsidR="00836979" w:rsidRPr="003B64E8">
        <w:rPr>
          <w:rFonts w:asciiTheme="minorHAnsi" w:eastAsia="Times New Roman" w:hAnsiTheme="minorHAnsi"/>
          <w:color w:val="041759"/>
          <w:spacing w:val="-1"/>
          <w:shd w:val="clear" w:color="auto" w:fill="FFFFFF"/>
        </w:rPr>
        <w:t xml:space="preserve"> </w:t>
      </w:r>
      <w:r w:rsidR="00E920CF" w:rsidRPr="00453C3B">
        <w:rPr>
          <w:rFonts w:asciiTheme="minorHAnsi" w:eastAsia="Times New Roman" w:hAnsiTheme="minorHAnsi"/>
          <w:color w:val="041759"/>
          <w:spacing w:val="-1"/>
          <w:shd w:val="clear" w:color="auto" w:fill="FFFFFF"/>
        </w:rPr>
        <w:t>lack of skill</w:t>
      </w:r>
      <w:r w:rsidR="00B2547B" w:rsidRPr="003B64E8">
        <w:rPr>
          <w:rFonts w:asciiTheme="minorHAnsi" w:eastAsia="Times New Roman" w:hAnsiTheme="minorHAnsi"/>
          <w:color w:val="041759"/>
          <w:spacing w:val="-1"/>
          <w:shd w:val="clear" w:color="auto" w:fill="FFFFFF"/>
        </w:rPr>
        <w:t>s</w:t>
      </w:r>
      <w:r w:rsidR="00E920CF" w:rsidRPr="00453C3B">
        <w:rPr>
          <w:rFonts w:asciiTheme="minorHAnsi" w:eastAsia="Times New Roman" w:hAnsiTheme="minorHAnsi"/>
          <w:color w:val="041759"/>
          <w:spacing w:val="-1"/>
          <w:shd w:val="clear" w:color="auto" w:fill="FFFFFF"/>
        </w:rPr>
        <w:t xml:space="preserve"> in using computer and communication technology</w:t>
      </w:r>
      <w:r w:rsidRPr="003B64E8">
        <w:rPr>
          <w:rFonts w:asciiTheme="minorHAnsi" w:eastAsia="Times New Roman" w:hAnsiTheme="minorHAnsi"/>
          <w:color w:val="041759"/>
          <w:spacing w:val="-1"/>
          <w:shd w:val="clear" w:color="auto" w:fill="FFFFFF"/>
        </w:rPr>
        <w:t>.</w:t>
      </w:r>
      <w:r w:rsidR="00836979" w:rsidRPr="003B64E8">
        <w:rPr>
          <w:rFonts w:asciiTheme="minorHAnsi" w:eastAsia="Times New Roman" w:hAnsiTheme="minorHAnsi"/>
          <w:color w:val="041759"/>
          <w:spacing w:val="-1"/>
          <w:shd w:val="clear" w:color="auto" w:fill="FFFFFF"/>
        </w:rPr>
        <w:t xml:space="preserve"> It is imperative to close the gaps at all the levels of the pyramid.</w:t>
      </w:r>
      <w:r w:rsidR="00B17058">
        <w:rPr>
          <w:rFonts w:asciiTheme="minorHAnsi" w:eastAsia="Times New Roman" w:hAnsiTheme="minorHAnsi"/>
          <w:color w:val="041759"/>
          <w:spacing w:val="-1"/>
          <w:shd w:val="clear" w:color="auto" w:fill="FFFFFF"/>
        </w:rPr>
        <w:t xml:space="preserve"> </w:t>
      </w:r>
    </w:p>
    <w:p w14:paraId="36764574" w14:textId="1300AB7F" w:rsidR="00836979" w:rsidRPr="003B64E8" w:rsidRDefault="00AD0486" w:rsidP="00012169">
      <w:pPr>
        <w:jc w:val="both"/>
        <w:rPr>
          <w:rFonts w:asciiTheme="minorHAnsi" w:eastAsia="Times New Roman" w:hAnsiTheme="minorHAnsi"/>
          <w:b/>
          <w:color w:val="041759"/>
          <w:spacing w:val="-1"/>
          <w:shd w:val="clear" w:color="auto" w:fill="FFFFFF"/>
        </w:rPr>
      </w:pPr>
      <w:r w:rsidRPr="003B64E8">
        <w:rPr>
          <w:rFonts w:asciiTheme="minorHAnsi" w:eastAsia="Times New Roman" w:hAnsiTheme="minorHAnsi"/>
          <w:b/>
          <w:color w:val="041759"/>
          <w:spacing w:val="-1"/>
          <w:shd w:val="clear" w:color="auto" w:fill="FFFFFF"/>
        </w:rPr>
        <w:t xml:space="preserve">Project </w:t>
      </w:r>
      <w:proofErr w:type="spellStart"/>
      <w:r w:rsidRPr="003B64E8">
        <w:rPr>
          <w:rFonts w:asciiTheme="minorHAnsi" w:eastAsia="Times New Roman" w:hAnsiTheme="minorHAnsi"/>
          <w:b/>
          <w:color w:val="041759"/>
          <w:spacing w:val="-1"/>
          <w:shd w:val="clear" w:color="auto" w:fill="FFFFFF"/>
        </w:rPr>
        <w:t>REDi</w:t>
      </w:r>
      <w:proofErr w:type="spellEnd"/>
      <w:r w:rsidRPr="003B64E8">
        <w:rPr>
          <w:rFonts w:asciiTheme="minorHAnsi" w:eastAsia="Times New Roman" w:hAnsiTheme="minorHAnsi"/>
          <w:b/>
          <w:color w:val="041759"/>
          <w:spacing w:val="-1"/>
          <w:shd w:val="clear" w:color="auto" w:fill="FFFFFF"/>
        </w:rPr>
        <w:t xml:space="preserve"> </w:t>
      </w:r>
      <w:r w:rsidR="009C67D9" w:rsidRPr="003B64E8">
        <w:rPr>
          <w:rFonts w:asciiTheme="minorHAnsi" w:eastAsia="Times New Roman" w:hAnsiTheme="minorHAnsi"/>
          <w:b/>
          <w:color w:val="041759"/>
          <w:spacing w:val="-1"/>
          <w:shd w:val="clear" w:color="auto" w:fill="FFFFFF"/>
        </w:rPr>
        <w:t xml:space="preserve">- </w:t>
      </w:r>
      <w:r w:rsidR="00836979" w:rsidRPr="003B64E8">
        <w:rPr>
          <w:rFonts w:asciiTheme="minorHAnsi" w:eastAsia="Times New Roman" w:hAnsiTheme="minorHAnsi"/>
          <w:b/>
          <w:color w:val="041759"/>
          <w:spacing w:val="-1"/>
          <w:shd w:val="clear" w:color="auto" w:fill="FFFFFF"/>
        </w:rPr>
        <w:t xml:space="preserve">Empowering student, teachers and parents </w:t>
      </w:r>
    </w:p>
    <w:p w14:paraId="01EE610F" w14:textId="77777777" w:rsidR="00091D20" w:rsidRPr="003B64E8" w:rsidRDefault="00091D20" w:rsidP="00012169">
      <w:pPr>
        <w:jc w:val="both"/>
        <w:rPr>
          <w:rFonts w:asciiTheme="minorHAnsi" w:eastAsia="Times New Roman" w:hAnsiTheme="minorHAnsi"/>
          <w:b/>
          <w:color w:val="041759"/>
          <w:spacing w:val="-1"/>
          <w:shd w:val="clear" w:color="auto" w:fill="FFFFFF"/>
        </w:rPr>
      </w:pPr>
    </w:p>
    <w:p w14:paraId="44BE3674" w14:textId="15D24056" w:rsidR="00091D20" w:rsidRPr="003B64E8" w:rsidRDefault="009C67D9" w:rsidP="00012169">
      <w:p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b/>
          <w:color w:val="041759"/>
          <w:spacing w:val="-1"/>
          <w:shd w:val="clear" w:color="auto" w:fill="FFFFFF"/>
        </w:rPr>
        <w:t>Re-Imagining Education in Digital India</w:t>
      </w:r>
      <w:r w:rsidRPr="003B64E8">
        <w:rPr>
          <w:rFonts w:asciiTheme="minorHAnsi" w:hAnsiTheme="minorHAnsi" w:cs="Arial"/>
          <w:color w:val="041759"/>
        </w:rPr>
        <w:t xml:space="preserve"> (</w:t>
      </w:r>
      <w:proofErr w:type="spellStart"/>
      <w:r w:rsidRPr="003B64E8">
        <w:rPr>
          <w:rFonts w:asciiTheme="minorHAnsi" w:hAnsiTheme="minorHAnsi" w:cs="Arial"/>
          <w:color w:val="041759"/>
        </w:rPr>
        <w:t>REDi</w:t>
      </w:r>
      <w:proofErr w:type="spellEnd"/>
      <w:r w:rsidRPr="003B64E8">
        <w:rPr>
          <w:rFonts w:asciiTheme="minorHAnsi" w:hAnsiTheme="minorHAnsi" w:cs="Arial"/>
          <w:color w:val="041759"/>
        </w:rPr>
        <w:t xml:space="preserve">) is an initiative </w:t>
      </w:r>
      <w:r w:rsidR="00091D20" w:rsidRPr="003B64E8">
        <w:rPr>
          <w:rFonts w:asciiTheme="minorHAnsi" w:hAnsiTheme="minorHAnsi" w:cs="Arial"/>
          <w:color w:val="041759"/>
        </w:rPr>
        <w:t xml:space="preserve">to create a learning </w:t>
      </w:r>
      <w:r w:rsidR="00091D20" w:rsidRPr="003B64E8">
        <w:rPr>
          <w:rFonts w:asciiTheme="minorHAnsi" w:eastAsia="Times New Roman" w:hAnsiTheme="minorHAnsi"/>
          <w:color w:val="041759"/>
          <w:spacing w:val="-1"/>
          <w:shd w:val="clear" w:color="auto" w:fill="FFFFFF"/>
        </w:rPr>
        <w:t>environment that is engaging and student-centric. No longer does learning have to be one-size-fits-all or confined to the classroom. </w:t>
      </w:r>
    </w:p>
    <w:p w14:paraId="503BD9C1" w14:textId="77777777" w:rsidR="00091D20" w:rsidRPr="003B64E8" w:rsidRDefault="00091D20" w:rsidP="00012169">
      <w:pPr>
        <w:shd w:val="clear" w:color="auto" w:fill="FFFFFF"/>
        <w:jc w:val="both"/>
        <w:rPr>
          <w:rFonts w:asciiTheme="minorHAnsi" w:eastAsia="Times New Roman" w:hAnsiTheme="minorHAnsi"/>
          <w:color w:val="041759"/>
          <w:spacing w:val="-1"/>
          <w:shd w:val="clear" w:color="auto" w:fill="FFFFFF"/>
        </w:rPr>
      </w:pPr>
    </w:p>
    <w:p w14:paraId="231DA43F" w14:textId="77777777" w:rsidR="00091D20" w:rsidRPr="003B64E8" w:rsidRDefault="00091D20" w:rsidP="00012169">
      <w:p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color w:val="041759"/>
          <w:spacing w:val="-1"/>
          <w:shd w:val="clear" w:color="auto" w:fill="FFFFFF"/>
        </w:rPr>
        <w:t>The Internet has enabled instant global communication and access to information, where students use information at their fingertips, collaborate and create to accomplish results never seen before – intellectual energy thus released is transforming education globally. Social media has given immense power to children to easily spread their ideas— both good and bad, worthwhile and vapid—to an audience of thousands. Often it is challenging and frightening for parents to even navigate the digital world their children inhabit.</w:t>
      </w:r>
    </w:p>
    <w:p w14:paraId="3DFAE88D" w14:textId="77777777" w:rsidR="009C67D9" w:rsidRPr="003B64E8" w:rsidRDefault="009C67D9" w:rsidP="00012169">
      <w:pPr>
        <w:shd w:val="clear" w:color="auto" w:fill="FFFFFF"/>
        <w:jc w:val="both"/>
        <w:rPr>
          <w:rFonts w:asciiTheme="minorHAnsi" w:eastAsia="Times New Roman" w:hAnsiTheme="minorHAnsi"/>
          <w:color w:val="041759"/>
          <w:spacing w:val="-1"/>
          <w:shd w:val="clear" w:color="auto" w:fill="FFFFFF"/>
        </w:rPr>
      </w:pPr>
    </w:p>
    <w:p w14:paraId="0DA0A4E6" w14:textId="0E7C492F" w:rsidR="00091D20" w:rsidRDefault="00B01956" w:rsidP="00B01956">
      <w:pPr>
        <w:shd w:val="clear" w:color="auto" w:fill="FFFFFF"/>
        <w:jc w:val="both"/>
        <w:rPr>
          <w:rFonts w:asciiTheme="minorHAnsi" w:eastAsia="Times New Roman" w:hAnsiTheme="minorHAnsi"/>
          <w:color w:val="041759"/>
          <w:spacing w:val="-1"/>
          <w:shd w:val="clear" w:color="auto" w:fill="FFFFFF"/>
        </w:rPr>
      </w:pPr>
      <w:r>
        <w:rPr>
          <w:rFonts w:asciiTheme="minorHAnsi" w:eastAsia="Times New Roman" w:hAnsiTheme="minorHAnsi"/>
          <w:color w:val="041759"/>
          <w:spacing w:val="-1"/>
          <w:shd w:val="clear" w:color="auto" w:fill="FFFFFF"/>
        </w:rPr>
        <w:t xml:space="preserve">Project </w:t>
      </w:r>
      <w:proofErr w:type="spellStart"/>
      <w:r>
        <w:rPr>
          <w:rFonts w:asciiTheme="minorHAnsi" w:eastAsia="Times New Roman" w:hAnsiTheme="minorHAnsi"/>
          <w:color w:val="041759"/>
          <w:spacing w:val="-1"/>
          <w:shd w:val="clear" w:color="auto" w:fill="FFFFFF"/>
        </w:rPr>
        <w:t>REDi</w:t>
      </w:r>
      <w:proofErr w:type="spellEnd"/>
      <w:r>
        <w:rPr>
          <w:rFonts w:asciiTheme="minorHAnsi" w:eastAsia="Times New Roman" w:hAnsiTheme="minorHAnsi"/>
          <w:color w:val="041759"/>
          <w:spacing w:val="-1"/>
          <w:shd w:val="clear" w:color="auto" w:fill="FFFFFF"/>
        </w:rPr>
        <w:t>, a</w:t>
      </w:r>
      <w:r w:rsidR="00172B2B">
        <w:rPr>
          <w:rFonts w:asciiTheme="minorHAnsi" w:eastAsia="Times New Roman" w:hAnsiTheme="minorHAnsi"/>
          <w:color w:val="041759"/>
          <w:spacing w:val="-1"/>
          <w:shd w:val="clear" w:color="auto" w:fill="FFFFFF"/>
        </w:rPr>
        <w:t xml:space="preserve"> program launched by unHACK, is about the readiness of school</w:t>
      </w:r>
      <w:r>
        <w:rPr>
          <w:rFonts w:asciiTheme="minorHAnsi" w:eastAsia="Times New Roman" w:hAnsiTheme="minorHAnsi"/>
          <w:color w:val="041759"/>
          <w:spacing w:val="-1"/>
          <w:shd w:val="clear" w:color="auto" w:fill="FFFFFF"/>
        </w:rPr>
        <w:t>s</w:t>
      </w:r>
      <w:r w:rsidR="00172B2B">
        <w:rPr>
          <w:rFonts w:asciiTheme="minorHAnsi" w:eastAsia="Times New Roman" w:hAnsiTheme="minorHAnsi"/>
          <w:color w:val="041759"/>
          <w:spacing w:val="-1"/>
          <w:shd w:val="clear" w:color="auto" w:fill="FFFFFF"/>
        </w:rPr>
        <w:t xml:space="preserve"> to abet the Digital India dream come true. The </w:t>
      </w:r>
      <w:r w:rsidR="004267F6">
        <w:rPr>
          <w:rFonts w:asciiTheme="minorHAnsi" w:eastAsia="Times New Roman" w:hAnsiTheme="minorHAnsi"/>
          <w:color w:val="041759"/>
          <w:spacing w:val="-1"/>
          <w:shd w:val="clear" w:color="auto" w:fill="FFFFFF"/>
        </w:rPr>
        <w:t>program</w:t>
      </w:r>
      <w:r>
        <w:rPr>
          <w:rFonts w:asciiTheme="minorHAnsi" w:eastAsia="Times New Roman" w:hAnsiTheme="minorHAnsi"/>
          <w:color w:val="041759"/>
          <w:spacing w:val="-1"/>
          <w:shd w:val="clear" w:color="auto" w:fill="FFFFFF"/>
        </w:rPr>
        <w:t xml:space="preserve"> </w:t>
      </w:r>
      <w:r w:rsidR="00091D20" w:rsidRPr="003B64E8">
        <w:rPr>
          <w:rFonts w:asciiTheme="minorHAnsi" w:eastAsia="Times New Roman" w:hAnsiTheme="minorHAnsi"/>
          <w:color w:val="041759"/>
          <w:spacing w:val="-1"/>
          <w:shd w:val="clear" w:color="auto" w:fill="FFFFFF"/>
        </w:rPr>
        <w:t>enables and empowers students, teachers, and parents to harness the immense potential of the</w:t>
      </w:r>
      <w:r w:rsidR="00D1289F">
        <w:rPr>
          <w:rFonts w:asciiTheme="minorHAnsi" w:eastAsia="Times New Roman" w:hAnsiTheme="minorHAnsi"/>
          <w:color w:val="041759"/>
          <w:spacing w:val="-1"/>
          <w:shd w:val="clear" w:color="auto" w:fill="FFFFFF"/>
        </w:rPr>
        <w:t xml:space="preserve"> digital technologies:</w:t>
      </w:r>
      <w:r w:rsidR="00B17058">
        <w:rPr>
          <w:rFonts w:asciiTheme="minorHAnsi" w:eastAsia="Times New Roman" w:hAnsiTheme="minorHAnsi"/>
          <w:color w:val="041759"/>
          <w:spacing w:val="-1"/>
          <w:shd w:val="clear" w:color="auto" w:fill="FFFFFF"/>
        </w:rPr>
        <w:t xml:space="preserve"> to 'r</w:t>
      </w:r>
      <w:r w:rsidR="00104365" w:rsidRPr="003B64E8">
        <w:rPr>
          <w:rFonts w:asciiTheme="minorHAnsi" w:eastAsia="Times New Roman" w:hAnsiTheme="minorHAnsi"/>
          <w:color w:val="041759"/>
          <w:spacing w:val="-1"/>
          <w:shd w:val="clear" w:color="auto" w:fill="FFFFFF"/>
        </w:rPr>
        <w:t>e-imagine</w:t>
      </w:r>
      <w:r w:rsidR="00091D20" w:rsidRPr="003B64E8">
        <w:rPr>
          <w:rFonts w:asciiTheme="minorHAnsi" w:eastAsia="Times New Roman" w:hAnsiTheme="minorHAnsi"/>
          <w:color w:val="041759"/>
          <w:spacing w:val="-1"/>
          <w:shd w:val="clear" w:color="auto" w:fill="FFFFFF"/>
        </w:rPr>
        <w:t>’ 21st-century education and make them learners for life.</w:t>
      </w:r>
    </w:p>
    <w:p w14:paraId="5D606D66" w14:textId="77777777" w:rsidR="00E920B3" w:rsidRDefault="00E920B3" w:rsidP="00B01956">
      <w:p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color w:val="041759"/>
          <w:spacing w:val="-1"/>
          <w:shd w:val="clear" w:color="auto" w:fill="FFFFFF"/>
        </w:rPr>
        <w:t xml:space="preserve">The program is customized for all the three layers of the the school </w:t>
      </w:r>
      <w:r>
        <w:rPr>
          <w:rFonts w:asciiTheme="minorHAnsi" w:eastAsia="Times New Roman" w:hAnsiTheme="minorHAnsi"/>
          <w:color w:val="041759"/>
          <w:spacing w:val="-1"/>
          <w:shd w:val="clear" w:color="auto" w:fill="FFFFFF"/>
        </w:rPr>
        <w:t>pyramid- from teaching fundamentals of computers to summer coding programs for schools, enabling children to be creators and not just consumers of technology.</w:t>
      </w:r>
    </w:p>
    <w:p w14:paraId="61C12E0E" w14:textId="5751DB10" w:rsidR="00E920B3" w:rsidRDefault="00E920B3" w:rsidP="00B01956">
      <w:p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color w:val="041759"/>
          <w:spacing w:val="-1"/>
          <w:shd w:val="clear" w:color="auto" w:fill="FFFFFF"/>
        </w:rPr>
        <w:t xml:space="preserve"> </w:t>
      </w:r>
    </w:p>
    <w:p w14:paraId="57114D87" w14:textId="34B53E90" w:rsidR="00104365" w:rsidRPr="003B64E8" w:rsidRDefault="00B17058" w:rsidP="00B01956">
      <w:pPr>
        <w:shd w:val="clear" w:color="auto" w:fill="FFFFFF"/>
        <w:jc w:val="both"/>
        <w:rPr>
          <w:rFonts w:asciiTheme="minorHAnsi" w:eastAsia="Times New Roman" w:hAnsiTheme="minorHAnsi"/>
          <w:color w:val="041759"/>
          <w:spacing w:val="-1"/>
          <w:shd w:val="clear" w:color="auto" w:fill="FFFFFF"/>
        </w:rPr>
      </w:pPr>
      <w:r>
        <w:rPr>
          <w:rFonts w:asciiTheme="minorHAnsi" w:eastAsia="Times New Roman" w:hAnsiTheme="minorHAnsi"/>
          <w:color w:val="041759"/>
          <w:spacing w:val="-1"/>
          <w:shd w:val="clear" w:color="auto" w:fill="FFFFFF"/>
        </w:rPr>
        <w:t>The salient features</w:t>
      </w:r>
      <w:r w:rsidR="00104365" w:rsidRPr="003B64E8">
        <w:rPr>
          <w:rFonts w:asciiTheme="minorHAnsi" w:eastAsia="Times New Roman" w:hAnsiTheme="minorHAnsi"/>
          <w:color w:val="041759"/>
          <w:spacing w:val="-1"/>
          <w:shd w:val="clear" w:color="auto" w:fill="FFFFFF"/>
        </w:rPr>
        <w:t xml:space="preserve"> of the program are – Digital Literacy, Digital Ethics and Cyber Safety.</w:t>
      </w:r>
    </w:p>
    <w:p w14:paraId="3FA7E745" w14:textId="77777777" w:rsidR="00B01956" w:rsidRDefault="00B01956" w:rsidP="00B01956">
      <w:pPr>
        <w:shd w:val="clear" w:color="auto" w:fill="FFFFFF"/>
        <w:jc w:val="both"/>
        <w:rPr>
          <w:rFonts w:asciiTheme="minorHAnsi" w:eastAsia="Times New Roman" w:hAnsiTheme="minorHAnsi"/>
          <w:color w:val="041759"/>
          <w:spacing w:val="-1"/>
          <w:shd w:val="clear" w:color="auto" w:fill="FFFFFF"/>
        </w:rPr>
      </w:pPr>
    </w:p>
    <w:p w14:paraId="0D1E3527" w14:textId="578D6A80" w:rsidR="00104365" w:rsidRPr="003B64E8" w:rsidRDefault="00104365" w:rsidP="00B01956">
      <w:p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color w:val="041759"/>
          <w:spacing w:val="-1"/>
          <w:shd w:val="clear" w:color="auto" w:fill="FFFFFF"/>
        </w:rPr>
        <w:t xml:space="preserve">The </w:t>
      </w:r>
      <w:r w:rsidR="0081076E" w:rsidRPr="003B64E8">
        <w:rPr>
          <w:rFonts w:asciiTheme="minorHAnsi" w:eastAsia="Times New Roman" w:hAnsiTheme="minorHAnsi"/>
          <w:color w:val="041759"/>
          <w:spacing w:val="-1"/>
          <w:shd w:val="clear" w:color="auto" w:fill="FFFFFF"/>
        </w:rPr>
        <w:t xml:space="preserve">interactive workshops </w:t>
      </w:r>
      <w:r w:rsidRPr="003B64E8">
        <w:rPr>
          <w:rFonts w:asciiTheme="minorHAnsi" w:eastAsia="Times New Roman" w:hAnsiTheme="minorHAnsi"/>
          <w:color w:val="041759"/>
          <w:spacing w:val="-1"/>
          <w:shd w:val="clear" w:color="auto" w:fill="FFFFFF"/>
        </w:rPr>
        <w:t>empower students</w:t>
      </w:r>
      <w:r w:rsidR="0081076E" w:rsidRPr="003B64E8">
        <w:rPr>
          <w:rFonts w:asciiTheme="minorHAnsi" w:eastAsia="Times New Roman" w:hAnsiTheme="minorHAnsi"/>
          <w:color w:val="041759"/>
          <w:spacing w:val="-1"/>
          <w:shd w:val="clear" w:color="auto" w:fill="FFFFFF"/>
        </w:rPr>
        <w:t xml:space="preserve">, teachers and schools </w:t>
      </w:r>
      <w:r w:rsidRPr="003B64E8">
        <w:rPr>
          <w:rFonts w:asciiTheme="minorHAnsi" w:eastAsia="Times New Roman" w:hAnsiTheme="minorHAnsi"/>
          <w:color w:val="041759"/>
          <w:spacing w:val="-1"/>
          <w:shd w:val="clear" w:color="auto" w:fill="FFFFFF"/>
        </w:rPr>
        <w:t>to harness the opportunities provided by digital learning; to inculcate digital ethics and to stay safe online.</w:t>
      </w:r>
    </w:p>
    <w:p w14:paraId="5AE9C3CD" w14:textId="77777777" w:rsidR="00104365" w:rsidRPr="003B64E8" w:rsidRDefault="00104365" w:rsidP="00B01956">
      <w:pPr>
        <w:shd w:val="clear" w:color="auto" w:fill="FFFFFF"/>
        <w:spacing w:line="276" w:lineRule="auto"/>
        <w:jc w:val="both"/>
        <w:rPr>
          <w:rFonts w:asciiTheme="minorHAnsi" w:eastAsia="Times New Roman" w:hAnsiTheme="minorHAnsi"/>
          <w:color w:val="041759"/>
          <w:spacing w:val="-1"/>
          <w:shd w:val="clear" w:color="auto" w:fill="FFFFFF"/>
        </w:rPr>
      </w:pPr>
    </w:p>
    <w:p w14:paraId="550976DF" w14:textId="77777777" w:rsidR="00104365" w:rsidRPr="003B64E8" w:rsidRDefault="00104365" w:rsidP="00B01956">
      <w:pPr>
        <w:pStyle w:val="ListParagraph"/>
        <w:numPr>
          <w:ilvl w:val="0"/>
          <w:numId w:val="1"/>
        </w:num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color w:val="041759"/>
          <w:spacing w:val="-1"/>
          <w:shd w:val="clear" w:color="auto" w:fill="FFFFFF"/>
        </w:rPr>
        <w:t>Digital Literacy enhances performance and inspires innovations and entrepreneurial ventures.</w:t>
      </w:r>
    </w:p>
    <w:p w14:paraId="67223C53" w14:textId="77777777" w:rsidR="00104365" w:rsidRPr="003B64E8" w:rsidRDefault="00104365" w:rsidP="00B01956">
      <w:pPr>
        <w:pStyle w:val="ListParagraph"/>
        <w:numPr>
          <w:ilvl w:val="0"/>
          <w:numId w:val="1"/>
        </w:num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color w:val="041759"/>
          <w:spacing w:val="-1"/>
          <w:shd w:val="clear" w:color="auto" w:fill="FFFFFF"/>
        </w:rPr>
        <w:t xml:space="preserve">Digital Ethics inculcates morality in online </w:t>
      </w:r>
      <w:proofErr w:type="spellStart"/>
      <w:r w:rsidRPr="003B64E8">
        <w:rPr>
          <w:rFonts w:asciiTheme="minorHAnsi" w:eastAsia="Times New Roman" w:hAnsiTheme="minorHAnsi"/>
          <w:color w:val="041759"/>
          <w:spacing w:val="-1"/>
          <w:shd w:val="clear" w:color="auto" w:fill="FFFFFF"/>
        </w:rPr>
        <w:t>behaviour</w:t>
      </w:r>
      <w:proofErr w:type="spellEnd"/>
    </w:p>
    <w:p w14:paraId="27712AE6" w14:textId="77777777" w:rsidR="00104365" w:rsidRPr="003B64E8" w:rsidRDefault="00104365" w:rsidP="00B01956">
      <w:pPr>
        <w:pStyle w:val="ListParagraph"/>
        <w:numPr>
          <w:ilvl w:val="0"/>
          <w:numId w:val="1"/>
        </w:numPr>
        <w:shd w:val="clear" w:color="auto" w:fill="FFFFFF"/>
        <w:jc w:val="both"/>
        <w:rPr>
          <w:rFonts w:asciiTheme="minorHAnsi" w:eastAsia="Times New Roman" w:hAnsiTheme="minorHAnsi"/>
          <w:color w:val="041759"/>
          <w:spacing w:val="-1"/>
          <w:shd w:val="clear" w:color="auto" w:fill="FFFFFF"/>
        </w:rPr>
      </w:pPr>
      <w:r w:rsidRPr="003B64E8">
        <w:rPr>
          <w:rFonts w:asciiTheme="minorHAnsi" w:eastAsia="Times New Roman" w:hAnsiTheme="minorHAnsi"/>
          <w:color w:val="041759"/>
          <w:spacing w:val="-1"/>
          <w:shd w:val="clear" w:color="auto" w:fill="FFFFFF"/>
        </w:rPr>
        <w:t>Cyber Safety and Security ensures that children are safe online - protected from cyber bullies, sexual predators, cybercriminals and inappropriate content.</w:t>
      </w:r>
    </w:p>
    <w:p w14:paraId="47651D34" w14:textId="77777777" w:rsidR="00104365" w:rsidRPr="003B64E8" w:rsidRDefault="00104365" w:rsidP="00B01956">
      <w:pPr>
        <w:shd w:val="clear" w:color="auto" w:fill="FFFFFF"/>
        <w:jc w:val="both"/>
        <w:rPr>
          <w:rFonts w:asciiTheme="minorHAnsi" w:eastAsia="Times New Roman" w:hAnsiTheme="minorHAnsi"/>
          <w:color w:val="041759"/>
          <w:spacing w:val="-1"/>
          <w:shd w:val="clear" w:color="auto" w:fill="FFFFFF"/>
        </w:rPr>
      </w:pPr>
    </w:p>
    <w:p w14:paraId="1155E655" w14:textId="77777777" w:rsidR="00172B2B" w:rsidRDefault="00172B2B" w:rsidP="00B01956">
      <w:pPr>
        <w:jc w:val="both"/>
        <w:rPr>
          <w:rFonts w:asciiTheme="minorHAnsi" w:eastAsia="Times New Roman" w:hAnsiTheme="minorHAnsi"/>
          <w:color w:val="041759"/>
          <w:spacing w:val="-1"/>
          <w:shd w:val="clear" w:color="auto" w:fill="FFFFFF"/>
        </w:rPr>
      </w:pPr>
    </w:p>
    <w:p w14:paraId="5032F605" w14:textId="276014A4" w:rsidR="00172B2B" w:rsidRDefault="00172B2B" w:rsidP="00B01956">
      <w:pPr>
        <w:spacing w:line="276" w:lineRule="auto"/>
        <w:jc w:val="both"/>
        <w:rPr>
          <w:rFonts w:asciiTheme="minorHAnsi" w:eastAsia="Times New Roman" w:hAnsiTheme="minorHAnsi"/>
          <w:color w:val="041759"/>
          <w:spacing w:val="-1"/>
          <w:shd w:val="clear" w:color="auto" w:fill="FFFFFF"/>
        </w:rPr>
      </w:pPr>
      <w:r>
        <w:rPr>
          <w:rFonts w:asciiTheme="minorHAnsi" w:eastAsia="Times New Roman" w:hAnsiTheme="minorHAnsi"/>
          <w:color w:val="041759"/>
          <w:spacing w:val="-1"/>
          <w:shd w:val="clear" w:color="auto" w:fill="FFFFFF"/>
        </w:rPr>
        <w:t xml:space="preserve">About </w:t>
      </w:r>
      <w:r w:rsidR="001348AA" w:rsidRPr="003B64E8">
        <w:rPr>
          <w:rFonts w:asciiTheme="minorHAnsi" w:eastAsia="Times New Roman" w:hAnsiTheme="minorHAnsi"/>
          <w:color w:val="041759"/>
          <w:spacing w:val="-1"/>
          <w:shd w:val="clear" w:color="auto" w:fill="FFFFFF"/>
        </w:rPr>
        <w:t>unHACK programs:</w:t>
      </w:r>
      <w:r w:rsidR="00F0534D">
        <w:rPr>
          <w:rFonts w:asciiTheme="minorHAnsi" w:eastAsia="Times New Roman" w:hAnsiTheme="minorHAnsi"/>
          <w:color w:val="041759"/>
          <w:spacing w:val="-1"/>
          <w:shd w:val="clear" w:color="auto" w:fill="FFFFFF"/>
        </w:rPr>
        <w:t xml:space="preserve"> </w:t>
      </w:r>
    </w:p>
    <w:p w14:paraId="2C049CF7" w14:textId="77777777" w:rsidR="00B01956" w:rsidRDefault="00B01956" w:rsidP="0081076E">
      <w:pPr>
        <w:spacing w:line="276" w:lineRule="auto"/>
        <w:rPr>
          <w:rFonts w:asciiTheme="minorHAnsi" w:eastAsia="Times New Roman" w:hAnsiTheme="minorHAnsi"/>
          <w:color w:val="041759"/>
          <w:spacing w:val="-1"/>
          <w:shd w:val="clear" w:color="auto" w:fill="FFFFFF"/>
        </w:rPr>
      </w:pPr>
    </w:p>
    <w:p w14:paraId="44555C63" w14:textId="55671F5D" w:rsidR="00531D7E" w:rsidRPr="003B64E8" w:rsidRDefault="00531D7E" w:rsidP="0081076E">
      <w:pPr>
        <w:spacing w:line="276" w:lineRule="auto"/>
        <w:rPr>
          <w:rFonts w:asciiTheme="minorHAnsi" w:eastAsia="Times New Roman" w:hAnsiTheme="minorHAnsi"/>
          <w:b/>
          <w:color w:val="041759"/>
          <w:spacing w:val="-1"/>
          <w:shd w:val="clear" w:color="auto" w:fill="FFFFFF"/>
        </w:rPr>
      </w:pPr>
      <w:r w:rsidRPr="003B64E8">
        <w:rPr>
          <w:rFonts w:asciiTheme="minorHAnsi" w:eastAsia="Times New Roman" w:hAnsiTheme="minorHAnsi"/>
          <w:b/>
          <w:color w:val="041759"/>
          <w:spacing w:val="-1"/>
          <w:shd w:val="clear" w:color="auto" w:fill="FFFFFF"/>
        </w:rPr>
        <w:t>Student program – Digitally Unplugged</w:t>
      </w:r>
    </w:p>
    <w:p w14:paraId="19C628D8" w14:textId="17A1205C" w:rsidR="00531D7E" w:rsidRPr="003B64E8" w:rsidRDefault="00531D7E" w:rsidP="0081076E">
      <w:pPr>
        <w:spacing w:line="276" w:lineRule="auto"/>
        <w:rPr>
          <w:rFonts w:asciiTheme="minorHAnsi" w:eastAsia="Times New Roman" w:hAnsiTheme="minorHAnsi"/>
          <w:b/>
          <w:color w:val="041759"/>
          <w:spacing w:val="-1"/>
          <w:shd w:val="clear" w:color="auto" w:fill="FFFFFF"/>
        </w:rPr>
      </w:pPr>
      <w:r w:rsidRPr="003B64E8">
        <w:rPr>
          <w:rFonts w:asciiTheme="minorHAnsi" w:eastAsia="Times New Roman" w:hAnsiTheme="minorHAnsi"/>
          <w:b/>
          <w:color w:val="041759"/>
          <w:spacing w:val="-1"/>
          <w:shd w:val="clear" w:color="auto" w:fill="FFFFFF"/>
        </w:rPr>
        <w:t>Teachers program - Certificate</w:t>
      </w:r>
      <w:r w:rsidR="00172B2B">
        <w:rPr>
          <w:rFonts w:asciiTheme="minorHAnsi" w:eastAsia="Times New Roman" w:hAnsiTheme="minorHAnsi"/>
          <w:b/>
          <w:color w:val="041759"/>
          <w:spacing w:val="-1"/>
          <w:shd w:val="clear" w:color="auto" w:fill="FFFFFF"/>
        </w:rPr>
        <w:t xml:space="preserve"> P</w:t>
      </w:r>
      <w:r w:rsidRPr="003B64E8">
        <w:rPr>
          <w:rFonts w:asciiTheme="minorHAnsi" w:eastAsia="Times New Roman" w:hAnsiTheme="minorHAnsi"/>
          <w:b/>
          <w:color w:val="041759"/>
          <w:spacing w:val="-1"/>
          <w:shd w:val="clear" w:color="auto" w:fill="FFFFFF"/>
        </w:rPr>
        <w:t>rogram for Educators</w:t>
      </w:r>
    </w:p>
    <w:p w14:paraId="2EAA1CAE" w14:textId="4CE58851" w:rsidR="00F0534D" w:rsidRPr="003B64E8" w:rsidRDefault="00531D7E" w:rsidP="0081076E">
      <w:pPr>
        <w:spacing w:line="276" w:lineRule="auto"/>
        <w:rPr>
          <w:rFonts w:asciiTheme="minorHAnsi" w:eastAsia="Times New Roman" w:hAnsiTheme="minorHAnsi"/>
          <w:b/>
          <w:color w:val="041759"/>
          <w:spacing w:val="-1"/>
          <w:shd w:val="clear" w:color="auto" w:fill="FFFFFF"/>
        </w:rPr>
      </w:pPr>
      <w:r w:rsidRPr="003B64E8">
        <w:rPr>
          <w:rFonts w:asciiTheme="minorHAnsi" w:eastAsia="Times New Roman" w:hAnsiTheme="minorHAnsi"/>
          <w:b/>
          <w:color w:val="041759"/>
          <w:spacing w:val="-1"/>
          <w:shd w:val="clear" w:color="auto" w:fill="FFFFFF"/>
        </w:rPr>
        <w:t>Parents program – Parents NEXT</w:t>
      </w:r>
    </w:p>
    <w:p w14:paraId="024737CF" w14:textId="44C912D2" w:rsidR="003F6F92" w:rsidRPr="00F0534D" w:rsidRDefault="00791460" w:rsidP="00D1289F">
      <w:pPr>
        <w:spacing w:line="276" w:lineRule="auto"/>
        <w:rPr>
          <w:rFonts w:asciiTheme="minorHAnsi" w:eastAsia="Times New Roman" w:hAnsiTheme="minorHAnsi"/>
          <w:i/>
          <w:color w:val="041759"/>
          <w:spacing w:val="-1"/>
          <w:sz w:val="20"/>
          <w:szCs w:val="20"/>
          <w:shd w:val="clear" w:color="auto" w:fill="FFFFFF"/>
        </w:rPr>
      </w:pPr>
      <w:r>
        <w:rPr>
          <w:rFonts w:asciiTheme="minorHAnsi" w:eastAsia="Times New Roman" w:hAnsiTheme="minorHAnsi"/>
          <w:i/>
          <w:color w:val="041759"/>
          <w:spacing w:val="-1"/>
          <w:sz w:val="20"/>
          <w:szCs w:val="20"/>
          <w:shd w:val="clear" w:color="auto" w:fill="FFFFFF"/>
        </w:rPr>
        <w:t>Session d</w:t>
      </w:r>
      <w:r w:rsidR="00D1289F" w:rsidRPr="00F0534D">
        <w:rPr>
          <w:rFonts w:asciiTheme="minorHAnsi" w:eastAsia="Times New Roman" w:hAnsiTheme="minorHAnsi"/>
          <w:i/>
          <w:color w:val="041759"/>
          <w:spacing w:val="-1"/>
          <w:sz w:val="20"/>
          <w:szCs w:val="20"/>
          <w:shd w:val="clear" w:color="auto" w:fill="FFFFFF"/>
        </w:rPr>
        <w:t xml:space="preserve">etails of each program are </w:t>
      </w:r>
      <w:r w:rsidR="00963C76">
        <w:rPr>
          <w:rFonts w:asciiTheme="minorHAnsi" w:eastAsia="Times New Roman" w:hAnsiTheme="minorHAnsi"/>
          <w:i/>
          <w:color w:val="041759"/>
          <w:spacing w:val="-1"/>
          <w:sz w:val="20"/>
          <w:szCs w:val="20"/>
          <w:shd w:val="clear" w:color="auto" w:fill="FFFFFF"/>
        </w:rPr>
        <w:t>enclosed.</w:t>
      </w:r>
    </w:p>
    <w:sectPr w:rsidR="003F6F92" w:rsidRPr="00F0534D" w:rsidSect="00131AB1">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B0463" w14:textId="77777777" w:rsidR="00C55866" w:rsidRDefault="00C55866" w:rsidP="00A22D71">
      <w:r>
        <w:separator/>
      </w:r>
    </w:p>
  </w:endnote>
  <w:endnote w:type="continuationSeparator" w:id="0">
    <w:p w14:paraId="3A0D74E7" w14:textId="77777777" w:rsidR="00C55866" w:rsidRDefault="00C55866" w:rsidP="00A2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4A73" w14:textId="605C4065" w:rsidR="00B2547B" w:rsidRPr="00B2547B" w:rsidRDefault="00B2547B" w:rsidP="001348AA">
    <w:pPr>
      <w:rPr>
        <w:rFonts w:eastAsia="Times New Roman"/>
        <w:color w:val="000000" w:themeColor="text1"/>
        <w:sz w:val="20"/>
        <w:szCs w:val="20"/>
      </w:rPr>
    </w:pPr>
  </w:p>
  <w:p w14:paraId="1A256657" w14:textId="178FDFEC" w:rsidR="00A22D71" w:rsidRPr="00B2547B" w:rsidRDefault="00A22D71">
    <w:pPr>
      <w:pStyle w:val="Footer"/>
      <w:rPr>
        <w:color w:val="000000" w:themeColor="text1"/>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1635C" w14:textId="77777777" w:rsidR="00C55866" w:rsidRDefault="00C55866" w:rsidP="00A22D71">
      <w:r>
        <w:separator/>
      </w:r>
    </w:p>
  </w:footnote>
  <w:footnote w:type="continuationSeparator" w:id="0">
    <w:p w14:paraId="0630F265" w14:textId="77777777" w:rsidR="00C55866" w:rsidRDefault="00C55866" w:rsidP="00A22D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C42C4"/>
    <w:multiLevelType w:val="hybridMultilevel"/>
    <w:tmpl w:val="5BA65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B73066"/>
    <w:multiLevelType w:val="hybridMultilevel"/>
    <w:tmpl w:val="F2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50"/>
    <w:rsid w:val="00012169"/>
    <w:rsid w:val="000248D5"/>
    <w:rsid w:val="000558E4"/>
    <w:rsid w:val="00091D20"/>
    <w:rsid w:val="000B248E"/>
    <w:rsid w:val="00104365"/>
    <w:rsid w:val="00125BDC"/>
    <w:rsid w:val="00131AB1"/>
    <w:rsid w:val="001348AA"/>
    <w:rsid w:val="001636C7"/>
    <w:rsid w:val="00172B2B"/>
    <w:rsid w:val="00197913"/>
    <w:rsid w:val="001C0F3C"/>
    <w:rsid w:val="0022761F"/>
    <w:rsid w:val="00231419"/>
    <w:rsid w:val="002322E7"/>
    <w:rsid w:val="00232966"/>
    <w:rsid w:val="00252F08"/>
    <w:rsid w:val="002D776F"/>
    <w:rsid w:val="0030389A"/>
    <w:rsid w:val="00306A10"/>
    <w:rsid w:val="003963D2"/>
    <w:rsid w:val="003A4DD9"/>
    <w:rsid w:val="003A72D9"/>
    <w:rsid w:val="003B29ED"/>
    <w:rsid w:val="003B64E8"/>
    <w:rsid w:val="003C6798"/>
    <w:rsid w:val="003E5467"/>
    <w:rsid w:val="003F6F92"/>
    <w:rsid w:val="00425FA7"/>
    <w:rsid w:val="004267F6"/>
    <w:rsid w:val="0044213B"/>
    <w:rsid w:val="00453C3B"/>
    <w:rsid w:val="004D4814"/>
    <w:rsid w:val="004D7ABD"/>
    <w:rsid w:val="004E637A"/>
    <w:rsid w:val="004F063E"/>
    <w:rsid w:val="00521727"/>
    <w:rsid w:val="00531D7E"/>
    <w:rsid w:val="005A5102"/>
    <w:rsid w:val="005C1384"/>
    <w:rsid w:val="005D0522"/>
    <w:rsid w:val="006150B7"/>
    <w:rsid w:val="006431CF"/>
    <w:rsid w:val="0064324E"/>
    <w:rsid w:val="0066726E"/>
    <w:rsid w:val="006C08D1"/>
    <w:rsid w:val="006E061A"/>
    <w:rsid w:val="00715554"/>
    <w:rsid w:val="007358DE"/>
    <w:rsid w:val="00755F50"/>
    <w:rsid w:val="00791460"/>
    <w:rsid w:val="0081076E"/>
    <w:rsid w:val="00836979"/>
    <w:rsid w:val="008C1387"/>
    <w:rsid w:val="00902F97"/>
    <w:rsid w:val="00963C76"/>
    <w:rsid w:val="009C67D9"/>
    <w:rsid w:val="00A109CC"/>
    <w:rsid w:val="00A15D70"/>
    <w:rsid w:val="00A22D71"/>
    <w:rsid w:val="00A57548"/>
    <w:rsid w:val="00A90B1E"/>
    <w:rsid w:val="00AB163B"/>
    <w:rsid w:val="00AC1907"/>
    <w:rsid w:val="00AD0486"/>
    <w:rsid w:val="00B01956"/>
    <w:rsid w:val="00B025F9"/>
    <w:rsid w:val="00B17058"/>
    <w:rsid w:val="00B2547B"/>
    <w:rsid w:val="00B663EE"/>
    <w:rsid w:val="00BD4E26"/>
    <w:rsid w:val="00BD52E7"/>
    <w:rsid w:val="00BE251C"/>
    <w:rsid w:val="00C11E0D"/>
    <w:rsid w:val="00C4330C"/>
    <w:rsid w:val="00C55866"/>
    <w:rsid w:val="00C7006F"/>
    <w:rsid w:val="00C8000B"/>
    <w:rsid w:val="00CD0A88"/>
    <w:rsid w:val="00D1289F"/>
    <w:rsid w:val="00D21F85"/>
    <w:rsid w:val="00D637A4"/>
    <w:rsid w:val="00D74A47"/>
    <w:rsid w:val="00D77C21"/>
    <w:rsid w:val="00D85159"/>
    <w:rsid w:val="00DA4BF9"/>
    <w:rsid w:val="00DB1688"/>
    <w:rsid w:val="00DC411D"/>
    <w:rsid w:val="00DF1026"/>
    <w:rsid w:val="00E43A1F"/>
    <w:rsid w:val="00E5422F"/>
    <w:rsid w:val="00E66CB7"/>
    <w:rsid w:val="00E920B3"/>
    <w:rsid w:val="00E920CF"/>
    <w:rsid w:val="00EC36A9"/>
    <w:rsid w:val="00F0534D"/>
    <w:rsid w:val="00F129DD"/>
    <w:rsid w:val="00F46ACF"/>
    <w:rsid w:val="00F6304C"/>
    <w:rsid w:val="00FA2393"/>
    <w:rsid w:val="00FC0795"/>
    <w:rsid w:val="00FD525D"/>
    <w:rsid w:val="00FE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08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7B"/>
    <w:rPr>
      <w:rFonts w:ascii="Times New Roman" w:hAnsi="Times New Roman" w:cs="Times New Roman"/>
    </w:rPr>
  </w:style>
  <w:style w:type="paragraph" w:styleId="Heading3">
    <w:name w:val="heading 3"/>
    <w:basedOn w:val="Normal"/>
    <w:link w:val="Heading3Char"/>
    <w:uiPriority w:val="9"/>
    <w:qFormat/>
    <w:rsid w:val="00B025F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9DD"/>
  </w:style>
  <w:style w:type="character" w:styleId="Hyperlink">
    <w:name w:val="Hyperlink"/>
    <w:basedOn w:val="DefaultParagraphFont"/>
    <w:uiPriority w:val="99"/>
    <w:unhideWhenUsed/>
    <w:rsid w:val="00F129DD"/>
    <w:rPr>
      <w:color w:val="0000FF"/>
      <w:u w:val="single"/>
    </w:rPr>
  </w:style>
  <w:style w:type="paragraph" w:styleId="NormalWeb">
    <w:name w:val="Normal (Web)"/>
    <w:basedOn w:val="Normal"/>
    <w:uiPriority w:val="99"/>
    <w:semiHidden/>
    <w:unhideWhenUsed/>
    <w:rsid w:val="00B663EE"/>
    <w:pPr>
      <w:spacing w:before="100" w:beforeAutospacing="1" w:after="100" w:afterAutospacing="1"/>
    </w:pPr>
  </w:style>
  <w:style w:type="character" w:customStyle="1" w:styleId="person">
    <w:name w:val="person"/>
    <w:basedOn w:val="DefaultParagraphFont"/>
    <w:rsid w:val="00D85159"/>
  </w:style>
  <w:style w:type="paragraph" w:styleId="Header">
    <w:name w:val="header"/>
    <w:basedOn w:val="Normal"/>
    <w:link w:val="HeaderChar"/>
    <w:uiPriority w:val="99"/>
    <w:unhideWhenUsed/>
    <w:rsid w:val="00A22D71"/>
    <w:pPr>
      <w:tabs>
        <w:tab w:val="center" w:pos="4680"/>
        <w:tab w:val="right" w:pos="9360"/>
      </w:tabs>
    </w:pPr>
  </w:style>
  <w:style w:type="character" w:customStyle="1" w:styleId="HeaderChar">
    <w:name w:val="Header Char"/>
    <w:basedOn w:val="DefaultParagraphFont"/>
    <w:link w:val="Header"/>
    <w:uiPriority w:val="99"/>
    <w:rsid w:val="00A22D71"/>
    <w:rPr>
      <w:rFonts w:ascii="Times New Roman" w:hAnsi="Times New Roman" w:cs="Times New Roman"/>
    </w:rPr>
  </w:style>
  <w:style w:type="paragraph" w:styleId="Footer">
    <w:name w:val="footer"/>
    <w:basedOn w:val="Normal"/>
    <w:link w:val="FooterChar"/>
    <w:uiPriority w:val="99"/>
    <w:unhideWhenUsed/>
    <w:rsid w:val="00A22D71"/>
    <w:pPr>
      <w:tabs>
        <w:tab w:val="center" w:pos="4680"/>
        <w:tab w:val="right" w:pos="9360"/>
      </w:tabs>
    </w:pPr>
  </w:style>
  <w:style w:type="character" w:customStyle="1" w:styleId="FooterChar">
    <w:name w:val="Footer Char"/>
    <w:basedOn w:val="DefaultParagraphFont"/>
    <w:link w:val="Footer"/>
    <w:uiPriority w:val="99"/>
    <w:rsid w:val="00A22D71"/>
    <w:rPr>
      <w:rFonts w:ascii="Times New Roman" w:hAnsi="Times New Roman" w:cs="Times New Roman"/>
    </w:rPr>
  </w:style>
  <w:style w:type="paragraph" w:styleId="ListParagraph">
    <w:name w:val="List Paragraph"/>
    <w:basedOn w:val="Normal"/>
    <w:uiPriority w:val="34"/>
    <w:qFormat/>
    <w:rsid w:val="00104365"/>
    <w:pPr>
      <w:ind w:left="720"/>
      <w:contextualSpacing/>
    </w:pPr>
    <w:rPr>
      <w:rFonts w:eastAsiaTheme="minorEastAsia"/>
    </w:rPr>
  </w:style>
  <w:style w:type="character" w:customStyle="1" w:styleId="Heading3Char">
    <w:name w:val="Heading 3 Char"/>
    <w:basedOn w:val="DefaultParagraphFont"/>
    <w:link w:val="Heading3"/>
    <w:uiPriority w:val="9"/>
    <w:rsid w:val="00B025F9"/>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8166">
      <w:bodyDiv w:val="1"/>
      <w:marLeft w:val="0"/>
      <w:marRight w:val="0"/>
      <w:marTop w:val="0"/>
      <w:marBottom w:val="0"/>
      <w:divBdr>
        <w:top w:val="none" w:sz="0" w:space="0" w:color="auto"/>
        <w:left w:val="none" w:sz="0" w:space="0" w:color="auto"/>
        <w:bottom w:val="none" w:sz="0" w:space="0" w:color="auto"/>
        <w:right w:val="none" w:sz="0" w:space="0" w:color="auto"/>
      </w:divBdr>
    </w:div>
    <w:div w:id="185755681">
      <w:bodyDiv w:val="1"/>
      <w:marLeft w:val="0"/>
      <w:marRight w:val="0"/>
      <w:marTop w:val="0"/>
      <w:marBottom w:val="0"/>
      <w:divBdr>
        <w:top w:val="none" w:sz="0" w:space="0" w:color="auto"/>
        <w:left w:val="none" w:sz="0" w:space="0" w:color="auto"/>
        <w:bottom w:val="none" w:sz="0" w:space="0" w:color="auto"/>
        <w:right w:val="none" w:sz="0" w:space="0" w:color="auto"/>
      </w:divBdr>
    </w:div>
    <w:div w:id="252014760">
      <w:bodyDiv w:val="1"/>
      <w:marLeft w:val="0"/>
      <w:marRight w:val="0"/>
      <w:marTop w:val="0"/>
      <w:marBottom w:val="0"/>
      <w:divBdr>
        <w:top w:val="none" w:sz="0" w:space="0" w:color="auto"/>
        <w:left w:val="none" w:sz="0" w:space="0" w:color="auto"/>
        <w:bottom w:val="none" w:sz="0" w:space="0" w:color="auto"/>
        <w:right w:val="none" w:sz="0" w:space="0" w:color="auto"/>
      </w:divBdr>
    </w:div>
    <w:div w:id="260332429">
      <w:bodyDiv w:val="1"/>
      <w:marLeft w:val="0"/>
      <w:marRight w:val="0"/>
      <w:marTop w:val="0"/>
      <w:marBottom w:val="0"/>
      <w:divBdr>
        <w:top w:val="none" w:sz="0" w:space="0" w:color="auto"/>
        <w:left w:val="none" w:sz="0" w:space="0" w:color="auto"/>
        <w:bottom w:val="none" w:sz="0" w:space="0" w:color="auto"/>
        <w:right w:val="none" w:sz="0" w:space="0" w:color="auto"/>
      </w:divBdr>
    </w:div>
    <w:div w:id="492140425">
      <w:bodyDiv w:val="1"/>
      <w:marLeft w:val="0"/>
      <w:marRight w:val="0"/>
      <w:marTop w:val="0"/>
      <w:marBottom w:val="0"/>
      <w:divBdr>
        <w:top w:val="none" w:sz="0" w:space="0" w:color="auto"/>
        <w:left w:val="none" w:sz="0" w:space="0" w:color="auto"/>
        <w:bottom w:val="none" w:sz="0" w:space="0" w:color="auto"/>
        <w:right w:val="none" w:sz="0" w:space="0" w:color="auto"/>
      </w:divBdr>
    </w:div>
    <w:div w:id="566231642">
      <w:bodyDiv w:val="1"/>
      <w:marLeft w:val="0"/>
      <w:marRight w:val="0"/>
      <w:marTop w:val="0"/>
      <w:marBottom w:val="0"/>
      <w:divBdr>
        <w:top w:val="none" w:sz="0" w:space="0" w:color="auto"/>
        <w:left w:val="none" w:sz="0" w:space="0" w:color="auto"/>
        <w:bottom w:val="none" w:sz="0" w:space="0" w:color="auto"/>
        <w:right w:val="none" w:sz="0" w:space="0" w:color="auto"/>
      </w:divBdr>
    </w:div>
    <w:div w:id="714622815">
      <w:bodyDiv w:val="1"/>
      <w:marLeft w:val="0"/>
      <w:marRight w:val="0"/>
      <w:marTop w:val="0"/>
      <w:marBottom w:val="0"/>
      <w:divBdr>
        <w:top w:val="none" w:sz="0" w:space="0" w:color="auto"/>
        <w:left w:val="none" w:sz="0" w:space="0" w:color="auto"/>
        <w:bottom w:val="none" w:sz="0" w:space="0" w:color="auto"/>
        <w:right w:val="none" w:sz="0" w:space="0" w:color="auto"/>
      </w:divBdr>
      <w:divsChild>
        <w:div w:id="401634629">
          <w:marLeft w:val="0"/>
          <w:marRight w:val="0"/>
          <w:marTop w:val="0"/>
          <w:marBottom w:val="0"/>
          <w:divBdr>
            <w:top w:val="none" w:sz="0" w:space="0" w:color="auto"/>
            <w:left w:val="none" w:sz="0" w:space="0" w:color="auto"/>
            <w:bottom w:val="none" w:sz="0" w:space="0" w:color="auto"/>
            <w:right w:val="none" w:sz="0" w:space="0" w:color="auto"/>
          </w:divBdr>
        </w:div>
        <w:div w:id="77023745">
          <w:marLeft w:val="0"/>
          <w:marRight w:val="0"/>
          <w:marTop w:val="0"/>
          <w:marBottom w:val="0"/>
          <w:divBdr>
            <w:top w:val="none" w:sz="0" w:space="0" w:color="auto"/>
            <w:left w:val="none" w:sz="0" w:space="0" w:color="auto"/>
            <w:bottom w:val="none" w:sz="0" w:space="0" w:color="auto"/>
            <w:right w:val="none" w:sz="0" w:space="0" w:color="auto"/>
          </w:divBdr>
        </w:div>
      </w:divsChild>
    </w:div>
    <w:div w:id="786702222">
      <w:bodyDiv w:val="1"/>
      <w:marLeft w:val="0"/>
      <w:marRight w:val="0"/>
      <w:marTop w:val="0"/>
      <w:marBottom w:val="0"/>
      <w:divBdr>
        <w:top w:val="none" w:sz="0" w:space="0" w:color="auto"/>
        <w:left w:val="none" w:sz="0" w:space="0" w:color="auto"/>
        <w:bottom w:val="none" w:sz="0" w:space="0" w:color="auto"/>
        <w:right w:val="none" w:sz="0" w:space="0" w:color="auto"/>
      </w:divBdr>
    </w:div>
    <w:div w:id="960111969">
      <w:bodyDiv w:val="1"/>
      <w:marLeft w:val="0"/>
      <w:marRight w:val="0"/>
      <w:marTop w:val="0"/>
      <w:marBottom w:val="0"/>
      <w:divBdr>
        <w:top w:val="none" w:sz="0" w:space="0" w:color="auto"/>
        <w:left w:val="none" w:sz="0" w:space="0" w:color="auto"/>
        <w:bottom w:val="none" w:sz="0" w:space="0" w:color="auto"/>
        <w:right w:val="none" w:sz="0" w:space="0" w:color="auto"/>
      </w:divBdr>
    </w:div>
    <w:div w:id="965622712">
      <w:bodyDiv w:val="1"/>
      <w:marLeft w:val="0"/>
      <w:marRight w:val="0"/>
      <w:marTop w:val="0"/>
      <w:marBottom w:val="0"/>
      <w:divBdr>
        <w:top w:val="none" w:sz="0" w:space="0" w:color="auto"/>
        <w:left w:val="none" w:sz="0" w:space="0" w:color="auto"/>
        <w:bottom w:val="none" w:sz="0" w:space="0" w:color="auto"/>
        <w:right w:val="none" w:sz="0" w:space="0" w:color="auto"/>
      </w:divBdr>
    </w:div>
    <w:div w:id="981814558">
      <w:bodyDiv w:val="1"/>
      <w:marLeft w:val="0"/>
      <w:marRight w:val="0"/>
      <w:marTop w:val="0"/>
      <w:marBottom w:val="0"/>
      <w:divBdr>
        <w:top w:val="none" w:sz="0" w:space="0" w:color="auto"/>
        <w:left w:val="none" w:sz="0" w:space="0" w:color="auto"/>
        <w:bottom w:val="none" w:sz="0" w:space="0" w:color="auto"/>
        <w:right w:val="none" w:sz="0" w:space="0" w:color="auto"/>
      </w:divBdr>
    </w:div>
    <w:div w:id="982850177">
      <w:bodyDiv w:val="1"/>
      <w:marLeft w:val="0"/>
      <w:marRight w:val="0"/>
      <w:marTop w:val="0"/>
      <w:marBottom w:val="0"/>
      <w:divBdr>
        <w:top w:val="none" w:sz="0" w:space="0" w:color="auto"/>
        <w:left w:val="none" w:sz="0" w:space="0" w:color="auto"/>
        <w:bottom w:val="none" w:sz="0" w:space="0" w:color="auto"/>
        <w:right w:val="none" w:sz="0" w:space="0" w:color="auto"/>
      </w:divBdr>
    </w:div>
    <w:div w:id="1196893959">
      <w:bodyDiv w:val="1"/>
      <w:marLeft w:val="0"/>
      <w:marRight w:val="0"/>
      <w:marTop w:val="0"/>
      <w:marBottom w:val="0"/>
      <w:divBdr>
        <w:top w:val="none" w:sz="0" w:space="0" w:color="auto"/>
        <w:left w:val="none" w:sz="0" w:space="0" w:color="auto"/>
        <w:bottom w:val="none" w:sz="0" w:space="0" w:color="auto"/>
        <w:right w:val="none" w:sz="0" w:space="0" w:color="auto"/>
      </w:divBdr>
    </w:div>
    <w:div w:id="1201241522">
      <w:bodyDiv w:val="1"/>
      <w:marLeft w:val="0"/>
      <w:marRight w:val="0"/>
      <w:marTop w:val="0"/>
      <w:marBottom w:val="0"/>
      <w:divBdr>
        <w:top w:val="none" w:sz="0" w:space="0" w:color="auto"/>
        <w:left w:val="none" w:sz="0" w:space="0" w:color="auto"/>
        <w:bottom w:val="none" w:sz="0" w:space="0" w:color="auto"/>
        <w:right w:val="none" w:sz="0" w:space="0" w:color="auto"/>
      </w:divBdr>
    </w:div>
    <w:div w:id="1316255267">
      <w:bodyDiv w:val="1"/>
      <w:marLeft w:val="0"/>
      <w:marRight w:val="0"/>
      <w:marTop w:val="0"/>
      <w:marBottom w:val="0"/>
      <w:divBdr>
        <w:top w:val="none" w:sz="0" w:space="0" w:color="auto"/>
        <w:left w:val="none" w:sz="0" w:space="0" w:color="auto"/>
        <w:bottom w:val="none" w:sz="0" w:space="0" w:color="auto"/>
        <w:right w:val="none" w:sz="0" w:space="0" w:color="auto"/>
      </w:divBdr>
    </w:div>
    <w:div w:id="1404335562">
      <w:bodyDiv w:val="1"/>
      <w:marLeft w:val="0"/>
      <w:marRight w:val="0"/>
      <w:marTop w:val="0"/>
      <w:marBottom w:val="0"/>
      <w:divBdr>
        <w:top w:val="none" w:sz="0" w:space="0" w:color="auto"/>
        <w:left w:val="none" w:sz="0" w:space="0" w:color="auto"/>
        <w:bottom w:val="none" w:sz="0" w:space="0" w:color="auto"/>
        <w:right w:val="none" w:sz="0" w:space="0" w:color="auto"/>
      </w:divBdr>
    </w:div>
    <w:div w:id="1428036038">
      <w:bodyDiv w:val="1"/>
      <w:marLeft w:val="0"/>
      <w:marRight w:val="0"/>
      <w:marTop w:val="0"/>
      <w:marBottom w:val="0"/>
      <w:divBdr>
        <w:top w:val="none" w:sz="0" w:space="0" w:color="auto"/>
        <w:left w:val="none" w:sz="0" w:space="0" w:color="auto"/>
        <w:bottom w:val="none" w:sz="0" w:space="0" w:color="auto"/>
        <w:right w:val="none" w:sz="0" w:space="0" w:color="auto"/>
      </w:divBdr>
    </w:div>
    <w:div w:id="1645891944">
      <w:bodyDiv w:val="1"/>
      <w:marLeft w:val="0"/>
      <w:marRight w:val="0"/>
      <w:marTop w:val="0"/>
      <w:marBottom w:val="0"/>
      <w:divBdr>
        <w:top w:val="none" w:sz="0" w:space="0" w:color="auto"/>
        <w:left w:val="none" w:sz="0" w:space="0" w:color="auto"/>
        <w:bottom w:val="none" w:sz="0" w:space="0" w:color="auto"/>
        <w:right w:val="none" w:sz="0" w:space="0" w:color="auto"/>
      </w:divBdr>
    </w:div>
    <w:div w:id="1653368218">
      <w:bodyDiv w:val="1"/>
      <w:marLeft w:val="0"/>
      <w:marRight w:val="0"/>
      <w:marTop w:val="0"/>
      <w:marBottom w:val="0"/>
      <w:divBdr>
        <w:top w:val="none" w:sz="0" w:space="0" w:color="auto"/>
        <w:left w:val="none" w:sz="0" w:space="0" w:color="auto"/>
        <w:bottom w:val="none" w:sz="0" w:space="0" w:color="auto"/>
        <w:right w:val="none" w:sz="0" w:space="0" w:color="auto"/>
      </w:divBdr>
    </w:div>
    <w:div w:id="1666862477">
      <w:bodyDiv w:val="1"/>
      <w:marLeft w:val="0"/>
      <w:marRight w:val="0"/>
      <w:marTop w:val="0"/>
      <w:marBottom w:val="0"/>
      <w:divBdr>
        <w:top w:val="none" w:sz="0" w:space="0" w:color="auto"/>
        <w:left w:val="none" w:sz="0" w:space="0" w:color="auto"/>
        <w:bottom w:val="none" w:sz="0" w:space="0" w:color="auto"/>
        <w:right w:val="none" w:sz="0" w:space="0" w:color="auto"/>
      </w:divBdr>
    </w:div>
    <w:div w:id="1789157009">
      <w:bodyDiv w:val="1"/>
      <w:marLeft w:val="0"/>
      <w:marRight w:val="0"/>
      <w:marTop w:val="0"/>
      <w:marBottom w:val="0"/>
      <w:divBdr>
        <w:top w:val="none" w:sz="0" w:space="0" w:color="auto"/>
        <w:left w:val="none" w:sz="0" w:space="0" w:color="auto"/>
        <w:bottom w:val="none" w:sz="0" w:space="0" w:color="auto"/>
        <w:right w:val="none" w:sz="0" w:space="0" w:color="auto"/>
      </w:divBdr>
    </w:div>
    <w:div w:id="1835104027">
      <w:bodyDiv w:val="1"/>
      <w:marLeft w:val="0"/>
      <w:marRight w:val="0"/>
      <w:marTop w:val="0"/>
      <w:marBottom w:val="0"/>
      <w:divBdr>
        <w:top w:val="none" w:sz="0" w:space="0" w:color="auto"/>
        <w:left w:val="none" w:sz="0" w:space="0" w:color="auto"/>
        <w:bottom w:val="none" w:sz="0" w:space="0" w:color="auto"/>
        <w:right w:val="none" w:sz="0" w:space="0" w:color="auto"/>
      </w:divBdr>
    </w:div>
    <w:div w:id="1856339308">
      <w:bodyDiv w:val="1"/>
      <w:marLeft w:val="0"/>
      <w:marRight w:val="0"/>
      <w:marTop w:val="0"/>
      <w:marBottom w:val="0"/>
      <w:divBdr>
        <w:top w:val="none" w:sz="0" w:space="0" w:color="auto"/>
        <w:left w:val="none" w:sz="0" w:space="0" w:color="auto"/>
        <w:bottom w:val="none" w:sz="0" w:space="0" w:color="auto"/>
        <w:right w:val="none" w:sz="0" w:space="0" w:color="auto"/>
      </w:divBdr>
    </w:div>
    <w:div w:id="1858344279">
      <w:bodyDiv w:val="1"/>
      <w:marLeft w:val="0"/>
      <w:marRight w:val="0"/>
      <w:marTop w:val="0"/>
      <w:marBottom w:val="0"/>
      <w:divBdr>
        <w:top w:val="none" w:sz="0" w:space="0" w:color="auto"/>
        <w:left w:val="none" w:sz="0" w:space="0" w:color="auto"/>
        <w:bottom w:val="none" w:sz="0" w:space="0" w:color="auto"/>
        <w:right w:val="none" w:sz="0" w:space="0" w:color="auto"/>
      </w:divBdr>
    </w:div>
    <w:div w:id="2107650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867</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2015-11-15T05:41:00Z</dcterms:created>
  <dcterms:modified xsi:type="dcterms:W3CDTF">2015-11-22T07:18:00Z</dcterms:modified>
</cp:coreProperties>
</file>