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STUDENT’S DAILY DIARY/</w:t>
      </w:r>
      <w:r>
        <w:rPr>
          <w:spacing w:val="-6"/>
        </w:rPr>
        <w:t> </w:t>
      </w:r>
      <w:r>
        <w:rPr/>
        <w:t>DAILY</w:t>
      </w:r>
      <w:r>
        <w:rPr>
          <w:spacing w:val="-4"/>
        </w:rPr>
        <w:t> </w:t>
      </w:r>
      <w:r>
        <w:rPr/>
        <w:t>LOG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3"/>
        <w:gridCol w:w="1440"/>
        <w:gridCol w:w="2069"/>
        <w:gridCol w:w="1699"/>
        <w:gridCol w:w="1920"/>
      </w:tblGrid>
      <w:tr>
        <w:trPr>
          <w:trHeight w:val="268" w:hRule="atLeast"/>
        </w:trPr>
        <w:tc>
          <w:tcPr>
            <w:tcW w:w="3893" w:type="dxa"/>
            <w:gridSpan w:val="2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DAY</w:t>
            </w:r>
          </w:p>
        </w:tc>
        <w:tc>
          <w:tcPr>
            <w:tcW w:w="2069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361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2453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arrival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Departure</w:t>
            </w: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Remarks</w:t>
            </w:r>
          </w:p>
        </w:tc>
      </w:tr>
      <w:tr>
        <w:trPr>
          <w:trHeight w:val="537" w:hRule="atLeast"/>
        </w:trPr>
        <w:tc>
          <w:tcPr>
            <w:tcW w:w="2453" w:type="dxa"/>
          </w:tcPr>
          <w:p>
            <w:pPr>
              <w:pStyle w:val="TableParagraph"/>
              <w:spacing w:line="265" w:lineRule="exact"/>
              <w:ind w:left="110"/>
              <w:rPr>
                <w:sz w:val="22"/>
              </w:rPr>
            </w:pPr>
            <w:r>
              <w:rPr>
                <w:sz w:val="22"/>
              </w:rPr>
              <w:t>Dept./Division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69" w:type="dxa"/>
          </w:tcPr>
          <w:p>
            <w:pPr>
              <w:pStyle w:val="TableParagraph"/>
              <w:spacing w:line="265" w:lineRule="exact"/>
              <w:ind w:left="105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finished</w:t>
            </w:r>
          </w:p>
          <w:p>
            <w:pPr>
              <w:pStyle w:val="TableParagraph"/>
              <w:spacing w:line="252" w:lineRule="exact"/>
              <w:ind w:left="105"/>
              <w:rPr>
                <w:sz w:val="22"/>
              </w:rPr>
            </w:pPr>
            <w:r>
              <w:rPr>
                <w:sz w:val="22"/>
              </w:rPr>
              <w:t>Project</w:t>
            </w:r>
          </w:p>
        </w:tc>
        <w:tc>
          <w:tcPr>
            <w:tcW w:w="3619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8" w:hRule="atLeast"/>
        </w:trPr>
        <w:tc>
          <w:tcPr>
            <w:tcW w:w="3893" w:type="dxa"/>
            <w:gridSpan w:val="2"/>
            <w:vMerge w:val="restart"/>
          </w:tcPr>
          <w:p>
            <w:pPr>
              <w:pStyle w:val="TableParagraph"/>
              <w:spacing w:line="265" w:lineRule="exact"/>
              <w:ind w:left="110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HOD/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Supervisor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e-mail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389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3893" w:type="dxa"/>
            <w:gridSpan w:val="2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Main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points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day</w:t>
            </w:r>
          </w:p>
        </w:tc>
        <w:tc>
          <w:tcPr>
            <w:tcW w:w="568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322" w:hRule="atLeast"/>
        </w:trPr>
        <w:tc>
          <w:tcPr>
            <w:tcW w:w="9581" w:type="dxa"/>
            <w:gridSpan w:val="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220"/>
      </w:pPr>
      <w:r>
        <w:rPr/>
        <w:t>Signature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Industry</w:t>
      </w:r>
      <w:r>
        <w:rPr>
          <w:spacing w:val="-2"/>
        </w:rPr>
        <w:t> </w:t>
      </w:r>
      <w:r>
        <w:rPr/>
        <w:t>Supervisor</w:t>
      </w:r>
    </w:p>
    <w:sectPr>
      <w:type w:val="continuous"/>
      <w:pgSz w:w="12240" w:h="15840"/>
      <w:pgMar w:top="124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268"/>
    </w:pPr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2023-02-19T14:39:33Z</dcterms:created>
  <dcterms:modified xsi:type="dcterms:W3CDTF">2023-02-19T14:39:33Z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2022-06-20T00:00:00Z</vt:filetime>
  </property>
  <property fmtid="{D5CDD505-2E9C-101B-9397-08002B2CF9AE}" pid="3" name="LastSaved">
    <vt:filetime>2022-06-20T00:00:00Z</vt:filetime>
  </property>
</Properties>
</file>