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CC8" w:rsidRPr="00BA0CC8" w:rsidRDefault="00BA0CC8" w:rsidP="00BA0CC8">
      <w:pPr>
        <w:shd w:val="clear" w:color="auto" w:fill="FFFFFF"/>
        <w:spacing w:before="150" w:after="150" w:line="240" w:lineRule="auto"/>
        <w:outlineLvl w:val="0"/>
        <w:rPr>
          <w:rFonts w:ascii="Segoe UI" w:eastAsia="Times New Roman" w:hAnsi="Segoe UI" w:cs="Segoe UI"/>
          <w:color w:val="000000"/>
          <w:kern w:val="36"/>
          <w:sz w:val="63"/>
          <w:szCs w:val="63"/>
          <w:lang w:eastAsia="en-IN"/>
        </w:rPr>
      </w:pPr>
      <w:r w:rsidRPr="00BA0CC8">
        <w:rPr>
          <w:rFonts w:ascii="Segoe UI" w:eastAsia="Times New Roman" w:hAnsi="Segoe UI" w:cs="Segoe UI"/>
          <w:color w:val="000000"/>
          <w:kern w:val="36"/>
          <w:sz w:val="63"/>
          <w:szCs w:val="63"/>
          <w:lang w:eastAsia="en-IN"/>
        </w:rPr>
        <w:t>Introduction to SQL</w:t>
      </w:r>
    </w:p>
    <w:p w:rsidR="00BA0CC8" w:rsidRDefault="00BA0CC8" w:rsidP="00BA0CC8">
      <w:pPr>
        <w:pStyle w:val="intro"/>
        <w:shd w:val="clear" w:color="auto" w:fill="FFFFFF"/>
        <w:spacing w:before="288" w:beforeAutospacing="0" w:after="288" w:afterAutospacing="0"/>
        <w:rPr>
          <w:rFonts w:ascii="Verdana" w:hAnsi="Verdana"/>
          <w:color w:val="000000"/>
        </w:rPr>
      </w:pPr>
      <w:r>
        <w:rPr>
          <w:rFonts w:ascii="Verdana" w:hAnsi="Verdana"/>
          <w:color w:val="000000"/>
        </w:rPr>
        <w:t>SQL is a standard language for accessing and manipulating databases.</w:t>
      </w:r>
    </w:p>
    <w:p w:rsidR="00BA0CC8" w:rsidRDefault="00021655" w:rsidP="00BA0CC8">
      <w:pPr>
        <w:spacing w:before="300" w:after="300"/>
        <w:rPr>
          <w:rFonts w:ascii="Times New Roman" w:hAnsi="Times New Roman"/>
        </w:rPr>
      </w:pPr>
      <w:r>
        <w:pict>
          <v:rect id="_x0000_i1025" style="width:0;height:0" o:hralign="center" o:hrstd="t" o:hrnoshade="t" o:hr="t" fillcolor="black" stroked="f"/>
        </w:pic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What is SQL?</w:t>
      </w:r>
    </w:p>
    <w:p w:rsidR="00BA0CC8" w:rsidRDefault="00BA0CC8" w:rsidP="00BA0CC8">
      <w:pPr>
        <w:numPr>
          <w:ilvl w:val="0"/>
          <w:numId w:val="1"/>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SQL stands for Structured Query Language</w:t>
      </w:r>
    </w:p>
    <w:p w:rsidR="00BA0CC8" w:rsidRDefault="00BA0CC8" w:rsidP="00BA0CC8">
      <w:pPr>
        <w:numPr>
          <w:ilvl w:val="0"/>
          <w:numId w:val="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lets you access and manipulate databases</w:t>
      </w:r>
    </w:p>
    <w:p w:rsidR="00BA0CC8" w:rsidRDefault="00BA0CC8" w:rsidP="00BA0CC8">
      <w:pPr>
        <w:numPr>
          <w:ilvl w:val="0"/>
          <w:numId w:val="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became a standard of the American National Standards Institute (ANSI) in 1986, and of the International Organization for Standardization (ISO) in 1987</w:t>
      </w:r>
    </w:p>
    <w:p w:rsidR="00BA0CC8" w:rsidRDefault="00021655" w:rsidP="00BA0CC8">
      <w:pPr>
        <w:spacing w:before="300" w:after="300"/>
        <w:rPr>
          <w:rFonts w:ascii="Times New Roman" w:hAnsi="Times New Roman"/>
          <w:sz w:val="24"/>
          <w:szCs w:val="24"/>
        </w:rPr>
      </w:pPr>
      <w:r>
        <w:pict>
          <v:rect id="_x0000_i1026" style="width:0;height:0" o:hralign="center" o:hrstd="t" o:hrnoshade="t" o:hr="t" fillcolor="black" stroked="f"/>
        </w:pic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What Can SQL do?</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SQL can execute queries against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retrieve data from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insert records in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update records in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delete records from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create new databases</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create new tables in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create stored procedures in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create views in a database</w:t>
      </w:r>
    </w:p>
    <w:p w:rsidR="00BA0CC8" w:rsidRDefault="00BA0CC8" w:rsidP="00BA0CC8">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can set permissions on tables, procedures, and views</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is a Standard - BUT....</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Although SQL is an ANSI/ISO standard, there are different versions of the SQL language.</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However, to be compliant with the ANSI standard, they all support at least the major commands (such as </w:t>
      </w:r>
      <w:r>
        <w:rPr>
          <w:rStyle w:val="HTMLCode"/>
          <w:rFonts w:ascii="Consolas" w:eastAsiaTheme="majorEastAsia" w:hAnsi="Consolas"/>
          <w:color w:val="DC143C"/>
          <w:sz w:val="24"/>
          <w:szCs w:val="24"/>
        </w:rPr>
        <w:t>SELECT</w:t>
      </w:r>
      <w:r>
        <w:rPr>
          <w:rFonts w:ascii="Verdana" w:hAnsi="Verdana"/>
          <w:color w:val="000000"/>
          <w:sz w:val="23"/>
          <w:szCs w:val="23"/>
        </w:rPr>
        <w:t>, </w:t>
      </w:r>
      <w:r>
        <w:rPr>
          <w:rStyle w:val="HTMLCode"/>
          <w:rFonts w:ascii="Consolas" w:eastAsiaTheme="majorEastAsia" w:hAnsi="Consolas"/>
          <w:color w:val="DC143C"/>
          <w:sz w:val="24"/>
          <w:szCs w:val="24"/>
        </w:rPr>
        <w:t>UPDATE</w:t>
      </w:r>
      <w:r>
        <w:rPr>
          <w:rFonts w:ascii="Verdana" w:hAnsi="Verdana"/>
          <w:color w:val="000000"/>
          <w:sz w:val="23"/>
          <w:szCs w:val="23"/>
        </w:rPr>
        <w:t>, </w:t>
      </w:r>
      <w:r>
        <w:rPr>
          <w:rStyle w:val="HTMLCode"/>
          <w:rFonts w:ascii="Consolas" w:eastAsiaTheme="majorEastAsia" w:hAnsi="Consolas"/>
          <w:color w:val="DC143C"/>
          <w:sz w:val="24"/>
          <w:szCs w:val="24"/>
        </w:rPr>
        <w:t>DELETE</w:t>
      </w:r>
      <w:r>
        <w:rPr>
          <w:rFonts w:ascii="Verdana" w:hAnsi="Verdana"/>
          <w:color w:val="000000"/>
          <w:sz w:val="23"/>
          <w:szCs w:val="23"/>
        </w:rPr>
        <w:t>, </w:t>
      </w:r>
      <w:r>
        <w:rPr>
          <w:rStyle w:val="HTMLCode"/>
          <w:rFonts w:ascii="Consolas" w:eastAsiaTheme="majorEastAsia" w:hAnsi="Consolas"/>
          <w:color w:val="DC143C"/>
          <w:sz w:val="24"/>
          <w:szCs w:val="24"/>
        </w:rPr>
        <w:t>INSERT</w:t>
      </w:r>
      <w:r>
        <w:rPr>
          <w:rFonts w:ascii="Verdana" w:hAnsi="Verdana"/>
          <w:color w:val="000000"/>
          <w:sz w:val="23"/>
          <w:szCs w:val="23"/>
        </w:rPr>
        <w:t>, </w:t>
      </w:r>
      <w:r>
        <w:rPr>
          <w:rStyle w:val="HTMLCode"/>
          <w:rFonts w:ascii="Consolas" w:eastAsiaTheme="majorEastAsia" w:hAnsi="Consolas"/>
          <w:color w:val="DC143C"/>
          <w:sz w:val="24"/>
          <w:szCs w:val="24"/>
        </w:rPr>
        <w:t>WHERE</w:t>
      </w:r>
      <w:r>
        <w:rPr>
          <w:rFonts w:ascii="Verdana" w:hAnsi="Verdana"/>
          <w:color w:val="000000"/>
          <w:sz w:val="23"/>
          <w:szCs w:val="23"/>
        </w:rPr>
        <w:t>) in a similar manner.</w:t>
      </w:r>
    </w:p>
    <w:p w:rsidR="00BA0CC8" w:rsidRDefault="00BA0CC8" w:rsidP="00BA0CC8">
      <w:pPr>
        <w:pStyle w:val="NormalWeb"/>
        <w:shd w:val="clear" w:color="auto" w:fill="FFFFCC"/>
        <w:spacing w:before="240" w:beforeAutospacing="0" w:after="240"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Most of the SQL database programs also have their own proprietary extensions in addition to the SQL standard!</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Using SQL in Your Web Site</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build a web site that shows data from a database, you will need:</w:t>
      </w:r>
    </w:p>
    <w:p w:rsidR="00BA0CC8" w:rsidRDefault="00BA0CC8" w:rsidP="00BA0CC8">
      <w:pPr>
        <w:numPr>
          <w:ilvl w:val="0"/>
          <w:numId w:val="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An RDBMS database program (i.e. MS Access, SQL Server, MySQL)</w:t>
      </w:r>
    </w:p>
    <w:p w:rsidR="00BA0CC8" w:rsidRDefault="00BA0CC8" w:rsidP="00BA0CC8">
      <w:pPr>
        <w:numPr>
          <w:ilvl w:val="0"/>
          <w:numId w:val="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To use a server-side scripting language, like PHP or ASP</w:t>
      </w:r>
    </w:p>
    <w:p w:rsidR="00BA0CC8" w:rsidRDefault="00BA0CC8" w:rsidP="00BA0CC8">
      <w:pPr>
        <w:numPr>
          <w:ilvl w:val="0"/>
          <w:numId w:val="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To use SQL to get the data you want</w:t>
      </w:r>
    </w:p>
    <w:p w:rsidR="00BA0CC8" w:rsidRPr="00BA0CC8" w:rsidRDefault="00BA0CC8" w:rsidP="005630BF">
      <w:pPr>
        <w:numPr>
          <w:ilvl w:val="0"/>
          <w:numId w:val="3"/>
        </w:numPr>
        <w:shd w:val="clear" w:color="auto" w:fill="FFFFFF"/>
        <w:spacing w:before="100" w:beforeAutospacing="1" w:after="100" w:afterAutospacing="1" w:line="240" w:lineRule="auto"/>
      </w:pPr>
      <w:r w:rsidRPr="00BA0CC8">
        <w:rPr>
          <w:rFonts w:ascii="Verdana" w:hAnsi="Verdana"/>
          <w:color w:val="000000"/>
          <w:sz w:val="23"/>
          <w:szCs w:val="23"/>
        </w:rPr>
        <w:t>To use HTML / CSS to style the page</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RDBMS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RDBMS stands for Relational Database Management System.</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RDBMS is the basis for SQL, and for all modern database systems such as MS SQL Server, IBM DB2, Oracle, MySQL, and Microsoft Access.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data in RDBMS is stored in database objects called tables. A table is a collection of related data entries and it consists of columns and rows.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shd w:val="clear" w:color="auto" w:fill="FFFFFF"/>
        </w:rPr>
      </w:pPr>
      <w:r>
        <w:rPr>
          <w:rFonts w:ascii="Verdana" w:hAnsi="Verdana"/>
          <w:color w:val="000000"/>
          <w:sz w:val="23"/>
          <w:szCs w:val="23"/>
          <w:shd w:val="clear" w:color="auto" w:fill="FFFFFF"/>
        </w:rPr>
        <w:t>Every table is broken up into smaller entities called fields.</w:t>
      </w:r>
    </w:p>
    <w:p w:rsidR="00BA0CC8" w:rsidRPr="00BA0CC8" w:rsidRDefault="00BA0CC8" w:rsidP="00BA0CC8">
      <w:pPr>
        <w:shd w:val="clear" w:color="auto" w:fill="FFFFFF"/>
        <w:spacing w:before="288" w:after="288" w:line="240" w:lineRule="auto"/>
        <w:rPr>
          <w:rFonts w:ascii="Verdana" w:eastAsia="Times New Roman" w:hAnsi="Verdana" w:cs="Times New Roman"/>
          <w:color w:val="000000"/>
          <w:sz w:val="23"/>
          <w:szCs w:val="23"/>
          <w:lang w:eastAsia="en-IN"/>
        </w:rPr>
      </w:pPr>
      <w:r w:rsidRPr="00BA0CC8">
        <w:rPr>
          <w:rFonts w:ascii="Verdana" w:eastAsia="Times New Roman" w:hAnsi="Verdana" w:cs="Times New Roman"/>
          <w:color w:val="000000"/>
          <w:sz w:val="23"/>
          <w:szCs w:val="23"/>
          <w:lang w:eastAsia="en-IN"/>
        </w:rPr>
        <w:t>A field is a column in a table that is designed to maintain specific information about every record in the table.</w:t>
      </w:r>
    </w:p>
    <w:p w:rsidR="00BA0CC8" w:rsidRPr="00BA0CC8" w:rsidRDefault="00BA0CC8" w:rsidP="00BA0CC8">
      <w:pPr>
        <w:shd w:val="clear" w:color="auto" w:fill="FFFFFF"/>
        <w:spacing w:before="288" w:after="288" w:line="240" w:lineRule="auto"/>
        <w:rPr>
          <w:rFonts w:ascii="Verdana" w:eastAsia="Times New Roman" w:hAnsi="Verdana" w:cs="Times New Roman"/>
          <w:color w:val="000000"/>
          <w:sz w:val="23"/>
          <w:szCs w:val="23"/>
          <w:lang w:eastAsia="en-IN"/>
        </w:rPr>
      </w:pPr>
      <w:r w:rsidRPr="00BA0CC8">
        <w:rPr>
          <w:rFonts w:ascii="Verdana" w:eastAsia="Times New Roman" w:hAnsi="Verdana" w:cs="Times New Roman"/>
          <w:color w:val="000000"/>
          <w:sz w:val="23"/>
          <w:szCs w:val="23"/>
          <w:lang w:eastAsia="en-IN"/>
        </w:rPr>
        <w:t>A record, also called a row, is each individual entry that exists in a table. For example, there are 91 records in the above Customers table. A record is a horizontal entity in a table.</w:t>
      </w:r>
    </w:p>
    <w:p w:rsidR="00BA0CC8" w:rsidRPr="00BA0CC8" w:rsidRDefault="00BA0CC8" w:rsidP="00BA0CC8">
      <w:pPr>
        <w:shd w:val="clear" w:color="auto" w:fill="FFFFFF"/>
        <w:spacing w:before="288" w:after="288" w:line="240" w:lineRule="auto"/>
        <w:rPr>
          <w:rFonts w:ascii="Verdana" w:eastAsia="Times New Roman" w:hAnsi="Verdana" w:cs="Times New Roman"/>
          <w:color w:val="000000"/>
          <w:sz w:val="23"/>
          <w:szCs w:val="23"/>
          <w:lang w:eastAsia="en-IN"/>
        </w:rPr>
      </w:pPr>
      <w:r w:rsidRPr="00BA0CC8">
        <w:rPr>
          <w:rFonts w:ascii="Verdana" w:eastAsia="Times New Roman" w:hAnsi="Verdana" w:cs="Times New Roman"/>
          <w:color w:val="000000"/>
          <w:sz w:val="23"/>
          <w:szCs w:val="23"/>
          <w:lang w:eastAsia="en-IN"/>
        </w:rPr>
        <w:t>A column is a vertical entity in a table that contains all information associated with a specific field in a table.</w:t>
      </w:r>
    </w:p>
    <w:p w:rsidR="00BA0CC8" w:rsidRDefault="00BA0CC8" w:rsidP="00BA0CC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Syntax</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Database Tables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database most often contains one or more tables. Each table is identified by a name (e.g. "Customers" or "Orders"). Tables contain records (rows) with data.</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tutorial we will use the well-known Northwind sample database (included in MS Access and MS SQL Server).</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Below is a selection from the "Customers" table:</w:t>
      </w:r>
    </w:p>
    <w:tbl>
      <w:tblPr>
        <w:tblW w:w="16720" w:type="dxa"/>
        <w:tblInd w:w="-1448"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13"/>
        <w:gridCol w:w="4313"/>
        <w:gridCol w:w="2371"/>
        <w:gridCol w:w="1484"/>
        <w:gridCol w:w="3770"/>
        <w:gridCol w:w="45"/>
        <w:gridCol w:w="1590"/>
        <w:gridCol w:w="1334"/>
      </w:tblGrid>
      <w:tr w:rsidR="00BA0CC8" w:rsidTr="00BA0CC8">
        <w:trPr>
          <w:trHeight w:val="858"/>
        </w:trPr>
        <w:tc>
          <w:tcPr>
            <w:tcW w:w="0" w:type="auto"/>
            <w:shd w:val="clear" w:color="auto" w:fill="FFFFFF"/>
            <w:tcMar>
              <w:top w:w="120" w:type="dxa"/>
              <w:left w:w="240" w:type="dxa"/>
              <w:bottom w:w="120" w:type="dxa"/>
              <w:right w:w="120" w:type="dxa"/>
            </w:tcMar>
            <w:hideMark/>
          </w:tcPr>
          <w:p w:rsidR="00BA0CC8" w:rsidRDefault="00BA0CC8">
            <w:pPr>
              <w:spacing w:before="300" w:after="300"/>
              <w:rPr>
                <w:rFonts w:ascii="Times New Roman" w:hAnsi="Times New Roman"/>
                <w:b/>
                <w:bCs/>
                <w:sz w:val="24"/>
                <w:szCs w:val="24"/>
              </w:rPr>
            </w:pPr>
            <w:r>
              <w:rPr>
                <w:b/>
                <w:bCs/>
              </w:rPr>
              <w:lastRenderedPageBreak/>
              <w:t>CustomerID</w:t>
            </w:r>
          </w:p>
        </w:tc>
        <w:tc>
          <w:tcPr>
            <w:tcW w:w="0" w:type="auto"/>
            <w:shd w:val="clear" w:color="auto" w:fill="FFFFFF"/>
            <w:tcMar>
              <w:top w:w="120" w:type="dxa"/>
              <w:left w:w="120" w:type="dxa"/>
              <w:bottom w:w="120" w:type="dxa"/>
              <w:right w:w="120" w:type="dxa"/>
            </w:tcMar>
            <w:hideMark/>
          </w:tcPr>
          <w:p w:rsidR="00BA0CC8" w:rsidRDefault="00BA0CC8">
            <w:pPr>
              <w:spacing w:before="300" w:after="300"/>
              <w:rPr>
                <w:b/>
                <w:bCs/>
              </w:rPr>
            </w:pPr>
            <w:r>
              <w:rPr>
                <w:b/>
                <w:bCs/>
              </w:rPr>
              <w:t>CustomerName</w:t>
            </w:r>
          </w:p>
        </w:tc>
        <w:tc>
          <w:tcPr>
            <w:tcW w:w="0" w:type="auto"/>
            <w:shd w:val="clear" w:color="auto" w:fill="FFFFFF"/>
            <w:tcMar>
              <w:top w:w="120" w:type="dxa"/>
              <w:left w:w="120" w:type="dxa"/>
              <w:bottom w:w="120" w:type="dxa"/>
              <w:right w:w="120" w:type="dxa"/>
            </w:tcMar>
            <w:hideMark/>
          </w:tcPr>
          <w:p w:rsidR="00BA0CC8" w:rsidRDefault="00BA0CC8">
            <w:pPr>
              <w:spacing w:before="300" w:after="300"/>
              <w:rPr>
                <w:b/>
                <w:bCs/>
              </w:rPr>
            </w:pPr>
            <w:r>
              <w:rPr>
                <w:b/>
                <w:bCs/>
              </w:rPr>
              <w:t>ContactName</w:t>
            </w:r>
          </w:p>
        </w:tc>
        <w:tc>
          <w:tcPr>
            <w:tcW w:w="1484" w:type="dxa"/>
            <w:shd w:val="clear" w:color="auto" w:fill="FFFFFF"/>
            <w:tcMar>
              <w:top w:w="120" w:type="dxa"/>
              <w:left w:w="120" w:type="dxa"/>
              <w:bottom w:w="120" w:type="dxa"/>
              <w:right w:w="120" w:type="dxa"/>
            </w:tcMar>
            <w:hideMark/>
          </w:tcPr>
          <w:p w:rsidR="00BA0CC8" w:rsidRDefault="00BA0CC8">
            <w:pPr>
              <w:spacing w:before="300" w:after="300"/>
              <w:rPr>
                <w:b/>
                <w:bCs/>
              </w:rPr>
            </w:pPr>
            <w:r>
              <w:rPr>
                <w:b/>
                <w:bCs/>
              </w:rPr>
              <w:t>Address</w:t>
            </w:r>
          </w:p>
        </w:tc>
        <w:tc>
          <w:tcPr>
            <w:tcW w:w="3770" w:type="dxa"/>
            <w:shd w:val="clear" w:color="auto" w:fill="FFFFFF"/>
            <w:tcMar>
              <w:top w:w="120" w:type="dxa"/>
              <w:left w:w="120" w:type="dxa"/>
              <w:bottom w:w="120" w:type="dxa"/>
              <w:right w:w="120" w:type="dxa"/>
            </w:tcMar>
            <w:hideMark/>
          </w:tcPr>
          <w:p w:rsidR="00BA0CC8" w:rsidRDefault="00BA0CC8">
            <w:pPr>
              <w:spacing w:before="300" w:after="300"/>
              <w:rPr>
                <w:b/>
                <w:bCs/>
              </w:rPr>
            </w:pPr>
            <w:r>
              <w:rPr>
                <w:b/>
                <w:bCs/>
              </w:rPr>
              <w:t>City</w:t>
            </w:r>
          </w:p>
        </w:tc>
        <w:tc>
          <w:tcPr>
            <w:tcW w:w="0" w:type="auto"/>
            <w:shd w:val="clear" w:color="auto" w:fill="FFFFFF"/>
          </w:tcPr>
          <w:p w:rsidR="00BA0CC8" w:rsidRDefault="00BA0CC8">
            <w:pPr>
              <w:spacing w:before="300" w:after="300"/>
              <w:rPr>
                <w:b/>
                <w:bCs/>
              </w:rPr>
            </w:pPr>
          </w:p>
        </w:tc>
        <w:tc>
          <w:tcPr>
            <w:tcW w:w="0" w:type="auto"/>
            <w:shd w:val="clear" w:color="auto" w:fill="FFFFFF"/>
            <w:tcMar>
              <w:top w:w="120" w:type="dxa"/>
              <w:left w:w="120" w:type="dxa"/>
              <w:bottom w:w="120" w:type="dxa"/>
              <w:right w:w="120" w:type="dxa"/>
            </w:tcMar>
            <w:hideMark/>
          </w:tcPr>
          <w:p w:rsidR="00BA0CC8" w:rsidRDefault="00BA0CC8">
            <w:pPr>
              <w:spacing w:before="300" w:after="300"/>
              <w:rPr>
                <w:b/>
                <w:bCs/>
              </w:rPr>
            </w:pPr>
            <w:r>
              <w:rPr>
                <w:b/>
                <w:bCs/>
              </w:rPr>
              <w:t>PostalCode</w:t>
            </w:r>
          </w:p>
        </w:tc>
        <w:tc>
          <w:tcPr>
            <w:tcW w:w="0" w:type="auto"/>
            <w:shd w:val="clear" w:color="auto" w:fill="FFFFFF"/>
            <w:tcMar>
              <w:top w:w="120" w:type="dxa"/>
              <w:left w:w="120" w:type="dxa"/>
              <w:bottom w:w="120" w:type="dxa"/>
              <w:right w:w="120" w:type="dxa"/>
            </w:tcMar>
            <w:hideMark/>
          </w:tcPr>
          <w:p w:rsidR="00BA0CC8" w:rsidRDefault="00BA0CC8">
            <w:pPr>
              <w:spacing w:before="300" w:after="300"/>
              <w:rPr>
                <w:b/>
                <w:bCs/>
              </w:rPr>
            </w:pPr>
            <w:r>
              <w:rPr>
                <w:b/>
                <w:bCs/>
              </w:rPr>
              <w:t>Country</w:t>
            </w:r>
          </w:p>
        </w:tc>
      </w:tr>
      <w:tr w:rsidR="00BA0CC8" w:rsidTr="00BA0CC8">
        <w:tc>
          <w:tcPr>
            <w:tcW w:w="0" w:type="auto"/>
            <w:shd w:val="clear" w:color="auto" w:fill="F1F1F1"/>
            <w:tcMar>
              <w:top w:w="120" w:type="dxa"/>
              <w:left w:w="240" w:type="dxa"/>
              <w:bottom w:w="120" w:type="dxa"/>
              <w:right w:w="120" w:type="dxa"/>
            </w:tcMar>
            <w:hideMark/>
          </w:tcPr>
          <w:p w:rsidR="00BA0CC8" w:rsidRDefault="00BA0CC8">
            <w:pPr>
              <w:spacing w:before="300" w:after="300"/>
            </w:pPr>
            <w:r>
              <w:t>1</w:t>
            </w:r>
            <w:r>
              <w:br/>
            </w:r>
          </w:p>
        </w:tc>
        <w:tc>
          <w:tcPr>
            <w:tcW w:w="0" w:type="auto"/>
            <w:shd w:val="clear" w:color="auto" w:fill="F1F1F1"/>
            <w:tcMar>
              <w:top w:w="120" w:type="dxa"/>
              <w:left w:w="120" w:type="dxa"/>
              <w:bottom w:w="120" w:type="dxa"/>
              <w:right w:w="120" w:type="dxa"/>
            </w:tcMar>
            <w:hideMark/>
          </w:tcPr>
          <w:p w:rsidR="00BA0CC8" w:rsidRDefault="00BA0CC8">
            <w:pPr>
              <w:spacing w:before="300" w:after="300"/>
            </w:pPr>
            <w:r>
              <w:t>Alfreds Futterkiste</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Maria Anders</w:t>
            </w:r>
          </w:p>
        </w:tc>
        <w:tc>
          <w:tcPr>
            <w:tcW w:w="1484" w:type="dxa"/>
            <w:shd w:val="clear" w:color="auto" w:fill="F1F1F1"/>
            <w:tcMar>
              <w:top w:w="120" w:type="dxa"/>
              <w:left w:w="120" w:type="dxa"/>
              <w:bottom w:w="120" w:type="dxa"/>
              <w:right w:w="120" w:type="dxa"/>
            </w:tcMar>
            <w:hideMark/>
          </w:tcPr>
          <w:p w:rsidR="00BA0CC8" w:rsidRDefault="00BA0CC8">
            <w:pPr>
              <w:spacing w:before="300" w:after="300"/>
            </w:pPr>
            <w:r>
              <w:t>Obere Str. 57</w:t>
            </w:r>
          </w:p>
        </w:tc>
        <w:tc>
          <w:tcPr>
            <w:tcW w:w="3770" w:type="dxa"/>
            <w:shd w:val="clear" w:color="auto" w:fill="F1F1F1"/>
            <w:tcMar>
              <w:top w:w="120" w:type="dxa"/>
              <w:left w:w="120" w:type="dxa"/>
              <w:bottom w:w="120" w:type="dxa"/>
              <w:right w:w="120" w:type="dxa"/>
            </w:tcMar>
            <w:hideMark/>
          </w:tcPr>
          <w:p w:rsidR="00BA0CC8" w:rsidRDefault="00BA0CC8">
            <w:pPr>
              <w:spacing w:before="300" w:after="300"/>
            </w:pPr>
            <w:r>
              <w:t>Berlin</w:t>
            </w:r>
          </w:p>
        </w:tc>
        <w:tc>
          <w:tcPr>
            <w:tcW w:w="0" w:type="auto"/>
            <w:shd w:val="clear" w:color="auto" w:fill="F1F1F1"/>
          </w:tcPr>
          <w:p w:rsidR="00BA0CC8" w:rsidRDefault="00BA0CC8">
            <w:pPr>
              <w:spacing w:before="300" w:after="300"/>
            </w:pPr>
          </w:p>
        </w:tc>
        <w:tc>
          <w:tcPr>
            <w:tcW w:w="0" w:type="auto"/>
            <w:shd w:val="clear" w:color="auto" w:fill="F1F1F1"/>
            <w:tcMar>
              <w:top w:w="120" w:type="dxa"/>
              <w:left w:w="120" w:type="dxa"/>
              <w:bottom w:w="120" w:type="dxa"/>
              <w:right w:w="120" w:type="dxa"/>
            </w:tcMar>
            <w:hideMark/>
          </w:tcPr>
          <w:p w:rsidR="00BA0CC8" w:rsidRDefault="00BA0CC8">
            <w:pPr>
              <w:spacing w:before="300" w:after="300"/>
            </w:pPr>
            <w:r>
              <w:t>12209</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Germany</w:t>
            </w:r>
          </w:p>
        </w:tc>
      </w:tr>
      <w:tr w:rsidR="00BA0CC8" w:rsidTr="00BA0CC8">
        <w:tc>
          <w:tcPr>
            <w:tcW w:w="0" w:type="auto"/>
            <w:shd w:val="clear" w:color="auto" w:fill="FFFFFF"/>
            <w:tcMar>
              <w:top w:w="120" w:type="dxa"/>
              <w:left w:w="240" w:type="dxa"/>
              <w:bottom w:w="120" w:type="dxa"/>
              <w:right w:w="120" w:type="dxa"/>
            </w:tcMar>
            <w:hideMark/>
          </w:tcPr>
          <w:p w:rsidR="00BA0CC8" w:rsidRDefault="00BA0CC8">
            <w:pPr>
              <w:spacing w:before="300" w:after="300"/>
            </w:pPr>
            <w:r>
              <w:t>2</w:t>
            </w:r>
          </w:p>
        </w:tc>
        <w:tc>
          <w:tcPr>
            <w:tcW w:w="0" w:type="auto"/>
            <w:shd w:val="clear" w:color="auto" w:fill="FFFFFF"/>
            <w:tcMar>
              <w:top w:w="120" w:type="dxa"/>
              <w:left w:w="120" w:type="dxa"/>
              <w:bottom w:w="120" w:type="dxa"/>
              <w:right w:w="120" w:type="dxa"/>
            </w:tcMar>
            <w:hideMark/>
          </w:tcPr>
          <w:p w:rsidR="00BA0CC8" w:rsidRDefault="00BA0CC8">
            <w:pPr>
              <w:spacing w:before="300" w:after="300"/>
            </w:pPr>
            <w:r>
              <w:t>Ana Trujillo Emparedados y helados</w:t>
            </w:r>
          </w:p>
        </w:tc>
        <w:tc>
          <w:tcPr>
            <w:tcW w:w="0" w:type="auto"/>
            <w:shd w:val="clear" w:color="auto" w:fill="FFFFFF"/>
            <w:tcMar>
              <w:top w:w="120" w:type="dxa"/>
              <w:left w:w="120" w:type="dxa"/>
              <w:bottom w:w="120" w:type="dxa"/>
              <w:right w:w="120" w:type="dxa"/>
            </w:tcMar>
            <w:hideMark/>
          </w:tcPr>
          <w:p w:rsidR="00BA0CC8" w:rsidRDefault="00BA0CC8">
            <w:pPr>
              <w:spacing w:before="300" w:after="300"/>
            </w:pPr>
            <w:r>
              <w:t>Ana Trujillo</w:t>
            </w:r>
          </w:p>
        </w:tc>
        <w:tc>
          <w:tcPr>
            <w:tcW w:w="1484" w:type="dxa"/>
            <w:shd w:val="clear" w:color="auto" w:fill="FFFFFF"/>
            <w:tcMar>
              <w:top w:w="120" w:type="dxa"/>
              <w:left w:w="120" w:type="dxa"/>
              <w:bottom w:w="120" w:type="dxa"/>
              <w:right w:w="120" w:type="dxa"/>
            </w:tcMar>
            <w:hideMark/>
          </w:tcPr>
          <w:p w:rsidR="00BA0CC8" w:rsidRDefault="00BA0CC8">
            <w:pPr>
              <w:spacing w:before="300" w:after="300"/>
            </w:pPr>
            <w:r>
              <w:t>Avda. de la Constitución 2222</w:t>
            </w:r>
          </w:p>
        </w:tc>
        <w:tc>
          <w:tcPr>
            <w:tcW w:w="3770" w:type="dxa"/>
            <w:shd w:val="clear" w:color="auto" w:fill="FFFFFF"/>
            <w:tcMar>
              <w:top w:w="120" w:type="dxa"/>
              <w:left w:w="120" w:type="dxa"/>
              <w:bottom w:w="120" w:type="dxa"/>
              <w:right w:w="120" w:type="dxa"/>
            </w:tcMar>
            <w:hideMark/>
          </w:tcPr>
          <w:p w:rsidR="00BA0CC8" w:rsidRDefault="00BA0CC8">
            <w:pPr>
              <w:spacing w:before="300" w:after="300"/>
            </w:pPr>
            <w:r>
              <w:t>México D.F.</w:t>
            </w:r>
          </w:p>
        </w:tc>
        <w:tc>
          <w:tcPr>
            <w:tcW w:w="0" w:type="auto"/>
            <w:shd w:val="clear" w:color="auto" w:fill="FFFFFF"/>
          </w:tcPr>
          <w:p w:rsidR="00BA0CC8" w:rsidRDefault="00BA0CC8">
            <w:pPr>
              <w:spacing w:before="300" w:after="300"/>
            </w:pPr>
          </w:p>
        </w:tc>
        <w:tc>
          <w:tcPr>
            <w:tcW w:w="0" w:type="auto"/>
            <w:shd w:val="clear" w:color="auto" w:fill="FFFFFF"/>
            <w:tcMar>
              <w:top w:w="120" w:type="dxa"/>
              <w:left w:w="120" w:type="dxa"/>
              <w:bottom w:w="120" w:type="dxa"/>
              <w:right w:w="120" w:type="dxa"/>
            </w:tcMar>
            <w:hideMark/>
          </w:tcPr>
          <w:p w:rsidR="00BA0CC8" w:rsidRDefault="00BA0CC8">
            <w:pPr>
              <w:spacing w:before="300" w:after="300"/>
            </w:pPr>
            <w:r>
              <w:t>05021</w:t>
            </w:r>
          </w:p>
        </w:tc>
        <w:tc>
          <w:tcPr>
            <w:tcW w:w="0" w:type="auto"/>
            <w:shd w:val="clear" w:color="auto" w:fill="FFFFFF"/>
            <w:tcMar>
              <w:top w:w="120" w:type="dxa"/>
              <w:left w:w="120" w:type="dxa"/>
              <w:bottom w:w="120" w:type="dxa"/>
              <w:right w:w="120" w:type="dxa"/>
            </w:tcMar>
            <w:hideMark/>
          </w:tcPr>
          <w:p w:rsidR="00BA0CC8" w:rsidRDefault="00BA0CC8">
            <w:pPr>
              <w:spacing w:before="300" w:after="300"/>
            </w:pPr>
            <w:r>
              <w:t>Mexico</w:t>
            </w:r>
          </w:p>
        </w:tc>
      </w:tr>
      <w:tr w:rsidR="00BA0CC8" w:rsidTr="00BA0CC8">
        <w:tc>
          <w:tcPr>
            <w:tcW w:w="0" w:type="auto"/>
            <w:shd w:val="clear" w:color="auto" w:fill="F1F1F1"/>
            <w:tcMar>
              <w:top w:w="120" w:type="dxa"/>
              <w:left w:w="240" w:type="dxa"/>
              <w:bottom w:w="120" w:type="dxa"/>
              <w:right w:w="120" w:type="dxa"/>
            </w:tcMar>
            <w:hideMark/>
          </w:tcPr>
          <w:p w:rsidR="00BA0CC8" w:rsidRDefault="00BA0CC8">
            <w:pPr>
              <w:spacing w:before="300" w:after="300"/>
            </w:pPr>
            <w:r>
              <w:t>3</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Antonio Moreno Taquería</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Antonio Moreno</w:t>
            </w:r>
          </w:p>
        </w:tc>
        <w:tc>
          <w:tcPr>
            <w:tcW w:w="1484" w:type="dxa"/>
            <w:shd w:val="clear" w:color="auto" w:fill="F1F1F1"/>
            <w:tcMar>
              <w:top w:w="120" w:type="dxa"/>
              <w:left w:w="120" w:type="dxa"/>
              <w:bottom w:w="120" w:type="dxa"/>
              <w:right w:w="120" w:type="dxa"/>
            </w:tcMar>
            <w:hideMark/>
          </w:tcPr>
          <w:p w:rsidR="00BA0CC8" w:rsidRDefault="00BA0CC8">
            <w:pPr>
              <w:spacing w:before="300" w:after="300"/>
            </w:pPr>
            <w:r>
              <w:t>Mataderos 2312</w:t>
            </w:r>
          </w:p>
        </w:tc>
        <w:tc>
          <w:tcPr>
            <w:tcW w:w="3770" w:type="dxa"/>
            <w:shd w:val="clear" w:color="auto" w:fill="F1F1F1"/>
            <w:tcMar>
              <w:top w:w="120" w:type="dxa"/>
              <w:left w:w="120" w:type="dxa"/>
              <w:bottom w:w="120" w:type="dxa"/>
              <w:right w:w="120" w:type="dxa"/>
            </w:tcMar>
            <w:hideMark/>
          </w:tcPr>
          <w:p w:rsidR="00BA0CC8" w:rsidRDefault="00BA0CC8">
            <w:pPr>
              <w:spacing w:before="300" w:after="300"/>
            </w:pPr>
            <w:r>
              <w:t>México D.F.</w:t>
            </w:r>
          </w:p>
        </w:tc>
        <w:tc>
          <w:tcPr>
            <w:tcW w:w="0" w:type="auto"/>
            <w:shd w:val="clear" w:color="auto" w:fill="F1F1F1"/>
          </w:tcPr>
          <w:p w:rsidR="00BA0CC8" w:rsidRDefault="00BA0CC8">
            <w:pPr>
              <w:spacing w:before="300" w:after="300"/>
            </w:pPr>
          </w:p>
        </w:tc>
        <w:tc>
          <w:tcPr>
            <w:tcW w:w="0" w:type="auto"/>
            <w:shd w:val="clear" w:color="auto" w:fill="F1F1F1"/>
            <w:tcMar>
              <w:top w:w="120" w:type="dxa"/>
              <w:left w:w="120" w:type="dxa"/>
              <w:bottom w:w="120" w:type="dxa"/>
              <w:right w:w="120" w:type="dxa"/>
            </w:tcMar>
            <w:hideMark/>
          </w:tcPr>
          <w:p w:rsidR="00BA0CC8" w:rsidRDefault="00BA0CC8">
            <w:pPr>
              <w:spacing w:before="300" w:after="300"/>
            </w:pPr>
            <w:r>
              <w:t>05023</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Mexico</w:t>
            </w:r>
          </w:p>
        </w:tc>
      </w:tr>
      <w:tr w:rsidR="00BA0CC8" w:rsidTr="00BA0CC8">
        <w:tc>
          <w:tcPr>
            <w:tcW w:w="0" w:type="auto"/>
            <w:shd w:val="clear" w:color="auto" w:fill="FFFFFF"/>
            <w:tcMar>
              <w:top w:w="120" w:type="dxa"/>
              <w:left w:w="240" w:type="dxa"/>
              <w:bottom w:w="120" w:type="dxa"/>
              <w:right w:w="120" w:type="dxa"/>
            </w:tcMar>
            <w:hideMark/>
          </w:tcPr>
          <w:p w:rsidR="00BA0CC8" w:rsidRDefault="00BA0CC8">
            <w:pPr>
              <w:spacing w:before="300" w:after="300"/>
            </w:pPr>
            <w:r>
              <w:t>4</w:t>
            </w:r>
            <w:r>
              <w:br/>
            </w:r>
          </w:p>
        </w:tc>
        <w:tc>
          <w:tcPr>
            <w:tcW w:w="0" w:type="auto"/>
            <w:shd w:val="clear" w:color="auto" w:fill="FFFFFF"/>
            <w:tcMar>
              <w:top w:w="120" w:type="dxa"/>
              <w:left w:w="120" w:type="dxa"/>
              <w:bottom w:w="120" w:type="dxa"/>
              <w:right w:w="120" w:type="dxa"/>
            </w:tcMar>
            <w:hideMark/>
          </w:tcPr>
          <w:p w:rsidR="00BA0CC8" w:rsidRDefault="00BA0CC8">
            <w:pPr>
              <w:spacing w:before="300" w:after="300"/>
            </w:pPr>
            <w:r>
              <w:t>Around the Horn</w:t>
            </w:r>
          </w:p>
        </w:tc>
        <w:tc>
          <w:tcPr>
            <w:tcW w:w="0" w:type="auto"/>
            <w:shd w:val="clear" w:color="auto" w:fill="FFFFFF"/>
            <w:tcMar>
              <w:top w:w="120" w:type="dxa"/>
              <w:left w:w="120" w:type="dxa"/>
              <w:bottom w:w="120" w:type="dxa"/>
              <w:right w:w="120" w:type="dxa"/>
            </w:tcMar>
            <w:hideMark/>
          </w:tcPr>
          <w:p w:rsidR="00BA0CC8" w:rsidRDefault="00BA0CC8">
            <w:pPr>
              <w:spacing w:before="300" w:after="300"/>
            </w:pPr>
            <w:r>
              <w:t>Thomas Hardy</w:t>
            </w:r>
          </w:p>
        </w:tc>
        <w:tc>
          <w:tcPr>
            <w:tcW w:w="1484" w:type="dxa"/>
            <w:shd w:val="clear" w:color="auto" w:fill="FFFFFF"/>
            <w:tcMar>
              <w:top w:w="120" w:type="dxa"/>
              <w:left w:w="120" w:type="dxa"/>
              <w:bottom w:w="120" w:type="dxa"/>
              <w:right w:w="120" w:type="dxa"/>
            </w:tcMar>
            <w:hideMark/>
          </w:tcPr>
          <w:p w:rsidR="00BA0CC8" w:rsidRDefault="00BA0CC8">
            <w:pPr>
              <w:spacing w:before="300" w:after="300"/>
            </w:pPr>
            <w:r>
              <w:t>120 Hanover Sq.</w:t>
            </w:r>
          </w:p>
        </w:tc>
        <w:tc>
          <w:tcPr>
            <w:tcW w:w="3770" w:type="dxa"/>
            <w:shd w:val="clear" w:color="auto" w:fill="FFFFFF"/>
            <w:tcMar>
              <w:top w:w="120" w:type="dxa"/>
              <w:left w:w="120" w:type="dxa"/>
              <w:bottom w:w="120" w:type="dxa"/>
              <w:right w:w="120" w:type="dxa"/>
            </w:tcMar>
            <w:hideMark/>
          </w:tcPr>
          <w:p w:rsidR="00BA0CC8" w:rsidRDefault="00BA0CC8">
            <w:pPr>
              <w:spacing w:before="300" w:after="300"/>
            </w:pPr>
            <w:r>
              <w:t>London</w:t>
            </w:r>
          </w:p>
        </w:tc>
        <w:tc>
          <w:tcPr>
            <w:tcW w:w="0" w:type="auto"/>
            <w:shd w:val="clear" w:color="auto" w:fill="FFFFFF"/>
          </w:tcPr>
          <w:p w:rsidR="00BA0CC8" w:rsidRDefault="00BA0CC8">
            <w:pPr>
              <w:spacing w:before="300" w:after="300"/>
            </w:pPr>
          </w:p>
        </w:tc>
        <w:tc>
          <w:tcPr>
            <w:tcW w:w="0" w:type="auto"/>
            <w:shd w:val="clear" w:color="auto" w:fill="FFFFFF"/>
            <w:tcMar>
              <w:top w:w="120" w:type="dxa"/>
              <w:left w:w="120" w:type="dxa"/>
              <w:bottom w:w="120" w:type="dxa"/>
              <w:right w:w="120" w:type="dxa"/>
            </w:tcMar>
            <w:hideMark/>
          </w:tcPr>
          <w:p w:rsidR="00BA0CC8" w:rsidRDefault="00BA0CC8">
            <w:pPr>
              <w:spacing w:before="300" w:after="300"/>
            </w:pPr>
            <w:r>
              <w:t>WA1 1DP</w:t>
            </w:r>
          </w:p>
        </w:tc>
        <w:tc>
          <w:tcPr>
            <w:tcW w:w="0" w:type="auto"/>
            <w:shd w:val="clear" w:color="auto" w:fill="FFFFFF"/>
            <w:tcMar>
              <w:top w:w="120" w:type="dxa"/>
              <w:left w:w="120" w:type="dxa"/>
              <w:bottom w:w="120" w:type="dxa"/>
              <w:right w:w="120" w:type="dxa"/>
            </w:tcMar>
            <w:hideMark/>
          </w:tcPr>
          <w:p w:rsidR="00BA0CC8" w:rsidRDefault="00BA0CC8">
            <w:pPr>
              <w:spacing w:before="300" w:after="300"/>
            </w:pPr>
            <w:r>
              <w:t>UK</w:t>
            </w:r>
          </w:p>
        </w:tc>
      </w:tr>
      <w:tr w:rsidR="00BA0CC8" w:rsidTr="00BA0CC8">
        <w:tc>
          <w:tcPr>
            <w:tcW w:w="0" w:type="auto"/>
            <w:shd w:val="clear" w:color="auto" w:fill="F1F1F1"/>
            <w:tcMar>
              <w:top w:w="120" w:type="dxa"/>
              <w:left w:w="240" w:type="dxa"/>
              <w:bottom w:w="120" w:type="dxa"/>
              <w:right w:w="120" w:type="dxa"/>
            </w:tcMar>
            <w:hideMark/>
          </w:tcPr>
          <w:p w:rsidR="00BA0CC8" w:rsidRDefault="00BA0CC8">
            <w:pPr>
              <w:spacing w:before="300" w:after="300"/>
            </w:pPr>
            <w:r>
              <w:t>5</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Berglunds snabbköp</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Christina Berglund</w:t>
            </w:r>
          </w:p>
        </w:tc>
        <w:tc>
          <w:tcPr>
            <w:tcW w:w="1484" w:type="dxa"/>
            <w:shd w:val="clear" w:color="auto" w:fill="F1F1F1"/>
            <w:tcMar>
              <w:top w:w="120" w:type="dxa"/>
              <w:left w:w="120" w:type="dxa"/>
              <w:bottom w:w="120" w:type="dxa"/>
              <w:right w:w="120" w:type="dxa"/>
            </w:tcMar>
            <w:hideMark/>
          </w:tcPr>
          <w:p w:rsidR="00BA0CC8" w:rsidRDefault="00BA0CC8">
            <w:pPr>
              <w:spacing w:before="300" w:after="300"/>
            </w:pPr>
            <w:r>
              <w:t>Berguvsvägen 8</w:t>
            </w:r>
          </w:p>
        </w:tc>
        <w:tc>
          <w:tcPr>
            <w:tcW w:w="3770" w:type="dxa"/>
            <w:shd w:val="clear" w:color="auto" w:fill="F1F1F1"/>
            <w:tcMar>
              <w:top w:w="120" w:type="dxa"/>
              <w:left w:w="120" w:type="dxa"/>
              <w:bottom w:w="120" w:type="dxa"/>
              <w:right w:w="120" w:type="dxa"/>
            </w:tcMar>
            <w:hideMark/>
          </w:tcPr>
          <w:p w:rsidR="00BA0CC8" w:rsidRDefault="00BA0CC8">
            <w:pPr>
              <w:spacing w:before="300" w:after="300"/>
            </w:pPr>
            <w:r>
              <w:t>Luleå</w:t>
            </w:r>
          </w:p>
        </w:tc>
        <w:tc>
          <w:tcPr>
            <w:tcW w:w="0" w:type="auto"/>
            <w:shd w:val="clear" w:color="auto" w:fill="F1F1F1"/>
          </w:tcPr>
          <w:p w:rsidR="00BA0CC8" w:rsidRDefault="00BA0CC8">
            <w:pPr>
              <w:spacing w:before="300" w:after="300"/>
            </w:pPr>
          </w:p>
        </w:tc>
        <w:tc>
          <w:tcPr>
            <w:tcW w:w="0" w:type="auto"/>
            <w:shd w:val="clear" w:color="auto" w:fill="F1F1F1"/>
            <w:tcMar>
              <w:top w:w="120" w:type="dxa"/>
              <w:left w:w="120" w:type="dxa"/>
              <w:bottom w:w="120" w:type="dxa"/>
              <w:right w:w="120" w:type="dxa"/>
            </w:tcMar>
            <w:hideMark/>
          </w:tcPr>
          <w:p w:rsidR="00BA0CC8" w:rsidRDefault="00BA0CC8">
            <w:pPr>
              <w:spacing w:before="300" w:after="300"/>
            </w:pPr>
            <w:r>
              <w:t>S-958 22</w:t>
            </w:r>
          </w:p>
        </w:tc>
        <w:tc>
          <w:tcPr>
            <w:tcW w:w="0" w:type="auto"/>
            <w:shd w:val="clear" w:color="auto" w:fill="F1F1F1"/>
            <w:tcMar>
              <w:top w:w="120" w:type="dxa"/>
              <w:left w:w="120" w:type="dxa"/>
              <w:bottom w:w="120" w:type="dxa"/>
              <w:right w:w="120" w:type="dxa"/>
            </w:tcMar>
            <w:hideMark/>
          </w:tcPr>
          <w:p w:rsidR="00BA0CC8" w:rsidRDefault="00BA0CC8">
            <w:pPr>
              <w:spacing w:before="300" w:after="300"/>
            </w:pPr>
            <w:r>
              <w:t>Sweden</w:t>
            </w:r>
          </w:p>
        </w:tc>
      </w:tr>
    </w:tbl>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table above contains five records (one for each customer) and five columns (CustomerID, CustomerName, ContactName, Address, City).</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Statements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Most of the actions you need to perform on a database are done with SQL statements.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statement selects all the records in the "Customers" table:</w:t>
      </w:r>
    </w:p>
    <w:p w:rsidR="00BA0CC8" w:rsidRDefault="00BA0CC8" w:rsidP="00BA0CC8">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BA0CC8" w:rsidRDefault="00BA0CC8" w:rsidP="00BA0CC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Customers;</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Keep in Mind That...</w:t>
      </w:r>
    </w:p>
    <w:p w:rsidR="00BA0CC8" w:rsidRDefault="00BA0CC8" w:rsidP="00BA0CC8">
      <w:pPr>
        <w:numPr>
          <w:ilvl w:val="0"/>
          <w:numId w:val="4"/>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SQL keywords are NOT case sensitive: </w:t>
      </w:r>
      <w:r>
        <w:rPr>
          <w:rStyle w:val="HTMLCode"/>
          <w:rFonts w:ascii="Consolas" w:eastAsiaTheme="minorHAnsi" w:hAnsi="Consolas"/>
          <w:color w:val="DC143C"/>
          <w:sz w:val="24"/>
          <w:szCs w:val="24"/>
        </w:rPr>
        <w:t>select</w:t>
      </w:r>
      <w:r>
        <w:rPr>
          <w:rFonts w:ascii="Verdana" w:hAnsi="Verdana"/>
          <w:color w:val="000000"/>
          <w:sz w:val="23"/>
          <w:szCs w:val="23"/>
        </w:rPr>
        <w:t> is the same as </w:t>
      </w:r>
      <w:r>
        <w:rPr>
          <w:rStyle w:val="HTMLCode"/>
          <w:rFonts w:ascii="Consolas" w:eastAsiaTheme="minorHAnsi" w:hAnsi="Consolas"/>
          <w:color w:val="DC143C"/>
          <w:sz w:val="24"/>
          <w:szCs w:val="24"/>
        </w:rPr>
        <w:t>SELECT</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tutorial we will write all SQL keywords in upper-case.</w:t>
      </w:r>
    </w:p>
    <w:p w:rsidR="00BA0CC8" w:rsidRDefault="00021655" w:rsidP="00BA0CC8">
      <w:pPr>
        <w:spacing w:before="300" w:after="300"/>
        <w:rPr>
          <w:rFonts w:ascii="Times New Roman" w:hAnsi="Times New Roman"/>
          <w:sz w:val="24"/>
          <w:szCs w:val="24"/>
        </w:rPr>
      </w:pPr>
      <w:r>
        <w:pict>
          <v:rect id="_x0000_i1027" style="width:0;height:0" o:hralign="center" o:hrstd="t" o:hrnoshade="t" o:hr="t" fillcolor="black" stroked="f"/>
        </w:pic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Semicolon after SQL Statements?</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Some database systems require a semicolon at the end of each SQL statement.</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Semicolon is the standard way to separate each SQL statement in database systems that allow more than one SQL statement to be executed in the same call to the server.</w:t>
      </w:r>
    </w:p>
    <w:p w:rsidR="00BA0CC8" w:rsidRDefault="00BA0CC8" w:rsidP="00BA0CC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tutorial, we will use semicolon at the end of each SQL statement.</w:t>
      </w:r>
    </w:p>
    <w:p w:rsidR="00BA0CC8" w:rsidRDefault="00BA0CC8" w:rsidP="00BA0CC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Some of The Most Important SQL Commands</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s="Times New Roman"/>
          <w:color w:val="000000"/>
          <w:sz w:val="23"/>
          <w:szCs w:val="23"/>
        </w:rPr>
      </w:pPr>
      <w:r>
        <w:rPr>
          <w:rStyle w:val="HTMLCode"/>
          <w:rFonts w:ascii="Consolas" w:eastAsiaTheme="minorHAnsi" w:hAnsi="Consolas"/>
          <w:color w:val="DC143C"/>
          <w:sz w:val="24"/>
          <w:szCs w:val="24"/>
        </w:rPr>
        <w:t>SELECT</w:t>
      </w:r>
      <w:r>
        <w:rPr>
          <w:rFonts w:ascii="Verdana" w:hAnsi="Verdana"/>
          <w:color w:val="000000"/>
          <w:sz w:val="23"/>
          <w:szCs w:val="23"/>
        </w:rPr>
        <w:t> - extracts data from a database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UPDATE</w:t>
      </w:r>
      <w:r>
        <w:rPr>
          <w:rFonts w:ascii="Verdana" w:hAnsi="Verdana"/>
          <w:color w:val="000000"/>
          <w:sz w:val="23"/>
          <w:szCs w:val="23"/>
        </w:rPr>
        <w:t> - updates data in a database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DELETE</w:t>
      </w:r>
      <w:r>
        <w:rPr>
          <w:rFonts w:ascii="Verdana" w:hAnsi="Verdana"/>
          <w:color w:val="000000"/>
          <w:sz w:val="23"/>
          <w:szCs w:val="23"/>
        </w:rPr>
        <w:t> - deletes data from a database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INSERT INTO</w:t>
      </w:r>
      <w:r>
        <w:rPr>
          <w:rFonts w:ascii="Verdana" w:hAnsi="Verdana"/>
          <w:color w:val="000000"/>
          <w:sz w:val="23"/>
          <w:szCs w:val="23"/>
        </w:rPr>
        <w:t> - inserts new data into a database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CREATE DATABASE</w:t>
      </w:r>
      <w:r>
        <w:rPr>
          <w:rFonts w:ascii="Verdana" w:hAnsi="Verdana"/>
          <w:color w:val="000000"/>
          <w:sz w:val="23"/>
          <w:szCs w:val="23"/>
        </w:rPr>
        <w:t> - creates a new database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ALTER DATABASE</w:t>
      </w:r>
      <w:r>
        <w:rPr>
          <w:rFonts w:ascii="Verdana" w:hAnsi="Verdana"/>
          <w:color w:val="000000"/>
          <w:sz w:val="23"/>
          <w:szCs w:val="23"/>
        </w:rPr>
        <w:t> - modifies a database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CREATE TABLE</w:t>
      </w:r>
      <w:r>
        <w:rPr>
          <w:rFonts w:ascii="Verdana" w:hAnsi="Verdana"/>
          <w:color w:val="000000"/>
          <w:sz w:val="23"/>
          <w:szCs w:val="23"/>
        </w:rPr>
        <w:t> - creates a new table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ALTER TABLE</w:t>
      </w:r>
      <w:r>
        <w:rPr>
          <w:rFonts w:ascii="Verdana" w:hAnsi="Verdana"/>
          <w:color w:val="000000"/>
          <w:sz w:val="23"/>
          <w:szCs w:val="23"/>
        </w:rPr>
        <w:t> - modifies a table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DROP TABLE</w:t>
      </w:r>
      <w:r>
        <w:rPr>
          <w:rFonts w:ascii="Verdana" w:hAnsi="Verdana"/>
          <w:color w:val="000000"/>
          <w:sz w:val="23"/>
          <w:szCs w:val="23"/>
        </w:rPr>
        <w:t> - deletes a table</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CREATE INDEX</w:t>
      </w:r>
      <w:r>
        <w:rPr>
          <w:rFonts w:ascii="Verdana" w:hAnsi="Verdana"/>
          <w:color w:val="000000"/>
          <w:sz w:val="23"/>
          <w:szCs w:val="23"/>
        </w:rPr>
        <w:t> - creates an index (search key)</w:t>
      </w:r>
    </w:p>
    <w:p w:rsidR="00BA0CC8" w:rsidRDefault="00BA0CC8" w:rsidP="00BA0CC8">
      <w:pPr>
        <w:numPr>
          <w:ilvl w:val="0"/>
          <w:numId w:val="5"/>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inorHAnsi" w:hAnsi="Consolas"/>
          <w:color w:val="DC143C"/>
          <w:sz w:val="24"/>
          <w:szCs w:val="24"/>
        </w:rPr>
        <w:t>DROP INDEX</w:t>
      </w:r>
      <w:r>
        <w:rPr>
          <w:rFonts w:ascii="Verdana" w:hAnsi="Verdana"/>
          <w:color w:val="000000"/>
          <w:sz w:val="23"/>
          <w:szCs w:val="23"/>
        </w:rPr>
        <w:t> - deletes an index</w:t>
      </w: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SQL </w:t>
      </w:r>
      <w:r>
        <w:rPr>
          <w:rStyle w:val="colorh1"/>
          <w:rFonts w:ascii="Segoe UI" w:hAnsi="Segoe UI" w:cs="Segoe UI"/>
          <w:b w:val="0"/>
          <w:bCs w:val="0"/>
          <w:color w:val="000000"/>
          <w:sz w:val="63"/>
          <w:szCs w:val="63"/>
        </w:rPr>
        <w:t>CREATE DATABASE</w:t>
      </w:r>
      <w:r>
        <w:rPr>
          <w:rFonts w:ascii="Segoe UI" w:hAnsi="Segoe UI" w:cs="Segoe UI"/>
          <w:b w:val="0"/>
          <w:bCs w:val="0"/>
          <w:color w:val="000000"/>
          <w:sz w:val="63"/>
          <w:szCs w:val="63"/>
        </w:rPr>
        <w:t> Statement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CREATE DATABASE Statement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CREATE DATABASE</w:t>
      </w:r>
      <w:r>
        <w:rPr>
          <w:rFonts w:ascii="Verdana" w:hAnsi="Verdana"/>
          <w:color w:val="000000"/>
          <w:sz w:val="23"/>
          <w:szCs w:val="23"/>
        </w:rPr>
        <w:t> statement is used to create a new SQL database.</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DATABASE</w:t>
      </w:r>
      <w:r>
        <w:rPr>
          <w:rStyle w:val="sqlcolor"/>
          <w:rFonts w:ascii="Consolas" w:hAnsi="Consolas"/>
          <w:color w:val="000000"/>
          <w:sz w:val="23"/>
          <w:szCs w:val="23"/>
        </w:rPr>
        <w:t> </w:t>
      </w:r>
      <w:r>
        <w:rPr>
          <w:rStyle w:val="Emphasis"/>
          <w:rFonts w:ascii="Consolas" w:hAnsi="Consolas"/>
          <w:color w:val="000000"/>
          <w:sz w:val="23"/>
          <w:szCs w:val="23"/>
        </w:rPr>
        <w:t>databasename</w:t>
      </w:r>
      <w:r>
        <w:rPr>
          <w:rStyle w:val="sqlcolor"/>
          <w:rFonts w:ascii="Consolas" w:hAnsi="Consolas"/>
          <w:color w:val="000000"/>
          <w:sz w:val="23"/>
          <w:szCs w:val="23"/>
        </w:rPr>
        <w:t>;</w:t>
      </w: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DROP DATABASE</w:t>
      </w:r>
      <w:r>
        <w:rPr>
          <w:rFonts w:ascii="Segoe UI" w:hAnsi="Segoe UI" w:cs="Segoe UI"/>
          <w:b w:val="0"/>
          <w:bCs w:val="0"/>
          <w:color w:val="000000"/>
          <w:sz w:val="63"/>
          <w:szCs w:val="63"/>
        </w:rPr>
        <w:t> Statement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DROP DATABASE Statement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DROP DATABASE</w:t>
      </w:r>
      <w:r>
        <w:rPr>
          <w:rFonts w:ascii="Verdana" w:hAnsi="Verdana"/>
          <w:color w:val="000000"/>
          <w:sz w:val="23"/>
          <w:szCs w:val="23"/>
        </w:rPr>
        <w:t> statement is used to drop an existing SQL database.</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DROP</w:t>
      </w:r>
      <w:r>
        <w:rPr>
          <w:rStyle w:val="sqlcolor"/>
          <w:rFonts w:ascii="Consolas" w:hAnsi="Consolas"/>
          <w:color w:val="000000"/>
          <w:sz w:val="23"/>
          <w:szCs w:val="23"/>
        </w:rPr>
        <w:t> </w:t>
      </w:r>
      <w:r>
        <w:rPr>
          <w:rStyle w:val="sqlkeywordcolor"/>
          <w:rFonts w:ascii="Consolas" w:hAnsi="Consolas"/>
          <w:color w:val="0000CD"/>
          <w:sz w:val="23"/>
          <w:szCs w:val="23"/>
        </w:rPr>
        <w:t>DATABASE</w:t>
      </w:r>
      <w:r>
        <w:rPr>
          <w:rStyle w:val="sqlcolor"/>
          <w:rFonts w:ascii="Consolas" w:hAnsi="Consolas"/>
          <w:color w:val="000000"/>
          <w:sz w:val="23"/>
          <w:szCs w:val="23"/>
        </w:rPr>
        <w:t> </w:t>
      </w:r>
      <w:r>
        <w:rPr>
          <w:rStyle w:val="Emphasis"/>
          <w:rFonts w:ascii="Consolas" w:hAnsi="Consolas"/>
          <w:color w:val="000000"/>
          <w:sz w:val="23"/>
          <w:szCs w:val="23"/>
        </w:rPr>
        <w:t>databasename</w:t>
      </w:r>
      <w:r>
        <w:rPr>
          <w:rStyle w:val="sqlcolor"/>
          <w:rFonts w:ascii="Consolas" w:hAnsi="Consolas"/>
          <w:color w:val="000000"/>
          <w:sz w:val="23"/>
          <w:szCs w:val="23"/>
        </w:rPr>
        <w:t>;</w:t>
      </w: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CREATE TABLE</w:t>
      </w:r>
      <w:r>
        <w:rPr>
          <w:rFonts w:ascii="Segoe UI" w:hAnsi="Segoe UI" w:cs="Segoe UI"/>
          <w:b w:val="0"/>
          <w:bCs w:val="0"/>
          <w:color w:val="000000"/>
          <w:sz w:val="63"/>
          <w:szCs w:val="63"/>
        </w:rPr>
        <w:t> Statement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CREATE TABLE Statement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CREATE TABLE</w:t>
      </w:r>
      <w:r>
        <w:rPr>
          <w:rFonts w:ascii="Verdana" w:hAnsi="Verdana"/>
          <w:color w:val="000000"/>
          <w:sz w:val="23"/>
          <w:szCs w:val="23"/>
        </w:rPr>
        <w:t> statement is used to create a new table in a database.</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Pr>
          <w:rStyle w:val="Emphasis"/>
          <w:rFonts w:ascii="Consolas" w:hAnsi="Consolas"/>
          <w:color w:val="000000"/>
          <w:sz w:val="23"/>
          <w:szCs w:val="23"/>
        </w:rPr>
        <w:t>table_name </w:t>
      </w:r>
      <w:r>
        <w:rPr>
          <w:rStyle w:val="sqlcolor"/>
          <w:rFonts w:ascii="Consolas" w:hAnsi="Consolas"/>
          <w:color w:val="000000"/>
          <w:sz w:val="23"/>
          <w:szCs w:val="23"/>
        </w:rPr>
        <w:t>(</w:t>
      </w:r>
      <w:r>
        <w:rPr>
          <w:rFonts w:ascii="Consolas" w:hAnsi="Consolas"/>
          <w:color w:val="000000"/>
          <w:sz w:val="23"/>
          <w:szCs w:val="23"/>
        </w:rPr>
        <w:br/>
      </w:r>
      <w:r>
        <w:rPr>
          <w:rStyle w:val="Emphasis"/>
          <w:rFonts w:ascii="Consolas" w:hAnsi="Consolas"/>
          <w:color w:val="000000"/>
          <w:sz w:val="23"/>
          <w:szCs w:val="23"/>
        </w:rPr>
        <w:t>    column1 datatype</w:t>
      </w:r>
      <w:r>
        <w:rPr>
          <w:rStyle w:val="sqlcolor"/>
          <w:rFonts w:ascii="Consolas" w:hAnsi="Consolas"/>
          <w:color w:val="000000"/>
          <w:sz w:val="23"/>
          <w:szCs w:val="23"/>
        </w:rPr>
        <w:t>,</w:t>
      </w:r>
      <w:r>
        <w:rPr>
          <w:rFonts w:ascii="Consolas" w:hAnsi="Consolas"/>
          <w:color w:val="000000"/>
          <w:sz w:val="23"/>
          <w:szCs w:val="23"/>
        </w:rPr>
        <w:br/>
      </w:r>
      <w:r>
        <w:rPr>
          <w:rStyle w:val="Emphasis"/>
          <w:rFonts w:ascii="Consolas" w:hAnsi="Consolas"/>
          <w:color w:val="000000"/>
          <w:sz w:val="23"/>
          <w:szCs w:val="23"/>
        </w:rPr>
        <w:t>    column2 datatype</w:t>
      </w:r>
      <w:r>
        <w:rPr>
          <w:rStyle w:val="sqlcolor"/>
          <w:rFonts w:ascii="Consolas" w:hAnsi="Consolas"/>
          <w:color w:val="000000"/>
          <w:sz w:val="23"/>
          <w:szCs w:val="23"/>
        </w:rPr>
        <w:t>,</w:t>
      </w:r>
      <w:r>
        <w:rPr>
          <w:rFonts w:ascii="Consolas" w:hAnsi="Consolas"/>
          <w:color w:val="000000"/>
          <w:sz w:val="23"/>
          <w:szCs w:val="23"/>
        </w:rPr>
        <w:br/>
      </w:r>
      <w:r>
        <w:rPr>
          <w:rStyle w:val="Emphasis"/>
          <w:rFonts w:ascii="Consolas" w:hAnsi="Consolas"/>
          <w:color w:val="000000"/>
          <w:sz w:val="23"/>
          <w:szCs w:val="23"/>
        </w:rPr>
        <w:t>    column3 datatype</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w:t>
      </w:r>
      <w:r>
        <w:rPr>
          <w:rFonts w:ascii="Consolas" w:hAnsi="Consolas"/>
          <w:color w:val="000000"/>
          <w:sz w:val="23"/>
          <w:szCs w:val="23"/>
        </w:rPr>
        <w:br/>
      </w:r>
      <w:r>
        <w:rPr>
          <w:rStyle w:val="sqlcolor"/>
          <w:rFonts w:ascii="Consolas" w:hAnsi="Consolas"/>
          <w:color w:val="000000"/>
          <w:sz w:val="23"/>
          <w:szCs w:val="23"/>
        </w:rPr>
        <w: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column parameters specify the names of the columns of the table.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datatype parameter specifies the type of data the column can hold (e.g. varchar, integer, date, etc.).</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Tip:</w:t>
      </w:r>
      <w:r>
        <w:rPr>
          <w:rFonts w:ascii="Verdana" w:hAnsi="Verdana"/>
          <w:color w:val="000000"/>
          <w:sz w:val="23"/>
          <w:szCs w:val="23"/>
        </w:rPr>
        <w:t> For an overview of the available data types, go to our complete </w:t>
      </w:r>
      <w:hyperlink r:id="rId5" w:history="1">
        <w:r>
          <w:rPr>
            <w:rStyle w:val="Hyperlink"/>
            <w:rFonts w:ascii="Verdana" w:eastAsiaTheme="majorEastAsia" w:hAnsi="Verdana"/>
            <w:sz w:val="23"/>
            <w:szCs w:val="23"/>
          </w:rPr>
          <w:t>Data Types Reference</w:t>
        </w:r>
      </w:hyperlink>
      <w:r>
        <w:rPr>
          <w:rFonts w:ascii="Verdana" w:hAnsi="Verdana"/>
          <w:color w:val="000000"/>
          <w:sz w:val="23"/>
          <w:szCs w:val="23"/>
        </w:rPr>
        <w: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CREATE TABLE Example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example creates a table called "Persons" that contains five columns: PersonID, LastName, FirstName, Address, and City:</w:t>
      </w:r>
    </w:p>
    <w:p w:rsidR="001A0DE6" w:rsidRDefault="001A0DE6" w:rsidP="001A0DE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Persons (</w:t>
      </w:r>
      <w:r>
        <w:rPr>
          <w:rFonts w:ascii="Consolas" w:hAnsi="Consolas"/>
          <w:color w:val="000000"/>
          <w:sz w:val="23"/>
          <w:szCs w:val="23"/>
        </w:rPr>
        <w:br/>
      </w:r>
      <w:r>
        <w:rPr>
          <w:rStyle w:val="sqlcolor"/>
          <w:rFonts w:ascii="Consolas" w:hAnsi="Consolas"/>
          <w:color w:val="000000"/>
          <w:sz w:val="23"/>
          <w:szCs w:val="23"/>
        </w:rPr>
        <w:t>    PersonID int,</w:t>
      </w:r>
      <w:r>
        <w:rPr>
          <w:rFonts w:ascii="Consolas" w:hAnsi="Consolas"/>
          <w:color w:val="000000"/>
          <w:sz w:val="23"/>
          <w:szCs w:val="23"/>
        </w:rPr>
        <w:br/>
      </w:r>
      <w:r>
        <w:rPr>
          <w:rStyle w:val="sqlcolor"/>
          <w:rFonts w:ascii="Consolas" w:hAnsi="Consolas"/>
          <w:color w:val="000000"/>
          <w:sz w:val="23"/>
          <w:szCs w:val="23"/>
        </w:rPr>
        <w:t>    LastName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FirstName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Address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City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Create Table Using Another Table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copy of an existing table can also be created using </w:t>
      </w:r>
      <w:r>
        <w:rPr>
          <w:rStyle w:val="HTMLCode"/>
          <w:rFonts w:ascii="Consolas" w:eastAsiaTheme="majorEastAsia" w:hAnsi="Consolas"/>
          <w:color w:val="DC143C"/>
          <w:sz w:val="24"/>
          <w:szCs w:val="24"/>
        </w:rPr>
        <w:t>CREATE TABLE</w:t>
      </w:r>
      <w:r>
        <w:rPr>
          <w:rFonts w:ascii="Verdana" w:hAnsi="Verdana"/>
          <w:color w:val="000000"/>
          <w:sz w:val="23"/>
          <w:szCs w:val="23"/>
        </w:rPr>
        <w: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new table gets the same column definitions. All columns or specific columns can be selected.</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create a new table using an existing table, the new table will be filled with the existing values from the old table.</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Pr>
          <w:rStyle w:val="Emphasis"/>
          <w:rFonts w:ascii="Consolas" w:hAnsi="Consolas"/>
          <w:color w:val="000000"/>
          <w:sz w:val="23"/>
          <w:szCs w:val="23"/>
        </w:rPr>
        <w:t>new_table_name</w:t>
      </w:r>
      <w:r>
        <w:rPr>
          <w:rStyle w:val="sqlcolor"/>
          <w:rFonts w:ascii="Consolas" w:hAnsi="Consolas"/>
          <w:color w:val="000000"/>
          <w:sz w:val="23"/>
          <w:szCs w:val="23"/>
        </w:rPr>
        <w:t> </w:t>
      </w:r>
      <w:r>
        <w:rPr>
          <w:rStyle w:val="sqlkeywordcolor"/>
          <w:rFonts w:ascii="Consolas" w:hAnsi="Consolas"/>
          <w:color w:val="0000CD"/>
          <w:sz w:val="23"/>
          <w:szCs w:val="23"/>
        </w:rPr>
        <w:t>AS</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 column2,...</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existing_table_name</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WHERE</w:t>
      </w:r>
      <w:r>
        <w:rPr>
          <w:rStyle w:val="sqlcolor"/>
          <w:rFonts w:ascii="Consolas" w:hAnsi="Consolas"/>
          <w:color w:val="000000"/>
          <w:sz w:val="23"/>
          <w:szCs w:val="23"/>
        </w:rPr>
        <w:t> ....;</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DROP TABLE Statement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DROP TABLE</w:t>
      </w:r>
      <w:r>
        <w:rPr>
          <w:rFonts w:ascii="Verdana" w:hAnsi="Verdana"/>
          <w:color w:val="000000"/>
          <w:sz w:val="23"/>
          <w:szCs w:val="23"/>
        </w:rPr>
        <w:t> statement is used to drop an existing table in a database.</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DROP</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TRUNCATE TABLE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TRUNCATE TABLE</w:t>
      </w:r>
      <w:r>
        <w:rPr>
          <w:rFonts w:ascii="Verdana" w:hAnsi="Verdana"/>
          <w:color w:val="000000"/>
          <w:sz w:val="23"/>
          <w:szCs w:val="23"/>
        </w:rPr>
        <w:t> statement is used to delete the data inside a table, but not the table itself.</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TRUNCATE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sidR="00C02CF9">
        <w:rPr>
          <w:rStyle w:val="Emphasis"/>
          <w:rFonts w:ascii="Consolas" w:hAnsi="Consolas"/>
          <w:color w:val="000000"/>
          <w:sz w:val="23"/>
          <w:szCs w:val="23"/>
        </w:rPr>
        <w:t>table name</w:t>
      </w:r>
      <w:r>
        <w:rPr>
          <w:rStyle w:val="sqlcolor"/>
          <w:rFonts w:ascii="Consolas" w:hAnsi="Consolas"/>
          <w:color w:val="000000"/>
          <w:sz w:val="23"/>
          <w:szCs w:val="23"/>
        </w:rPr>
        <w:t>;</w:t>
      </w: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ALTER TABLE</w:t>
      </w:r>
      <w:r>
        <w:rPr>
          <w:rFonts w:ascii="Segoe UI" w:hAnsi="Segoe UI" w:cs="Segoe UI"/>
          <w:b w:val="0"/>
          <w:bCs w:val="0"/>
          <w:color w:val="000000"/>
          <w:sz w:val="63"/>
          <w:szCs w:val="63"/>
        </w:rPr>
        <w:t> Statement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ALTER TABLE</w:t>
      </w:r>
      <w:r>
        <w:rPr>
          <w:rFonts w:ascii="Verdana" w:hAnsi="Verdana"/>
          <w:color w:val="000000"/>
          <w:sz w:val="23"/>
          <w:szCs w:val="23"/>
        </w:rPr>
        <w:t> statement is used to add, delete, or modify columns in an existing table.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ALTER TABLE</w:t>
      </w:r>
      <w:r>
        <w:rPr>
          <w:rFonts w:ascii="Verdana" w:hAnsi="Verdana"/>
          <w:color w:val="000000"/>
          <w:sz w:val="23"/>
          <w:szCs w:val="23"/>
        </w:rPr>
        <w:t> statement is also used to add and drop various constraints on an existing table.</w:t>
      </w:r>
    </w:p>
    <w:p w:rsidR="001A0DE6" w:rsidRDefault="00021655" w:rsidP="001A0DE6">
      <w:pPr>
        <w:spacing w:before="300" w:after="300"/>
        <w:rPr>
          <w:rFonts w:ascii="Times New Roman" w:hAnsi="Times New Roman"/>
          <w:sz w:val="24"/>
          <w:szCs w:val="24"/>
        </w:rPr>
      </w:pPr>
      <w:r>
        <w:pict>
          <v:rect id="_x0000_i1028" style="width:0;height:0" o:hralign="center" o:hrstd="t" o:hrnoshade="t" o:hr="t" fillcolor="black" stroked="f"/>
        </w:pic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ALTER TABLE - ADD Column</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 column in a table, use the following syntax:</w:t>
      </w:r>
    </w:p>
    <w:p w:rsidR="001A0DE6" w:rsidRDefault="001A0DE6" w:rsidP="001A0DE6">
      <w:pPr>
        <w:shd w:val="clear" w:color="auto" w:fill="FFFFFF"/>
        <w:rPr>
          <w:rFonts w:ascii="Consolas" w:hAnsi="Consolas"/>
          <w:color w:val="000000"/>
          <w:sz w:val="23"/>
          <w:szCs w:val="23"/>
        </w:rPr>
      </w:pPr>
      <w:r>
        <w:rPr>
          <w:rStyle w:val="sqlkeywordcolor"/>
          <w:rFonts w:ascii="Consolas" w:hAnsi="Consolas"/>
          <w:color w:val="0000CD"/>
          <w:sz w:val="23"/>
          <w:szCs w:val="23"/>
        </w:rPr>
        <w:t>ALTER</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ADD</w:t>
      </w:r>
      <w:r>
        <w:rPr>
          <w:rStyle w:val="sqlcolor"/>
          <w:rFonts w:ascii="Consolas" w:hAnsi="Consolas"/>
          <w:color w:val="000000"/>
          <w:sz w:val="23"/>
          <w:szCs w:val="23"/>
        </w:rPr>
        <w:t> </w:t>
      </w:r>
      <w:r>
        <w:rPr>
          <w:rStyle w:val="Emphasis"/>
          <w:rFonts w:ascii="Consolas" w:hAnsi="Consolas"/>
          <w:color w:val="000000"/>
          <w:sz w:val="23"/>
          <w:szCs w:val="23"/>
        </w:rPr>
        <w:t>column_name datatype</w:t>
      </w:r>
      <w:r>
        <w:rPr>
          <w:rStyle w:val="sqlcolor"/>
          <w:rFonts w:ascii="Consolas" w:hAnsi="Consolas"/>
          <w:color w:val="000000"/>
          <w:sz w:val="23"/>
          <w:szCs w:val="23"/>
        </w:rPr>
        <w: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adds an "Email" column to the "Customers" table:</w:t>
      </w:r>
    </w:p>
    <w:p w:rsidR="001A0DE6" w:rsidRDefault="001A0DE6" w:rsidP="001A0DE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ALTER</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ADD</w:t>
      </w:r>
      <w:r>
        <w:rPr>
          <w:rStyle w:val="sqlcolor"/>
          <w:rFonts w:ascii="Consolas" w:hAnsi="Consolas"/>
          <w:color w:val="000000"/>
          <w:sz w:val="23"/>
          <w:szCs w:val="23"/>
        </w:rPr>
        <w:t> Email varchar(</w:t>
      </w:r>
      <w:r>
        <w:rPr>
          <w:rStyle w:val="sqlnumbercolor"/>
          <w:rFonts w:ascii="Consolas" w:hAnsi="Consolas"/>
          <w:color w:val="000000"/>
          <w:sz w:val="23"/>
          <w:szCs w:val="23"/>
        </w:rPr>
        <w:t>255</w:t>
      </w:r>
      <w:r>
        <w:rPr>
          <w:rStyle w:val="sqlcolor"/>
          <w:rFonts w:ascii="Consolas" w:hAnsi="Consolas"/>
          <w:color w:val="000000"/>
          <w:sz w:val="23"/>
          <w:szCs w:val="23"/>
        </w:rPr>
        <w: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ALTER TABLE - DROP COLUMN</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delete a column in a table, use the following syntax (notice that some database systems don't allow deleting a column):</w:t>
      </w:r>
    </w:p>
    <w:p w:rsidR="001A0DE6" w:rsidRDefault="001A0DE6" w:rsidP="001A0DE6">
      <w:pPr>
        <w:shd w:val="clear" w:color="auto" w:fill="FFFFFF"/>
        <w:rPr>
          <w:rFonts w:ascii="Consolas" w:hAnsi="Consolas"/>
          <w:color w:val="000000"/>
          <w:sz w:val="23"/>
          <w:szCs w:val="23"/>
        </w:rPr>
      </w:pPr>
      <w:r>
        <w:rPr>
          <w:rStyle w:val="sqlkeywordcolor"/>
          <w:rFonts w:ascii="Consolas" w:hAnsi="Consolas"/>
          <w:color w:val="0000CD"/>
          <w:sz w:val="23"/>
          <w:szCs w:val="23"/>
        </w:rPr>
        <w:lastRenderedPageBreak/>
        <w:t>ALTER</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DROP</w:t>
      </w:r>
      <w:r>
        <w:rPr>
          <w:rStyle w:val="sqlcolor"/>
          <w:rFonts w:ascii="Consolas" w:hAnsi="Consolas"/>
          <w:color w:val="000000"/>
          <w:sz w:val="23"/>
          <w:szCs w:val="23"/>
        </w:rPr>
        <w:t> </w:t>
      </w:r>
      <w:r>
        <w:rPr>
          <w:rStyle w:val="sqlkeywordcolor"/>
          <w:rFonts w:ascii="Consolas" w:hAnsi="Consolas"/>
          <w:color w:val="0000CD"/>
          <w:sz w:val="23"/>
          <w:szCs w:val="23"/>
        </w:rPr>
        <w:t>COLUMN</w:t>
      </w:r>
      <w:r>
        <w:rPr>
          <w:rStyle w:val="sqlcolor"/>
          <w:rFonts w:ascii="Consolas" w:hAnsi="Consolas"/>
          <w:color w:val="000000"/>
          <w:sz w:val="23"/>
          <w:szCs w:val="23"/>
        </w:rPr>
        <w:t> </w:t>
      </w:r>
      <w:r>
        <w:rPr>
          <w:rStyle w:val="Emphasis"/>
          <w:rFonts w:ascii="Consolas" w:hAnsi="Consolas"/>
          <w:color w:val="000000"/>
          <w:sz w:val="23"/>
          <w:szCs w:val="23"/>
        </w:rPr>
        <w:t>column_name</w:t>
      </w:r>
      <w:r>
        <w:rPr>
          <w:rStyle w:val="sqlcolor"/>
          <w:rFonts w:ascii="Consolas" w:hAnsi="Consolas"/>
          <w:color w:val="000000"/>
          <w:sz w:val="23"/>
          <w:szCs w:val="23"/>
        </w:rPr>
        <w: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deletes the "Email" column from the "Customers" table:</w:t>
      </w:r>
    </w:p>
    <w:p w:rsidR="001A0DE6" w:rsidRDefault="001A0DE6" w:rsidP="001A0DE6">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ALTER</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DROP</w:t>
      </w:r>
      <w:r>
        <w:rPr>
          <w:rStyle w:val="sqlcolor"/>
          <w:rFonts w:ascii="Consolas" w:hAnsi="Consolas"/>
          <w:color w:val="000000"/>
          <w:sz w:val="23"/>
          <w:szCs w:val="23"/>
        </w:rPr>
        <w:t> </w:t>
      </w:r>
      <w:r>
        <w:rPr>
          <w:rStyle w:val="sqlkeywordcolor"/>
          <w:rFonts w:ascii="Consolas" w:hAnsi="Consolas"/>
          <w:color w:val="0000CD"/>
          <w:sz w:val="23"/>
          <w:szCs w:val="23"/>
        </w:rPr>
        <w:t>COLUMN</w:t>
      </w:r>
      <w:r>
        <w:rPr>
          <w:rStyle w:val="sqlcolor"/>
          <w:rFonts w:ascii="Consolas" w:hAnsi="Consolas"/>
          <w:color w:val="000000"/>
          <w:sz w:val="23"/>
          <w:szCs w:val="23"/>
        </w:rPr>
        <w:t> Email;</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ALTER TABLE - ALTER/MODIFY COLUMN</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data type of a column in a table, use the following syntax:</w:t>
      </w: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r>
        <w:rPr>
          <w:rStyle w:val="sqlkeywordcolor"/>
          <w:rFonts w:ascii="Consolas" w:hAnsi="Consolas"/>
          <w:color w:val="0000CD"/>
          <w:sz w:val="23"/>
          <w:szCs w:val="23"/>
          <w:shd w:val="clear" w:color="auto" w:fill="FFFFFF"/>
        </w:rPr>
        <w:t>ALTER</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TABLE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rPr>
        <w:br/>
      </w:r>
      <w:r>
        <w:rPr>
          <w:rStyle w:val="sqlkeywordcolor"/>
          <w:rFonts w:ascii="Consolas" w:hAnsi="Consolas"/>
          <w:color w:val="0000CD"/>
          <w:sz w:val="23"/>
          <w:szCs w:val="23"/>
          <w:shd w:val="clear" w:color="auto" w:fill="FFFFFF"/>
        </w:rPr>
        <w:t>MODIFY</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COLUMN</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 datatype</w:t>
      </w:r>
      <w:r>
        <w:rPr>
          <w:rFonts w:ascii="Consolas" w:hAnsi="Consolas"/>
          <w:color w:val="000000"/>
          <w:sz w:val="23"/>
          <w:szCs w:val="23"/>
          <w:shd w:val="clear" w:color="auto" w:fill="FFFFFF"/>
        </w:rPr>
        <w:t>;</w:t>
      </w:r>
    </w:p>
    <w:p w:rsidR="001A0DE6" w:rsidRDefault="001A0DE6" w:rsidP="001A0DE6">
      <w:pPr>
        <w:shd w:val="clear" w:color="auto" w:fill="FFFFFF"/>
        <w:rPr>
          <w:rFonts w:ascii="Verdana" w:hAnsi="Verdana" w:cs="Times New Roman"/>
          <w:color w:val="000000"/>
          <w:sz w:val="23"/>
          <w:szCs w:val="23"/>
        </w:rPr>
      </w:pPr>
    </w:p>
    <w:p w:rsidR="001A0DE6" w:rsidRDefault="001A0DE6" w:rsidP="001A0DE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Constraints</w:t>
      </w:r>
    </w:p>
    <w:p w:rsidR="001A0DE6" w:rsidRDefault="001A0DE6" w:rsidP="001A0DE6">
      <w:pPr>
        <w:pStyle w:val="intro"/>
        <w:shd w:val="clear" w:color="auto" w:fill="FFFFFF"/>
        <w:spacing w:before="288" w:beforeAutospacing="0" w:after="288" w:afterAutospacing="0"/>
        <w:rPr>
          <w:rFonts w:ascii="Verdana" w:hAnsi="Verdana"/>
          <w:color w:val="000000"/>
        </w:rPr>
      </w:pPr>
      <w:r>
        <w:rPr>
          <w:rFonts w:ascii="Verdana" w:hAnsi="Verdana"/>
          <w:color w:val="000000"/>
        </w:rPr>
        <w:t>SQL constraints are used to specify rules for data in a table.</w:t>
      </w:r>
    </w:p>
    <w:p w:rsidR="001A0DE6" w:rsidRDefault="00021655" w:rsidP="001A0DE6">
      <w:pPr>
        <w:spacing w:before="300" w:after="300"/>
        <w:rPr>
          <w:rFonts w:ascii="Times New Roman" w:hAnsi="Times New Roman"/>
        </w:rPr>
      </w:pPr>
      <w:r>
        <w:pict>
          <v:rect id="_x0000_i1029" style="width:0;height:0" o:hralign="center" o:hrstd="t" o:hrnoshade="t" o:hr="t" fillcolor="black" stroked="f"/>
        </w:pic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Create Constraints</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Constraints can be specified when the table is created with the </w:t>
      </w:r>
      <w:r>
        <w:rPr>
          <w:rStyle w:val="HTMLCode"/>
          <w:rFonts w:ascii="Consolas" w:hAnsi="Consolas"/>
          <w:color w:val="DC143C"/>
        </w:rPr>
        <w:t>CREATE TABLE</w:t>
      </w:r>
      <w:r>
        <w:rPr>
          <w:rFonts w:ascii="Verdana" w:hAnsi="Verdana"/>
          <w:color w:val="000000"/>
          <w:sz w:val="23"/>
          <w:szCs w:val="23"/>
        </w:rPr>
        <w:t> statement, or after the table is created with the </w:t>
      </w:r>
      <w:r>
        <w:rPr>
          <w:rStyle w:val="HTMLCode"/>
          <w:rFonts w:ascii="Consolas" w:hAnsi="Consolas"/>
          <w:color w:val="DC143C"/>
        </w:rPr>
        <w:t>ALTER TABLE</w:t>
      </w:r>
      <w:r>
        <w:rPr>
          <w:rFonts w:ascii="Verdana" w:hAnsi="Verdana"/>
          <w:color w:val="000000"/>
          <w:sz w:val="23"/>
          <w:szCs w:val="23"/>
        </w:rPr>
        <w:t> statement.</w:t>
      </w:r>
    </w:p>
    <w:p w:rsidR="001A0DE6" w:rsidRDefault="001A0DE6" w:rsidP="001A0DE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Syntax</w:t>
      </w:r>
    </w:p>
    <w:p w:rsidR="001A0DE6" w:rsidRDefault="001A0DE6" w:rsidP="001A0DE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w:t>
      </w:r>
      <w:r>
        <w:rPr>
          <w:rStyle w:val="Emphasis"/>
          <w:rFonts w:ascii="Consolas" w:hAnsi="Consolas"/>
          <w:color w:val="000000"/>
          <w:sz w:val="23"/>
          <w:szCs w:val="23"/>
        </w:rPr>
        <w:t>table_name </w:t>
      </w:r>
      <w:r>
        <w:rPr>
          <w:rStyle w:val="sqlcolor"/>
          <w:rFonts w:ascii="Consolas" w:hAnsi="Consolas"/>
          <w:color w:val="000000"/>
          <w:sz w:val="23"/>
          <w:szCs w:val="23"/>
        </w:rPr>
        <w:t>(</w:t>
      </w:r>
      <w:r>
        <w:rPr>
          <w:rFonts w:ascii="Consolas" w:hAnsi="Consolas"/>
          <w:color w:val="000000"/>
          <w:sz w:val="23"/>
          <w:szCs w:val="23"/>
        </w:rPr>
        <w:br/>
      </w:r>
      <w:r>
        <w:rPr>
          <w:rStyle w:val="Emphasis"/>
          <w:rFonts w:ascii="Consolas" w:hAnsi="Consolas"/>
          <w:color w:val="000000"/>
          <w:sz w:val="23"/>
          <w:szCs w:val="23"/>
        </w:rPr>
        <w:t>    column1 datatype</w:t>
      </w:r>
      <w:r>
        <w:rPr>
          <w:rStyle w:val="sqlcolor"/>
          <w:rFonts w:ascii="Consolas" w:hAnsi="Consolas"/>
          <w:color w:val="000000"/>
          <w:sz w:val="23"/>
          <w:szCs w:val="23"/>
        </w:rPr>
        <w:t> </w:t>
      </w:r>
      <w:r>
        <w:rPr>
          <w:rStyle w:val="sqlkeywordcolor"/>
          <w:rFonts w:ascii="Consolas" w:hAnsi="Consolas"/>
          <w:i/>
          <w:iCs/>
          <w:color w:val="0000CD"/>
          <w:sz w:val="23"/>
          <w:szCs w:val="23"/>
        </w:rPr>
        <w:t>constraint</w:t>
      </w:r>
      <w:r>
        <w:rPr>
          <w:rStyle w:val="sqlcolor"/>
          <w:rFonts w:ascii="Consolas" w:hAnsi="Consolas"/>
          <w:color w:val="000000"/>
          <w:sz w:val="23"/>
          <w:szCs w:val="23"/>
        </w:rPr>
        <w:t>,</w:t>
      </w:r>
      <w:r>
        <w:rPr>
          <w:rFonts w:ascii="Consolas" w:hAnsi="Consolas"/>
          <w:color w:val="000000"/>
          <w:sz w:val="23"/>
          <w:szCs w:val="23"/>
        </w:rPr>
        <w:br/>
      </w:r>
      <w:r>
        <w:rPr>
          <w:rStyle w:val="Emphasis"/>
          <w:rFonts w:ascii="Consolas" w:hAnsi="Consolas"/>
          <w:color w:val="000000"/>
          <w:sz w:val="23"/>
          <w:szCs w:val="23"/>
        </w:rPr>
        <w:t>    column2 datatype</w:t>
      </w:r>
      <w:r>
        <w:rPr>
          <w:rStyle w:val="sqlcolor"/>
          <w:rFonts w:ascii="Consolas" w:hAnsi="Consolas"/>
          <w:color w:val="000000"/>
          <w:sz w:val="23"/>
          <w:szCs w:val="23"/>
        </w:rPr>
        <w:t> </w:t>
      </w:r>
      <w:r>
        <w:rPr>
          <w:rStyle w:val="sqlkeywordcolor"/>
          <w:rFonts w:ascii="Consolas" w:hAnsi="Consolas"/>
          <w:i/>
          <w:iCs/>
          <w:color w:val="0000CD"/>
          <w:sz w:val="23"/>
          <w:szCs w:val="23"/>
        </w:rPr>
        <w:t>constraint</w:t>
      </w:r>
      <w:r>
        <w:rPr>
          <w:rStyle w:val="sqlcolor"/>
          <w:rFonts w:ascii="Consolas" w:hAnsi="Consolas"/>
          <w:color w:val="000000"/>
          <w:sz w:val="23"/>
          <w:szCs w:val="23"/>
        </w:rPr>
        <w:t>,</w:t>
      </w:r>
      <w:r>
        <w:rPr>
          <w:rFonts w:ascii="Consolas" w:hAnsi="Consolas"/>
          <w:color w:val="000000"/>
          <w:sz w:val="23"/>
          <w:szCs w:val="23"/>
        </w:rPr>
        <w:br/>
      </w:r>
      <w:r>
        <w:rPr>
          <w:rStyle w:val="Emphasis"/>
          <w:rFonts w:ascii="Consolas" w:hAnsi="Consolas"/>
          <w:color w:val="000000"/>
          <w:sz w:val="23"/>
          <w:szCs w:val="23"/>
        </w:rPr>
        <w:t>    column3 datatype</w:t>
      </w:r>
      <w:r>
        <w:rPr>
          <w:rStyle w:val="sqlcolor"/>
          <w:rFonts w:ascii="Consolas" w:hAnsi="Consolas"/>
          <w:color w:val="000000"/>
          <w:sz w:val="23"/>
          <w:szCs w:val="23"/>
        </w:rPr>
        <w:t> </w:t>
      </w:r>
      <w:r>
        <w:rPr>
          <w:rStyle w:val="sqlkeywordcolor"/>
          <w:rFonts w:ascii="Consolas" w:hAnsi="Consolas"/>
          <w:i/>
          <w:iCs/>
          <w:color w:val="0000CD"/>
          <w:sz w:val="23"/>
          <w:szCs w:val="23"/>
        </w:rPr>
        <w:t>constraint</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w:t>
      </w:r>
      <w:r>
        <w:rPr>
          <w:rFonts w:ascii="Consolas" w:hAnsi="Consolas"/>
          <w:color w:val="000000"/>
          <w:sz w:val="23"/>
          <w:szCs w:val="23"/>
        </w:rPr>
        <w:br/>
      </w:r>
      <w:r>
        <w:rPr>
          <w:rStyle w:val="sqlcolor"/>
          <w:rFonts w:ascii="Consolas" w:hAnsi="Consolas"/>
          <w:color w:val="000000"/>
          <w:sz w:val="23"/>
          <w:szCs w:val="23"/>
        </w:rPr>
        <w:t>);</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SQL Constraints</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SQL constraints are used to specify rules for the data in a table.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Constraints are used to limit the type of data that can go into a table. This ensures the accuracy and reliability of the data in the table. If there is any violation between the constraint and the data action, the action is aborted.</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Constraints can be column level or table level. Column level constraints apply to a column, and table level constraints apply to the whole table.</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constraints are commonly used in SQL:</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6" w:history="1">
        <w:r w:rsidR="001A0DE6">
          <w:rPr>
            <w:rStyle w:val="Hyperlink"/>
            <w:rFonts w:ascii="Consolas" w:hAnsi="Consolas" w:cs="Courier New"/>
          </w:rPr>
          <w:t>NOT NULL</w:t>
        </w:r>
      </w:hyperlink>
      <w:r w:rsidR="001A0DE6">
        <w:rPr>
          <w:rFonts w:ascii="Verdana" w:hAnsi="Verdana"/>
          <w:color w:val="000000"/>
          <w:sz w:val="23"/>
          <w:szCs w:val="23"/>
        </w:rPr>
        <w:t> - Ensures that a column cannot have a NULL value</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7" w:history="1">
        <w:r w:rsidR="001A0DE6">
          <w:rPr>
            <w:rStyle w:val="Hyperlink"/>
            <w:rFonts w:ascii="Consolas" w:hAnsi="Consolas" w:cs="Courier New"/>
          </w:rPr>
          <w:t>UNIQUE</w:t>
        </w:r>
      </w:hyperlink>
      <w:r w:rsidR="001A0DE6">
        <w:rPr>
          <w:rFonts w:ascii="Verdana" w:hAnsi="Verdana"/>
          <w:color w:val="000000"/>
          <w:sz w:val="23"/>
          <w:szCs w:val="23"/>
        </w:rPr>
        <w:t> - Ensures that all values in a column are different</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8" w:history="1">
        <w:r w:rsidR="001A0DE6">
          <w:rPr>
            <w:rStyle w:val="Hyperlink"/>
            <w:rFonts w:ascii="Consolas" w:hAnsi="Consolas" w:cs="Courier New"/>
          </w:rPr>
          <w:t>PRIMARY KEY</w:t>
        </w:r>
      </w:hyperlink>
      <w:r w:rsidR="001A0DE6">
        <w:rPr>
          <w:rFonts w:ascii="Verdana" w:hAnsi="Verdana"/>
          <w:color w:val="000000"/>
          <w:sz w:val="23"/>
          <w:szCs w:val="23"/>
        </w:rPr>
        <w:t> - A combination of a </w:t>
      </w:r>
      <w:r w:rsidR="001A0DE6">
        <w:rPr>
          <w:rStyle w:val="HTMLCode"/>
          <w:rFonts w:ascii="Consolas" w:eastAsiaTheme="majorEastAsia" w:hAnsi="Consolas"/>
          <w:color w:val="DC143C"/>
          <w:sz w:val="24"/>
          <w:szCs w:val="24"/>
        </w:rPr>
        <w:t>NOT NULL</w:t>
      </w:r>
      <w:r w:rsidR="001A0DE6">
        <w:rPr>
          <w:rFonts w:ascii="Verdana" w:hAnsi="Verdana"/>
          <w:color w:val="000000"/>
          <w:sz w:val="23"/>
          <w:szCs w:val="23"/>
        </w:rPr>
        <w:t> and </w:t>
      </w:r>
      <w:r w:rsidR="001A0DE6">
        <w:rPr>
          <w:rStyle w:val="HTMLCode"/>
          <w:rFonts w:ascii="Consolas" w:eastAsiaTheme="majorEastAsia" w:hAnsi="Consolas"/>
          <w:color w:val="DC143C"/>
          <w:sz w:val="24"/>
          <w:szCs w:val="24"/>
        </w:rPr>
        <w:t>UNIQUE</w:t>
      </w:r>
      <w:r w:rsidR="001A0DE6">
        <w:rPr>
          <w:rFonts w:ascii="Verdana" w:hAnsi="Verdana"/>
          <w:color w:val="000000"/>
          <w:sz w:val="23"/>
          <w:szCs w:val="23"/>
        </w:rPr>
        <w:t>. Uniquely identifies each row in a table</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9" w:history="1">
        <w:r w:rsidR="001A0DE6">
          <w:rPr>
            <w:rStyle w:val="Hyperlink"/>
            <w:rFonts w:ascii="Consolas" w:hAnsi="Consolas" w:cs="Courier New"/>
          </w:rPr>
          <w:t>FOREIGN KEY</w:t>
        </w:r>
      </w:hyperlink>
      <w:r w:rsidR="001A0DE6">
        <w:rPr>
          <w:rFonts w:ascii="Verdana" w:hAnsi="Verdana"/>
          <w:color w:val="000000"/>
          <w:sz w:val="23"/>
          <w:szCs w:val="23"/>
        </w:rPr>
        <w:t> - Prevents actions that would destroy links between tables</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10" w:history="1">
        <w:r w:rsidR="001A0DE6">
          <w:rPr>
            <w:rStyle w:val="Hyperlink"/>
            <w:rFonts w:ascii="Consolas" w:hAnsi="Consolas" w:cs="Courier New"/>
          </w:rPr>
          <w:t>CHECK</w:t>
        </w:r>
      </w:hyperlink>
      <w:r w:rsidR="001A0DE6">
        <w:rPr>
          <w:rFonts w:ascii="Verdana" w:hAnsi="Verdana"/>
          <w:color w:val="000000"/>
          <w:sz w:val="23"/>
          <w:szCs w:val="23"/>
        </w:rPr>
        <w:t> - Ensures that the values in a column satisfies a specific condition</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11" w:history="1">
        <w:r w:rsidR="001A0DE6">
          <w:rPr>
            <w:rStyle w:val="Hyperlink"/>
            <w:rFonts w:ascii="Consolas" w:hAnsi="Consolas" w:cs="Courier New"/>
          </w:rPr>
          <w:t>DEFAULT</w:t>
        </w:r>
      </w:hyperlink>
      <w:r w:rsidR="001A0DE6">
        <w:rPr>
          <w:rFonts w:ascii="Verdana" w:hAnsi="Verdana"/>
          <w:color w:val="000000"/>
          <w:sz w:val="23"/>
          <w:szCs w:val="23"/>
        </w:rPr>
        <w:t> - Sets a default value for a column if no value is specified</w:t>
      </w:r>
    </w:p>
    <w:p w:rsidR="001A0DE6" w:rsidRDefault="00021655" w:rsidP="001A0DE6">
      <w:pPr>
        <w:numPr>
          <w:ilvl w:val="0"/>
          <w:numId w:val="6"/>
        </w:numPr>
        <w:shd w:val="clear" w:color="auto" w:fill="FFFFFF"/>
        <w:spacing w:before="100" w:beforeAutospacing="1" w:after="100" w:afterAutospacing="1" w:line="240" w:lineRule="auto"/>
        <w:rPr>
          <w:rFonts w:ascii="Verdana" w:hAnsi="Verdana"/>
          <w:color w:val="000000"/>
          <w:sz w:val="23"/>
          <w:szCs w:val="23"/>
        </w:rPr>
      </w:pPr>
      <w:hyperlink r:id="rId12" w:history="1">
        <w:r w:rsidR="001A0DE6">
          <w:rPr>
            <w:rStyle w:val="Hyperlink"/>
            <w:rFonts w:ascii="Consolas" w:hAnsi="Consolas" w:cs="Courier New"/>
          </w:rPr>
          <w:t>CREATE INDEX</w:t>
        </w:r>
      </w:hyperlink>
      <w:r w:rsidR="001A0DE6">
        <w:rPr>
          <w:rFonts w:ascii="Verdana" w:hAnsi="Verdana"/>
          <w:color w:val="000000"/>
          <w:sz w:val="23"/>
          <w:szCs w:val="23"/>
        </w:rPr>
        <w:t> - Used to create and retrieve data from the database very quickly</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NOT NULL Constraint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default, a column can hold NULL values.</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NOT NULL</w:t>
      </w:r>
      <w:r>
        <w:rPr>
          <w:rFonts w:ascii="Verdana" w:hAnsi="Verdana"/>
          <w:color w:val="000000"/>
          <w:sz w:val="23"/>
          <w:szCs w:val="23"/>
        </w:rPr>
        <w:t> constraint enforces a column to NOT accept NULL values.</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enforces a field to always contain a value, which means that you cannot insert a new record, or update a record without adding a value to this field.</w:t>
      </w:r>
    </w:p>
    <w:p w:rsidR="001A0DE6" w:rsidRDefault="001A0DE6" w:rsidP="001A0DE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UNIQUE Constraint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UNIQUE</w:t>
      </w:r>
      <w:r>
        <w:rPr>
          <w:rFonts w:ascii="Verdana" w:hAnsi="Verdana"/>
          <w:color w:val="000000"/>
          <w:sz w:val="23"/>
          <w:szCs w:val="23"/>
        </w:rPr>
        <w:t> constraint ensures that all values in a column are different.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Both the </w:t>
      </w:r>
      <w:r>
        <w:rPr>
          <w:rStyle w:val="HTMLCode"/>
          <w:rFonts w:ascii="Consolas" w:eastAsiaTheme="majorEastAsia" w:hAnsi="Consolas"/>
          <w:color w:val="DC143C"/>
          <w:sz w:val="24"/>
          <w:szCs w:val="24"/>
        </w:rPr>
        <w:t>UNIQUE</w:t>
      </w:r>
      <w:r>
        <w:rPr>
          <w:rFonts w:ascii="Verdana" w:hAnsi="Verdana"/>
          <w:color w:val="000000"/>
          <w:sz w:val="23"/>
          <w:szCs w:val="23"/>
        </w:rPr>
        <w:t> and </w:t>
      </w:r>
      <w:r>
        <w:rPr>
          <w:rStyle w:val="HTMLCode"/>
          <w:rFonts w:ascii="Consolas" w:eastAsiaTheme="majorEastAsia" w:hAnsi="Consolas"/>
          <w:color w:val="DC143C"/>
          <w:sz w:val="24"/>
          <w:szCs w:val="24"/>
        </w:rPr>
        <w:t>PRIMARY KEY</w:t>
      </w:r>
      <w:r>
        <w:rPr>
          <w:rFonts w:ascii="Verdana" w:hAnsi="Verdana"/>
          <w:color w:val="000000"/>
          <w:sz w:val="23"/>
          <w:szCs w:val="23"/>
        </w:rPr>
        <w:t> constraints provide a guarantee for uniqueness for a column or set of columns.</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w:t>
      </w:r>
      <w:r>
        <w:rPr>
          <w:rStyle w:val="HTMLCode"/>
          <w:rFonts w:ascii="Consolas" w:eastAsiaTheme="majorEastAsia" w:hAnsi="Consolas"/>
          <w:color w:val="DC143C"/>
          <w:sz w:val="24"/>
          <w:szCs w:val="24"/>
        </w:rPr>
        <w:t>PRIMARY KEY</w:t>
      </w:r>
      <w:r>
        <w:rPr>
          <w:rFonts w:ascii="Verdana" w:hAnsi="Verdana"/>
          <w:color w:val="000000"/>
          <w:sz w:val="23"/>
          <w:szCs w:val="23"/>
        </w:rPr>
        <w:t> constraint automatically has a </w:t>
      </w:r>
      <w:r>
        <w:rPr>
          <w:rStyle w:val="HTMLCode"/>
          <w:rFonts w:ascii="Consolas" w:eastAsiaTheme="majorEastAsia" w:hAnsi="Consolas"/>
          <w:color w:val="DC143C"/>
          <w:sz w:val="24"/>
          <w:szCs w:val="24"/>
        </w:rPr>
        <w:t>UNIQUE</w:t>
      </w:r>
      <w:r>
        <w:rPr>
          <w:rFonts w:ascii="Verdana" w:hAnsi="Verdana"/>
          <w:color w:val="000000"/>
          <w:sz w:val="23"/>
          <w:szCs w:val="23"/>
        </w:rPr>
        <w:t> constraint.</w:t>
      </w:r>
    </w:p>
    <w:p w:rsidR="001A0DE6" w:rsidRDefault="001A0DE6" w:rsidP="001A0DE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However, you can have many </w:t>
      </w:r>
      <w:r>
        <w:rPr>
          <w:rStyle w:val="HTMLCode"/>
          <w:rFonts w:ascii="Consolas" w:eastAsiaTheme="majorEastAsia" w:hAnsi="Consolas"/>
          <w:color w:val="DC143C"/>
          <w:sz w:val="24"/>
          <w:szCs w:val="24"/>
        </w:rPr>
        <w:t>UNIQUE</w:t>
      </w:r>
      <w:r>
        <w:rPr>
          <w:rFonts w:ascii="Verdana" w:hAnsi="Verdana"/>
          <w:color w:val="000000"/>
          <w:sz w:val="23"/>
          <w:szCs w:val="23"/>
        </w:rPr>
        <w:t> constraints per table, but only one </w:t>
      </w:r>
      <w:r>
        <w:rPr>
          <w:rStyle w:val="HTMLCode"/>
          <w:rFonts w:ascii="Consolas" w:eastAsiaTheme="majorEastAsia" w:hAnsi="Consolas"/>
          <w:color w:val="DC143C"/>
          <w:sz w:val="24"/>
          <w:szCs w:val="24"/>
        </w:rPr>
        <w:t>PRIMARY KEY</w:t>
      </w:r>
      <w:r>
        <w:rPr>
          <w:rFonts w:ascii="Verdana" w:hAnsi="Verdana"/>
          <w:color w:val="000000"/>
          <w:sz w:val="23"/>
          <w:szCs w:val="23"/>
        </w:rPr>
        <w:t> constraint per table.</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SQL PRIMARY KEY Constraint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PRIMARY KEY</w:t>
      </w:r>
      <w:r>
        <w:rPr>
          <w:rFonts w:ascii="Verdana" w:hAnsi="Verdana"/>
          <w:color w:val="000000"/>
          <w:sz w:val="23"/>
          <w:szCs w:val="23"/>
        </w:rPr>
        <w:t> constraint uniquely identifies each record in a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Primary keys must contain UNIQUE values, and cannot contain NULL values.</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table can have only ONE primary key; and in the table, this primary key can consist of single or multiple columns (fields).</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FOREIGN KEY Constraint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FOREIGN KEY</w:t>
      </w:r>
      <w:r>
        <w:rPr>
          <w:rFonts w:ascii="Verdana" w:hAnsi="Verdana"/>
          <w:color w:val="000000"/>
          <w:sz w:val="23"/>
          <w:szCs w:val="23"/>
        </w:rPr>
        <w:t> constraint is used to prevent actions that would destroy links between tables.</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w:t>
      </w:r>
      <w:r>
        <w:rPr>
          <w:rStyle w:val="HTMLCode"/>
          <w:rFonts w:ascii="Consolas" w:eastAsiaTheme="majorEastAsia" w:hAnsi="Consolas"/>
          <w:color w:val="DC143C"/>
          <w:sz w:val="24"/>
          <w:szCs w:val="24"/>
        </w:rPr>
        <w:t>FOREIGN KEY</w:t>
      </w:r>
      <w:r>
        <w:rPr>
          <w:rFonts w:ascii="Verdana" w:hAnsi="Verdana"/>
          <w:color w:val="000000"/>
          <w:sz w:val="23"/>
          <w:szCs w:val="23"/>
        </w:rPr>
        <w:t> is a field (or collection of fields) in one table, that refers to the </w:t>
      </w:r>
      <w:hyperlink r:id="rId13" w:history="1">
        <w:r>
          <w:rPr>
            <w:rStyle w:val="Hyperlink"/>
            <w:rFonts w:ascii="Consolas" w:hAnsi="Consolas" w:cs="Courier New"/>
          </w:rPr>
          <w:t>PRIMARY KEY</w:t>
        </w:r>
      </w:hyperlink>
      <w:r>
        <w:rPr>
          <w:rFonts w:ascii="Verdana" w:hAnsi="Verdana"/>
          <w:color w:val="000000"/>
          <w:sz w:val="23"/>
          <w:szCs w:val="23"/>
        </w:rPr>
        <w:t> in another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table with the foreign key is called the child table, and the table with the primary key is called the referenced or parent table.</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FOREIGN KEY on CREATE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creates a </w:t>
      </w:r>
      <w:r>
        <w:rPr>
          <w:rStyle w:val="HTMLCode"/>
          <w:rFonts w:ascii="Consolas" w:eastAsiaTheme="majorEastAsia" w:hAnsi="Consolas"/>
          <w:color w:val="DC143C"/>
          <w:sz w:val="24"/>
          <w:szCs w:val="24"/>
        </w:rPr>
        <w:t>FOREIGN KEY</w:t>
      </w:r>
      <w:r>
        <w:rPr>
          <w:rFonts w:ascii="Verdana" w:hAnsi="Verdana"/>
          <w:color w:val="000000"/>
          <w:sz w:val="23"/>
          <w:szCs w:val="23"/>
        </w:rPr>
        <w:t> on the "PersonID" column when the "Orders" table is created:</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MySQL:</w:t>
      </w:r>
    </w:p>
    <w:p w:rsidR="005630BF" w:rsidRDefault="005630BF" w:rsidP="005630BF">
      <w:pPr>
        <w:shd w:val="clear" w:color="auto" w:fill="FFFFFF"/>
        <w:rPr>
          <w:rFonts w:ascii="Consolas" w:hAnsi="Consolas"/>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Orders (</w:t>
      </w:r>
      <w:r>
        <w:rPr>
          <w:rFonts w:ascii="Consolas" w:hAnsi="Consolas"/>
          <w:color w:val="000000"/>
          <w:sz w:val="23"/>
          <w:szCs w:val="23"/>
        </w:rPr>
        <w:br/>
      </w:r>
      <w:r>
        <w:rPr>
          <w:rStyle w:val="sqlcolor"/>
          <w:rFonts w:ascii="Consolas" w:hAnsi="Consolas"/>
          <w:color w:val="000000"/>
          <w:sz w:val="23"/>
          <w:szCs w:val="23"/>
        </w:rPr>
        <w:t>    OrderID int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OrderNumber int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PersonID int,</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PRIMARY</w:t>
      </w:r>
      <w:r>
        <w:rPr>
          <w:rStyle w:val="sqlcolor"/>
          <w:rFonts w:ascii="Consolas" w:hAnsi="Consolas"/>
          <w:color w:val="000000"/>
          <w:sz w:val="23"/>
          <w:szCs w:val="23"/>
        </w:rPr>
        <w:t> </w:t>
      </w:r>
      <w:r>
        <w:rPr>
          <w:rStyle w:val="sqlkeywordcolor"/>
          <w:rFonts w:ascii="Consolas" w:hAnsi="Consolas"/>
          <w:color w:val="0000CD"/>
          <w:sz w:val="23"/>
          <w:szCs w:val="23"/>
        </w:rPr>
        <w:t>KEY</w:t>
      </w:r>
      <w:r>
        <w:rPr>
          <w:rStyle w:val="sqlcolor"/>
          <w:rFonts w:ascii="Consolas" w:hAnsi="Consolas"/>
          <w:color w:val="000000"/>
          <w:sz w:val="23"/>
          <w:szCs w:val="23"/>
        </w:rPr>
        <w:t> (OrderID),</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FOREIGN</w:t>
      </w:r>
      <w:r>
        <w:rPr>
          <w:rStyle w:val="sqlcolor"/>
          <w:rFonts w:ascii="Consolas" w:hAnsi="Consolas"/>
          <w:color w:val="000000"/>
          <w:sz w:val="23"/>
          <w:szCs w:val="23"/>
        </w:rPr>
        <w:t> </w:t>
      </w:r>
      <w:r>
        <w:rPr>
          <w:rStyle w:val="sqlkeywordcolor"/>
          <w:rFonts w:ascii="Consolas" w:hAnsi="Consolas"/>
          <w:color w:val="0000CD"/>
          <w:sz w:val="23"/>
          <w:szCs w:val="23"/>
        </w:rPr>
        <w:t>KEY</w:t>
      </w:r>
      <w:r>
        <w:rPr>
          <w:rStyle w:val="sqlcolor"/>
          <w:rFonts w:ascii="Consolas" w:hAnsi="Consolas"/>
          <w:color w:val="000000"/>
          <w:sz w:val="23"/>
          <w:szCs w:val="23"/>
        </w:rPr>
        <w:t> (PersonID) </w:t>
      </w:r>
      <w:r>
        <w:rPr>
          <w:rStyle w:val="sqlkeywordcolor"/>
          <w:rFonts w:ascii="Consolas" w:hAnsi="Consolas"/>
          <w:color w:val="0000CD"/>
          <w:sz w:val="23"/>
          <w:szCs w:val="23"/>
        </w:rPr>
        <w:t>REFERENCES</w:t>
      </w:r>
      <w:r>
        <w:rPr>
          <w:rStyle w:val="sqlcolor"/>
          <w:rFonts w:ascii="Consolas" w:hAnsi="Consolas"/>
          <w:color w:val="000000"/>
          <w:sz w:val="23"/>
          <w:szCs w:val="23"/>
        </w:rPr>
        <w:t> Persons(PersonID)</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CHECK Constraint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CHECK</w:t>
      </w:r>
      <w:r>
        <w:rPr>
          <w:rFonts w:ascii="Verdana" w:hAnsi="Verdana"/>
          <w:color w:val="000000"/>
          <w:sz w:val="23"/>
          <w:szCs w:val="23"/>
        </w:rPr>
        <w:t> constraint is used to limit the value range that can be placed in a column.</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define a </w:t>
      </w:r>
      <w:r>
        <w:rPr>
          <w:rStyle w:val="HTMLCode"/>
          <w:rFonts w:ascii="Consolas" w:eastAsiaTheme="majorEastAsia" w:hAnsi="Consolas"/>
          <w:color w:val="DC143C"/>
          <w:sz w:val="24"/>
          <w:szCs w:val="24"/>
        </w:rPr>
        <w:t>CHECK</w:t>
      </w:r>
      <w:r>
        <w:rPr>
          <w:rFonts w:ascii="Verdana" w:hAnsi="Verdana"/>
          <w:color w:val="000000"/>
          <w:sz w:val="23"/>
          <w:szCs w:val="23"/>
        </w:rPr>
        <w:t> constraint on a column it will allow only certain values for this column.</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If you define a </w:t>
      </w:r>
      <w:r>
        <w:rPr>
          <w:rStyle w:val="HTMLCode"/>
          <w:rFonts w:ascii="Consolas" w:eastAsiaTheme="majorEastAsia" w:hAnsi="Consolas"/>
          <w:color w:val="DC143C"/>
          <w:sz w:val="24"/>
          <w:szCs w:val="24"/>
        </w:rPr>
        <w:t>CHECK</w:t>
      </w:r>
      <w:r>
        <w:rPr>
          <w:rFonts w:ascii="Verdana" w:hAnsi="Verdana"/>
          <w:color w:val="000000"/>
          <w:sz w:val="23"/>
          <w:szCs w:val="23"/>
        </w:rPr>
        <w:t> constraint on a table it can limit the values in certain columns based on values in other columns in the row.</w:t>
      </w:r>
    </w:p>
    <w:p w:rsidR="005630BF" w:rsidRDefault="00021655" w:rsidP="005630BF">
      <w:pPr>
        <w:spacing w:before="300" w:after="300"/>
        <w:rPr>
          <w:rFonts w:ascii="Times New Roman" w:hAnsi="Times New Roman"/>
          <w:sz w:val="24"/>
          <w:szCs w:val="24"/>
        </w:rPr>
      </w:pPr>
      <w:r>
        <w:pict>
          <v:rect id="_x0000_i1030" style="width:0;height:0" o:hralign="center" o:hrstd="t" o:hrnoshade="t" o:hr="t" fillcolor="black" stroked="f"/>
        </w:pic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CHECK on CREATE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creates a </w:t>
      </w:r>
      <w:r>
        <w:rPr>
          <w:rStyle w:val="HTMLCode"/>
          <w:rFonts w:ascii="Consolas" w:eastAsiaTheme="majorEastAsia" w:hAnsi="Consolas"/>
          <w:color w:val="DC143C"/>
          <w:sz w:val="24"/>
          <w:szCs w:val="24"/>
        </w:rPr>
        <w:t>CHECK</w:t>
      </w:r>
      <w:r>
        <w:rPr>
          <w:rFonts w:ascii="Verdana" w:hAnsi="Verdana"/>
          <w:color w:val="000000"/>
          <w:sz w:val="23"/>
          <w:szCs w:val="23"/>
        </w:rPr>
        <w:t> constraint on the "Age" column when the "Persons" table is created. The </w:t>
      </w:r>
      <w:r>
        <w:rPr>
          <w:rStyle w:val="HTMLCode"/>
          <w:rFonts w:ascii="Consolas" w:eastAsiaTheme="majorEastAsia" w:hAnsi="Consolas"/>
          <w:color w:val="DC143C"/>
          <w:sz w:val="24"/>
          <w:szCs w:val="24"/>
        </w:rPr>
        <w:t>CHECK</w:t>
      </w:r>
      <w:r>
        <w:rPr>
          <w:rFonts w:ascii="Verdana" w:hAnsi="Verdana"/>
          <w:color w:val="000000"/>
          <w:sz w:val="23"/>
          <w:szCs w:val="23"/>
        </w:rPr>
        <w:t> constraint ensures that the age of a person must be 18, or older:</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MySQL:</w:t>
      </w:r>
    </w:p>
    <w:p w:rsidR="005630BF" w:rsidRDefault="005630BF" w:rsidP="005630BF">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Persons (</w:t>
      </w:r>
      <w:r>
        <w:rPr>
          <w:rFonts w:ascii="Consolas" w:hAnsi="Consolas"/>
          <w:color w:val="000000"/>
          <w:sz w:val="23"/>
          <w:szCs w:val="23"/>
        </w:rPr>
        <w:br/>
      </w:r>
      <w:r>
        <w:rPr>
          <w:rStyle w:val="sqlcolor"/>
          <w:rFonts w:ascii="Consolas" w:hAnsi="Consolas"/>
          <w:color w:val="000000"/>
          <w:sz w:val="23"/>
          <w:szCs w:val="23"/>
        </w:rPr>
        <w:t>    ID int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LastName varchar(</w:t>
      </w:r>
      <w:r>
        <w:rPr>
          <w:rStyle w:val="sqlnumbercolor"/>
          <w:rFonts w:ascii="Consolas" w:hAnsi="Consolas"/>
          <w:color w:val="000000"/>
          <w:sz w:val="23"/>
          <w:szCs w:val="23"/>
        </w:rPr>
        <w:t>255</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FirstName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Age int,</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CHECK</w:t>
      </w:r>
      <w:r>
        <w:rPr>
          <w:rStyle w:val="sqlcolor"/>
          <w:rFonts w:ascii="Consolas" w:hAnsi="Consolas"/>
          <w:color w:val="000000"/>
          <w:sz w:val="23"/>
          <w:szCs w:val="23"/>
        </w:rPr>
        <w:t> (Age&gt;=</w:t>
      </w:r>
      <w:r>
        <w:rPr>
          <w:rStyle w:val="sqlnumbercolor"/>
          <w:rFonts w:ascii="Consolas" w:hAnsi="Consolas"/>
          <w:color w:val="000000"/>
          <w:sz w:val="23"/>
          <w:szCs w:val="23"/>
        </w:rPr>
        <w:t>18</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DEFAULT Constraint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DEFAULT</w:t>
      </w:r>
      <w:r>
        <w:rPr>
          <w:rFonts w:ascii="Verdana" w:hAnsi="Verdana"/>
          <w:color w:val="000000"/>
          <w:sz w:val="23"/>
          <w:szCs w:val="23"/>
        </w:rPr>
        <w:t> constraint is used to set a default value for a column.</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default value will be added to all new records, if no other value is specified.</w:t>
      </w:r>
    </w:p>
    <w:p w:rsidR="005630BF" w:rsidRDefault="00021655" w:rsidP="005630BF">
      <w:pPr>
        <w:spacing w:before="300" w:after="300"/>
        <w:rPr>
          <w:rFonts w:ascii="Times New Roman" w:hAnsi="Times New Roman"/>
          <w:sz w:val="24"/>
          <w:szCs w:val="24"/>
        </w:rPr>
      </w:pPr>
      <w:r>
        <w:pict>
          <v:rect id="_x0000_i1031" style="width:0;height:0" o:hralign="center" o:hrstd="t" o:hrnoshade="t" o:hr="t" fillcolor="black" stroked="f"/>
        </w:pic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DEFAULT on CREATE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sets a </w:t>
      </w:r>
      <w:r>
        <w:rPr>
          <w:rStyle w:val="HTMLCode"/>
          <w:rFonts w:ascii="Consolas" w:eastAsiaTheme="majorEastAsia" w:hAnsi="Consolas"/>
          <w:color w:val="DC143C"/>
          <w:sz w:val="24"/>
          <w:szCs w:val="24"/>
        </w:rPr>
        <w:t>DEFAULT</w:t>
      </w:r>
      <w:r>
        <w:rPr>
          <w:rFonts w:ascii="Verdana" w:hAnsi="Verdana"/>
          <w:color w:val="000000"/>
          <w:sz w:val="23"/>
          <w:szCs w:val="23"/>
        </w:rPr>
        <w:t> value for the "City" column when the "Persons" table is created:</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My SQL:</w:t>
      </w:r>
    </w:p>
    <w:p w:rsidR="005630BF" w:rsidRDefault="005630BF" w:rsidP="005630BF">
      <w:pPr>
        <w:shd w:val="clear" w:color="auto" w:fill="FFFFFF"/>
        <w:rPr>
          <w:rFonts w:ascii="Consolas" w:hAnsi="Consolas"/>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Persons (</w:t>
      </w:r>
      <w:r>
        <w:rPr>
          <w:rFonts w:ascii="Consolas" w:hAnsi="Consolas"/>
          <w:color w:val="000000"/>
          <w:sz w:val="23"/>
          <w:szCs w:val="23"/>
        </w:rPr>
        <w:br/>
      </w:r>
      <w:r>
        <w:rPr>
          <w:rStyle w:val="sqlcolor"/>
          <w:rFonts w:ascii="Consolas" w:hAnsi="Consolas"/>
          <w:color w:val="000000"/>
          <w:sz w:val="23"/>
          <w:szCs w:val="23"/>
        </w:rPr>
        <w:t>    ID int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LastName varchar(</w:t>
      </w:r>
      <w:r>
        <w:rPr>
          <w:rStyle w:val="sqlnumbercolor"/>
          <w:rFonts w:ascii="Consolas" w:hAnsi="Consolas"/>
          <w:color w:val="000000"/>
          <w:sz w:val="23"/>
          <w:szCs w:val="23"/>
        </w:rPr>
        <w:t>255</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FirstName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Age int,</w:t>
      </w:r>
      <w:r>
        <w:rPr>
          <w:rFonts w:ascii="Consolas" w:hAnsi="Consolas"/>
          <w:color w:val="000000"/>
          <w:sz w:val="23"/>
          <w:szCs w:val="23"/>
        </w:rPr>
        <w:br/>
      </w:r>
      <w:r>
        <w:rPr>
          <w:rStyle w:val="sqlcolor"/>
          <w:rFonts w:ascii="Consolas" w:hAnsi="Consolas"/>
          <w:color w:val="000000"/>
          <w:sz w:val="23"/>
          <w:szCs w:val="23"/>
        </w:rPr>
        <w:t>    City varchar(</w:t>
      </w:r>
      <w:r>
        <w:rPr>
          <w:rStyle w:val="sqlnumbercolor"/>
          <w:rFonts w:ascii="Consolas" w:hAnsi="Consolas"/>
          <w:color w:val="000000"/>
          <w:sz w:val="23"/>
          <w:szCs w:val="23"/>
        </w:rPr>
        <w:t>255</w:t>
      </w:r>
      <w:r>
        <w:rPr>
          <w:rStyle w:val="sqlcolor"/>
          <w:rFonts w:ascii="Consolas" w:hAnsi="Consolas"/>
          <w:color w:val="000000"/>
          <w:sz w:val="23"/>
          <w:szCs w:val="23"/>
        </w:rPr>
        <w:t>) </w:t>
      </w:r>
      <w:r>
        <w:rPr>
          <w:rStyle w:val="sqlkeywordcolor"/>
          <w:rFonts w:ascii="Consolas" w:hAnsi="Consolas"/>
          <w:color w:val="0000CD"/>
          <w:sz w:val="23"/>
          <w:szCs w:val="23"/>
        </w:rPr>
        <w:t>DEFAULT</w:t>
      </w:r>
      <w:r>
        <w:rPr>
          <w:rStyle w:val="sqlcolor"/>
          <w:rFonts w:ascii="Consolas" w:hAnsi="Consolas"/>
          <w:color w:val="000000"/>
          <w:sz w:val="23"/>
          <w:szCs w:val="23"/>
        </w:rPr>
        <w:t> </w:t>
      </w:r>
      <w:r>
        <w:rPr>
          <w:rStyle w:val="sqlstringcolor"/>
          <w:rFonts w:ascii="Consolas" w:hAnsi="Consolas"/>
          <w:color w:val="A52A2A"/>
          <w:sz w:val="23"/>
          <w:szCs w:val="23"/>
        </w:rPr>
        <w:t>'Los Angeles'</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SQL CREATE INDEX Statement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CREATE INDEX</w:t>
      </w:r>
      <w:r>
        <w:rPr>
          <w:rFonts w:ascii="Verdana" w:hAnsi="Verdana"/>
          <w:color w:val="000000"/>
          <w:sz w:val="23"/>
          <w:szCs w:val="23"/>
        </w:rPr>
        <w:t> statement is used to create indexes in tables.</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Indexes are used to retrieve data from the database more quickly than otherwise. The users cannot see the indexes, they are just used to speed up searches/queries.</w:t>
      </w:r>
    </w:p>
    <w:p w:rsidR="005630BF" w:rsidRDefault="005630BF" w:rsidP="005630BF">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Updating a table with indexes takes more time than updating a table without (because the indexes also need an update). So, only create indexes on columns that will be frequently searched against.</w:t>
      </w:r>
    </w:p>
    <w:p w:rsidR="005630BF" w:rsidRDefault="005630BF" w:rsidP="005630BF">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CREATE INDEX Syntax</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Creates an index on a table. Duplicate values are allowed:</w:t>
      </w:r>
    </w:p>
    <w:p w:rsidR="005630BF" w:rsidRDefault="005630BF" w:rsidP="005630BF">
      <w:pPr>
        <w:shd w:val="clear" w:color="auto" w:fill="FFFFFF"/>
        <w:rPr>
          <w:rFonts w:ascii="Consolas" w:hAnsi="Consolas"/>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INDEX</w:t>
      </w:r>
      <w:r>
        <w:rPr>
          <w:rStyle w:val="sqlcolor"/>
          <w:rFonts w:ascii="Consolas" w:hAnsi="Consolas"/>
          <w:color w:val="000000"/>
          <w:sz w:val="23"/>
          <w:szCs w:val="23"/>
        </w:rPr>
        <w:t> </w:t>
      </w:r>
      <w:r>
        <w:rPr>
          <w:rStyle w:val="Emphasis"/>
          <w:rFonts w:ascii="Consolas" w:hAnsi="Consolas"/>
          <w:color w:val="000000"/>
          <w:sz w:val="23"/>
          <w:szCs w:val="23"/>
        </w:rPr>
        <w:t>index_name</w:t>
      </w:r>
      <w:r>
        <w:rPr>
          <w:rFonts w:ascii="Consolas" w:hAnsi="Consola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 </w:t>
      </w:r>
      <w:r>
        <w:rPr>
          <w:rStyle w:val="Emphasis"/>
          <w:rFonts w:ascii="Consolas" w:hAnsi="Consolas"/>
          <w:color w:val="000000"/>
          <w:sz w:val="23"/>
          <w:szCs w:val="23"/>
        </w:rPr>
        <w:t>column2</w:t>
      </w:r>
      <w:r>
        <w:rPr>
          <w:rStyle w:val="sqlcolor"/>
          <w:rFonts w:ascii="Consolas" w:hAnsi="Consolas"/>
          <w:color w:val="000000"/>
          <w:sz w:val="23"/>
          <w:szCs w:val="23"/>
        </w:rPr>
        <w:t>, ...);</w:t>
      </w:r>
    </w:p>
    <w:p w:rsidR="005630BF" w:rsidRDefault="005630BF" w:rsidP="005630BF">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CREATE UNIQUE INDEX Syntax</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Creates a unique index on a table. Duplicate values are not allowed:</w:t>
      </w:r>
    </w:p>
    <w:p w:rsidR="005630BF" w:rsidRDefault="005630BF" w:rsidP="005630BF">
      <w:pPr>
        <w:shd w:val="clear" w:color="auto" w:fill="FFFFFF"/>
        <w:rPr>
          <w:rFonts w:ascii="Consolas" w:hAnsi="Consolas"/>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UNIQUE</w:t>
      </w:r>
      <w:r>
        <w:rPr>
          <w:rStyle w:val="sqlcolor"/>
          <w:rFonts w:ascii="Consolas" w:hAnsi="Consolas"/>
          <w:color w:val="000000"/>
          <w:sz w:val="23"/>
          <w:szCs w:val="23"/>
        </w:rPr>
        <w:t> </w:t>
      </w:r>
      <w:r>
        <w:rPr>
          <w:rStyle w:val="sqlkeywordcolor"/>
          <w:rFonts w:ascii="Consolas" w:hAnsi="Consolas"/>
          <w:color w:val="0000CD"/>
          <w:sz w:val="23"/>
          <w:szCs w:val="23"/>
        </w:rPr>
        <w:t>INDEX</w:t>
      </w:r>
      <w:r>
        <w:rPr>
          <w:rStyle w:val="sqlcolor"/>
          <w:rFonts w:ascii="Consolas" w:hAnsi="Consolas"/>
          <w:color w:val="000000"/>
          <w:sz w:val="23"/>
          <w:szCs w:val="23"/>
        </w:rPr>
        <w:t> </w:t>
      </w:r>
      <w:r>
        <w:rPr>
          <w:rStyle w:val="Emphasis"/>
          <w:rFonts w:ascii="Consolas" w:hAnsi="Consolas"/>
          <w:color w:val="000000"/>
          <w:sz w:val="23"/>
          <w:szCs w:val="23"/>
        </w:rPr>
        <w:t>index_name</w:t>
      </w:r>
      <w:r>
        <w:rPr>
          <w:rFonts w:ascii="Consolas" w:hAnsi="Consola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 </w:t>
      </w:r>
      <w:r>
        <w:rPr>
          <w:rStyle w:val="Emphasis"/>
          <w:rFonts w:ascii="Consolas" w:hAnsi="Consolas"/>
          <w:color w:val="000000"/>
          <w:sz w:val="23"/>
          <w:szCs w:val="23"/>
        </w:rPr>
        <w:t>column2</w:t>
      </w:r>
      <w:r>
        <w:rPr>
          <w:rStyle w:val="sqlcolor"/>
          <w:rFonts w:ascii="Consolas" w:hAnsi="Consolas"/>
          <w:color w:val="000000"/>
          <w:sz w:val="23"/>
          <w:szCs w:val="23"/>
        </w:rPr>
        <w:t>, ...);</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The syntax for creating indexes varies among different databases. Therefore: Check the syntax for creating indexes in your database.</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AUTO INCREMENT Field</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Auto-increment allows a unique number to be generated automatically when a new record is inserted into a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Often this is the primary key field that we would like to be created automatically every time a new record is inserted.</w:t>
      </w:r>
    </w:p>
    <w:p w:rsidR="005630BF" w:rsidRDefault="00021655" w:rsidP="005630BF">
      <w:pPr>
        <w:spacing w:before="300" w:after="300"/>
        <w:rPr>
          <w:rFonts w:ascii="Times New Roman" w:hAnsi="Times New Roman"/>
          <w:sz w:val="24"/>
          <w:szCs w:val="24"/>
        </w:rPr>
      </w:pPr>
      <w:r>
        <w:pict>
          <v:rect id="_x0000_i1032" style="width:0;height:0" o:hralign="center" o:hrstd="t" o:hrnoshade="t" o:hr="t" fillcolor="black" stroked="f"/>
        </w:pic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Syntax for MySQL</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statement defines the "Personid" column to be an auto-increment primary key field in the "Persons" table:</w:t>
      </w:r>
    </w:p>
    <w:p w:rsidR="005630BF" w:rsidRDefault="005630BF" w:rsidP="005630BF">
      <w:pPr>
        <w:shd w:val="clear" w:color="auto" w:fill="FFFFFF"/>
        <w:rPr>
          <w:rFonts w:ascii="Consolas" w:hAnsi="Consolas"/>
          <w:color w:val="000000"/>
          <w:sz w:val="23"/>
          <w:szCs w:val="23"/>
        </w:rPr>
      </w:pPr>
      <w:r>
        <w:rPr>
          <w:rStyle w:val="sqlkeywordcolor"/>
          <w:rFonts w:ascii="Consolas" w:hAnsi="Consolas"/>
          <w:color w:val="0000CD"/>
          <w:sz w:val="23"/>
          <w:szCs w:val="23"/>
        </w:rPr>
        <w:lastRenderedPageBreak/>
        <w:t>CREATE</w:t>
      </w:r>
      <w:r>
        <w:rPr>
          <w:rStyle w:val="sqlcolor"/>
          <w:rFonts w:ascii="Consolas" w:hAnsi="Consolas"/>
          <w:color w:val="000000"/>
          <w:sz w:val="23"/>
          <w:szCs w:val="23"/>
        </w:rPr>
        <w:t> </w:t>
      </w:r>
      <w:r>
        <w:rPr>
          <w:rStyle w:val="sqlkeywordcolor"/>
          <w:rFonts w:ascii="Consolas" w:hAnsi="Consolas"/>
          <w:color w:val="0000CD"/>
          <w:sz w:val="23"/>
          <w:szCs w:val="23"/>
        </w:rPr>
        <w:t>TABLE</w:t>
      </w:r>
      <w:r>
        <w:rPr>
          <w:rStyle w:val="sqlcolor"/>
          <w:rFonts w:ascii="Consolas" w:hAnsi="Consolas"/>
          <w:color w:val="000000"/>
          <w:sz w:val="23"/>
          <w:szCs w:val="23"/>
        </w:rPr>
        <w:t> Persons (</w:t>
      </w:r>
      <w:r>
        <w:rPr>
          <w:rFonts w:ascii="Consolas" w:hAnsi="Consolas"/>
          <w:color w:val="000000"/>
          <w:sz w:val="23"/>
          <w:szCs w:val="23"/>
        </w:rPr>
        <w:br/>
      </w:r>
      <w:r>
        <w:rPr>
          <w:rStyle w:val="sqlcolor"/>
          <w:rFonts w:ascii="Consolas" w:hAnsi="Consolas"/>
          <w:color w:val="000000"/>
          <w:sz w:val="23"/>
          <w:szCs w:val="23"/>
        </w:rPr>
        <w:t>   </w:t>
      </w:r>
      <w:r>
        <w:rPr>
          <w:rStyle w:val="sqlnumbercolor"/>
          <w:rFonts w:ascii="Consolas" w:hAnsi="Consolas"/>
          <w:color w:val="000000"/>
          <w:sz w:val="23"/>
          <w:szCs w:val="23"/>
        </w:rPr>
        <w:t> </w:t>
      </w:r>
      <w:r>
        <w:rPr>
          <w:rStyle w:val="sqlcolor"/>
          <w:rFonts w:ascii="Consolas" w:hAnsi="Consolas"/>
          <w:color w:val="000000"/>
          <w:sz w:val="23"/>
          <w:szCs w:val="23"/>
        </w:rPr>
        <w:t>Personid int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 AUTO_INCREMENT,</w:t>
      </w:r>
      <w:r>
        <w:rPr>
          <w:rFonts w:ascii="Consolas" w:hAnsi="Consolas"/>
          <w:color w:val="000000"/>
          <w:sz w:val="23"/>
          <w:szCs w:val="23"/>
        </w:rPr>
        <w:br/>
      </w:r>
      <w:r>
        <w:rPr>
          <w:rStyle w:val="sqlcolor"/>
          <w:rFonts w:ascii="Consolas" w:hAnsi="Consolas"/>
          <w:color w:val="000000"/>
          <w:sz w:val="23"/>
          <w:szCs w:val="23"/>
        </w:rPr>
        <w:t>    LastName varchar(</w:t>
      </w:r>
      <w:r>
        <w:rPr>
          <w:rStyle w:val="sqlnumbercolor"/>
          <w:rFonts w:ascii="Consolas" w:hAnsi="Consolas"/>
          <w:color w:val="000000"/>
          <w:sz w:val="23"/>
          <w:szCs w:val="23"/>
        </w:rPr>
        <w:t>255</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FirstName varchar(</w:t>
      </w:r>
      <w:r>
        <w:rPr>
          <w:rStyle w:val="sqlnumbercolor"/>
          <w:rFonts w:ascii="Consolas" w:hAnsi="Consolas"/>
          <w:color w:val="000000"/>
          <w:sz w:val="23"/>
          <w:szCs w:val="23"/>
        </w:rPr>
        <w:t>255</w:t>
      </w:r>
      <w:r>
        <w:rPr>
          <w:rStyle w:val="sqlcolor"/>
          <w:rFonts w:ascii="Consolas" w:hAnsi="Consolas"/>
          <w:color w:val="000000"/>
          <w:sz w:val="23"/>
          <w:szCs w:val="23"/>
        </w:rPr>
        <w:t>),</w:t>
      </w:r>
      <w:r>
        <w:rPr>
          <w:rFonts w:ascii="Consolas" w:hAnsi="Consolas"/>
          <w:color w:val="000000"/>
          <w:sz w:val="23"/>
          <w:szCs w:val="23"/>
        </w:rPr>
        <w:br/>
      </w:r>
      <w:r>
        <w:rPr>
          <w:rStyle w:val="sqlcolor"/>
          <w:rFonts w:ascii="Consolas" w:hAnsi="Consolas"/>
          <w:color w:val="000000"/>
          <w:sz w:val="23"/>
          <w:szCs w:val="23"/>
        </w:rPr>
        <w:t>    Age int,</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PRIMARY</w:t>
      </w:r>
      <w:r>
        <w:rPr>
          <w:rStyle w:val="sqlcolor"/>
          <w:rFonts w:ascii="Consolas" w:hAnsi="Consolas"/>
          <w:color w:val="000000"/>
          <w:sz w:val="23"/>
          <w:szCs w:val="23"/>
        </w:rPr>
        <w:t> </w:t>
      </w:r>
      <w:r>
        <w:rPr>
          <w:rStyle w:val="sqlkeywordcolor"/>
          <w:rFonts w:ascii="Consolas" w:hAnsi="Consolas"/>
          <w:color w:val="0000CD"/>
          <w:sz w:val="23"/>
          <w:szCs w:val="23"/>
        </w:rPr>
        <w:t>KEY</w:t>
      </w:r>
      <w:r>
        <w:rPr>
          <w:rStyle w:val="sqlcolor"/>
          <w:rFonts w:ascii="Consolas" w:hAnsi="Consolas"/>
          <w:color w:val="000000"/>
          <w:sz w:val="23"/>
          <w:szCs w:val="23"/>
        </w:rPr>
        <w:t> (Personid)</w:t>
      </w:r>
      <w:r>
        <w:rPr>
          <w:rFonts w:ascii="Consolas" w:hAnsi="Consolas"/>
          <w:color w:val="000000"/>
          <w:sz w:val="23"/>
          <w:szCs w:val="23"/>
        </w:rPr>
        <w:br/>
      </w:r>
      <w:r>
        <w:rPr>
          <w:rStyle w:val="sqlcolor"/>
          <w:rFonts w:ascii="Consolas" w:hAnsi="Consolas"/>
          <w:color w:val="000000"/>
          <w:sz w:val="23"/>
          <w:szCs w:val="23"/>
        </w:rPr>
        <w:t>);</w:t>
      </w:r>
    </w:p>
    <w:p w:rsidR="005630BF" w:rsidRPr="005630BF" w:rsidRDefault="005630BF" w:rsidP="005630BF">
      <w:pPr>
        <w:shd w:val="clear" w:color="auto" w:fill="FFFFFF"/>
        <w:spacing w:before="288" w:after="288" w:line="240" w:lineRule="auto"/>
        <w:rPr>
          <w:rFonts w:ascii="Verdana" w:eastAsia="Times New Roman" w:hAnsi="Verdana" w:cs="Times New Roman"/>
          <w:color w:val="000000"/>
          <w:sz w:val="23"/>
          <w:szCs w:val="23"/>
          <w:lang w:eastAsia="en-IN"/>
        </w:rPr>
      </w:pPr>
      <w:r w:rsidRPr="005630BF">
        <w:rPr>
          <w:rFonts w:ascii="Verdana" w:eastAsia="Times New Roman" w:hAnsi="Verdana" w:cs="Times New Roman"/>
          <w:color w:val="000000"/>
          <w:sz w:val="23"/>
          <w:szCs w:val="23"/>
          <w:lang w:eastAsia="en-IN"/>
        </w:rPr>
        <w:t>MySQL uses the </w:t>
      </w:r>
      <w:r w:rsidRPr="005630BF">
        <w:rPr>
          <w:rFonts w:ascii="Consolas" w:eastAsia="Times New Roman" w:hAnsi="Consolas" w:cs="Courier New"/>
          <w:color w:val="DC143C"/>
          <w:sz w:val="24"/>
          <w:szCs w:val="24"/>
          <w:lang w:eastAsia="en-IN"/>
        </w:rPr>
        <w:t>AUTO_INCREMENT</w:t>
      </w:r>
      <w:r w:rsidRPr="005630BF">
        <w:rPr>
          <w:rFonts w:ascii="Verdana" w:eastAsia="Times New Roman" w:hAnsi="Verdana" w:cs="Times New Roman"/>
          <w:color w:val="000000"/>
          <w:sz w:val="23"/>
          <w:szCs w:val="23"/>
          <w:lang w:eastAsia="en-IN"/>
        </w:rPr>
        <w:t> keyword to perform an auto-increment feature.</w:t>
      </w:r>
    </w:p>
    <w:p w:rsidR="005630BF" w:rsidRPr="005630BF" w:rsidRDefault="005630BF" w:rsidP="005630BF">
      <w:pPr>
        <w:shd w:val="clear" w:color="auto" w:fill="FFFFFF"/>
        <w:spacing w:before="288" w:after="288" w:line="240" w:lineRule="auto"/>
        <w:rPr>
          <w:rFonts w:ascii="Verdana" w:eastAsia="Times New Roman" w:hAnsi="Verdana" w:cs="Times New Roman"/>
          <w:color w:val="000000"/>
          <w:sz w:val="23"/>
          <w:szCs w:val="23"/>
          <w:lang w:eastAsia="en-IN"/>
        </w:rPr>
      </w:pPr>
      <w:r w:rsidRPr="005630BF">
        <w:rPr>
          <w:rFonts w:ascii="Verdana" w:eastAsia="Times New Roman" w:hAnsi="Verdana" w:cs="Times New Roman"/>
          <w:color w:val="000000"/>
          <w:sz w:val="23"/>
          <w:szCs w:val="23"/>
          <w:lang w:eastAsia="en-IN"/>
        </w:rPr>
        <w:t>By default, the starting value for </w:t>
      </w:r>
      <w:r w:rsidRPr="005630BF">
        <w:rPr>
          <w:rFonts w:ascii="Consolas" w:eastAsia="Times New Roman" w:hAnsi="Consolas" w:cs="Courier New"/>
          <w:color w:val="DC143C"/>
          <w:sz w:val="24"/>
          <w:szCs w:val="24"/>
          <w:lang w:eastAsia="en-IN"/>
        </w:rPr>
        <w:t>AUTO_INCREMENT</w:t>
      </w:r>
      <w:r w:rsidRPr="005630BF">
        <w:rPr>
          <w:rFonts w:ascii="Verdana" w:eastAsia="Times New Roman" w:hAnsi="Verdana" w:cs="Times New Roman"/>
          <w:color w:val="000000"/>
          <w:sz w:val="23"/>
          <w:szCs w:val="23"/>
          <w:lang w:eastAsia="en-IN"/>
        </w:rPr>
        <w:t> is 1, and it will increment by 1 for each new record.</w:t>
      </w:r>
    </w:p>
    <w:p w:rsidR="005630BF" w:rsidRPr="005630BF" w:rsidRDefault="005630BF" w:rsidP="005630BF">
      <w:pPr>
        <w:shd w:val="clear" w:color="auto" w:fill="FFFFFF"/>
        <w:spacing w:before="288" w:after="288" w:line="240" w:lineRule="auto"/>
        <w:rPr>
          <w:rFonts w:ascii="Verdana" w:eastAsia="Times New Roman" w:hAnsi="Verdana" w:cs="Times New Roman"/>
          <w:color w:val="000000"/>
          <w:sz w:val="23"/>
          <w:szCs w:val="23"/>
          <w:lang w:eastAsia="en-IN"/>
        </w:rPr>
      </w:pPr>
      <w:r w:rsidRPr="005630BF">
        <w:rPr>
          <w:rFonts w:ascii="Verdana" w:eastAsia="Times New Roman" w:hAnsi="Verdana" w:cs="Times New Roman"/>
          <w:color w:val="000000"/>
          <w:sz w:val="23"/>
          <w:szCs w:val="23"/>
          <w:lang w:eastAsia="en-IN"/>
        </w:rPr>
        <w:t>To let the </w:t>
      </w:r>
      <w:r w:rsidRPr="005630BF">
        <w:rPr>
          <w:rFonts w:ascii="Consolas" w:eastAsia="Times New Roman" w:hAnsi="Consolas" w:cs="Courier New"/>
          <w:color w:val="DC143C"/>
          <w:sz w:val="24"/>
          <w:szCs w:val="24"/>
          <w:lang w:eastAsia="en-IN"/>
        </w:rPr>
        <w:t>AUTO_INCREMENT</w:t>
      </w:r>
      <w:r w:rsidRPr="005630BF">
        <w:rPr>
          <w:rFonts w:ascii="Verdana" w:eastAsia="Times New Roman" w:hAnsi="Verdana" w:cs="Times New Roman"/>
          <w:color w:val="000000"/>
          <w:sz w:val="23"/>
          <w:szCs w:val="23"/>
          <w:lang w:eastAsia="en-IN"/>
        </w:rPr>
        <w:t> sequence start with another value, use the following SQL statement:</w:t>
      </w:r>
    </w:p>
    <w:p w:rsidR="005630BF" w:rsidRPr="005630BF" w:rsidRDefault="005630BF" w:rsidP="005630BF">
      <w:pPr>
        <w:shd w:val="clear" w:color="auto" w:fill="FFFFFF"/>
        <w:spacing w:line="240" w:lineRule="auto"/>
        <w:rPr>
          <w:rFonts w:ascii="Consolas" w:eastAsia="Times New Roman" w:hAnsi="Consolas" w:cs="Times New Roman"/>
          <w:color w:val="000000"/>
          <w:sz w:val="23"/>
          <w:szCs w:val="23"/>
          <w:lang w:eastAsia="en-IN"/>
        </w:rPr>
      </w:pPr>
      <w:r w:rsidRPr="005630BF">
        <w:rPr>
          <w:rFonts w:ascii="Consolas" w:eastAsia="Times New Roman" w:hAnsi="Consolas" w:cs="Times New Roman"/>
          <w:color w:val="0000CD"/>
          <w:sz w:val="23"/>
          <w:szCs w:val="23"/>
          <w:lang w:eastAsia="en-IN"/>
        </w:rPr>
        <w:t>ALTER</w:t>
      </w:r>
      <w:r w:rsidRPr="005630BF">
        <w:rPr>
          <w:rFonts w:ascii="Consolas" w:eastAsia="Times New Roman" w:hAnsi="Consolas" w:cs="Times New Roman"/>
          <w:color w:val="000000"/>
          <w:sz w:val="23"/>
          <w:szCs w:val="23"/>
          <w:lang w:eastAsia="en-IN"/>
        </w:rPr>
        <w:t> </w:t>
      </w:r>
      <w:r w:rsidRPr="005630BF">
        <w:rPr>
          <w:rFonts w:ascii="Consolas" w:eastAsia="Times New Roman" w:hAnsi="Consolas" w:cs="Times New Roman"/>
          <w:color w:val="0000CD"/>
          <w:sz w:val="23"/>
          <w:szCs w:val="23"/>
          <w:lang w:eastAsia="en-IN"/>
        </w:rPr>
        <w:t>TABLE</w:t>
      </w:r>
      <w:r w:rsidRPr="005630BF">
        <w:rPr>
          <w:rFonts w:ascii="Consolas" w:eastAsia="Times New Roman" w:hAnsi="Consolas" w:cs="Times New Roman"/>
          <w:color w:val="000000"/>
          <w:sz w:val="23"/>
          <w:szCs w:val="23"/>
          <w:lang w:eastAsia="en-IN"/>
        </w:rPr>
        <w:t> Persons AUTO_INCREMENT=100;</w:t>
      </w:r>
    </w:p>
    <w:p w:rsidR="005630BF" w:rsidRPr="005630BF" w:rsidRDefault="005630BF" w:rsidP="005630BF">
      <w:pPr>
        <w:shd w:val="clear" w:color="auto" w:fill="FFFFFF"/>
        <w:spacing w:before="288" w:after="288" w:line="240" w:lineRule="auto"/>
        <w:rPr>
          <w:rFonts w:ascii="Verdana" w:eastAsia="Times New Roman" w:hAnsi="Verdana" w:cs="Times New Roman"/>
          <w:color w:val="000000"/>
          <w:sz w:val="23"/>
          <w:szCs w:val="23"/>
          <w:lang w:eastAsia="en-IN"/>
        </w:rPr>
      </w:pPr>
      <w:r w:rsidRPr="005630BF">
        <w:rPr>
          <w:rFonts w:ascii="Verdana" w:eastAsia="Times New Roman" w:hAnsi="Verdana" w:cs="Times New Roman"/>
          <w:color w:val="000000"/>
          <w:sz w:val="23"/>
          <w:szCs w:val="23"/>
          <w:lang w:eastAsia="en-IN"/>
        </w:rPr>
        <w:t>To insert a new record into the "Persons" table, we will NOT have to specify a value for the "Personid" column (a unique value will be added automatically):</w:t>
      </w:r>
    </w:p>
    <w:p w:rsidR="005630BF" w:rsidRDefault="005630BF" w:rsidP="005630BF">
      <w:pPr>
        <w:shd w:val="clear" w:color="auto" w:fill="FFFFFF"/>
        <w:rPr>
          <w:rFonts w:ascii="Consolas" w:hAnsi="Consolas"/>
          <w:color w:val="000000"/>
          <w:sz w:val="23"/>
          <w:szCs w:val="23"/>
        </w:rPr>
      </w:pPr>
    </w:p>
    <w:p w:rsidR="005630BF" w:rsidRDefault="005630BF" w:rsidP="005630BF">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Working With Dates</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Dates</w:t>
      </w:r>
    </w:p>
    <w:p w:rsidR="005630BF" w:rsidRDefault="005630BF" w:rsidP="005630BF">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The most difficult part when working with dates is to be sure that the format of the date you are trying to insert, matches the format of the date column in the database.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long as your data contains only the date portion, your queries will work as expected. However, if a time portion is involved, it gets more complicated.</w:t>
      </w:r>
    </w:p>
    <w:p w:rsidR="005630BF" w:rsidRDefault="00021655" w:rsidP="005630BF">
      <w:pPr>
        <w:spacing w:before="300" w:after="300"/>
        <w:rPr>
          <w:rFonts w:ascii="Times New Roman" w:hAnsi="Times New Roman"/>
          <w:sz w:val="24"/>
          <w:szCs w:val="24"/>
        </w:rPr>
      </w:pPr>
      <w:r>
        <w:pict>
          <v:rect id="_x0000_i1033" style="width:0;height:0" o:hralign="center" o:hrstd="t" o:hrnoshade="t" o:hr="t" fillcolor="black" stroked="f"/>
        </w:pic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Date Data Types</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MySQL</w:t>
      </w:r>
      <w:r>
        <w:rPr>
          <w:rFonts w:ascii="Verdana" w:hAnsi="Verdana"/>
          <w:color w:val="000000"/>
          <w:sz w:val="23"/>
          <w:szCs w:val="23"/>
        </w:rPr>
        <w:t> comes with the following data types for storing a date or a date/time value in the database:</w:t>
      </w:r>
    </w:p>
    <w:p w:rsidR="005630BF" w:rsidRDefault="005630BF" w:rsidP="005630BF">
      <w:pPr>
        <w:numPr>
          <w:ilvl w:val="0"/>
          <w:numId w:val="7"/>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DATE</w:t>
      </w:r>
      <w:r>
        <w:rPr>
          <w:rFonts w:ascii="Verdana" w:hAnsi="Verdana"/>
          <w:color w:val="000000"/>
          <w:sz w:val="23"/>
          <w:szCs w:val="23"/>
        </w:rPr>
        <w:t> - format YYYY-MM-DD</w:t>
      </w:r>
    </w:p>
    <w:p w:rsidR="005630BF" w:rsidRDefault="005630BF" w:rsidP="005630BF">
      <w:pPr>
        <w:numPr>
          <w:ilvl w:val="0"/>
          <w:numId w:val="7"/>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DATETIME</w:t>
      </w:r>
      <w:r>
        <w:rPr>
          <w:rFonts w:ascii="Verdana" w:hAnsi="Verdana"/>
          <w:color w:val="000000"/>
          <w:sz w:val="23"/>
          <w:szCs w:val="23"/>
        </w:rPr>
        <w:t> - format: YYYY-MM-DD HH:MI:SS</w:t>
      </w:r>
    </w:p>
    <w:p w:rsidR="005630BF" w:rsidRDefault="005630BF" w:rsidP="005630BF">
      <w:pPr>
        <w:numPr>
          <w:ilvl w:val="0"/>
          <w:numId w:val="7"/>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TIMESTAMP</w:t>
      </w:r>
      <w:r>
        <w:rPr>
          <w:rFonts w:ascii="Verdana" w:hAnsi="Verdana"/>
          <w:color w:val="000000"/>
          <w:sz w:val="23"/>
          <w:szCs w:val="23"/>
        </w:rPr>
        <w:t> - format: YYYY-MM-DD HH:MI:SS</w:t>
      </w:r>
    </w:p>
    <w:p w:rsidR="005630BF" w:rsidRDefault="005630BF" w:rsidP="005630BF">
      <w:pPr>
        <w:numPr>
          <w:ilvl w:val="0"/>
          <w:numId w:val="7"/>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lastRenderedPageBreak/>
        <w:t>YEAR</w:t>
      </w:r>
      <w:r>
        <w:rPr>
          <w:rFonts w:ascii="Verdana" w:hAnsi="Verdana"/>
          <w:color w:val="000000"/>
          <w:sz w:val="23"/>
          <w:szCs w:val="23"/>
        </w:rPr>
        <w:t> - format YYYY or YY</w:t>
      </w:r>
    </w:p>
    <w:p w:rsidR="005630BF" w:rsidRDefault="005630BF" w:rsidP="005630BF">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Views</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CREATE VIEW Statement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SQL, a view is a virtual table based on the result-set of an SQL statement.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view contains rows and columns, just like a real table. The fields in a view are fields from one or more real tables in the database.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add SQL statements and functions to a view and present the data as if the data were coming from one single table.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view is created with the </w:t>
      </w:r>
      <w:r>
        <w:rPr>
          <w:rStyle w:val="HTMLCode"/>
          <w:rFonts w:ascii="Consolas" w:eastAsiaTheme="majorEastAsia" w:hAnsi="Consolas"/>
          <w:color w:val="DC143C"/>
          <w:sz w:val="24"/>
          <w:szCs w:val="24"/>
        </w:rPr>
        <w:t>CREATE VIEW</w:t>
      </w:r>
      <w:r>
        <w:rPr>
          <w:rFonts w:ascii="Verdana" w:hAnsi="Verdana"/>
          <w:color w:val="000000"/>
          <w:sz w:val="23"/>
          <w:szCs w:val="23"/>
        </w:rPr>
        <w:t> statement. </w:t>
      </w:r>
    </w:p>
    <w:p w:rsidR="005630BF" w:rsidRDefault="005630BF" w:rsidP="005630BF">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CREATE VIEW Syntax</w:t>
      </w:r>
    </w:p>
    <w:p w:rsidR="005630BF" w:rsidRDefault="005630BF" w:rsidP="005630BF">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VIEW</w:t>
      </w:r>
      <w:r>
        <w:rPr>
          <w:rStyle w:val="sqlcolor"/>
          <w:rFonts w:ascii="Consolas" w:hAnsi="Consolas"/>
          <w:color w:val="000000"/>
          <w:sz w:val="23"/>
          <w:szCs w:val="23"/>
        </w:rPr>
        <w:t> </w:t>
      </w:r>
      <w:r>
        <w:rPr>
          <w:rStyle w:val="Emphasis"/>
          <w:rFonts w:ascii="Consolas" w:hAnsi="Consolas"/>
          <w:color w:val="000000"/>
          <w:sz w:val="23"/>
          <w:szCs w:val="23"/>
        </w:rPr>
        <w:t>view_name</w:t>
      </w:r>
      <w:r>
        <w:rPr>
          <w:rStyle w:val="sqlcolor"/>
          <w:rFonts w:ascii="Consolas" w:hAnsi="Consolas"/>
          <w:color w:val="000000"/>
          <w:sz w:val="23"/>
          <w:szCs w:val="23"/>
        </w:rPr>
        <w:t> </w:t>
      </w:r>
      <w:r>
        <w:rPr>
          <w:rStyle w:val="sqlkeywordcolor"/>
          <w:rFonts w:ascii="Consolas" w:hAnsi="Consolas"/>
          <w:color w:val="0000CD"/>
          <w:sz w:val="23"/>
          <w:szCs w:val="23"/>
        </w:rPr>
        <w:t>AS</w:t>
      </w:r>
      <w:r>
        <w:rPr>
          <w:rFonts w:ascii="Consolas" w:hAnsi="Consolas"/>
          <w:color w:val="000000"/>
          <w:sz w:val="23"/>
          <w:szCs w:val="23"/>
        </w:rPr>
        <w:br/>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 </w:t>
      </w:r>
      <w:r>
        <w:rPr>
          <w:rStyle w:val="Emphasis"/>
          <w:rFonts w:ascii="Consolas" w:hAnsi="Consolas"/>
          <w:color w:val="000000"/>
          <w:sz w:val="23"/>
          <w:szCs w:val="23"/>
        </w:rPr>
        <w:t>column2</w:t>
      </w:r>
      <w:r>
        <w:rPr>
          <w:rStyle w:val="sqlcolor"/>
          <w:rFonts w:ascii="Consolas" w:hAnsi="Consolas"/>
          <w:color w:val="000000"/>
          <w:sz w:val="23"/>
          <w:szCs w:val="23"/>
        </w:rPr>
        <w:t>,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A view always shows up-to-date data! The database engine recreates the view, every time a user queries it.</w:t>
      </w:r>
    </w:p>
    <w:p w:rsidR="005630BF" w:rsidRDefault="00021655" w:rsidP="005630BF">
      <w:pPr>
        <w:spacing w:before="300" w:after="300"/>
        <w:rPr>
          <w:rFonts w:ascii="Times New Roman" w:hAnsi="Times New Roman"/>
          <w:sz w:val="24"/>
          <w:szCs w:val="24"/>
        </w:rPr>
      </w:pPr>
      <w:r>
        <w:pict>
          <v:rect id="_x0000_i1034" style="width:0;height:0" o:hralign="center" o:hrstd="t" o:hrnoshade="t" o:hr="t" fillcolor="black" stroked="f"/>
        </w:pic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CREATE VIEW Examples</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creates a view that shows all customers from Brazil:</w:t>
      </w:r>
    </w:p>
    <w:p w:rsidR="005630BF" w:rsidRDefault="005630BF" w:rsidP="005630BF">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5630BF" w:rsidRDefault="005630BF" w:rsidP="005630BF">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CREATE</w:t>
      </w:r>
      <w:r>
        <w:rPr>
          <w:rStyle w:val="sqlcolor"/>
          <w:rFonts w:ascii="Consolas" w:hAnsi="Consolas"/>
          <w:color w:val="000000"/>
          <w:sz w:val="23"/>
          <w:szCs w:val="23"/>
        </w:rPr>
        <w:t> </w:t>
      </w:r>
      <w:r>
        <w:rPr>
          <w:rStyle w:val="sqlkeywordcolor"/>
          <w:rFonts w:ascii="Consolas" w:hAnsi="Consolas"/>
          <w:color w:val="0000CD"/>
          <w:sz w:val="23"/>
          <w:szCs w:val="23"/>
        </w:rPr>
        <w:t>VIEW</w:t>
      </w:r>
      <w:r>
        <w:rPr>
          <w:rStyle w:val="sqlcolor"/>
          <w:rFonts w:ascii="Consolas" w:hAnsi="Consolas"/>
          <w:color w:val="000000"/>
          <w:sz w:val="23"/>
          <w:szCs w:val="23"/>
        </w:rPr>
        <w:t> [Brazil Customers] </w:t>
      </w:r>
      <w:r>
        <w:rPr>
          <w:rStyle w:val="sqlkeywordcolor"/>
          <w:rFonts w:ascii="Consolas" w:hAnsi="Consolas"/>
          <w:color w:val="0000CD"/>
          <w:sz w:val="23"/>
          <w:szCs w:val="23"/>
        </w:rPr>
        <w:t>AS</w:t>
      </w:r>
      <w:r>
        <w:rPr>
          <w:rFonts w:ascii="Consolas" w:hAnsi="Consolas"/>
          <w:color w:val="000000"/>
          <w:sz w:val="23"/>
          <w:szCs w:val="23"/>
        </w:rPr>
        <w:br/>
      </w:r>
      <w:r>
        <w:rPr>
          <w:rStyle w:val="sqlkeywordcolor"/>
          <w:rFonts w:ascii="Consolas" w:hAnsi="Consolas"/>
          <w:color w:val="0000CD"/>
          <w:sz w:val="23"/>
          <w:szCs w:val="23"/>
        </w:rPr>
        <w:t>SELECT</w:t>
      </w:r>
      <w:r>
        <w:rPr>
          <w:rStyle w:val="sqlcolor"/>
          <w:rFonts w:ascii="Consolas" w:hAnsi="Consolas"/>
          <w:color w:val="000000"/>
          <w:sz w:val="23"/>
          <w:szCs w:val="23"/>
        </w:rPr>
        <w:t> CustomerName, ContactName</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Customers</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Country = </w:t>
      </w:r>
      <w:r>
        <w:rPr>
          <w:rStyle w:val="sqlstringcolor"/>
          <w:rFonts w:ascii="Consolas" w:hAnsi="Consolas"/>
          <w:color w:val="A52A2A"/>
          <w:sz w:val="23"/>
          <w:szCs w:val="23"/>
        </w:rPr>
        <w:t>'Brazil'</w:t>
      </w:r>
      <w:r>
        <w:rPr>
          <w:rStyle w:val="sqlcolor"/>
          <w:rFonts w:ascii="Consolas" w:hAnsi="Consolas"/>
          <w:color w:val="000000"/>
          <w:sz w:val="23"/>
          <w:szCs w:val="23"/>
        </w:rPr>
        <w:t>;</w:t>
      </w:r>
    </w:p>
    <w:p w:rsidR="005630BF" w:rsidRDefault="005630BF" w:rsidP="005630BF">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SQL Hosting</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want your web site to be able to store and retrieve data from a database, your web server should have access to a database-system that uses the SQL language.</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your web server is hosted by an Internet Service Provider (ISP), you will have to look for SQL hosting plans.</w:t>
      </w:r>
    </w:p>
    <w:p w:rsidR="005630BF" w:rsidRDefault="005630BF" w:rsidP="005630B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most common SQL hosting databases are MS SQL Server, Oracle, MySQL, and MS Access.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SQL Data Types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Each column in a database table is required to have a name and a data type.</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An SQL developer must decide what type of data that will be stored inside each column when creating a table. The data type is a guideline for SQL to understand what type of data is expected inside of each column, and it also identifies how SQL will interact with the stored data.</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b/>
          <w:bCs/>
          <w:color w:val="000000"/>
          <w:sz w:val="23"/>
          <w:szCs w:val="23"/>
        </w:rPr>
        <w:t>Note:</w:t>
      </w:r>
      <w:r w:rsidRPr="00067A1A">
        <w:rPr>
          <w:rFonts w:ascii="Consolas" w:hAnsi="Consolas" w:cs="Times New Roman"/>
          <w:color w:val="000000"/>
          <w:sz w:val="23"/>
          <w:szCs w:val="23"/>
        </w:rPr>
        <w:t> Data types might have different names in different database. And even if the name is the same, the size and other details may be different! </w:t>
      </w:r>
      <w:r w:rsidRPr="00067A1A">
        <w:rPr>
          <w:rFonts w:ascii="Consolas" w:hAnsi="Consolas" w:cs="Times New Roman"/>
          <w:b/>
          <w:bCs/>
          <w:color w:val="000000"/>
          <w:sz w:val="23"/>
          <w:szCs w:val="23"/>
        </w:rPr>
        <w:t>Always check the documentation!</w:t>
      </w:r>
    </w:p>
    <w:p w:rsidR="00067A1A" w:rsidRPr="00067A1A" w:rsidRDefault="00021655" w:rsidP="00067A1A">
      <w:pPr>
        <w:shd w:val="clear" w:color="auto" w:fill="FFFFFF"/>
        <w:rPr>
          <w:rFonts w:ascii="Consolas" w:hAnsi="Consolas" w:cs="Times New Roman"/>
          <w:color w:val="000000"/>
          <w:sz w:val="23"/>
          <w:szCs w:val="23"/>
        </w:rPr>
      </w:pPr>
      <w:r>
        <w:rPr>
          <w:rFonts w:ascii="Consolas" w:hAnsi="Consolas" w:cs="Times New Roman"/>
          <w:color w:val="000000"/>
          <w:sz w:val="23"/>
          <w:szCs w:val="23"/>
        </w:rPr>
        <w:pict>
          <v:rect id="_x0000_i1035" style="width:0;height:0" o:hralign="center" o:hrstd="t" o:hrnoshade="t" o:hr="t" fillcolor="black" stroked="f"/>
        </w:pict>
      </w:r>
    </w:p>
    <w:p w:rsidR="00067A1A" w:rsidRPr="00067A1A" w:rsidRDefault="00067A1A" w:rsidP="00067A1A">
      <w:pPr>
        <w:shd w:val="clear" w:color="auto" w:fill="FFFFFF"/>
        <w:rPr>
          <w:rFonts w:ascii="Consolas" w:hAnsi="Consolas" w:cs="Times New Roman"/>
          <w:b/>
          <w:color w:val="000000"/>
          <w:sz w:val="32"/>
          <w:szCs w:val="32"/>
        </w:rPr>
      </w:pPr>
      <w:r w:rsidRPr="00067A1A">
        <w:rPr>
          <w:rFonts w:ascii="Consolas" w:hAnsi="Consolas" w:cs="Times New Roman"/>
          <w:b/>
          <w:color w:val="000000"/>
          <w:sz w:val="32"/>
          <w:szCs w:val="32"/>
        </w:rPr>
        <w:t>MySQL Data Types (Version 8.0)</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In MySQL there are three main data types: string, numeric, and date and time.</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String Data Types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Data type</w:t>
      </w:r>
      <w:r w:rsidRPr="00067A1A">
        <w:rPr>
          <w:rFonts w:ascii="Consolas" w:hAnsi="Consolas" w:cs="Times New Roman"/>
          <w:color w:val="000000"/>
          <w:sz w:val="23"/>
          <w:szCs w:val="23"/>
        </w:rPr>
        <w:tab/>
        <w:t>Description</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CHAR(size)</w:t>
      </w:r>
      <w:r w:rsidRPr="00067A1A">
        <w:rPr>
          <w:rFonts w:ascii="Consolas" w:hAnsi="Consolas" w:cs="Times New Roman"/>
          <w:color w:val="000000"/>
          <w:sz w:val="23"/>
          <w:szCs w:val="23"/>
        </w:rPr>
        <w:tab/>
        <w:t>A FIXED length string (can contain letters, numbers, and special characters). The size parameter specifies the column length in characters - can be from 0 to 255. Default is 1</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VARCHAR(size)</w:t>
      </w:r>
      <w:r w:rsidRPr="00067A1A">
        <w:rPr>
          <w:rFonts w:ascii="Consolas" w:hAnsi="Consolas" w:cs="Times New Roman"/>
          <w:color w:val="000000"/>
          <w:sz w:val="23"/>
          <w:szCs w:val="23"/>
        </w:rPr>
        <w:tab/>
        <w:t>A VARIABLE length string (can contain letters, numbers, and special characters). The size parameter specifies the maximum column length in characters - can be from 0 to 65535</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BINARY(size)</w:t>
      </w:r>
      <w:r w:rsidRPr="00067A1A">
        <w:rPr>
          <w:rFonts w:ascii="Consolas" w:hAnsi="Consolas" w:cs="Times New Roman"/>
          <w:color w:val="000000"/>
          <w:sz w:val="23"/>
          <w:szCs w:val="23"/>
        </w:rPr>
        <w:tab/>
        <w:t>Equal to CHAR(), but stores binary byte strings. The size parameter specifies the column length in bytes. Default is 1</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VARBINARY(size)</w:t>
      </w:r>
      <w:r w:rsidRPr="00067A1A">
        <w:rPr>
          <w:rFonts w:ascii="Consolas" w:hAnsi="Consolas" w:cs="Times New Roman"/>
          <w:color w:val="000000"/>
          <w:sz w:val="23"/>
          <w:szCs w:val="23"/>
        </w:rPr>
        <w:tab/>
        <w:t>Equal to VARCHAR(), but stores binary byte strings. The size parameter specifies the maximum column length in bytes.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lastRenderedPageBreak/>
        <w:t>TINYBLOB</w:t>
      </w:r>
      <w:r w:rsidRPr="00067A1A">
        <w:rPr>
          <w:rFonts w:ascii="Consolas" w:hAnsi="Consolas" w:cs="Times New Roman"/>
          <w:color w:val="000000"/>
          <w:sz w:val="23"/>
          <w:szCs w:val="23"/>
        </w:rPr>
        <w:tab/>
        <w:t>For BLOBs (Binary Large OBjects). Max length: 255 bytes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TINYTEXT</w:t>
      </w:r>
      <w:r w:rsidRPr="00067A1A">
        <w:rPr>
          <w:rFonts w:ascii="Consolas" w:hAnsi="Consolas" w:cs="Times New Roman"/>
          <w:color w:val="000000"/>
          <w:sz w:val="23"/>
          <w:szCs w:val="23"/>
        </w:rPr>
        <w:tab/>
        <w:t>Holds a string with a maximum length of 255 characters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TEXT(size)</w:t>
      </w:r>
      <w:r w:rsidRPr="00067A1A">
        <w:rPr>
          <w:rFonts w:ascii="Consolas" w:hAnsi="Consolas" w:cs="Times New Roman"/>
          <w:color w:val="000000"/>
          <w:sz w:val="23"/>
          <w:szCs w:val="23"/>
        </w:rPr>
        <w:tab/>
        <w:t>Holds a string with a maximum length of 65,535 bytes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BLOB(size)</w:t>
      </w:r>
      <w:r w:rsidRPr="00067A1A">
        <w:rPr>
          <w:rFonts w:ascii="Consolas" w:hAnsi="Consolas" w:cs="Times New Roman"/>
          <w:color w:val="000000"/>
          <w:sz w:val="23"/>
          <w:szCs w:val="23"/>
        </w:rPr>
        <w:tab/>
        <w:t>For BLOBs (Binary Large OBjects). Holds up to 65,535 bytes of data</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MEDIUMTEXT</w:t>
      </w:r>
      <w:r w:rsidRPr="00067A1A">
        <w:rPr>
          <w:rFonts w:ascii="Consolas" w:hAnsi="Consolas" w:cs="Times New Roman"/>
          <w:color w:val="000000"/>
          <w:sz w:val="23"/>
          <w:szCs w:val="23"/>
        </w:rPr>
        <w:tab/>
        <w:t>Holds a string with a maximum length of 16,777,215 characters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MEDIUMBLOB</w:t>
      </w:r>
      <w:r w:rsidRPr="00067A1A">
        <w:rPr>
          <w:rFonts w:ascii="Consolas" w:hAnsi="Consolas" w:cs="Times New Roman"/>
          <w:color w:val="000000"/>
          <w:sz w:val="23"/>
          <w:szCs w:val="23"/>
        </w:rPr>
        <w:tab/>
        <w:t>For BLOBs (Binary Large OBjects). Holds up to 16,777,215 bytes of data</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LONGTEXT</w:t>
      </w:r>
      <w:r w:rsidRPr="00067A1A">
        <w:rPr>
          <w:rFonts w:ascii="Consolas" w:hAnsi="Consolas" w:cs="Times New Roman"/>
          <w:color w:val="000000"/>
          <w:sz w:val="23"/>
          <w:szCs w:val="23"/>
        </w:rPr>
        <w:tab/>
        <w:t>Holds a string with a maximum length of 4,294,967,295 characters</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LONGBLOB</w:t>
      </w:r>
      <w:r w:rsidRPr="00067A1A">
        <w:rPr>
          <w:rFonts w:ascii="Consolas" w:hAnsi="Consolas" w:cs="Times New Roman"/>
          <w:color w:val="000000"/>
          <w:sz w:val="23"/>
          <w:szCs w:val="23"/>
        </w:rPr>
        <w:tab/>
        <w:t>For BLOBs (Binary Large OBjects). Holds up to 4,294,967,295 bytes of data</w:t>
      </w:r>
    </w:p>
    <w:p w:rsidR="00067A1A" w:rsidRPr="00067A1A"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ENUM(val1, val2, val3, ...)</w:t>
      </w:r>
      <w:r w:rsidRPr="00067A1A">
        <w:rPr>
          <w:rFonts w:ascii="Consolas" w:hAnsi="Consolas" w:cs="Times New Roman"/>
          <w:color w:val="000000"/>
          <w:sz w:val="23"/>
          <w:szCs w:val="23"/>
        </w:rPr>
        <w:tab/>
        <w:t>A string object that can have only one value, chosen from a list of possible values. You can list up to 65535 values in an ENUM list. If a value is inserted that is not in the list, a blank value will be inserted. The values are sorted in the order you enter them</w:t>
      </w:r>
    </w:p>
    <w:p w:rsidR="005630BF" w:rsidRDefault="00067A1A" w:rsidP="00067A1A">
      <w:pPr>
        <w:shd w:val="clear" w:color="auto" w:fill="FFFFFF"/>
        <w:rPr>
          <w:rFonts w:ascii="Consolas" w:hAnsi="Consolas" w:cs="Times New Roman"/>
          <w:color w:val="000000"/>
          <w:sz w:val="23"/>
          <w:szCs w:val="23"/>
        </w:rPr>
      </w:pPr>
      <w:r w:rsidRPr="00067A1A">
        <w:rPr>
          <w:rFonts w:ascii="Consolas" w:hAnsi="Consolas" w:cs="Times New Roman"/>
          <w:color w:val="000000"/>
          <w:sz w:val="23"/>
          <w:szCs w:val="23"/>
        </w:rPr>
        <w:t>SET(val1, val2, val3, ...)</w:t>
      </w:r>
      <w:r w:rsidRPr="00067A1A">
        <w:rPr>
          <w:rFonts w:ascii="Consolas" w:hAnsi="Consolas" w:cs="Times New Roman"/>
          <w:color w:val="000000"/>
          <w:sz w:val="23"/>
          <w:szCs w:val="23"/>
        </w:rPr>
        <w:tab/>
        <w:t>A string object that can have 0 or more values, chosen from a list of possible values. You can list up to 64 values in a SET list</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Numeric Data Types</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Data type</w:t>
      </w:r>
      <w:r w:rsidRPr="00067A1A">
        <w:rPr>
          <w:rFonts w:ascii="Cambria" w:hAnsi="Cambria"/>
          <w:color w:val="000000"/>
          <w:sz w:val="24"/>
          <w:szCs w:val="24"/>
        </w:rPr>
        <w:tab/>
        <w:t>Description</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BIT(size)</w:t>
      </w:r>
      <w:r w:rsidRPr="00067A1A">
        <w:rPr>
          <w:rFonts w:ascii="Cambria" w:hAnsi="Cambria"/>
          <w:color w:val="000000"/>
          <w:sz w:val="24"/>
          <w:szCs w:val="24"/>
        </w:rPr>
        <w:tab/>
        <w:t>A bit-value type. The number of bits per value is specified in size. The size parameter can hold a value from 1 to 64. The default value for size is 1.</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TINYINT(size)</w:t>
      </w:r>
      <w:r w:rsidRPr="00067A1A">
        <w:rPr>
          <w:rFonts w:ascii="Cambria" w:hAnsi="Cambria"/>
          <w:color w:val="000000"/>
          <w:sz w:val="24"/>
          <w:szCs w:val="24"/>
        </w:rPr>
        <w:tab/>
        <w:t>A very small integer. Signed range is from -128 to 127. Unsigned range is from 0 to 255. The size parameter specifies the maximum display width (which is 255)</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BOOL</w:t>
      </w:r>
      <w:r w:rsidRPr="00067A1A">
        <w:rPr>
          <w:rFonts w:ascii="Cambria" w:hAnsi="Cambria"/>
          <w:color w:val="000000"/>
          <w:sz w:val="24"/>
          <w:szCs w:val="24"/>
        </w:rPr>
        <w:tab/>
        <w:t>Zero is considered as false, nonzero values are considered as true.</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BOOLEAN</w:t>
      </w:r>
      <w:r w:rsidRPr="00067A1A">
        <w:rPr>
          <w:rFonts w:ascii="Cambria" w:hAnsi="Cambria"/>
          <w:color w:val="000000"/>
          <w:sz w:val="24"/>
          <w:szCs w:val="24"/>
        </w:rPr>
        <w:tab/>
        <w:t>Equal to BOOL</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SMALLINT(size)</w:t>
      </w:r>
      <w:r w:rsidRPr="00067A1A">
        <w:rPr>
          <w:rFonts w:ascii="Cambria" w:hAnsi="Cambria"/>
          <w:color w:val="000000"/>
          <w:sz w:val="24"/>
          <w:szCs w:val="24"/>
        </w:rPr>
        <w:tab/>
        <w:t>A small integer. Signed range is from -32768 to 32767. Unsigned range is from 0 to 65535. The size parameter specifies the maximum display width (which is 255)</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lastRenderedPageBreak/>
        <w:t>MEDIUMINT(size)</w:t>
      </w:r>
      <w:r w:rsidRPr="00067A1A">
        <w:rPr>
          <w:rFonts w:ascii="Cambria" w:hAnsi="Cambria"/>
          <w:color w:val="000000"/>
          <w:sz w:val="24"/>
          <w:szCs w:val="24"/>
        </w:rPr>
        <w:tab/>
        <w:t>A medium integer. Signed range is from -8388608 to 8388607. Unsigned range is from 0 to 16777215. The size parameter specifies the maximum display width (which is 255)</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INT(size)</w:t>
      </w:r>
      <w:r w:rsidRPr="00067A1A">
        <w:rPr>
          <w:rFonts w:ascii="Cambria" w:hAnsi="Cambria"/>
          <w:color w:val="000000"/>
          <w:sz w:val="24"/>
          <w:szCs w:val="24"/>
        </w:rPr>
        <w:tab/>
        <w:t>A medium integer. Signed range is from -2147483648 to 2147483647. Unsigned range is from 0 to 4294967295. The size parameter specifies the maximum display width (which is 255)</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INTEGER(size)</w:t>
      </w:r>
      <w:r w:rsidRPr="00067A1A">
        <w:rPr>
          <w:rFonts w:ascii="Cambria" w:hAnsi="Cambria"/>
          <w:color w:val="000000"/>
          <w:sz w:val="24"/>
          <w:szCs w:val="24"/>
        </w:rPr>
        <w:tab/>
        <w:t>Equal to INT(size)</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BIGINT(size)</w:t>
      </w:r>
      <w:r w:rsidRPr="00067A1A">
        <w:rPr>
          <w:rFonts w:ascii="Cambria" w:hAnsi="Cambria"/>
          <w:color w:val="000000"/>
          <w:sz w:val="24"/>
          <w:szCs w:val="24"/>
        </w:rPr>
        <w:tab/>
        <w:t>A large integer. Signed range is from -9223372036854775808 to 9223372036854775807. Unsigned range is from 0 to 18446744073709551615. The size parameter specifies the maximum display width (which is 255)</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FLOAT(size, d)</w:t>
      </w:r>
      <w:r w:rsidRPr="00067A1A">
        <w:rPr>
          <w:rFonts w:ascii="Cambria" w:hAnsi="Cambria"/>
          <w:color w:val="000000"/>
          <w:sz w:val="24"/>
          <w:szCs w:val="24"/>
        </w:rPr>
        <w:tab/>
        <w:t>A floating point number. The total number of digits is specified in size. The number of digits after the decimal point is specified in the d parameter. This syntax is deprecated in MySQL 8.0.17, and it will be removed in future MySQL versions</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FLOAT(p)</w:t>
      </w:r>
      <w:r w:rsidRPr="00067A1A">
        <w:rPr>
          <w:rFonts w:ascii="Cambria" w:hAnsi="Cambria"/>
          <w:color w:val="000000"/>
          <w:sz w:val="24"/>
          <w:szCs w:val="24"/>
        </w:rPr>
        <w:tab/>
        <w:t>A floating point number. MySQL uses the p value to determine whether to use FLOAT or DOUBLE for the resulting data type. If p is from 0 to 24, the data type becomes FLOAT(). If p is from 25 to 53, the data type becomes DOUBLE()</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DOUBLE(size, d)</w:t>
      </w:r>
      <w:r w:rsidRPr="00067A1A">
        <w:rPr>
          <w:rFonts w:ascii="Cambria" w:hAnsi="Cambria"/>
          <w:color w:val="000000"/>
          <w:sz w:val="24"/>
          <w:szCs w:val="24"/>
        </w:rPr>
        <w:tab/>
        <w:t>A normal-size floating point number. The total number of digits is specified in size. The number of digits after the decimal point is specified in the d parameter</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DOUBLE PRECISION(size, d)</w:t>
      </w:r>
      <w:r w:rsidRPr="00067A1A">
        <w:rPr>
          <w:rFonts w:ascii="Cambria" w:hAnsi="Cambria"/>
          <w:color w:val="000000"/>
          <w:sz w:val="24"/>
          <w:szCs w:val="24"/>
        </w:rPr>
        <w:tab/>
        <w:t xml:space="preserve"> </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DECIMAL(size, d)</w:t>
      </w:r>
      <w:r w:rsidRPr="00067A1A">
        <w:rPr>
          <w:rFonts w:ascii="Cambria" w:hAnsi="Cambria"/>
          <w:color w:val="000000"/>
          <w:sz w:val="24"/>
          <w:szCs w:val="24"/>
        </w:rPr>
        <w:tab/>
        <w:t>An exact fixed-point number. The total number of digits is specified in size. The number of digits after the decimal point is specified in the d parameter. The maximum number for size is 65. The maximum number for d is 30. The default value for size is 10. The default value for d is 0.</w:t>
      </w:r>
    </w:p>
    <w:p w:rsidR="005D55BC"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DEC(size, d)</w:t>
      </w:r>
      <w:r w:rsidRPr="00067A1A">
        <w:rPr>
          <w:rFonts w:ascii="Cambria" w:hAnsi="Cambria"/>
          <w:color w:val="000000"/>
          <w:sz w:val="24"/>
          <w:szCs w:val="24"/>
        </w:rPr>
        <w:tab/>
        <w:t>Equal to DECIMAL(size,d)</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Date and Time Data Types</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Data type</w:t>
      </w:r>
      <w:r w:rsidRPr="00067A1A">
        <w:rPr>
          <w:rFonts w:ascii="Cambria" w:hAnsi="Cambria"/>
          <w:color w:val="000000"/>
          <w:sz w:val="24"/>
          <w:szCs w:val="24"/>
        </w:rPr>
        <w:tab/>
        <w:t>Description</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DATE</w:t>
      </w:r>
      <w:r w:rsidRPr="00067A1A">
        <w:rPr>
          <w:rFonts w:ascii="Cambria" w:hAnsi="Cambria"/>
          <w:color w:val="000000"/>
          <w:sz w:val="24"/>
          <w:szCs w:val="24"/>
        </w:rPr>
        <w:tab/>
        <w:t>A date. Format: YYYY-MM-DD. The supported range is from '1000-01-01' to '9999-12-31'</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DATETIME(fsp)</w:t>
      </w:r>
      <w:r w:rsidRPr="00067A1A">
        <w:rPr>
          <w:rFonts w:ascii="Cambria" w:hAnsi="Cambria"/>
          <w:color w:val="000000"/>
          <w:sz w:val="24"/>
          <w:szCs w:val="24"/>
        </w:rPr>
        <w:tab/>
        <w:t>A date and time combination. Format: YYYY-MM-DD hh:mm:ss. The supported range is from '1000-01-01 00:00:00' to '9999-12-31 23:59:59'. Adding DEFAULT and ON UPDATE in the column definition to get automatic initialization and updating to the current date and time</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TIMESTAMP(fsp)</w:t>
      </w:r>
      <w:r w:rsidRPr="00067A1A">
        <w:rPr>
          <w:rFonts w:ascii="Cambria" w:hAnsi="Cambria"/>
          <w:color w:val="000000"/>
          <w:sz w:val="24"/>
          <w:szCs w:val="24"/>
        </w:rPr>
        <w:tab/>
        <w:t xml:space="preserve">A timestamp. TIMESTAMP values are stored as the number of seconds since the Unix epoch ('1970-01-01 00:00:00' UTC). Format: YYYY-MM-DD </w:t>
      </w:r>
      <w:r w:rsidRPr="00067A1A">
        <w:rPr>
          <w:rFonts w:ascii="Cambria" w:hAnsi="Cambria"/>
          <w:color w:val="000000"/>
          <w:sz w:val="24"/>
          <w:szCs w:val="24"/>
        </w:rPr>
        <w:lastRenderedPageBreak/>
        <w:t>hh:mm:ss. The supported range is from '1970-01-01 00:00:01' UTC to '2038-01-09 03:14:07' UTC. Automatic initialization and updating to the current date and time can be specified using DEFAULT CURRENT_TIMESTAMP and ON UPDATE CURRENT_TIMESTAMP in the column definition</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TIME(fsp)</w:t>
      </w:r>
      <w:r w:rsidRPr="00067A1A">
        <w:rPr>
          <w:rFonts w:ascii="Cambria" w:hAnsi="Cambria"/>
          <w:color w:val="000000"/>
          <w:sz w:val="24"/>
          <w:szCs w:val="24"/>
        </w:rPr>
        <w:tab/>
        <w:t>A time. Format: hh:mm:ss. The supported range is from '-838:59:59' to '838:59:59'</w:t>
      </w:r>
    </w:p>
    <w:p w:rsidR="00067A1A" w:rsidRP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YEAR</w:t>
      </w:r>
      <w:r w:rsidRPr="00067A1A">
        <w:rPr>
          <w:rFonts w:ascii="Cambria" w:hAnsi="Cambria"/>
          <w:color w:val="000000"/>
          <w:sz w:val="24"/>
          <w:szCs w:val="24"/>
        </w:rPr>
        <w:tab/>
        <w:t>A year in four-digit format. Values allowed in four-digit format: 1901 to 2155, and 0000.</w:t>
      </w:r>
    </w:p>
    <w:p w:rsidR="00067A1A" w:rsidRDefault="00067A1A" w:rsidP="00067A1A">
      <w:pPr>
        <w:shd w:val="clear" w:color="auto" w:fill="FFFFFF"/>
        <w:spacing w:before="100" w:beforeAutospacing="1" w:after="100" w:afterAutospacing="1" w:line="240" w:lineRule="auto"/>
        <w:rPr>
          <w:rFonts w:ascii="Cambria" w:hAnsi="Cambria"/>
          <w:color w:val="000000"/>
          <w:sz w:val="24"/>
          <w:szCs w:val="24"/>
        </w:rPr>
      </w:pPr>
      <w:r w:rsidRPr="00067A1A">
        <w:rPr>
          <w:rFonts w:ascii="Cambria" w:hAnsi="Cambria"/>
          <w:color w:val="000000"/>
          <w:sz w:val="24"/>
          <w:szCs w:val="24"/>
        </w:rPr>
        <w:t>MySQL 8.0 does not support year in two-digit format.</w:t>
      </w:r>
    </w:p>
    <w:p w:rsidR="005F4CB8" w:rsidRDefault="005F4CB8" w:rsidP="005F4CB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INSERT INTO</w:t>
      </w:r>
      <w:r>
        <w:rPr>
          <w:rFonts w:ascii="Segoe UI" w:hAnsi="Segoe UI" w:cs="Segoe UI"/>
          <w:b w:val="0"/>
          <w:bCs w:val="0"/>
          <w:color w:val="000000"/>
          <w:sz w:val="63"/>
          <w:szCs w:val="63"/>
        </w:rPr>
        <w:t> Statement</w:t>
      </w:r>
    </w:p>
    <w:p w:rsidR="005F4CB8" w:rsidRDefault="005F4CB8" w:rsidP="005F4CB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INSERT INTO Statement</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INSERT INTO</w:t>
      </w:r>
      <w:r>
        <w:rPr>
          <w:rFonts w:ascii="Verdana" w:hAnsi="Verdana"/>
          <w:color w:val="000000"/>
          <w:sz w:val="23"/>
          <w:szCs w:val="23"/>
        </w:rPr>
        <w:t> statement is used to insert new records in a table.</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INSERT INTO Syntax</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possible to write the </w:t>
      </w:r>
      <w:r>
        <w:rPr>
          <w:rStyle w:val="HTMLCode"/>
          <w:rFonts w:ascii="Consolas" w:eastAsiaTheme="majorEastAsia" w:hAnsi="Consolas"/>
          <w:color w:val="DC143C"/>
          <w:sz w:val="24"/>
          <w:szCs w:val="24"/>
        </w:rPr>
        <w:t>INSERT INTO</w:t>
      </w:r>
      <w:r>
        <w:rPr>
          <w:rFonts w:ascii="Verdana" w:hAnsi="Verdana"/>
          <w:color w:val="000000"/>
          <w:sz w:val="23"/>
          <w:szCs w:val="23"/>
        </w:rPr>
        <w:t> statement in two ways:</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1. Specify both the column names and the values to be inserted:</w:t>
      </w:r>
    </w:p>
    <w:p w:rsidR="005F4CB8" w:rsidRDefault="005F4CB8" w:rsidP="005F4CB8">
      <w:pPr>
        <w:shd w:val="clear" w:color="auto" w:fill="FFFFFF"/>
        <w:rPr>
          <w:rFonts w:ascii="Consolas" w:hAnsi="Consolas"/>
          <w:color w:val="000000"/>
          <w:sz w:val="23"/>
          <w:szCs w:val="23"/>
        </w:rPr>
      </w:pPr>
      <w:r>
        <w:rPr>
          <w:rStyle w:val="sqlkeywordcolor"/>
          <w:rFonts w:ascii="Consolas" w:hAnsi="Consolas"/>
          <w:color w:val="0000CD"/>
          <w:sz w:val="23"/>
          <w:szCs w:val="23"/>
        </w:rPr>
        <w:t>INSERT</w:t>
      </w:r>
      <w:r>
        <w:rPr>
          <w:rStyle w:val="sqlcolor"/>
          <w:rFonts w:ascii="Consolas" w:hAnsi="Consolas"/>
          <w:color w:val="000000"/>
          <w:sz w:val="23"/>
          <w:szCs w:val="23"/>
        </w:rPr>
        <w:t> </w:t>
      </w:r>
      <w:r>
        <w:rPr>
          <w:rStyle w:val="sqlkeywordcolor"/>
          <w:rFonts w:ascii="Consolas" w:hAnsi="Consolas"/>
          <w:color w:val="0000CD"/>
          <w:sz w:val="23"/>
          <w:szCs w:val="23"/>
        </w:rPr>
        <w:t>INTO</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w:t>
      </w:r>
      <w:r>
        <w:rPr>
          <w:rStyle w:val="sqlcolor"/>
          <w:rFonts w:ascii="Consolas" w:hAnsi="Consolas"/>
          <w:color w:val="000000"/>
          <w:sz w:val="23"/>
          <w:szCs w:val="23"/>
        </w:rPr>
        <w:t>,</w:t>
      </w:r>
      <w:r>
        <w:rPr>
          <w:rStyle w:val="Emphasis"/>
          <w:rFonts w:ascii="Consolas" w:hAnsi="Consolas"/>
          <w:color w:val="000000"/>
          <w:sz w:val="23"/>
          <w:szCs w:val="23"/>
        </w:rPr>
        <w:t> column3</w:t>
      </w:r>
      <w:r>
        <w:rPr>
          <w:rStyle w:val="sqlcolor"/>
          <w:rFonts w:ascii="Consolas" w:hAnsi="Consolas"/>
          <w:color w:val="000000"/>
          <w:sz w:val="23"/>
          <w:szCs w:val="23"/>
        </w:rPr>
        <w:t>, ...)</w:t>
      </w:r>
      <w:r>
        <w:rPr>
          <w:rFonts w:ascii="Consolas" w:hAnsi="Consolas"/>
          <w:color w:val="000000"/>
          <w:sz w:val="23"/>
          <w:szCs w:val="23"/>
        </w:rPr>
        <w:br/>
      </w:r>
      <w:r>
        <w:rPr>
          <w:rStyle w:val="sqlkeywordcolor"/>
          <w:rFonts w:ascii="Consolas" w:hAnsi="Consolas"/>
          <w:color w:val="0000CD"/>
          <w:sz w:val="23"/>
          <w:szCs w:val="23"/>
        </w:rPr>
        <w:t>VALUES</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w:t>
      </w:r>
      <w:r>
        <w:rPr>
          <w:rStyle w:val="Emphasis"/>
          <w:rFonts w:ascii="Consolas" w:hAnsi="Consolas"/>
          <w:color w:val="000000"/>
          <w:sz w:val="23"/>
          <w:szCs w:val="23"/>
        </w:rPr>
        <w:t> value3</w:t>
      </w:r>
      <w:r>
        <w:rPr>
          <w:rStyle w:val="sqlcolor"/>
          <w:rFonts w:ascii="Consolas" w:hAnsi="Consolas"/>
          <w:color w:val="000000"/>
          <w:sz w:val="23"/>
          <w:szCs w:val="23"/>
        </w:rPr>
        <w:t>, ...);</w:t>
      </w:r>
    </w:p>
    <w:p w:rsidR="005F4CB8" w:rsidRDefault="005F4CB8" w:rsidP="00067A1A">
      <w:pPr>
        <w:shd w:val="clear" w:color="auto" w:fill="FFFFFF"/>
        <w:spacing w:before="100" w:beforeAutospacing="1" w:after="100" w:afterAutospacing="1" w:line="240" w:lineRule="auto"/>
        <w:rPr>
          <w:rFonts w:ascii="Verdana" w:hAnsi="Verdana"/>
          <w:color w:val="000000"/>
          <w:sz w:val="23"/>
          <w:szCs w:val="23"/>
          <w:shd w:val="clear" w:color="auto" w:fill="FFFFFF"/>
        </w:rPr>
      </w:pPr>
      <w:r>
        <w:rPr>
          <w:rFonts w:ascii="Verdana" w:hAnsi="Verdana"/>
          <w:color w:val="000000"/>
          <w:sz w:val="23"/>
          <w:szCs w:val="23"/>
          <w:shd w:val="clear" w:color="auto" w:fill="FFFFFF"/>
        </w:rPr>
        <w:t>2. If you are adding values for all the columns of the table, you do not need to specify the column names in the SQL query. However, make sure the order of the values is in the same order as the columns in the table. Here, the </w:t>
      </w:r>
      <w:r>
        <w:rPr>
          <w:rStyle w:val="HTMLCode"/>
          <w:rFonts w:ascii="Consolas" w:eastAsiaTheme="minorHAnsi" w:hAnsi="Consolas"/>
          <w:color w:val="DC143C"/>
          <w:sz w:val="24"/>
          <w:szCs w:val="24"/>
        </w:rPr>
        <w:t>INSERT INTO</w:t>
      </w:r>
      <w:r>
        <w:rPr>
          <w:rFonts w:ascii="Verdana" w:hAnsi="Verdana"/>
          <w:color w:val="000000"/>
          <w:sz w:val="23"/>
          <w:szCs w:val="23"/>
          <w:shd w:val="clear" w:color="auto" w:fill="FFFFFF"/>
        </w:rPr>
        <w:t> syntax would be as follows:</w:t>
      </w:r>
    </w:p>
    <w:p w:rsidR="005F4CB8" w:rsidRDefault="005F4CB8" w:rsidP="00067A1A">
      <w:pPr>
        <w:shd w:val="clear" w:color="auto" w:fill="FFFFFF"/>
        <w:spacing w:before="100" w:beforeAutospacing="1" w:after="100" w:afterAutospacing="1" w:line="240" w:lineRule="auto"/>
        <w:rPr>
          <w:rFonts w:ascii="Cambria" w:hAnsi="Cambria"/>
          <w:color w:val="000000"/>
          <w:sz w:val="24"/>
          <w:szCs w:val="24"/>
        </w:rPr>
      </w:pPr>
      <w:r>
        <w:rPr>
          <w:rStyle w:val="sqlkeywordcolor"/>
          <w:rFonts w:ascii="Consolas" w:hAnsi="Consolas"/>
          <w:color w:val="0000CD"/>
          <w:sz w:val="23"/>
          <w:szCs w:val="23"/>
          <w:shd w:val="clear" w:color="auto" w:fill="FFFFFF"/>
        </w:rPr>
        <w:t>INSERT</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INTO</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table_name</w:t>
      </w:r>
      <w:r>
        <w:rPr>
          <w:rFonts w:ascii="Consolas" w:hAnsi="Consolas"/>
          <w:color w:val="000000"/>
          <w:sz w:val="23"/>
          <w:szCs w:val="23"/>
        </w:rPr>
        <w:br/>
      </w:r>
      <w:r>
        <w:rPr>
          <w:rStyle w:val="sqlkeywordcolor"/>
          <w:rFonts w:ascii="Consolas" w:hAnsi="Consolas"/>
          <w:color w:val="0000CD"/>
          <w:sz w:val="23"/>
          <w:szCs w:val="23"/>
          <w:shd w:val="clear" w:color="auto" w:fill="FFFFFF"/>
        </w:rPr>
        <w:t>VALUES</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value1</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value2</w:t>
      </w:r>
      <w:r>
        <w:rPr>
          <w:rFonts w:ascii="Consolas" w:hAnsi="Consolas"/>
          <w:color w:val="000000"/>
          <w:sz w:val="23"/>
          <w:szCs w:val="23"/>
          <w:shd w:val="clear" w:color="auto" w:fill="FFFFFF"/>
        </w:rPr>
        <w:t>,</w:t>
      </w:r>
      <w:r>
        <w:rPr>
          <w:rStyle w:val="Emphasis"/>
          <w:rFonts w:ascii="Consolas" w:hAnsi="Consolas"/>
          <w:color w:val="000000"/>
          <w:sz w:val="23"/>
          <w:szCs w:val="23"/>
          <w:shd w:val="clear" w:color="auto" w:fill="FFFFFF"/>
        </w:rPr>
        <w:t> value3</w:t>
      </w:r>
      <w:r>
        <w:rPr>
          <w:rFonts w:ascii="Consolas" w:hAnsi="Consolas"/>
          <w:color w:val="000000"/>
          <w:sz w:val="23"/>
          <w:szCs w:val="23"/>
          <w:shd w:val="clear" w:color="auto" w:fill="FFFFFF"/>
        </w:rPr>
        <w:t>, ...);</w:t>
      </w:r>
    </w:p>
    <w:p w:rsidR="00067A1A" w:rsidRDefault="00067A1A" w:rsidP="00067A1A">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SELECT</w:t>
      </w:r>
      <w:r>
        <w:rPr>
          <w:rFonts w:ascii="Segoe UI" w:hAnsi="Segoe UI" w:cs="Segoe UI"/>
          <w:b w:val="0"/>
          <w:bCs w:val="0"/>
          <w:color w:val="000000"/>
          <w:sz w:val="63"/>
          <w:szCs w:val="63"/>
        </w:rPr>
        <w:t> Statement</w:t>
      </w:r>
    </w:p>
    <w:p w:rsidR="00067A1A" w:rsidRDefault="00067A1A" w:rsidP="00067A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SELECT</w:t>
      </w:r>
      <w:r>
        <w:rPr>
          <w:rFonts w:ascii="Verdana" w:hAnsi="Verdana"/>
          <w:color w:val="000000"/>
          <w:sz w:val="23"/>
          <w:szCs w:val="23"/>
        </w:rPr>
        <w:t> statement is used to select data from a database.</w:t>
      </w:r>
    </w:p>
    <w:p w:rsidR="00067A1A" w:rsidRDefault="00067A1A" w:rsidP="00067A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data returned is stored in a result table, called the result-set.</w:t>
      </w:r>
    </w:p>
    <w:p w:rsidR="00067A1A" w:rsidRDefault="00067A1A" w:rsidP="00067A1A">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SELECT Syntax</w:t>
      </w:r>
    </w:p>
    <w:p w:rsidR="00067A1A" w:rsidRDefault="00067A1A" w:rsidP="00067A1A">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w:t>
      </w:r>
    </w:p>
    <w:p w:rsidR="00067A1A" w:rsidRDefault="00067A1A" w:rsidP="00067A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Here, column1, column2, ... are the field names of the table you want to select data from. If you want to select all the fields available in the table, use the following syntax:</w:t>
      </w:r>
    </w:p>
    <w:p w:rsidR="00067A1A" w:rsidRDefault="00067A1A" w:rsidP="00067A1A">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w:t>
      </w:r>
    </w:p>
    <w:p w:rsidR="005F4CB8" w:rsidRDefault="005F4CB8" w:rsidP="005F4CB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SELECT DISTINCT Statement</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SELECT DISTINCT</w:t>
      </w:r>
      <w:r>
        <w:rPr>
          <w:rFonts w:ascii="Verdana" w:hAnsi="Verdana"/>
          <w:color w:val="000000"/>
          <w:sz w:val="23"/>
          <w:szCs w:val="23"/>
        </w:rPr>
        <w:t> statement is used to return only distinct (different) values.</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Inside a table, a column often contains many duplicate values; and sometimes you only want to list the different (distinct) values.</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SELECT DISTINCT Syntax</w:t>
      </w:r>
    </w:p>
    <w:p w:rsidR="005F4CB8" w:rsidRDefault="005F4CB8" w:rsidP="005F4CB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sqlkeywordcolor"/>
          <w:rFonts w:ascii="Consolas" w:hAnsi="Consolas"/>
          <w:color w:val="0000CD"/>
          <w:sz w:val="23"/>
          <w:szCs w:val="23"/>
        </w:rPr>
        <w:t>DISTINCT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w:t>
      </w:r>
    </w:p>
    <w:p w:rsidR="005F4CB8" w:rsidRDefault="005F4CB8" w:rsidP="005F4CB8">
      <w:pPr>
        <w:pStyle w:val="Heading1"/>
        <w:shd w:val="clear" w:color="auto" w:fill="FFFFFF"/>
        <w:spacing w:before="150" w:beforeAutospacing="0" w:after="150" w:afterAutospacing="0"/>
        <w:rPr>
          <w:rFonts w:ascii="Segoe UI" w:hAnsi="Segoe UI" w:cs="Segoe UI"/>
          <w:b w:val="0"/>
          <w:bCs w:val="0"/>
          <w:color w:val="000000"/>
          <w:sz w:val="63"/>
          <w:szCs w:val="63"/>
        </w:rPr>
      </w:pPr>
    </w:p>
    <w:p w:rsidR="005F4CB8" w:rsidRDefault="005F4CB8" w:rsidP="005F4CB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WHERE</w:t>
      </w:r>
      <w:r>
        <w:rPr>
          <w:rFonts w:ascii="Segoe UI" w:hAnsi="Segoe UI" w:cs="Segoe UI"/>
          <w:b w:val="0"/>
          <w:bCs w:val="0"/>
          <w:color w:val="000000"/>
          <w:sz w:val="63"/>
          <w:szCs w:val="63"/>
        </w:rPr>
        <w:t> Clause</w:t>
      </w:r>
    </w:p>
    <w:p w:rsidR="005F4CB8" w:rsidRDefault="005F4CB8" w:rsidP="005F4CB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WHERE Clause</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WHERE</w:t>
      </w:r>
      <w:r>
        <w:rPr>
          <w:rFonts w:ascii="Verdana" w:hAnsi="Verdana"/>
          <w:color w:val="000000"/>
          <w:sz w:val="23"/>
          <w:szCs w:val="23"/>
        </w:rPr>
        <w:t> clause is used to filter records.</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used to extract only those records that fulfill a specified condition.</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WHERE Syntax</w:t>
      </w:r>
    </w:p>
    <w:p w:rsidR="005F4CB8" w:rsidRDefault="005F4CB8" w:rsidP="005F4CB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5F4CB8" w:rsidRDefault="005F4CB8" w:rsidP="00067A1A">
      <w:pPr>
        <w:shd w:val="clear" w:color="auto" w:fill="FFFFFF"/>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w:t>
      </w:r>
      <w:r>
        <w:rPr>
          <w:rStyle w:val="HTMLCode"/>
          <w:rFonts w:ascii="Consolas" w:eastAsiaTheme="minorHAnsi" w:hAnsi="Consolas"/>
          <w:color w:val="DC143C"/>
          <w:sz w:val="24"/>
          <w:szCs w:val="24"/>
        </w:rPr>
        <w:t>WHERE</w:t>
      </w:r>
      <w:r>
        <w:rPr>
          <w:rFonts w:ascii="Verdana" w:hAnsi="Verdana"/>
          <w:color w:val="000000"/>
          <w:sz w:val="23"/>
          <w:szCs w:val="23"/>
          <w:shd w:val="clear" w:color="auto" w:fill="FFFFCC"/>
        </w:rPr>
        <w:t> clause is not only used in </w:t>
      </w:r>
      <w:r>
        <w:rPr>
          <w:rStyle w:val="HTMLCode"/>
          <w:rFonts w:ascii="Consolas" w:eastAsiaTheme="minorHAnsi" w:hAnsi="Consolas"/>
          <w:color w:val="DC143C"/>
          <w:sz w:val="24"/>
          <w:szCs w:val="24"/>
        </w:rPr>
        <w:t>SELECT</w:t>
      </w:r>
      <w:r>
        <w:rPr>
          <w:rFonts w:ascii="Verdana" w:hAnsi="Verdana"/>
          <w:color w:val="000000"/>
          <w:sz w:val="23"/>
          <w:szCs w:val="23"/>
          <w:shd w:val="clear" w:color="auto" w:fill="FFFFCC"/>
        </w:rPr>
        <w:t> statements, it is also used in </w:t>
      </w:r>
      <w:r>
        <w:rPr>
          <w:rStyle w:val="HTMLCode"/>
          <w:rFonts w:ascii="Consolas" w:eastAsiaTheme="minorHAnsi" w:hAnsi="Consolas"/>
          <w:color w:val="DC143C"/>
          <w:sz w:val="24"/>
          <w:szCs w:val="24"/>
        </w:rPr>
        <w:t>UPDATE</w:t>
      </w:r>
      <w:r>
        <w:rPr>
          <w:rFonts w:ascii="Verdana" w:hAnsi="Verdana"/>
          <w:color w:val="000000"/>
          <w:sz w:val="23"/>
          <w:szCs w:val="23"/>
          <w:shd w:val="clear" w:color="auto" w:fill="FFFFCC"/>
        </w:rPr>
        <w:t>, </w:t>
      </w:r>
      <w:r>
        <w:rPr>
          <w:rStyle w:val="HTMLCode"/>
          <w:rFonts w:ascii="Consolas" w:eastAsiaTheme="minorHAnsi" w:hAnsi="Consolas"/>
          <w:color w:val="DC143C"/>
          <w:sz w:val="24"/>
          <w:szCs w:val="24"/>
        </w:rPr>
        <w:t>DELETE</w:t>
      </w:r>
      <w:r>
        <w:rPr>
          <w:rFonts w:ascii="Verdana" w:hAnsi="Verdana"/>
          <w:color w:val="000000"/>
          <w:sz w:val="23"/>
          <w:szCs w:val="23"/>
          <w:shd w:val="clear" w:color="auto" w:fill="FFFFCC"/>
        </w:rPr>
        <w:t>, etc.!</w:t>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lastRenderedPageBreak/>
        <w:t>Operators in The WHERE Clause</w:t>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The following operators can be used in the WHERE clause:</w:t>
      </w:r>
    </w:p>
    <w:p w:rsidR="005F4CB8" w:rsidRPr="005F4CB8" w:rsidRDefault="005F4CB8" w:rsidP="005F4CB8">
      <w:pPr>
        <w:shd w:val="clear" w:color="auto" w:fill="FFFFFF"/>
        <w:rPr>
          <w:rFonts w:ascii="Consolas" w:hAnsi="Consolas"/>
          <w:color w:val="000000"/>
          <w:sz w:val="23"/>
          <w:szCs w:val="23"/>
        </w:rPr>
      </w:pP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Operator</w:t>
      </w:r>
      <w:r w:rsidRPr="005F4CB8">
        <w:rPr>
          <w:rFonts w:ascii="Consolas" w:hAnsi="Consolas"/>
          <w:color w:val="000000"/>
          <w:sz w:val="23"/>
          <w:szCs w:val="23"/>
        </w:rPr>
        <w:tab/>
        <w:t>Description</w:t>
      </w:r>
      <w:r w:rsidRPr="005F4CB8">
        <w:rPr>
          <w:rFonts w:ascii="Consolas" w:hAnsi="Consolas"/>
          <w:color w:val="000000"/>
          <w:sz w:val="23"/>
          <w:szCs w:val="23"/>
        </w:rPr>
        <w:tab/>
        <w:t>Example</w:t>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w:t>
      </w:r>
      <w:r w:rsidRPr="005F4CB8">
        <w:rPr>
          <w:rFonts w:ascii="Consolas" w:hAnsi="Consolas"/>
          <w:color w:val="000000"/>
          <w:sz w:val="23"/>
          <w:szCs w:val="23"/>
        </w:rPr>
        <w:tab/>
        <w:t>Equal</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&gt;</w:t>
      </w:r>
      <w:r w:rsidRPr="005F4CB8">
        <w:rPr>
          <w:rFonts w:ascii="Consolas" w:hAnsi="Consolas"/>
          <w:color w:val="000000"/>
          <w:sz w:val="23"/>
          <w:szCs w:val="23"/>
        </w:rPr>
        <w:tab/>
        <w:t>Greater than</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&lt;</w:t>
      </w:r>
      <w:r w:rsidRPr="005F4CB8">
        <w:rPr>
          <w:rFonts w:ascii="Consolas" w:hAnsi="Consolas"/>
          <w:color w:val="000000"/>
          <w:sz w:val="23"/>
          <w:szCs w:val="23"/>
        </w:rPr>
        <w:tab/>
        <w:t>Less than</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&gt;=</w:t>
      </w:r>
      <w:r w:rsidRPr="005F4CB8">
        <w:rPr>
          <w:rFonts w:ascii="Consolas" w:hAnsi="Consolas"/>
          <w:color w:val="000000"/>
          <w:sz w:val="23"/>
          <w:szCs w:val="23"/>
        </w:rPr>
        <w:tab/>
        <w:t>Greater than or equal</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&lt;=</w:t>
      </w:r>
      <w:r w:rsidRPr="005F4CB8">
        <w:rPr>
          <w:rFonts w:ascii="Consolas" w:hAnsi="Consolas"/>
          <w:color w:val="000000"/>
          <w:sz w:val="23"/>
          <w:szCs w:val="23"/>
        </w:rPr>
        <w:tab/>
        <w:t>Less than or equal</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&lt;&gt;</w:t>
      </w:r>
      <w:r w:rsidRPr="005F4CB8">
        <w:rPr>
          <w:rFonts w:ascii="Consolas" w:hAnsi="Consolas"/>
          <w:color w:val="000000"/>
          <w:sz w:val="23"/>
          <w:szCs w:val="23"/>
        </w:rPr>
        <w:tab/>
        <w:t>Not equal. Note: In some versions of SQL this operator may be written as !=</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BETWEEN</w:t>
      </w:r>
      <w:r w:rsidRPr="005F4CB8">
        <w:rPr>
          <w:rFonts w:ascii="Consolas" w:hAnsi="Consolas"/>
          <w:color w:val="000000"/>
          <w:sz w:val="23"/>
          <w:szCs w:val="23"/>
        </w:rPr>
        <w:tab/>
        <w:t>Between a certain range</w:t>
      </w:r>
      <w:r w:rsidRPr="005F4CB8">
        <w:rPr>
          <w:rFonts w:ascii="Consolas" w:hAnsi="Consolas"/>
          <w:color w:val="000000"/>
          <w:sz w:val="23"/>
          <w:szCs w:val="23"/>
        </w:rPr>
        <w:tab/>
      </w:r>
    </w:p>
    <w:p w:rsidR="005F4CB8" w:rsidRP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LIKE</w:t>
      </w:r>
      <w:r w:rsidRPr="005F4CB8">
        <w:rPr>
          <w:rFonts w:ascii="Consolas" w:hAnsi="Consolas"/>
          <w:color w:val="000000"/>
          <w:sz w:val="23"/>
          <w:szCs w:val="23"/>
        </w:rPr>
        <w:tab/>
        <w:t>Search for a pattern</w:t>
      </w:r>
      <w:r w:rsidRPr="005F4CB8">
        <w:rPr>
          <w:rFonts w:ascii="Consolas" w:hAnsi="Consolas"/>
          <w:color w:val="000000"/>
          <w:sz w:val="23"/>
          <w:szCs w:val="23"/>
        </w:rPr>
        <w:tab/>
      </w:r>
    </w:p>
    <w:p w:rsidR="005F4CB8" w:rsidRDefault="005F4CB8" w:rsidP="005F4CB8">
      <w:pPr>
        <w:shd w:val="clear" w:color="auto" w:fill="FFFFFF"/>
        <w:rPr>
          <w:rFonts w:ascii="Consolas" w:hAnsi="Consolas"/>
          <w:color w:val="000000"/>
          <w:sz w:val="23"/>
          <w:szCs w:val="23"/>
        </w:rPr>
      </w:pPr>
      <w:r w:rsidRPr="005F4CB8">
        <w:rPr>
          <w:rFonts w:ascii="Consolas" w:hAnsi="Consolas"/>
          <w:color w:val="000000"/>
          <w:sz w:val="23"/>
          <w:szCs w:val="23"/>
        </w:rPr>
        <w:t>IN</w:t>
      </w:r>
      <w:r w:rsidRPr="005F4CB8">
        <w:rPr>
          <w:rFonts w:ascii="Consolas" w:hAnsi="Consolas"/>
          <w:color w:val="000000"/>
          <w:sz w:val="23"/>
          <w:szCs w:val="23"/>
        </w:rPr>
        <w:tab/>
        <w:t>To specify multiple possible values for a column</w:t>
      </w:r>
      <w:r>
        <w:rPr>
          <w:rFonts w:ascii="Consolas" w:hAnsi="Consolas"/>
          <w:color w:val="000000"/>
          <w:sz w:val="23"/>
          <w:szCs w:val="23"/>
        </w:rPr>
        <w:t>.</w:t>
      </w:r>
    </w:p>
    <w:p w:rsidR="005F4CB8" w:rsidRDefault="005F4CB8" w:rsidP="005F4CB8">
      <w:pPr>
        <w:shd w:val="clear" w:color="auto" w:fill="FFFFFF"/>
        <w:rPr>
          <w:rFonts w:ascii="Consolas" w:hAnsi="Consolas"/>
          <w:color w:val="000000"/>
          <w:sz w:val="23"/>
          <w:szCs w:val="23"/>
        </w:rPr>
      </w:pPr>
    </w:p>
    <w:p w:rsidR="005F4CB8" w:rsidRDefault="005F4CB8" w:rsidP="005F4CB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AND, OR and NOT</w:t>
      </w:r>
      <w:r>
        <w:rPr>
          <w:rFonts w:ascii="Segoe UI" w:hAnsi="Segoe UI" w:cs="Segoe UI"/>
          <w:b w:val="0"/>
          <w:bCs w:val="0"/>
          <w:color w:val="000000"/>
          <w:sz w:val="63"/>
          <w:szCs w:val="63"/>
        </w:rPr>
        <w:t> Operators</w:t>
      </w:r>
    </w:p>
    <w:p w:rsidR="005F4CB8" w:rsidRDefault="005F4CB8" w:rsidP="005F4CB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AND, OR and NOT Operators</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WHERE</w:t>
      </w:r>
      <w:r>
        <w:rPr>
          <w:rFonts w:ascii="Verdana" w:hAnsi="Verdana"/>
          <w:color w:val="000000"/>
          <w:sz w:val="23"/>
          <w:szCs w:val="23"/>
        </w:rPr>
        <w:t> clause can be combined with </w:t>
      </w:r>
      <w:r>
        <w:rPr>
          <w:rStyle w:val="HTMLCode"/>
          <w:rFonts w:ascii="Consolas" w:eastAsiaTheme="majorEastAsia" w:hAnsi="Consolas"/>
          <w:color w:val="DC143C"/>
          <w:sz w:val="24"/>
          <w:szCs w:val="24"/>
        </w:rPr>
        <w:t>AND</w:t>
      </w:r>
      <w:r>
        <w:rPr>
          <w:rFonts w:ascii="Verdana" w:hAnsi="Verdana"/>
          <w:color w:val="000000"/>
          <w:sz w:val="23"/>
          <w:szCs w:val="23"/>
        </w:rPr>
        <w:t>, </w:t>
      </w:r>
      <w:r>
        <w:rPr>
          <w:rStyle w:val="HTMLCode"/>
          <w:rFonts w:ascii="Consolas" w:eastAsiaTheme="majorEastAsia" w:hAnsi="Consolas"/>
          <w:color w:val="DC143C"/>
          <w:sz w:val="24"/>
          <w:szCs w:val="24"/>
        </w:rPr>
        <w:t>OR</w:t>
      </w:r>
      <w:r>
        <w:rPr>
          <w:rFonts w:ascii="Verdana" w:hAnsi="Verdana"/>
          <w:color w:val="000000"/>
          <w:sz w:val="23"/>
          <w:szCs w:val="23"/>
        </w:rPr>
        <w:t>, and </w:t>
      </w:r>
      <w:r>
        <w:rPr>
          <w:rStyle w:val="HTMLCode"/>
          <w:rFonts w:ascii="Consolas" w:eastAsiaTheme="majorEastAsia" w:hAnsi="Consolas"/>
          <w:color w:val="DC143C"/>
          <w:sz w:val="24"/>
          <w:szCs w:val="24"/>
        </w:rPr>
        <w:t>NOT</w:t>
      </w:r>
      <w:r>
        <w:rPr>
          <w:rFonts w:ascii="Verdana" w:hAnsi="Verdana"/>
          <w:color w:val="000000"/>
          <w:sz w:val="23"/>
          <w:szCs w:val="23"/>
        </w:rPr>
        <w:t> operators.</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AND</w:t>
      </w:r>
      <w:r>
        <w:rPr>
          <w:rFonts w:ascii="Verdana" w:hAnsi="Verdana"/>
          <w:color w:val="000000"/>
          <w:sz w:val="23"/>
          <w:szCs w:val="23"/>
        </w:rPr>
        <w:t> and </w:t>
      </w:r>
      <w:r>
        <w:rPr>
          <w:rStyle w:val="HTMLCode"/>
          <w:rFonts w:ascii="Consolas" w:eastAsiaTheme="majorEastAsia" w:hAnsi="Consolas"/>
          <w:color w:val="DC143C"/>
          <w:sz w:val="24"/>
          <w:szCs w:val="24"/>
        </w:rPr>
        <w:t>OR</w:t>
      </w:r>
      <w:r>
        <w:rPr>
          <w:rFonts w:ascii="Verdana" w:hAnsi="Verdana"/>
          <w:color w:val="000000"/>
          <w:sz w:val="23"/>
          <w:szCs w:val="23"/>
        </w:rPr>
        <w:t> operators are used to filter records based on more than one condition:</w:t>
      </w:r>
    </w:p>
    <w:p w:rsidR="005F4CB8" w:rsidRDefault="005F4CB8" w:rsidP="005F4CB8">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AND</w:t>
      </w:r>
      <w:r>
        <w:rPr>
          <w:rFonts w:ascii="Verdana" w:hAnsi="Verdana"/>
          <w:color w:val="000000"/>
          <w:sz w:val="23"/>
          <w:szCs w:val="23"/>
        </w:rPr>
        <w:t> operator displays a record if all the conditions separated by </w:t>
      </w:r>
      <w:r>
        <w:rPr>
          <w:rStyle w:val="HTMLCode"/>
          <w:rFonts w:ascii="Consolas" w:eastAsiaTheme="majorEastAsia" w:hAnsi="Consolas"/>
          <w:color w:val="DC143C"/>
          <w:sz w:val="24"/>
          <w:szCs w:val="24"/>
        </w:rPr>
        <w:t>AND</w:t>
      </w:r>
      <w:r>
        <w:rPr>
          <w:rFonts w:ascii="Verdana" w:hAnsi="Verdana"/>
          <w:color w:val="000000"/>
          <w:sz w:val="23"/>
          <w:szCs w:val="23"/>
        </w:rPr>
        <w:t> are TRUE.</w:t>
      </w:r>
    </w:p>
    <w:p w:rsidR="005F4CB8" w:rsidRDefault="005F4CB8" w:rsidP="005F4CB8">
      <w:pPr>
        <w:numPr>
          <w:ilvl w:val="0"/>
          <w:numId w:val="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OR</w:t>
      </w:r>
      <w:r>
        <w:rPr>
          <w:rFonts w:ascii="Verdana" w:hAnsi="Verdana"/>
          <w:color w:val="000000"/>
          <w:sz w:val="23"/>
          <w:szCs w:val="23"/>
        </w:rPr>
        <w:t> operator displays a record if any of the conditions separated by </w:t>
      </w:r>
      <w:r>
        <w:rPr>
          <w:rStyle w:val="HTMLCode"/>
          <w:rFonts w:ascii="Consolas" w:eastAsiaTheme="majorEastAsia" w:hAnsi="Consolas"/>
          <w:color w:val="DC143C"/>
          <w:sz w:val="24"/>
          <w:szCs w:val="24"/>
        </w:rPr>
        <w:t>OR</w:t>
      </w:r>
      <w:r>
        <w:rPr>
          <w:rFonts w:ascii="Verdana" w:hAnsi="Verdana"/>
          <w:color w:val="000000"/>
          <w:sz w:val="23"/>
          <w:szCs w:val="23"/>
        </w:rPr>
        <w:t> is TRUE.</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NOT</w:t>
      </w:r>
      <w:r>
        <w:rPr>
          <w:rFonts w:ascii="Verdana" w:hAnsi="Verdana"/>
          <w:color w:val="000000"/>
          <w:sz w:val="23"/>
          <w:szCs w:val="23"/>
        </w:rPr>
        <w:t> operator displays a record if the condition(s) is NOT TRUE.</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AND Syntax</w:t>
      </w:r>
    </w:p>
    <w:p w:rsidR="005F4CB8" w:rsidRDefault="005F4CB8" w:rsidP="005F4CB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condition1</w:t>
      </w:r>
      <w:r>
        <w:rPr>
          <w:rStyle w:val="sql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r>
        <w:rPr>
          <w:rStyle w:val="Emphasis"/>
          <w:rFonts w:ascii="Consolas" w:hAnsi="Consolas"/>
          <w:color w:val="000000"/>
          <w:sz w:val="23"/>
          <w:szCs w:val="23"/>
        </w:rPr>
        <w:t>condition2</w:t>
      </w:r>
      <w:r>
        <w:rPr>
          <w:rStyle w:val="sql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r>
        <w:rPr>
          <w:rStyle w:val="Emphasis"/>
          <w:rFonts w:ascii="Consolas" w:hAnsi="Consolas"/>
          <w:color w:val="000000"/>
          <w:sz w:val="23"/>
          <w:szCs w:val="23"/>
        </w:rPr>
        <w:t>condition3 ...</w:t>
      </w:r>
      <w:r>
        <w:rPr>
          <w:rStyle w:val="sqlcolor"/>
          <w:rFonts w:ascii="Consolas" w:hAnsi="Consolas"/>
          <w:color w:val="000000"/>
          <w:sz w:val="23"/>
          <w:szCs w:val="23"/>
        </w:rPr>
        <w:t>;</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OR Syntax</w:t>
      </w:r>
    </w:p>
    <w:p w:rsidR="005F4CB8" w:rsidRDefault="005F4CB8" w:rsidP="005F4CB8">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condition1</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w:t>
      </w:r>
      <w:r>
        <w:rPr>
          <w:rStyle w:val="Emphasis"/>
          <w:rFonts w:ascii="Consolas" w:hAnsi="Consolas"/>
          <w:color w:val="000000"/>
          <w:sz w:val="23"/>
          <w:szCs w:val="23"/>
        </w:rPr>
        <w:t>condition2</w:t>
      </w:r>
      <w:r>
        <w:rPr>
          <w:rStyle w:val="sqlcolor"/>
          <w:rFonts w:ascii="Consolas" w:hAnsi="Consolas"/>
          <w:color w:val="000000"/>
          <w:sz w:val="23"/>
          <w:szCs w:val="23"/>
        </w:rPr>
        <w:t> </w:t>
      </w:r>
      <w:r>
        <w:rPr>
          <w:rStyle w:val="sqlkeywordcolor"/>
          <w:rFonts w:ascii="Consolas" w:hAnsi="Consolas"/>
          <w:color w:val="0000CD"/>
          <w:sz w:val="23"/>
          <w:szCs w:val="23"/>
        </w:rPr>
        <w:t>OR</w:t>
      </w:r>
      <w:r>
        <w:rPr>
          <w:rStyle w:val="sqlcolor"/>
          <w:rFonts w:ascii="Consolas" w:hAnsi="Consolas"/>
          <w:color w:val="000000"/>
          <w:sz w:val="23"/>
          <w:szCs w:val="23"/>
        </w:rPr>
        <w:t> </w:t>
      </w:r>
      <w:r>
        <w:rPr>
          <w:rStyle w:val="Emphasis"/>
          <w:rFonts w:ascii="Consolas" w:hAnsi="Consolas"/>
          <w:color w:val="000000"/>
          <w:sz w:val="23"/>
          <w:szCs w:val="23"/>
        </w:rPr>
        <w:t>condition3 ...</w:t>
      </w:r>
      <w:r>
        <w:rPr>
          <w:rStyle w:val="sqlcolor"/>
          <w:rFonts w:ascii="Consolas" w:hAnsi="Consolas"/>
          <w:color w:val="000000"/>
          <w:sz w:val="23"/>
          <w:szCs w:val="23"/>
        </w:rPr>
        <w:t>;</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NOT Syntax</w:t>
      </w:r>
    </w:p>
    <w:p w:rsidR="005F4CB8" w:rsidRDefault="005F4CB8" w:rsidP="005F4CB8">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5F4CB8" w:rsidRDefault="005F4CB8" w:rsidP="005F4CB8">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ORDER BY</w:t>
      </w:r>
      <w:r>
        <w:rPr>
          <w:rFonts w:ascii="Segoe UI" w:hAnsi="Segoe UI" w:cs="Segoe UI"/>
          <w:b w:val="0"/>
          <w:bCs w:val="0"/>
          <w:color w:val="000000"/>
          <w:sz w:val="63"/>
          <w:szCs w:val="63"/>
        </w:rPr>
        <w:t> Keyword</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ORDER BY</w:t>
      </w:r>
      <w:r>
        <w:rPr>
          <w:rFonts w:ascii="Verdana" w:hAnsi="Verdana"/>
          <w:color w:val="000000"/>
          <w:sz w:val="23"/>
          <w:szCs w:val="23"/>
        </w:rPr>
        <w:t> keyword is used to sort the result-set in ascending or descending order.</w:t>
      </w:r>
    </w:p>
    <w:p w:rsidR="005F4CB8" w:rsidRDefault="005F4CB8" w:rsidP="005F4C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ORDER BY</w:t>
      </w:r>
      <w:r>
        <w:rPr>
          <w:rFonts w:ascii="Verdana" w:hAnsi="Verdana"/>
          <w:color w:val="000000"/>
          <w:sz w:val="23"/>
          <w:szCs w:val="23"/>
        </w:rPr>
        <w:t> keyword sorts the records in ascending order by default. To sort the records in descending order, use the </w:t>
      </w:r>
      <w:r>
        <w:rPr>
          <w:rStyle w:val="HTMLCode"/>
          <w:rFonts w:ascii="Consolas" w:hAnsi="Consolas"/>
          <w:color w:val="DC143C"/>
        </w:rPr>
        <w:t>DESC</w:t>
      </w:r>
      <w:r>
        <w:rPr>
          <w:rFonts w:ascii="Verdana" w:hAnsi="Verdana"/>
          <w:color w:val="000000"/>
          <w:sz w:val="23"/>
          <w:szCs w:val="23"/>
        </w:rPr>
        <w:t> keyword.</w:t>
      </w:r>
    </w:p>
    <w:p w:rsidR="005F4CB8" w:rsidRDefault="005F4CB8" w:rsidP="005F4CB8">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ORDER BY Syntax</w:t>
      </w:r>
    </w:p>
    <w:p w:rsidR="005F4CB8" w:rsidRDefault="005F4CB8" w:rsidP="005F4CB8">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column1</w:t>
      </w:r>
      <w:r>
        <w:rPr>
          <w:rStyle w:val="sqlcolor"/>
          <w:rFonts w:ascii="Consolas" w:hAnsi="Consolas"/>
          <w:color w:val="000000"/>
          <w:sz w:val="23"/>
          <w:szCs w:val="23"/>
        </w:rPr>
        <w:t>,</w:t>
      </w:r>
      <w:r>
        <w:rPr>
          <w:rStyle w:val="Emphasis"/>
          <w:rFonts w:ascii="Consolas" w:hAnsi="Consolas"/>
          <w:color w:val="000000"/>
          <w:sz w:val="23"/>
          <w:szCs w:val="23"/>
        </w:rPr>
        <w:t> column2,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ORDER</w:t>
      </w:r>
      <w:r>
        <w:rPr>
          <w:rStyle w:val="sqlcolor"/>
          <w:rFonts w:ascii="Consolas" w:hAnsi="Consolas"/>
          <w:color w:val="000000"/>
          <w:sz w:val="23"/>
          <w:szCs w:val="23"/>
        </w:rPr>
        <w:t> </w:t>
      </w:r>
      <w:r>
        <w:rPr>
          <w:rStyle w:val="sqlkeywordcolor"/>
          <w:rFonts w:ascii="Consolas" w:hAnsi="Consolas"/>
          <w:color w:val="0000CD"/>
          <w:sz w:val="23"/>
          <w:szCs w:val="23"/>
        </w:rPr>
        <w:t>BY</w:t>
      </w:r>
      <w:r>
        <w:rPr>
          <w:rStyle w:val="sqlcolor"/>
          <w:rFonts w:ascii="Consolas" w:hAnsi="Consolas"/>
          <w:color w:val="000000"/>
          <w:sz w:val="23"/>
          <w:szCs w:val="23"/>
        </w:rPr>
        <w:t> </w:t>
      </w:r>
      <w:r>
        <w:rPr>
          <w:rStyle w:val="Emphasis"/>
          <w:rFonts w:ascii="Consolas" w:hAnsi="Consolas"/>
          <w:color w:val="000000"/>
          <w:sz w:val="23"/>
          <w:szCs w:val="23"/>
        </w:rPr>
        <w:t>column1, column2, ... </w:t>
      </w:r>
      <w:r>
        <w:rPr>
          <w:rStyle w:val="sqlkeywordcolor"/>
          <w:rFonts w:ascii="Consolas" w:hAnsi="Consolas"/>
          <w:color w:val="0000CD"/>
          <w:sz w:val="23"/>
          <w:szCs w:val="23"/>
        </w:rPr>
        <w:t>ASC</w:t>
      </w:r>
      <w:r>
        <w:rPr>
          <w:rStyle w:val="sqlcolor"/>
          <w:rFonts w:ascii="Consolas" w:hAnsi="Consolas"/>
          <w:color w:val="000000"/>
          <w:sz w:val="23"/>
          <w:szCs w:val="23"/>
        </w:rPr>
        <w:t>|</w:t>
      </w:r>
      <w:r>
        <w:rPr>
          <w:rStyle w:val="sqlkeywordcolor"/>
          <w:rFonts w:ascii="Consolas" w:hAnsi="Consolas"/>
          <w:color w:val="0000CD"/>
          <w:sz w:val="23"/>
          <w:szCs w:val="23"/>
        </w:rPr>
        <w:t>DESC</w:t>
      </w:r>
      <w:r>
        <w:rPr>
          <w:rStyle w:val="sqlcolor"/>
          <w:rFonts w:ascii="Consolas" w:hAnsi="Consolas"/>
          <w:color w:val="000000"/>
          <w:sz w:val="23"/>
          <w:szCs w:val="23"/>
        </w:rPr>
        <w:t>;</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NULL Values</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What is a NULL Value?</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field with a NULL value is a field with no value.</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a field in a table is optional, it is possible to insert a new record or update a record without adding a value to this field. Then, the field will be saved with a NULL value.</w:t>
      </w:r>
    </w:p>
    <w:p w:rsidR="007E6B2E" w:rsidRDefault="007E6B2E" w:rsidP="007E6B2E">
      <w:pPr>
        <w:pStyle w:val="NormalWeb"/>
        <w:shd w:val="clear" w:color="auto" w:fill="FFFFCC"/>
        <w:spacing w:before="240" w:beforeAutospacing="0" w:after="240" w:afterAutospacing="0"/>
        <w:rPr>
          <w:rFonts w:ascii="Verdana" w:hAnsi="Verdana"/>
          <w:color w:val="000000"/>
          <w:sz w:val="23"/>
          <w:szCs w:val="23"/>
        </w:rPr>
      </w:pPr>
      <w:r>
        <w:rPr>
          <w:rFonts w:ascii="Verdana" w:hAnsi="Verdana"/>
          <w:b/>
          <w:bCs/>
          <w:color w:val="000000"/>
          <w:sz w:val="23"/>
          <w:szCs w:val="23"/>
        </w:rPr>
        <w:lastRenderedPageBreak/>
        <w:t>Note:</w:t>
      </w:r>
      <w:r>
        <w:rPr>
          <w:rFonts w:ascii="Verdana" w:hAnsi="Verdana"/>
          <w:color w:val="000000"/>
          <w:sz w:val="23"/>
          <w:szCs w:val="23"/>
        </w:rPr>
        <w:t> A NULL value is different from a zero value or a field that contains spaces. A field with a NULL value is one that has been left blank during record creation!</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How to Test for NULL Values?</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not possible to test for NULL values with comparison operators, such as =, &lt;, or &lt;&gt;.</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will have to use the </w:t>
      </w:r>
      <w:r>
        <w:rPr>
          <w:rStyle w:val="HTMLCode"/>
          <w:rFonts w:ascii="Consolas" w:eastAsiaTheme="majorEastAsia" w:hAnsi="Consolas"/>
          <w:color w:val="DC143C"/>
          <w:sz w:val="24"/>
          <w:szCs w:val="24"/>
        </w:rPr>
        <w:t>IS NULL</w:t>
      </w:r>
      <w:r>
        <w:rPr>
          <w:rFonts w:ascii="Verdana" w:hAnsi="Verdana"/>
          <w:color w:val="000000"/>
          <w:sz w:val="23"/>
          <w:szCs w:val="23"/>
        </w:rPr>
        <w:t> and </w:t>
      </w:r>
      <w:r>
        <w:rPr>
          <w:rStyle w:val="HTMLCode"/>
          <w:rFonts w:ascii="Consolas" w:eastAsiaTheme="majorEastAsia" w:hAnsi="Consolas"/>
          <w:color w:val="DC143C"/>
          <w:sz w:val="24"/>
          <w:szCs w:val="24"/>
        </w:rPr>
        <w:t>IS NOT NULL</w:t>
      </w:r>
      <w:r>
        <w:rPr>
          <w:rFonts w:ascii="Verdana" w:hAnsi="Verdana"/>
          <w:color w:val="000000"/>
          <w:sz w:val="23"/>
          <w:szCs w:val="23"/>
        </w:rPr>
        <w:t> operators instead.</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IS NULL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i/>
          <w:iC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w:t>
      </w:r>
      <w:r>
        <w:rPr>
          <w:rStyle w:val="sqlcolor"/>
          <w:rFonts w:ascii="Consolas" w:hAnsi="Consolas"/>
          <w:color w:val="000000"/>
          <w:sz w:val="23"/>
          <w:szCs w:val="23"/>
        </w:rPr>
        <w:t> </w:t>
      </w:r>
      <w:r>
        <w:rPr>
          <w:rStyle w:val="sqlkeywordcolor"/>
          <w:rFonts w:ascii="Consolas" w:hAnsi="Consolas"/>
          <w:color w:val="0000CD"/>
          <w:sz w:val="23"/>
          <w:szCs w:val="23"/>
        </w:rPr>
        <w:t>IS</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IS NOT NULL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i/>
          <w:iC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w:t>
      </w:r>
      <w:r>
        <w:rPr>
          <w:rStyle w:val="sqlcolor"/>
          <w:rFonts w:ascii="Consolas" w:hAnsi="Consolas"/>
          <w:color w:val="000000"/>
          <w:sz w:val="23"/>
          <w:szCs w:val="23"/>
        </w:rPr>
        <w:t> </w:t>
      </w:r>
      <w:r>
        <w:rPr>
          <w:rStyle w:val="sqlkeywordcolor"/>
          <w:rFonts w:ascii="Consolas" w:hAnsi="Consolas"/>
          <w:color w:val="0000CD"/>
          <w:sz w:val="23"/>
          <w:szCs w:val="23"/>
        </w:rPr>
        <w:t>IS</w:t>
      </w:r>
      <w:r>
        <w:rPr>
          <w:rStyle w:val="sqlcolor"/>
          <w:rFonts w:ascii="Consolas" w:hAnsi="Consolas"/>
          <w:color w:val="000000"/>
          <w:sz w:val="23"/>
          <w:szCs w:val="23"/>
        </w:rPr>
        <w:t> </w:t>
      </w:r>
      <w:r>
        <w:rPr>
          <w:rStyle w:val="sqlkeywordcolor"/>
          <w:rFonts w:ascii="Consolas" w:hAnsi="Consolas"/>
          <w:color w:val="0000CD"/>
          <w:sz w:val="23"/>
          <w:szCs w:val="23"/>
        </w:rPr>
        <w:t>NOT</w:t>
      </w:r>
      <w:r>
        <w:rPr>
          <w:rStyle w:val="sqlcolor"/>
          <w:rFonts w:ascii="Consolas" w:hAnsi="Consolas"/>
          <w:color w:val="000000"/>
          <w:sz w:val="23"/>
          <w:szCs w:val="23"/>
        </w:rPr>
        <w:t> </w:t>
      </w:r>
      <w:r>
        <w:rPr>
          <w:rStyle w:val="sqlkeywordcolor"/>
          <w:rFonts w:ascii="Consolas" w:hAnsi="Consolas"/>
          <w:color w:val="0000CD"/>
          <w:sz w:val="23"/>
          <w:szCs w:val="23"/>
        </w:rPr>
        <w:t>NULL</w:t>
      </w:r>
      <w:r>
        <w:rPr>
          <w:rStyle w:val="sqlcolor"/>
          <w:rFonts w:ascii="Consolas" w:hAnsi="Consolas"/>
          <w:color w:val="000000"/>
          <w:sz w:val="23"/>
          <w:szCs w:val="23"/>
        </w:rPr>
        <w:t>;</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UPDATE</w:t>
      </w:r>
      <w:r>
        <w:rPr>
          <w:rFonts w:ascii="Segoe UI" w:hAnsi="Segoe UI" w:cs="Segoe UI"/>
          <w:b w:val="0"/>
          <w:bCs w:val="0"/>
          <w:color w:val="000000"/>
          <w:sz w:val="63"/>
          <w:szCs w:val="63"/>
        </w:rPr>
        <w:t> Statement</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UPDATE Statement</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UPDATE</w:t>
      </w:r>
      <w:r>
        <w:rPr>
          <w:rFonts w:ascii="Verdana" w:hAnsi="Verdana"/>
          <w:color w:val="000000"/>
          <w:sz w:val="23"/>
          <w:szCs w:val="23"/>
        </w:rPr>
        <w:t> statement is used to modify the existing records in a table.</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UPDATE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UPDATE</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SET</w:t>
      </w:r>
      <w:r>
        <w:rPr>
          <w:rStyle w:val="sqlcolor"/>
          <w:rFonts w:ascii="Consolas" w:hAnsi="Consolas"/>
          <w:color w:val="000000"/>
          <w:sz w:val="23"/>
          <w:szCs w:val="23"/>
        </w:rPr>
        <w:t> </w:t>
      </w:r>
      <w:r>
        <w:rPr>
          <w:rStyle w:val="Emphasis"/>
          <w:rFonts w:ascii="Consolas" w:hAnsi="Consolas"/>
          <w:color w:val="000000"/>
          <w:sz w:val="23"/>
          <w:szCs w:val="23"/>
        </w:rPr>
        <w:t>column1 </w:t>
      </w:r>
      <w:r>
        <w:rPr>
          <w:rStyle w:val="sqlcolor"/>
          <w:rFonts w:ascii="Consolas" w:hAnsi="Consolas"/>
          <w:color w:val="000000"/>
          <w:sz w:val="23"/>
          <w:szCs w:val="23"/>
        </w:rPr>
        <w:t>=</w:t>
      </w:r>
      <w:r>
        <w:rPr>
          <w:rStyle w:val="Emphasis"/>
          <w:rFonts w:ascii="Consolas" w:hAnsi="Consolas"/>
          <w:color w:val="000000"/>
          <w:sz w:val="23"/>
          <w:szCs w:val="23"/>
        </w:rPr>
        <w:t> value1</w:t>
      </w:r>
      <w:r>
        <w:rPr>
          <w:rStyle w:val="sqlcolor"/>
          <w:rFonts w:ascii="Consolas" w:hAnsi="Consolas"/>
          <w:color w:val="000000"/>
          <w:sz w:val="23"/>
          <w:szCs w:val="23"/>
        </w:rPr>
        <w:t>,</w:t>
      </w:r>
      <w:r>
        <w:rPr>
          <w:rStyle w:val="Emphasis"/>
          <w:rFonts w:ascii="Consolas" w:hAnsi="Consolas"/>
          <w:color w:val="000000"/>
          <w:sz w:val="23"/>
          <w:szCs w:val="23"/>
        </w:rPr>
        <w:t> column2 </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 ...</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Be careful when updating records in a table! Notice the </w:t>
      </w:r>
      <w:r>
        <w:rPr>
          <w:rStyle w:val="HTMLCode"/>
          <w:rFonts w:ascii="Consolas" w:eastAsiaTheme="majorEastAsia" w:hAnsi="Consolas"/>
          <w:color w:val="DC143C"/>
          <w:sz w:val="24"/>
          <w:szCs w:val="24"/>
        </w:rPr>
        <w:t>WHERE</w:t>
      </w:r>
      <w:r>
        <w:rPr>
          <w:rFonts w:ascii="Verdana" w:hAnsi="Verdana"/>
          <w:color w:val="000000"/>
          <w:sz w:val="23"/>
          <w:szCs w:val="23"/>
        </w:rPr>
        <w:t> clause in the </w:t>
      </w:r>
      <w:r>
        <w:rPr>
          <w:rStyle w:val="HTMLCode"/>
          <w:rFonts w:ascii="Consolas" w:eastAsiaTheme="majorEastAsia" w:hAnsi="Consolas"/>
          <w:color w:val="DC143C"/>
          <w:sz w:val="24"/>
          <w:szCs w:val="24"/>
        </w:rPr>
        <w:t>UPDATE</w:t>
      </w:r>
      <w:r>
        <w:rPr>
          <w:rFonts w:ascii="Verdana" w:hAnsi="Verdana"/>
          <w:color w:val="000000"/>
          <w:sz w:val="23"/>
          <w:szCs w:val="23"/>
        </w:rPr>
        <w:t> statement. The </w:t>
      </w:r>
      <w:r>
        <w:rPr>
          <w:rStyle w:val="HTMLCode"/>
          <w:rFonts w:ascii="Consolas" w:eastAsiaTheme="majorEastAsia" w:hAnsi="Consolas"/>
          <w:color w:val="DC143C"/>
          <w:sz w:val="24"/>
          <w:szCs w:val="24"/>
        </w:rPr>
        <w:t>WHERE</w:t>
      </w:r>
      <w:r>
        <w:rPr>
          <w:rFonts w:ascii="Verdana" w:hAnsi="Verdana"/>
          <w:color w:val="000000"/>
          <w:sz w:val="23"/>
          <w:szCs w:val="23"/>
        </w:rPr>
        <w:t> clause specifies which record(s) that should be updated. If you omit the </w:t>
      </w:r>
      <w:r>
        <w:rPr>
          <w:rStyle w:val="HTMLCode"/>
          <w:rFonts w:ascii="Consolas" w:eastAsiaTheme="majorEastAsia" w:hAnsi="Consolas"/>
          <w:color w:val="DC143C"/>
          <w:sz w:val="24"/>
          <w:szCs w:val="24"/>
        </w:rPr>
        <w:t>WHERE</w:t>
      </w:r>
      <w:r>
        <w:rPr>
          <w:rFonts w:ascii="Verdana" w:hAnsi="Verdana"/>
          <w:color w:val="000000"/>
          <w:sz w:val="23"/>
          <w:szCs w:val="23"/>
        </w:rPr>
        <w:t> clause, all records in the table will be updated!</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SQL </w:t>
      </w:r>
      <w:r>
        <w:rPr>
          <w:rStyle w:val="colorh1"/>
          <w:rFonts w:ascii="Segoe UI" w:hAnsi="Segoe UI" w:cs="Segoe UI"/>
          <w:b w:val="0"/>
          <w:bCs w:val="0"/>
          <w:color w:val="000000"/>
          <w:sz w:val="63"/>
          <w:szCs w:val="63"/>
        </w:rPr>
        <w:t>DELETE</w:t>
      </w:r>
      <w:r>
        <w:rPr>
          <w:rFonts w:ascii="Segoe UI" w:hAnsi="Segoe UI" w:cs="Segoe UI"/>
          <w:b w:val="0"/>
          <w:bCs w:val="0"/>
          <w:color w:val="000000"/>
          <w:sz w:val="63"/>
          <w:szCs w:val="63"/>
        </w:rPr>
        <w:t> Statement</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DELETE Statement</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DELETE</w:t>
      </w:r>
      <w:r>
        <w:rPr>
          <w:rFonts w:ascii="Verdana" w:hAnsi="Verdana"/>
          <w:color w:val="000000"/>
          <w:sz w:val="23"/>
          <w:szCs w:val="23"/>
        </w:rPr>
        <w:t> statement is used to delete existing records in a table.</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DELETE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DELETE</w:t>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 </w:t>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Be careful when deleting records in a table! Notice the </w:t>
      </w:r>
      <w:r>
        <w:rPr>
          <w:rStyle w:val="HTMLCode"/>
          <w:rFonts w:ascii="Consolas" w:eastAsiaTheme="majorEastAsia" w:hAnsi="Consolas"/>
          <w:color w:val="DC143C"/>
          <w:sz w:val="24"/>
          <w:szCs w:val="24"/>
        </w:rPr>
        <w:t>WHERE</w:t>
      </w:r>
      <w:r>
        <w:rPr>
          <w:rFonts w:ascii="Verdana" w:hAnsi="Verdana"/>
          <w:color w:val="000000"/>
          <w:sz w:val="23"/>
          <w:szCs w:val="23"/>
        </w:rPr>
        <w:t> clause in the </w:t>
      </w:r>
      <w:r>
        <w:rPr>
          <w:rStyle w:val="HTMLCode"/>
          <w:rFonts w:ascii="Consolas" w:eastAsiaTheme="majorEastAsia" w:hAnsi="Consolas"/>
          <w:color w:val="DC143C"/>
          <w:sz w:val="24"/>
          <w:szCs w:val="24"/>
        </w:rPr>
        <w:t>DELETE</w:t>
      </w:r>
      <w:r>
        <w:rPr>
          <w:rFonts w:ascii="Verdana" w:hAnsi="Verdana"/>
          <w:color w:val="000000"/>
          <w:sz w:val="23"/>
          <w:szCs w:val="23"/>
        </w:rPr>
        <w:t> statement. The </w:t>
      </w:r>
      <w:r>
        <w:rPr>
          <w:rStyle w:val="HTMLCode"/>
          <w:rFonts w:ascii="Consolas" w:eastAsiaTheme="majorEastAsia" w:hAnsi="Consolas"/>
          <w:color w:val="DC143C"/>
          <w:sz w:val="24"/>
          <w:szCs w:val="24"/>
        </w:rPr>
        <w:t>WHERE</w:t>
      </w:r>
      <w:r>
        <w:rPr>
          <w:rFonts w:ascii="Verdana" w:hAnsi="Verdana"/>
          <w:color w:val="000000"/>
          <w:sz w:val="23"/>
          <w:szCs w:val="23"/>
        </w:rPr>
        <w:t> clause specifies which record(s) should be deleted. If you omit the </w:t>
      </w:r>
      <w:r>
        <w:rPr>
          <w:rStyle w:val="HTMLCode"/>
          <w:rFonts w:ascii="Consolas" w:eastAsiaTheme="majorEastAsia" w:hAnsi="Consolas"/>
          <w:color w:val="DC143C"/>
          <w:sz w:val="24"/>
          <w:szCs w:val="24"/>
        </w:rPr>
        <w:t>WHERE</w:t>
      </w:r>
      <w:r>
        <w:rPr>
          <w:rFonts w:ascii="Verdana" w:hAnsi="Verdana"/>
          <w:color w:val="000000"/>
          <w:sz w:val="23"/>
          <w:szCs w:val="23"/>
        </w:rPr>
        <w:t> clause, all records in the table will be deleted!</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TOP, LIMIT, FETCH FIRST or ROWNUM</w:t>
      </w:r>
      <w:r>
        <w:rPr>
          <w:rFonts w:ascii="Segoe UI" w:hAnsi="Segoe UI" w:cs="Segoe UI"/>
          <w:b w:val="0"/>
          <w:bCs w:val="0"/>
          <w:color w:val="000000"/>
          <w:sz w:val="63"/>
          <w:szCs w:val="63"/>
        </w:rPr>
        <w:t> Clause</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SELECT TOP Clause</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SELECT TOP</w:t>
      </w:r>
      <w:r>
        <w:rPr>
          <w:rFonts w:ascii="Verdana" w:hAnsi="Verdana"/>
          <w:color w:val="000000"/>
          <w:sz w:val="23"/>
          <w:szCs w:val="23"/>
        </w:rPr>
        <w:t> clause is used to specify the number of records to return.</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SELECT TOP</w:t>
      </w:r>
      <w:r>
        <w:rPr>
          <w:rFonts w:ascii="Verdana" w:hAnsi="Verdana"/>
          <w:color w:val="000000"/>
          <w:sz w:val="23"/>
          <w:szCs w:val="23"/>
        </w:rPr>
        <w:t> clause is useful on large tables with thousands of records. Returning a large number of records can impact performance.</w:t>
      </w:r>
    </w:p>
    <w:p w:rsidR="007E6B2E" w:rsidRDefault="007E6B2E" w:rsidP="007E6B2E">
      <w:pPr>
        <w:pStyle w:val="NormalWeb"/>
        <w:shd w:val="clear" w:color="auto" w:fill="FFFFCC"/>
        <w:spacing w:before="240" w:beforeAutospacing="0" w:after="240"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Not all database systems support the </w:t>
      </w:r>
      <w:r>
        <w:rPr>
          <w:rStyle w:val="HTMLCode"/>
          <w:rFonts w:ascii="Consolas" w:eastAsiaTheme="majorEastAsia" w:hAnsi="Consolas"/>
          <w:color w:val="DC143C"/>
          <w:sz w:val="24"/>
          <w:szCs w:val="24"/>
        </w:rPr>
        <w:t>SELECT TOP</w:t>
      </w:r>
      <w:r>
        <w:rPr>
          <w:rFonts w:ascii="Verdana" w:hAnsi="Verdana"/>
          <w:color w:val="000000"/>
          <w:sz w:val="23"/>
          <w:szCs w:val="23"/>
        </w:rPr>
        <w:t> clause. MySQL supports the </w:t>
      </w:r>
      <w:r>
        <w:rPr>
          <w:rStyle w:val="HTMLCode"/>
          <w:rFonts w:ascii="Consolas" w:eastAsiaTheme="majorEastAsia" w:hAnsi="Consolas"/>
          <w:color w:val="DC143C"/>
          <w:sz w:val="24"/>
          <w:szCs w:val="24"/>
        </w:rPr>
        <w:t>LIMIT</w:t>
      </w:r>
      <w:r>
        <w:rPr>
          <w:rFonts w:ascii="Verdana" w:hAnsi="Verdana"/>
          <w:color w:val="000000"/>
          <w:sz w:val="23"/>
          <w:szCs w:val="23"/>
        </w:rPr>
        <w:t> clause to select a limited number of records, while Oracle uses </w:t>
      </w:r>
      <w:r>
        <w:rPr>
          <w:rStyle w:val="HTMLCode"/>
          <w:rFonts w:ascii="Consolas" w:eastAsiaTheme="majorEastAsia" w:hAnsi="Consolas"/>
          <w:color w:val="DC143C"/>
          <w:sz w:val="24"/>
          <w:szCs w:val="24"/>
        </w:rPr>
        <w:t>FETCH FIRST </w:t>
      </w:r>
      <w:r>
        <w:rPr>
          <w:rStyle w:val="Emphasis"/>
          <w:rFonts w:ascii="Consolas" w:hAnsi="Consolas" w:cs="Courier New"/>
          <w:color w:val="DC143C"/>
        </w:rPr>
        <w:t>n</w:t>
      </w:r>
      <w:r>
        <w:rPr>
          <w:rStyle w:val="HTMLCode"/>
          <w:rFonts w:ascii="Consolas" w:eastAsiaTheme="majorEastAsia" w:hAnsi="Consolas"/>
          <w:color w:val="DC143C"/>
          <w:sz w:val="24"/>
          <w:szCs w:val="24"/>
        </w:rPr>
        <w:t> ROWS ONLY</w:t>
      </w:r>
      <w:r>
        <w:rPr>
          <w:rFonts w:ascii="Verdana" w:hAnsi="Verdana"/>
          <w:color w:val="000000"/>
          <w:sz w:val="23"/>
          <w:szCs w:val="23"/>
        </w:rPr>
        <w:t> and </w:t>
      </w:r>
      <w:r>
        <w:rPr>
          <w:rStyle w:val="HTMLCode"/>
          <w:rFonts w:ascii="Consolas" w:eastAsiaTheme="majorEastAsia" w:hAnsi="Consolas"/>
          <w:color w:val="DC143C"/>
          <w:sz w:val="24"/>
          <w:szCs w:val="24"/>
        </w:rPr>
        <w:t>ROWNUM</w:t>
      </w:r>
      <w:r>
        <w:rPr>
          <w:rFonts w:ascii="Verdana" w:hAnsi="Verdana"/>
          <w:color w:val="000000"/>
          <w:sz w:val="23"/>
          <w:szCs w:val="23"/>
        </w:rPr>
        <w:t>.</w:t>
      </w:r>
    </w:p>
    <w:p w:rsidR="007E6B2E" w:rsidRPr="007E6B2E" w:rsidRDefault="007E6B2E" w:rsidP="007E6B2E">
      <w:pPr>
        <w:shd w:val="clear" w:color="auto" w:fill="FFFFFF"/>
        <w:spacing w:before="288" w:after="288" w:line="240" w:lineRule="auto"/>
        <w:rPr>
          <w:rFonts w:ascii="Verdana" w:eastAsia="Times New Roman" w:hAnsi="Verdana" w:cs="Times New Roman"/>
          <w:color w:val="000000"/>
          <w:sz w:val="23"/>
          <w:szCs w:val="23"/>
          <w:lang w:eastAsia="en-IN"/>
        </w:rPr>
      </w:pPr>
      <w:r w:rsidRPr="007E6B2E">
        <w:rPr>
          <w:rFonts w:ascii="Verdana" w:eastAsia="Times New Roman" w:hAnsi="Verdana" w:cs="Times New Roman"/>
          <w:b/>
          <w:bCs/>
          <w:color w:val="000000"/>
          <w:sz w:val="23"/>
          <w:szCs w:val="23"/>
          <w:lang w:eastAsia="en-IN"/>
        </w:rPr>
        <w:t>MySQL Syntax:</w:t>
      </w:r>
    </w:p>
    <w:p w:rsidR="007E6B2E" w:rsidRPr="007E6B2E" w:rsidRDefault="007E6B2E" w:rsidP="007E6B2E">
      <w:pPr>
        <w:shd w:val="clear" w:color="auto" w:fill="FFFFFF"/>
        <w:spacing w:line="240" w:lineRule="auto"/>
        <w:rPr>
          <w:rFonts w:ascii="Consolas" w:eastAsia="Times New Roman" w:hAnsi="Consolas" w:cs="Times New Roman"/>
          <w:color w:val="000000"/>
          <w:sz w:val="23"/>
          <w:szCs w:val="23"/>
          <w:lang w:eastAsia="en-IN"/>
        </w:rPr>
      </w:pPr>
      <w:r w:rsidRPr="007E6B2E">
        <w:rPr>
          <w:rFonts w:ascii="Consolas" w:eastAsia="Times New Roman" w:hAnsi="Consolas" w:cs="Times New Roman"/>
          <w:color w:val="0000CD"/>
          <w:sz w:val="23"/>
          <w:szCs w:val="23"/>
          <w:lang w:eastAsia="en-IN"/>
        </w:rPr>
        <w:t>SELECT</w:t>
      </w:r>
      <w:r w:rsidRPr="007E6B2E">
        <w:rPr>
          <w:rFonts w:ascii="Consolas" w:eastAsia="Times New Roman" w:hAnsi="Consolas" w:cs="Times New Roman"/>
          <w:color w:val="000000"/>
          <w:sz w:val="23"/>
          <w:szCs w:val="23"/>
          <w:lang w:eastAsia="en-IN"/>
        </w:rPr>
        <w:t> </w:t>
      </w:r>
      <w:r w:rsidRPr="007E6B2E">
        <w:rPr>
          <w:rFonts w:ascii="Consolas" w:eastAsia="Times New Roman" w:hAnsi="Consolas" w:cs="Times New Roman"/>
          <w:i/>
          <w:iCs/>
          <w:color w:val="000000"/>
          <w:sz w:val="23"/>
          <w:szCs w:val="23"/>
          <w:lang w:eastAsia="en-IN"/>
        </w:rPr>
        <w:t>column_name(s)</w:t>
      </w:r>
      <w:r w:rsidRPr="007E6B2E">
        <w:rPr>
          <w:rFonts w:ascii="Consolas" w:eastAsia="Times New Roman" w:hAnsi="Consolas" w:cs="Times New Roman"/>
          <w:color w:val="000000"/>
          <w:sz w:val="23"/>
          <w:szCs w:val="23"/>
          <w:lang w:eastAsia="en-IN"/>
        </w:rPr>
        <w:br/>
      </w:r>
      <w:r w:rsidRPr="007E6B2E">
        <w:rPr>
          <w:rFonts w:ascii="Consolas" w:eastAsia="Times New Roman" w:hAnsi="Consolas" w:cs="Times New Roman"/>
          <w:color w:val="0000CD"/>
          <w:sz w:val="23"/>
          <w:szCs w:val="23"/>
          <w:lang w:eastAsia="en-IN"/>
        </w:rPr>
        <w:t>FROM</w:t>
      </w:r>
      <w:r w:rsidRPr="007E6B2E">
        <w:rPr>
          <w:rFonts w:ascii="Consolas" w:eastAsia="Times New Roman" w:hAnsi="Consolas" w:cs="Times New Roman"/>
          <w:color w:val="000000"/>
          <w:sz w:val="23"/>
          <w:szCs w:val="23"/>
          <w:lang w:eastAsia="en-IN"/>
        </w:rPr>
        <w:t> </w:t>
      </w:r>
      <w:r w:rsidRPr="007E6B2E">
        <w:rPr>
          <w:rFonts w:ascii="Consolas" w:eastAsia="Times New Roman" w:hAnsi="Consolas" w:cs="Times New Roman"/>
          <w:i/>
          <w:iCs/>
          <w:color w:val="000000"/>
          <w:sz w:val="23"/>
          <w:szCs w:val="23"/>
          <w:lang w:eastAsia="en-IN"/>
        </w:rPr>
        <w:t>table_name</w:t>
      </w:r>
      <w:r w:rsidRPr="007E6B2E">
        <w:rPr>
          <w:rFonts w:ascii="Consolas" w:eastAsia="Times New Roman" w:hAnsi="Consolas" w:cs="Times New Roman"/>
          <w:i/>
          <w:iCs/>
          <w:color w:val="000000"/>
          <w:sz w:val="23"/>
          <w:szCs w:val="23"/>
          <w:lang w:eastAsia="en-IN"/>
        </w:rPr>
        <w:br/>
      </w:r>
      <w:r w:rsidRPr="007E6B2E">
        <w:rPr>
          <w:rFonts w:ascii="Consolas" w:eastAsia="Times New Roman" w:hAnsi="Consolas" w:cs="Times New Roman"/>
          <w:color w:val="0000CD"/>
          <w:sz w:val="23"/>
          <w:szCs w:val="23"/>
          <w:lang w:eastAsia="en-IN"/>
        </w:rPr>
        <w:t>WHERE</w:t>
      </w:r>
      <w:r w:rsidRPr="007E6B2E">
        <w:rPr>
          <w:rFonts w:ascii="Consolas" w:eastAsia="Times New Roman" w:hAnsi="Consolas" w:cs="Times New Roman"/>
          <w:color w:val="000000"/>
          <w:sz w:val="23"/>
          <w:szCs w:val="23"/>
          <w:lang w:eastAsia="en-IN"/>
        </w:rPr>
        <w:t> </w:t>
      </w:r>
      <w:r w:rsidRPr="007E6B2E">
        <w:rPr>
          <w:rFonts w:ascii="Consolas" w:eastAsia="Times New Roman" w:hAnsi="Consolas" w:cs="Times New Roman"/>
          <w:i/>
          <w:iCs/>
          <w:color w:val="000000"/>
          <w:sz w:val="23"/>
          <w:szCs w:val="23"/>
          <w:lang w:eastAsia="en-IN"/>
        </w:rPr>
        <w:t>condition</w:t>
      </w:r>
      <w:r w:rsidRPr="007E6B2E">
        <w:rPr>
          <w:rFonts w:ascii="Consolas" w:eastAsia="Times New Roman" w:hAnsi="Consolas" w:cs="Times New Roman"/>
          <w:color w:val="000000"/>
          <w:sz w:val="23"/>
          <w:szCs w:val="23"/>
          <w:lang w:eastAsia="en-IN"/>
        </w:rPr>
        <w:br/>
      </w:r>
      <w:r w:rsidRPr="007E6B2E">
        <w:rPr>
          <w:rFonts w:ascii="Consolas" w:eastAsia="Times New Roman" w:hAnsi="Consolas" w:cs="Times New Roman"/>
          <w:color w:val="0000CD"/>
          <w:sz w:val="23"/>
          <w:szCs w:val="23"/>
          <w:lang w:eastAsia="en-IN"/>
        </w:rPr>
        <w:t>LIMIT</w:t>
      </w:r>
      <w:r w:rsidRPr="007E6B2E">
        <w:rPr>
          <w:rFonts w:ascii="Consolas" w:eastAsia="Times New Roman" w:hAnsi="Consolas" w:cs="Times New Roman"/>
          <w:color w:val="000000"/>
          <w:sz w:val="23"/>
          <w:szCs w:val="23"/>
          <w:lang w:eastAsia="en-IN"/>
        </w:rPr>
        <w:t> </w:t>
      </w:r>
      <w:r w:rsidRPr="007E6B2E">
        <w:rPr>
          <w:rFonts w:ascii="Consolas" w:eastAsia="Times New Roman" w:hAnsi="Consolas" w:cs="Times New Roman"/>
          <w:i/>
          <w:iCs/>
          <w:color w:val="000000"/>
          <w:sz w:val="23"/>
          <w:szCs w:val="23"/>
          <w:lang w:eastAsia="en-IN"/>
        </w:rPr>
        <w:t>number</w:t>
      </w:r>
      <w:r w:rsidRPr="007E6B2E">
        <w:rPr>
          <w:rFonts w:ascii="Consolas" w:eastAsia="Times New Roman" w:hAnsi="Consolas" w:cs="Times New Roman"/>
          <w:color w:val="000000"/>
          <w:sz w:val="23"/>
          <w:szCs w:val="23"/>
          <w:lang w:eastAsia="en-IN"/>
        </w:rPr>
        <w:t>;</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MIN() and MAX()</w:t>
      </w:r>
      <w:r>
        <w:rPr>
          <w:rFonts w:ascii="Segoe UI" w:hAnsi="Segoe UI" w:cs="Segoe UI"/>
          <w:b w:val="0"/>
          <w:bCs w:val="0"/>
          <w:color w:val="000000"/>
          <w:sz w:val="63"/>
          <w:szCs w:val="63"/>
        </w:rPr>
        <w:t> Functions</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The SQL MIN() and MAX() Functions</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MIN()</w:t>
      </w:r>
      <w:r>
        <w:rPr>
          <w:rFonts w:ascii="Verdana" w:hAnsi="Verdana"/>
          <w:color w:val="000000"/>
          <w:sz w:val="23"/>
          <w:szCs w:val="23"/>
        </w:rPr>
        <w:t> function returns the smallest value of the selected column.</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MAX()</w:t>
      </w:r>
      <w:r>
        <w:rPr>
          <w:rFonts w:ascii="Verdana" w:hAnsi="Verdana"/>
          <w:color w:val="000000"/>
          <w:sz w:val="23"/>
          <w:szCs w:val="23"/>
        </w:rPr>
        <w:t> function returns the largest value of the selected column.</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MIN()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MIN(</w:t>
      </w:r>
      <w:r>
        <w:rPr>
          <w:rStyle w:val="Emphasis"/>
          <w:rFonts w:ascii="Consolas" w:hAnsi="Consolas"/>
          <w:color w:val="000000"/>
          <w:sz w:val="23"/>
          <w:szCs w:val="23"/>
        </w:rPr>
        <w:t>column_name</w:t>
      </w:r>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MAX() Syntax</w:t>
      </w:r>
    </w:p>
    <w:p w:rsidR="007E6B2E" w:rsidRDefault="007E6B2E" w:rsidP="007E6B2E">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MAX(</w:t>
      </w:r>
      <w:r>
        <w:rPr>
          <w:rStyle w:val="Emphasis"/>
          <w:rFonts w:ascii="Consolas" w:hAnsi="Consolas"/>
          <w:color w:val="000000"/>
          <w:sz w:val="23"/>
          <w:szCs w:val="23"/>
        </w:rPr>
        <w:t>column_name</w:t>
      </w:r>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COUNT(), AVG() and SUM()</w:t>
      </w:r>
      <w:r>
        <w:rPr>
          <w:rFonts w:ascii="Segoe UI" w:hAnsi="Segoe UI" w:cs="Segoe UI"/>
          <w:b w:val="0"/>
          <w:bCs w:val="0"/>
          <w:color w:val="000000"/>
          <w:sz w:val="63"/>
          <w:szCs w:val="63"/>
        </w:rPr>
        <w:t> Functions</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COUNT(), AVG() and SUM() Functions</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COUNT()</w:t>
      </w:r>
      <w:r>
        <w:rPr>
          <w:rFonts w:ascii="Verdana" w:hAnsi="Verdana"/>
          <w:color w:val="000000"/>
          <w:sz w:val="23"/>
          <w:szCs w:val="23"/>
        </w:rPr>
        <w:t> function returns the number of rows that matches a specified criterion.</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COUNT()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sqlkeywordcolor"/>
          <w:rFonts w:ascii="Consolas" w:hAnsi="Consolas"/>
          <w:color w:val="0000CD"/>
          <w:sz w:val="23"/>
          <w:szCs w:val="23"/>
        </w:rPr>
        <w:t>COUNT</w:t>
      </w:r>
      <w:r>
        <w:rPr>
          <w:rStyle w:val="sqlcolor"/>
          <w:rFonts w:ascii="Consolas" w:hAnsi="Consolas"/>
          <w:color w:val="000000"/>
          <w:sz w:val="23"/>
          <w:szCs w:val="23"/>
        </w:rPr>
        <w:t>(</w:t>
      </w:r>
      <w:r>
        <w:rPr>
          <w:rStyle w:val="Emphasis"/>
          <w:rFonts w:ascii="Consolas" w:hAnsi="Consolas"/>
          <w:color w:val="000000"/>
          <w:sz w:val="23"/>
          <w:szCs w:val="23"/>
        </w:rPr>
        <w:t>column_name</w:t>
      </w:r>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AVG()</w:t>
      </w:r>
      <w:r>
        <w:rPr>
          <w:rFonts w:ascii="Verdana" w:hAnsi="Verdana"/>
          <w:color w:val="000000"/>
          <w:sz w:val="23"/>
          <w:szCs w:val="23"/>
        </w:rPr>
        <w:t> function returns the average value of a numeric column. </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AVG() Syntax</w:t>
      </w:r>
    </w:p>
    <w:p w:rsidR="007E6B2E" w:rsidRDefault="007E6B2E" w:rsidP="007E6B2E">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AVG(</w:t>
      </w:r>
      <w:r>
        <w:rPr>
          <w:rStyle w:val="Emphasis"/>
          <w:rFonts w:ascii="Consolas" w:hAnsi="Consolas"/>
          <w:color w:val="000000"/>
          <w:sz w:val="23"/>
          <w:szCs w:val="23"/>
        </w:rPr>
        <w:t>column_name</w:t>
      </w:r>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w:t>
      </w:r>
      <w:r>
        <w:rPr>
          <w:rStyle w:val="HTMLCode"/>
          <w:rFonts w:ascii="Consolas" w:eastAsiaTheme="majorEastAsia" w:hAnsi="Consolas"/>
          <w:color w:val="DC143C"/>
          <w:sz w:val="24"/>
          <w:szCs w:val="24"/>
        </w:rPr>
        <w:t>SUM()</w:t>
      </w:r>
      <w:r>
        <w:rPr>
          <w:rFonts w:ascii="Verdana" w:hAnsi="Verdana"/>
          <w:color w:val="000000"/>
          <w:sz w:val="23"/>
          <w:szCs w:val="23"/>
        </w:rPr>
        <w:t> function returns the total sum of a numeric column. </w:t>
      </w:r>
    </w:p>
    <w:p w:rsidR="007E6B2E" w:rsidRDefault="007E6B2E" w:rsidP="007E6B2E">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SUM() Syntax</w:t>
      </w:r>
    </w:p>
    <w:p w:rsidR="007E6B2E" w:rsidRDefault="007E6B2E" w:rsidP="007E6B2E">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SUM(</w:t>
      </w:r>
      <w:r>
        <w:rPr>
          <w:rStyle w:val="Emphasis"/>
          <w:rFonts w:ascii="Consolas" w:hAnsi="Consolas"/>
          <w:color w:val="000000"/>
          <w:sz w:val="23"/>
          <w:szCs w:val="23"/>
        </w:rPr>
        <w:t>column_name</w:t>
      </w:r>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LIKE</w:t>
      </w:r>
      <w:r>
        <w:rPr>
          <w:rFonts w:ascii="Segoe UI" w:hAnsi="Segoe UI" w:cs="Segoe UI"/>
          <w:b w:val="0"/>
          <w:bCs w:val="0"/>
          <w:color w:val="000000"/>
          <w:sz w:val="63"/>
          <w:szCs w:val="63"/>
        </w:rPr>
        <w:t> Operator</w:t>
      </w:r>
    </w:p>
    <w:p w:rsidR="007E6B2E" w:rsidRDefault="007E6B2E" w:rsidP="007E6B2E">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LIKE Operator</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LIKE</w:t>
      </w:r>
      <w:r>
        <w:rPr>
          <w:rFonts w:ascii="Verdana" w:hAnsi="Verdana"/>
          <w:color w:val="000000"/>
          <w:sz w:val="23"/>
          <w:szCs w:val="23"/>
        </w:rPr>
        <w:t> operator is used in a </w:t>
      </w:r>
      <w:r>
        <w:rPr>
          <w:rStyle w:val="HTMLCode"/>
          <w:rFonts w:ascii="Consolas" w:eastAsiaTheme="majorEastAsia" w:hAnsi="Consolas"/>
          <w:color w:val="DC143C"/>
          <w:sz w:val="24"/>
          <w:szCs w:val="24"/>
        </w:rPr>
        <w:t>WHERE</w:t>
      </w:r>
      <w:r>
        <w:rPr>
          <w:rFonts w:ascii="Verdana" w:hAnsi="Verdana"/>
          <w:color w:val="000000"/>
          <w:sz w:val="23"/>
          <w:szCs w:val="23"/>
        </w:rPr>
        <w:t> clause to search for a specified pattern in a column.</w:t>
      </w:r>
    </w:p>
    <w:p w:rsidR="007E6B2E" w:rsidRDefault="007E6B2E" w:rsidP="007E6B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two wildcards often used in conjunction with the </w:t>
      </w:r>
      <w:r>
        <w:rPr>
          <w:rStyle w:val="HTMLCode"/>
          <w:rFonts w:ascii="Consolas" w:eastAsiaTheme="majorEastAsia" w:hAnsi="Consolas"/>
          <w:color w:val="DC143C"/>
          <w:sz w:val="24"/>
          <w:szCs w:val="24"/>
        </w:rPr>
        <w:t>LIKE</w:t>
      </w:r>
      <w:r>
        <w:rPr>
          <w:rFonts w:ascii="Verdana" w:hAnsi="Verdana"/>
          <w:color w:val="000000"/>
          <w:sz w:val="23"/>
          <w:szCs w:val="23"/>
        </w:rPr>
        <w:t> operator:</w:t>
      </w:r>
    </w:p>
    <w:p w:rsidR="007E6B2E" w:rsidRDefault="007E6B2E" w:rsidP="007E6B2E">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 The percent sign (%) represents zero, one, or multiple characters</w:t>
      </w:r>
    </w:p>
    <w:p w:rsidR="007E6B2E" w:rsidRDefault="007E6B2E" w:rsidP="007E6B2E">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 The underscore sign (_) represents one, single character</w:t>
      </w:r>
    </w:p>
    <w:p w:rsidR="007E6B2E" w:rsidRDefault="007E6B2E" w:rsidP="007E6B2E">
      <w:pPr>
        <w:pStyle w:val="NormalWeb"/>
        <w:numPr>
          <w:ilvl w:val="0"/>
          <w:numId w:val="9"/>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percent sign and the underscore can also be used in combinations!</w:t>
      </w:r>
    </w:p>
    <w:p w:rsidR="007E6B2E" w:rsidRDefault="007E6B2E" w:rsidP="007E6B2E">
      <w:pPr>
        <w:pStyle w:val="Heading3"/>
        <w:numPr>
          <w:ilvl w:val="0"/>
          <w:numId w:val="9"/>
        </w:numPr>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LIKE Syntax</w:t>
      </w:r>
    </w:p>
    <w:p w:rsidR="007E6B2E" w:rsidRPr="007E6B2E" w:rsidRDefault="007E6B2E" w:rsidP="007E6B2E">
      <w:pPr>
        <w:pStyle w:val="ListParagraph"/>
        <w:numPr>
          <w:ilvl w:val="0"/>
          <w:numId w:val="9"/>
        </w:numPr>
        <w:shd w:val="clear" w:color="auto" w:fill="FFFFFF"/>
        <w:spacing w:before="360" w:after="360"/>
        <w:ind w:right="-300"/>
        <w:rPr>
          <w:rFonts w:ascii="Consolas" w:hAnsi="Consolas" w:cs="Times New Roman"/>
          <w:color w:val="000000"/>
          <w:sz w:val="23"/>
          <w:szCs w:val="23"/>
        </w:rPr>
      </w:pPr>
      <w:r w:rsidRPr="007E6B2E">
        <w:rPr>
          <w:rStyle w:val="sqlkeywordcolor"/>
          <w:rFonts w:ascii="Consolas" w:hAnsi="Consolas"/>
          <w:color w:val="0000CD"/>
          <w:sz w:val="23"/>
          <w:szCs w:val="23"/>
        </w:rPr>
        <w:t>SELECT</w:t>
      </w:r>
      <w:r w:rsidRPr="007E6B2E">
        <w:rPr>
          <w:rStyle w:val="sqlcolor"/>
          <w:rFonts w:ascii="Consolas" w:hAnsi="Consolas"/>
          <w:color w:val="000000"/>
          <w:sz w:val="23"/>
          <w:szCs w:val="23"/>
        </w:rPr>
        <w:t> </w:t>
      </w:r>
      <w:r w:rsidRPr="007E6B2E">
        <w:rPr>
          <w:rStyle w:val="Emphasis"/>
          <w:rFonts w:ascii="Consolas" w:hAnsi="Consolas"/>
          <w:color w:val="000000"/>
          <w:sz w:val="23"/>
          <w:szCs w:val="23"/>
        </w:rPr>
        <w:t>column1, column2, ...</w:t>
      </w:r>
      <w:r w:rsidRPr="007E6B2E">
        <w:rPr>
          <w:rFonts w:ascii="Consolas" w:hAnsi="Consolas"/>
          <w:color w:val="000000"/>
          <w:sz w:val="23"/>
          <w:szCs w:val="23"/>
        </w:rPr>
        <w:br/>
      </w:r>
      <w:r w:rsidRPr="007E6B2E">
        <w:rPr>
          <w:rStyle w:val="sqlkeywordcolor"/>
          <w:rFonts w:ascii="Consolas" w:hAnsi="Consolas"/>
          <w:color w:val="0000CD"/>
          <w:sz w:val="23"/>
          <w:szCs w:val="23"/>
        </w:rPr>
        <w:t>FROM</w:t>
      </w:r>
      <w:r w:rsidRPr="007E6B2E">
        <w:rPr>
          <w:rStyle w:val="sqlcolor"/>
          <w:rFonts w:ascii="Consolas" w:hAnsi="Consolas"/>
          <w:color w:val="000000"/>
          <w:sz w:val="23"/>
          <w:szCs w:val="23"/>
        </w:rPr>
        <w:t> </w:t>
      </w:r>
      <w:r w:rsidRPr="007E6B2E">
        <w:rPr>
          <w:rStyle w:val="Emphasis"/>
          <w:rFonts w:ascii="Consolas" w:hAnsi="Consolas"/>
          <w:color w:val="000000"/>
          <w:sz w:val="23"/>
          <w:szCs w:val="23"/>
        </w:rPr>
        <w:t>table_name</w:t>
      </w:r>
      <w:r w:rsidRPr="007E6B2E">
        <w:rPr>
          <w:rFonts w:ascii="Consolas" w:hAnsi="Consolas"/>
          <w:color w:val="000000"/>
          <w:sz w:val="23"/>
          <w:szCs w:val="23"/>
        </w:rPr>
        <w:br/>
      </w:r>
      <w:r w:rsidRPr="007E6B2E">
        <w:rPr>
          <w:rStyle w:val="sqlkeywordcolor"/>
          <w:rFonts w:ascii="Consolas" w:hAnsi="Consolas"/>
          <w:color w:val="0000CD"/>
          <w:sz w:val="23"/>
          <w:szCs w:val="23"/>
        </w:rPr>
        <w:t>WHERE</w:t>
      </w:r>
      <w:r w:rsidRPr="007E6B2E">
        <w:rPr>
          <w:rStyle w:val="sqlcolor"/>
          <w:rFonts w:ascii="Consolas" w:hAnsi="Consolas"/>
          <w:color w:val="000000"/>
          <w:sz w:val="23"/>
          <w:szCs w:val="23"/>
        </w:rPr>
        <w:t> </w:t>
      </w:r>
      <w:r w:rsidR="002160B0" w:rsidRPr="007E6B2E">
        <w:rPr>
          <w:rStyle w:val="Emphasis"/>
          <w:rFonts w:ascii="Consolas" w:hAnsi="Consolas"/>
          <w:color w:val="000000"/>
          <w:sz w:val="23"/>
          <w:szCs w:val="23"/>
        </w:rPr>
        <w:t>column</w:t>
      </w:r>
      <w:r w:rsidRPr="007E6B2E">
        <w:rPr>
          <w:rStyle w:val="sqlcolor"/>
          <w:rFonts w:ascii="Consolas" w:hAnsi="Consolas"/>
          <w:color w:val="000000"/>
          <w:sz w:val="23"/>
          <w:szCs w:val="23"/>
        </w:rPr>
        <w:t> </w:t>
      </w:r>
      <w:r w:rsidRPr="007E6B2E">
        <w:rPr>
          <w:rStyle w:val="sqlkeywordcolor"/>
          <w:rFonts w:ascii="Consolas" w:hAnsi="Consolas"/>
          <w:color w:val="0000CD"/>
          <w:sz w:val="23"/>
          <w:szCs w:val="23"/>
        </w:rPr>
        <w:t>LIKE</w:t>
      </w:r>
      <w:r w:rsidRPr="007E6B2E">
        <w:rPr>
          <w:rStyle w:val="sqlcolor"/>
          <w:rFonts w:ascii="Consolas" w:hAnsi="Consolas"/>
          <w:color w:val="000000"/>
          <w:sz w:val="23"/>
          <w:szCs w:val="23"/>
        </w:rPr>
        <w:t> </w:t>
      </w:r>
      <w:r w:rsidRPr="007E6B2E">
        <w:rPr>
          <w:rStyle w:val="Emphasis"/>
          <w:rFonts w:ascii="Consolas" w:hAnsi="Consolas"/>
          <w:color w:val="000000"/>
          <w:sz w:val="23"/>
          <w:szCs w:val="23"/>
        </w:rPr>
        <w:t>pattern</w:t>
      </w:r>
      <w:r w:rsidRPr="007E6B2E">
        <w:rPr>
          <w:rStyle w:val="sqlcolor"/>
          <w:rFonts w:ascii="Consolas" w:hAnsi="Consolas"/>
          <w:color w:val="000000"/>
          <w:sz w:val="23"/>
          <w:szCs w:val="23"/>
        </w:rPr>
        <w:t>;</w:t>
      </w:r>
    </w:p>
    <w:p w:rsidR="007E6B2E" w:rsidRDefault="007E6B2E" w:rsidP="007E6B2E">
      <w:pPr>
        <w:pStyle w:val="NormalWeb"/>
        <w:numPr>
          <w:ilvl w:val="0"/>
          <w:numId w:val="9"/>
        </w:numPr>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Tip:</w:t>
      </w:r>
      <w:r>
        <w:rPr>
          <w:rFonts w:ascii="Verdana" w:hAnsi="Verdana"/>
          <w:color w:val="000000"/>
          <w:sz w:val="23"/>
          <w:szCs w:val="23"/>
        </w:rPr>
        <w:t> You can also combine any number of conditions using </w:t>
      </w:r>
      <w:r>
        <w:rPr>
          <w:rStyle w:val="HTMLCode"/>
          <w:rFonts w:ascii="Consolas" w:hAnsi="Consolas"/>
          <w:color w:val="DC143C"/>
        </w:rPr>
        <w:t>AND</w:t>
      </w:r>
      <w:r>
        <w:rPr>
          <w:rFonts w:ascii="Verdana" w:hAnsi="Verdana"/>
          <w:color w:val="000000"/>
          <w:sz w:val="23"/>
          <w:szCs w:val="23"/>
        </w:rPr>
        <w:t> or </w:t>
      </w:r>
      <w:r>
        <w:rPr>
          <w:rStyle w:val="HTMLCode"/>
          <w:rFonts w:ascii="Consolas" w:hAnsi="Consolas"/>
          <w:color w:val="DC143C"/>
        </w:rPr>
        <w:t>OR</w:t>
      </w:r>
      <w:r>
        <w:rPr>
          <w:rFonts w:ascii="Verdana" w:hAnsi="Verdana"/>
          <w:color w:val="000000"/>
          <w:sz w:val="23"/>
          <w:szCs w:val="23"/>
        </w:rPr>
        <w:t> operators.</w:t>
      </w:r>
    </w:p>
    <w:p w:rsidR="002160B0" w:rsidRDefault="002160B0" w:rsidP="002160B0">
      <w:r>
        <w:t>Here are some examples showing different LIKE operators with '%' and '_' wildcards:</w:t>
      </w:r>
    </w:p>
    <w:p w:rsidR="002160B0" w:rsidRDefault="002160B0" w:rsidP="002160B0"/>
    <w:p w:rsidR="002160B0" w:rsidRDefault="002160B0" w:rsidP="002160B0">
      <w:r>
        <w:t>LIKE Operator</w:t>
      </w:r>
      <w:r>
        <w:tab/>
        <w:t>Description</w:t>
      </w:r>
    </w:p>
    <w:p w:rsidR="002160B0" w:rsidRDefault="002160B0" w:rsidP="002160B0">
      <w:r>
        <w:t>WHERE CustomerName LIKE 'a%'</w:t>
      </w:r>
      <w:r>
        <w:tab/>
        <w:t>Finds any values that start with "a"</w:t>
      </w:r>
    </w:p>
    <w:p w:rsidR="002160B0" w:rsidRDefault="002160B0" w:rsidP="002160B0">
      <w:r>
        <w:t>WHERE CustomerName LIKE '%a'</w:t>
      </w:r>
      <w:r>
        <w:tab/>
        <w:t>Finds any values that end with "a"</w:t>
      </w:r>
    </w:p>
    <w:p w:rsidR="002160B0" w:rsidRDefault="002160B0" w:rsidP="002160B0">
      <w:r>
        <w:t>WHERE CustomerName LIKE '%or%'</w:t>
      </w:r>
      <w:r>
        <w:tab/>
        <w:t>Finds any values that have "or" in any position</w:t>
      </w:r>
    </w:p>
    <w:p w:rsidR="002160B0" w:rsidRDefault="002160B0" w:rsidP="002160B0">
      <w:r>
        <w:t>WHERE CustomerName LIKE '_r%'</w:t>
      </w:r>
      <w:r>
        <w:tab/>
        <w:t>Finds any values that have "r" in the second position</w:t>
      </w:r>
    </w:p>
    <w:p w:rsidR="002160B0" w:rsidRDefault="002160B0" w:rsidP="002160B0">
      <w:r>
        <w:t>WHERE CustomerName LIKE 'a_%'</w:t>
      </w:r>
      <w:r>
        <w:tab/>
        <w:t>Finds any values that start with "a" and are at least 2 characters in length</w:t>
      </w:r>
    </w:p>
    <w:p w:rsidR="002160B0" w:rsidRDefault="002160B0" w:rsidP="002160B0">
      <w:r>
        <w:lastRenderedPageBreak/>
        <w:t>WHERE CustomerName LIKE 'a__%'</w:t>
      </w:r>
      <w:r>
        <w:tab/>
        <w:t>Finds any values that start with "a" and are at least 3 characters in length</w:t>
      </w:r>
    </w:p>
    <w:p w:rsidR="002160B0" w:rsidRDefault="002160B0" w:rsidP="002160B0">
      <w:r>
        <w:t>WHERE ContactName LIKE 'a%o'</w:t>
      </w:r>
      <w:r>
        <w:tab/>
        <w:t>Finds any values that start with "a" and ends with "o"</w:t>
      </w:r>
    </w:p>
    <w:p w:rsidR="007E6B2E" w:rsidRPr="007E6B2E" w:rsidRDefault="007E6B2E" w:rsidP="007E6B2E">
      <w:pPr>
        <w:shd w:val="clear" w:color="auto" w:fill="FFFFFF"/>
        <w:rPr>
          <w:rFonts w:ascii="Verdana" w:hAnsi="Verdana" w:cs="Times New Roman"/>
          <w:color w:val="000000"/>
          <w:sz w:val="23"/>
          <w:szCs w:val="23"/>
        </w:rPr>
      </w:pPr>
    </w:p>
    <w:p w:rsidR="002160B0" w:rsidRDefault="002160B0" w:rsidP="002160B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Wildcards</w:t>
      </w:r>
    </w:p>
    <w:p w:rsidR="002160B0" w:rsidRDefault="002160B0" w:rsidP="002160B0">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Wildcard Characters</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wildcard character is used to substitute one or more characters in a string.</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Wildcard characters are used with the </w:t>
      </w:r>
      <w:hyperlink r:id="rId14" w:history="1">
        <w:r>
          <w:rPr>
            <w:rStyle w:val="Hyperlink"/>
            <w:rFonts w:ascii="Consolas" w:hAnsi="Consolas" w:cs="Courier New"/>
          </w:rPr>
          <w:t>LIKE</w:t>
        </w:r>
      </w:hyperlink>
      <w:r>
        <w:rPr>
          <w:rFonts w:ascii="Verdana" w:hAnsi="Verdana"/>
          <w:color w:val="000000"/>
          <w:sz w:val="23"/>
          <w:szCs w:val="23"/>
        </w:rPr>
        <w:t> operator. The </w:t>
      </w:r>
      <w:r>
        <w:rPr>
          <w:rStyle w:val="HTMLCode"/>
          <w:rFonts w:ascii="Consolas" w:eastAsiaTheme="majorEastAsia" w:hAnsi="Consolas"/>
          <w:color w:val="DC143C"/>
          <w:sz w:val="24"/>
          <w:szCs w:val="24"/>
        </w:rPr>
        <w:t>LIKE</w:t>
      </w:r>
      <w:r>
        <w:rPr>
          <w:rFonts w:ascii="Verdana" w:hAnsi="Verdana"/>
          <w:color w:val="000000"/>
          <w:sz w:val="23"/>
          <w:szCs w:val="23"/>
        </w:rPr>
        <w:t> operator is used in a </w:t>
      </w:r>
      <w:r>
        <w:rPr>
          <w:rStyle w:val="HTMLCode"/>
          <w:rFonts w:ascii="Consolas" w:eastAsiaTheme="majorEastAsia" w:hAnsi="Consolas"/>
          <w:color w:val="DC143C"/>
          <w:sz w:val="24"/>
          <w:szCs w:val="24"/>
        </w:rPr>
        <w:t>WHERE</w:t>
      </w:r>
      <w:r>
        <w:rPr>
          <w:rFonts w:ascii="Verdana" w:hAnsi="Verdana"/>
          <w:color w:val="000000"/>
          <w:sz w:val="23"/>
          <w:szCs w:val="23"/>
        </w:rPr>
        <w:t> clause to search for a specified pattern in a column.</w:t>
      </w:r>
    </w:p>
    <w:p w:rsidR="002160B0" w:rsidRDefault="002160B0" w:rsidP="002160B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IN</w:t>
      </w:r>
      <w:r>
        <w:rPr>
          <w:rFonts w:ascii="Segoe UI" w:hAnsi="Segoe UI" w:cs="Segoe UI"/>
          <w:b w:val="0"/>
          <w:bCs w:val="0"/>
          <w:color w:val="000000"/>
          <w:sz w:val="63"/>
          <w:szCs w:val="63"/>
        </w:rPr>
        <w:t> Operator</w:t>
      </w:r>
    </w:p>
    <w:p w:rsidR="002160B0" w:rsidRDefault="002160B0" w:rsidP="002160B0">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IN Operator</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IN</w:t>
      </w:r>
      <w:r>
        <w:rPr>
          <w:rFonts w:ascii="Verdana" w:hAnsi="Verdana"/>
          <w:color w:val="000000"/>
          <w:sz w:val="23"/>
          <w:szCs w:val="23"/>
        </w:rPr>
        <w:t> operator allows you to specify multiple values in a </w:t>
      </w:r>
      <w:r>
        <w:rPr>
          <w:rStyle w:val="HTMLCode"/>
          <w:rFonts w:ascii="Consolas" w:eastAsiaTheme="majorEastAsia" w:hAnsi="Consolas"/>
          <w:color w:val="DC143C"/>
          <w:sz w:val="24"/>
          <w:szCs w:val="24"/>
        </w:rPr>
        <w:t>WHERE</w:t>
      </w:r>
      <w:r>
        <w:rPr>
          <w:rFonts w:ascii="Verdana" w:hAnsi="Verdana"/>
          <w:color w:val="000000"/>
          <w:sz w:val="23"/>
          <w:szCs w:val="23"/>
        </w:rPr>
        <w:t> clause.</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IN</w:t>
      </w:r>
      <w:r>
        <w:rPr>
          <w:rFonts w:ascii="Verdana" w:hAnsi="Verdana"/>
          <w:color w:val="000000"/>
          <w:sz w:val="23"/>
          <w:szCs w:val="23"/>
        </w:rPr>
        <w:t> operator is a shorthand for multiple </w:t>
      </w:r>
      <w:r>
        <w:rPr>
          <w:rStyle w:val="HTMLCode"/>
          <w:rFonts w:ascii="Consolas" w:eastAsiaTheme="majorEastAsia" w:hAnsi="Consolas"/>
          <w:color w:val="DC143C"/>
          <w:sz w:val="24"/>
          <w:szCs w:val="24"/>
        </w:rPr>
        <w:t>OR</w:t>
      </w:r>
      <w:r>
        <w:rPr>
          <w:rFonts w:ascii="Verdana" w:hAnsi="Verdana"/>
          <w:color w:val="000000"/>
          <w:sz w:val="23"/>
          <w:szCs w:val="23"/>
        </w:rPr>
        <w:t> conditions.</w:t>
      </w:r>
    </w:p>
    <w:p w:rsidR="002160B0" w:rsidRDefault="002160B0" w:rsidP="002160B0">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IN Syntax</w:t>
      </w:r>
    </w:p>
    <w:p w:rsidR="002160B0" w:rsidRDefault="002160B0" w:rsidP="002160B0">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w:t>
      </w:r>
      <w:r>
        <w:rPr>
          <w:rStyle w:val="sqlcolor"/>
          <w:rFonts w:ascii="Consolas" w:hAnsi="Consolas"/>
          <w:color w:val="000000"/>
          <w:sz w:val="23"/>
          <w:szCs w:val="23"/>
        </w:rPr>
        <w:t> </w:t>
      </w:r>
      <w:r>
        <w:rPr>
          <w:rStyle w:val="sqlkeywordcolor"/>
          <w:rFonts w:ascii="Consolas" w:hAnsi="Consolas"/>
          <w:color w:val="0000CD"/>
          <w:sz w:val="23"/>
          <w:szCs w:val="23"/>
        </w:rPr>
        <w:t>IN</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w:t>
      </w:r>
      <w:r>
        <w:rPr>
          <w:rStyle w:val="Emphasis"/>
          <w:rFonts w:ascii="Consolas" w:hAnsi="Consolas"/>
          <w:color w:val="000000"/>
          <w:sz w:val="23"/>
          <w:szCs w:val="23"/>
        </w:rPr>
        <w:t> value2</w:t>
      </w:r>
      <w:r>
        <w:rPr>
          <w:rStyle w:val="sqlcolor"/>
          <w:rFonts w:ascii="Consolas" w:hAnsi="Consolas"/>
          <w:color w:val="000000"/>
          <w:sz w:val="23"/>
          <w:szCs w:val="23"/>
        </w:rPr>
        <w:t>, ...);</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w:t>
      </w:r>
    </w:p>
    <w:p w:rsidR="002160B0" w:rsidRDefault="002160B0" w:rsidP="002160B0">
      <w:pPr>
        <w:shd w:val="clear" w:color="auto" w:fill="FFFFFF"/>
        <w:rP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w:t>
      </w:r>
      <w:r>
        <w:rPr>
          <w:rStyle w:val="sqlcolor"/>
          <w:rFonts w:ascii="Consolas" w:hAnsi="Consolas"/>
          <w:color w:val="000000"/>
          <w:sz w:val="23"/>
          <w:szCs w:val="23"/>
        </w:rPr>
        <w:t> </w:t>
      </w:r>
      <w:r>
        <w:rPr>
          <w:rStyle w:val="sqlkeywordcolor"/>
          <w:rFonts w:ascii="Consolas" w:hAnsi="Consolas"/>
          <w:color w:val="0000CD"/>
          <w:sz w:val="23"/>
          <w:szCs w:val="23"/>
        </w:rPr>
        <w:t>IN</w:t>
      </w:r>
      <w:r>
        <w:rPr>
          <w:rStyle w:val="sqlcolor"/>
          <w:rFonts w:ascii="Consolas" w:hAnsi="Consolas"/>
          <w:color w:val="000000"/>
          <w:sz w:val="23"/>
          <w:szCs w:val="23"/>
        </w:rPr>
        <w:t> (</w:t>
      </w:r>
      <w:r>
        <w:rPr>
          <w:rStyle w:val="sqlkeywordcolor"/>
          <w:rFonts w:ascii="Consolas" w:hAnsi="Consolas"/>
          <w:i/>
          <w:iCs/>
          <w:color w:val="0000CD"/>
          <w:sz w:val="23"/>
          <w:szCs w:val="23"/>
        </w:rPr>
        <w:t>SELECT</w:t>
      </w:r>
      <w:r>
        <w:rPr>
          <w:rStyle w:val="Emphasis"/>
          <w:rFonts w:ascii="Consolas" w:hAnsi="Consolas"/>
          <w:color w:val="000000"/>
          <w:sz w:val="23"/>
          <w:szCs w:val="23"/>
        </w:rPr>
        <w:t> STATEMENT</w:t>
      </w:r>
      <w:r>
        <w:rPr>
          <w:rStyle w:val="sqlcolor"/>
          <w:rFonts w:ascii="Consolas" w:hAnsi="Consolas"/>
          <w:color w:val="000000"/>
          <w:sz w:val="23"/>
          <w:szCs w:val="23"/>
        </w:rPr>
        <w:t>);</w:t>
      </w:r>
    </w:p>
    <w:p w:rsidR="002160B0" w:rsidRDefault="002160B0" w:rsidP="002160B0">
      <w:pPr>
        <w:pStyle w:val="Heading1"/>
        <w:shd w:val="clear" w:color="auto" w:fill="FFFFFF"/>
        <w:spacing w:before="150" w:beforeAutospacing="0" w:after="150" w:afterAutospacing="0"/>
        <w:rPr>
          <w:rFonts w:ascii="Segoe UI" w:hAnsi="Segoe UI" w:cs="Segoe UI"/>
          <w:b w:val="0"/>
          <w:bCs w:val="0"/>
          <w:color w:val="000000"/>
          <w:sz w:val="63"/>
          <w:szCs w:val="63"/>
        </w:rPr>
      </w:pPr>
    </w:p>
    <w:p w:rsidR="002160B0" w:rsidRDefault="002160B0" w:rsidP="002160B0">
      <w:pPr>
        <w:pStyle w:val="Heading1"/>
        <w:shd w:val="clear" w:color="auto" w:fill="FFFFFF"/>
        <w:spacing w:before="150" w:beforeAutospacing="0" w:after="150" w:afterAutospacing="0"/>
        <w:rPr>
          <w:rFonts w:ascii="Segoe UI" w:hAnsi="Segoe UI" w:cs="Segoe UI"/>
          <w:b w:val="0"/>
          <w:bCs w:val="0"/>
          <w:color w:val="000000"/>
          <w:sz w:val="63"/>
          <w:szCs w:val="63"/>
        </w:rPr>
      </w:pPr>
    </w:p>
    <w:p w:rsidR="002160B0" w:rsidRDefault="002160B0" w:rsidP="002160B0">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SQL </w:t>
      </w:r>
      <w:r>
        <w:rPr>
          <w:rStyle w:val="colorh1"/>
          <w:rFonts w:ascii="Segoe UI" w:hAnsi="Segoe UI" w:cs="Segoe UI"/>
          <w:b w:val="0"/>
          <w:bCs w:val="0"/>
          <w:color w:val="000000"/>
          <w:sz w:val="63"/>
          <w:szCs w:val="63"/>
        </w:rPr>
        <w:t>BETWEEN</w:t>
      </w:r>
      <w:r>
        <w:rPr>
          <w:rFonts w:ascii="Segoe UI" w:hAnsi="Segoe UI" w:cs="Segoe UI"/>
          <w:b w:val="0"/>
          <w:bCs w:val="0"/>
          <w:color w:val="000000"/>
          <w:sz w:val="63"/>
          <w:szCs w:val="63"/>
        </w:rPr>
        <w:t> Operator</w:t>
      </w:r>
    </w:p>
    <w:p w:rsidR="002160B0" w:rsidRDefault="002160B0" w:rsidP="002160B0">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BETWEEN Operator</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BETWEEN</w:t>
      </w:r>
      <w:r>
        <w:rPr>
          <w:rFonts w:ascii="Verdana" w:hAnsi="Verdana"/>
          <w:color w:val="000000"/>
          <w:sz w:val="23"/>
          <w:szCs w:val="23"/>
        </w:rPr>
        <w:t> operator selects values within a given range. The values can be numbers, text, or dates.</w:t>
      </w:r>
    </w:p>
    <w:p w:rsidR="002160B0" w:rsidRDefault="002160B0" w:rsidP="002160B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BETWEEN</w:t>
      </w:r>
      <w:r>
        <w:rPr>
          <w:rFonts w:ascii="Verdana" w:hAnsi="Verdana"/>
          <w:color w:val="000000"/>
          <w:sz w:val="23"/>
          <w:szCs w:val="23"/>
        </w:rPr>
        <w:t> operator is inclusive: begin and end values are included. </w:t>
      </w:r>
    </w:p>
    <w:p w:rsidR="002160B0" w:rsidRDefault="002160B0" w:rsidP="002160B0">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BETWEEN Syntax</w:t>
      </w:r>
    </w:p>
    <w:p w:rsidR="002160B0" w:rsidRDefault="002160B0" w:rsidP="002160B0">
      <w:pPr>
        <w:shd w:val="clear" w:color="auto" w:fill="FFFFFF"/>
        <w:rPr>
          <w:rStyle w:val="Emphasis"/>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 </w:t>
      </w:r>
      <w:r>
        <w:rPr>
          <w:rStyle w:val="sqlkeywordcolor"/>
          <w:rFonts w:ascii="Consolas" w:hAnsi="Consolas"/>
          <w:color w:val="0000CD"/>
          <w:sz w:val="23"/>
          <w:szCs w:val="23"/>
        </w:rPr>
        <w:t>BETWEEN</w:t>
      </w:r>
      <w:r>
        <w:rPr>
          <w:rStyle w:val="sqlcolor"/>
          <w:rFonts w:ascii="Consolas" w:hAnsi="Consolas"/>
          <w:color w:val="000000"/>
          <w:sz w:val="23"/>
          <w:szCs w:val="23"/>
        </w:rPr>
        <w:t> </w:t>
      </w:r>
      <w:r>
        <w:rPr>
          <w:rStyle w:val="Emphasis"/>
          <w:rFonts w:ascii="Consolas" w:hAnsi="Consolas"/>
          <w:color w:val="000000"/>
          <w:sz w:val="23"/>
          <w:szCs w:val="23"/>
        </w:rPr>
        <w:t>value1</w:t>
      </w:r>
      <w:r>
        <w:rPr>
          <w:rStyle w:val="sqlcolor"/>
          <w:rFonts w:ascii="Consolas" w:hAnsi="Consolas"/>
          <w:color w:val="000000"/>
          <w:sz w:val="23"/>
          <w:szCs w:val="23"/>
        </w:rPr>
        <w:t> </w:t>
      </w:r>
      <w:r>
        <w:rPr>
          <w:rStyle w:val="sqlkeywordcolor"/>
          <w:rFonts w:ascii="Consolas" w:hAnsi="Consolas"/>
          <w:color w:val="0000CD"/>
          <w:sz w:val="23"/>
          <w:szCs w:val="23"/>
        </w:rPr>
        <w:t>AND</w:t>
      </w:r>
      <w:r>
        <w:rPr>
          <w:rStyle w:val="sqlcolor"/>
          <w:rFonts w:ascii="Consolas" w:hAnsi="Consolas"/>
          <w:color w:val="000000"/>
          <w:sz w:val="23"/>
          <w:szCs w:val="23"/>
        </w:rPr>
        <w:t> </w:t>
      </w:r>
      <w:r>
        <w:rPr>
          <w:rStyle w:val="Emphasis"/>
          <w:rFonts w:ascii="Consolas" w:hAnsi="Consolas"/>
          <w:color w:val="000000"/>
          <w:sz w:val="23"/>
          <w:szCs w:val="23"/>
        </w:rPr>
        <w:t>value2;</w:t>
      </w:r>
    </w:p>
    <w:p w:rsidR="00021655" w:rsidRDefault="00021655" w:rsidP="002160B0">
      <w:pPr>
        <w:shd w:val="clear" w:color="auto" w:fill="FFFFFF"/>
        <w:rPr>
          <w:rStyle w:val="Emphasis"/>
          <w:rFonts w:ascii="Consolas" w:hAnsi="Consolas"/>
          <w:i w:val="0"/>
          <w:color w:val="000000"/>
          <w:sz w:val="23"/>
          <w:szCs w:val="23"/>
        </w:rPr>
      </w:pPr>
    </w:p>
    <w:p w:rsidR="00021655" w:rsidRDefault="00021655" w:rsidP="000216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Aliases</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Aliases</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SQL aliases are used to give a table, or a column in a table, a temporary name.</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Aliases are often used to make column names more readable.</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alias only exists for the duration of that query.</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alias is created with the </w:t>
      </w:r>
      <w:r>
        <w:rPr>
          <w:rStyle w:val="HTMLCode"/>
          <w:rFonts w:ascii="Consolas" w:eastAsiaTheme="majorEastAsia" w:hAnsi="Consolas"/>
          <w:color w:val="DC143C"/>
          <w:sz w:val="24"/>
          <w:szCs w:val="24"/>
        </w:rPr>
        <w:t>AS</w:t>
      </w:r>
      <w:r>
        <w:rPr>
          <w:rFonts w:ascii="Verdana" w:hAnsi="Verdana"/>
          <w:color w:val="000000"/>
          <w:sz w:val="23"/>
          <w:szCs w:val="23"/>
        </w:rPr>
        <w:t> keyword.</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Alias Column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w:t>
      </w:r>
      <w:r>
        <w:rPr>
          <w:rStyle w:val="sqlcolor"/>
          <w:rFonts w:ascii="Consolas" w:hAnsi="Consolas"/>
          <w:color w:val="000000"/>
          <w:sz w:val="23"/>
          <w:szCs w:val="23"/>
        </w:rPr>
        <w:t> </w:t>
      </w:r>
      <w:r>
        <w:rPr>
          <w:rStyle w:val="sqlkeywordcolor"/>
          <w:rFonts w:ascii="Consolas" w:hAnsi="Consolas"/>
          <w:color w:val="0000CD"/>
          <w:sz w:val="23"/>
          <w:szCs w:val="23"/>
        </w:rPr>
        <w:t>AS</w:t>
      </w:r>
      <w:r>
        <w:rPr>
          <w:rStyle w:val="sqlcolor"/>
          <w:rFonts w:ascii="Consolas" w:hAnsi="Consolas"/>
          <w:color w:val="000000"/>
          <w:sz w:val="23"/>
          <w:szCs w:val="23"/>
        </w:rPr>
        <w:t> </w:t>
      </w:r>
      <w:r>
        <w:rPr>
          <w:rStyle w:val="Emphasis"/>
          <w:rFonts w:ascii="Consolas" w:hAnsi="Consolas"/>
          <w:color w:val="000000"/>
          <w:sz w:val="23"/>
          <w:szCs w:val="23"/>
        </w:rPr>
        <w:t>alias_name</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Alias Table Syntax</w:t>
      </w:r>
    </w:p>
    <w:p w:rsidR="00021655" w:rsidRDefault="00021655" w:rsidP="00021655">
      <w:pPr>
        <w:shd w:val="clear" w:color="auto" w:fill="FFFFFF"/>
        <w:rPr>
          <w:rStyle w:val="Emphasis"/>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 </w:t>
      </w:r>
      <w:r>
        <w:rPr>
          <w:rStyle w:val="sqlkeywordcolor"/>
          <w:rFonts w:ascii="Consolas" w:hAnsi="Consolas"/>
          <w:color w:val="0000CD"/>
          <w:sz w:val="23"/>
          <w:szCs w:val="23"/>
        </w:rPr>
        <w:t>AS</w:t>
      </w:r>
      <w:r>
        <w:rPr>
          <w:rStyle w:val="sqlcolor"/>
          <w:rFonts w:ascii="Consolas" w:hAnsi="Consolas"/>
          <w:color w:val="000000"/>
          <w:sz w:val="23"/>
          <w:szCs w:val="23"/>
        </w:rPr>
        <w:t> </w:t>
      </w:r>
      <w:r>
        <w:rPr>
          <w:rStyle w:val="Emphasis"/>
          <w:rFonts w:ascii="Consolas" w:hAnsi="Consolas"/>
          <w:color w:val="000000"/>
          <w:sz w:val="23"/>
          <w:szCs w:val="23"/>
        </w:rPr>
        <w:t>alias_name;</w:t>
      </w:r>
    </w:p>
    <w:p w:rsidR="00021655" w:rsidRDefault="00021655" w:rsidP="00021655">
      <w:pPr>
        <w:pStyle w:val="Heading1"/>
        <w:shd w:val="clear" w:color="auto" w:fill="FFFFFF"/>
        <w:spacing w:before="150" w:beforeAutospacing="0" w:after="150" w:afterAutospacing="0"/>
        <w:rPr>
          <w:rFonts w:ascii="Segoe UI" w:hAnsi="Segoe UI" w:cs="Segoe UI"/>
          <w:b w:val="0"/>
          <w:bCs w:val="0"/>
          <w:color w:val="000000"/>
          <w:sz w:val="63"/>
          <w:szCs w:val="63"/>
        </w:rPr>
      </w:pPr>
    </w:p>
    <w:p w:rsidR="00021655" w:rsidRDefault="00021655" w:rsidP="000216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SQL </w:t>
      </w:r>
      <w:r>
        <w:rPr>
          <w:rStyle w:val="colorh1"/>
          <w:rFonts w:ascii="Segoe UI" w:hAnsi="Segoe UI" w:cs="Segoe UI"/>
          <w:b w:val="0"/>
          <w:bCs w:val="0"/>
          <w:color w:val="000000"/>
          <w:sz w:val="63"/>
          <w:szCs w:val="63"/>
        </w:rPr>
        <w:t>Joins</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JOIN</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w:t>
      </w:r>
      <w:r>
        <w:rPr>
          <w:rStyle w:val="HTMLCode"/>
          <w:rFonts w:ascii="Consolas" w:eastAsiaTheme="majorEastAsia" w:hAnsi="Consolas"/>
          <w:color w:val="DC143C"/>
          <w:sz w:val="24"/>
          <w:szCs w:val="24"/>
        </w:rPr>
        <w:t>JOIN</w:t>
      </w:r>
      <w:r>
        <w:rPr>
          <w:rFonts w:ascii="Verdana" w:hAnsi="Verdana"/>
          <w:color w:val="000000"/>
          <w:sz w:val="23"/>
          <w:szCs w:val="23"/>
        </w:rPr>
        <w:t> clause is used to combine rows from two or more tables, based on a related column between them.</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create the following SQL statement (that contains an </w:t>
      </w:r>
      <w:r>
        <w:rPr>
          <w:rStyle w:val="HTMLCode"/>
          <w:rFonts w:ascii="Consolas" w:hAnsi="Consolas"/>
          <w:color w:val="DC143C"/>
        </w:rPr>
        <w:t>INNER JOIN</w:t>
      </w:r>
      <w:r>
        <w:rPr>
          <w:rFonts w:ascii="Verdana" w:hAnsi="Verdana"/>
          <w:color w:val="000000"/>
          <w:sz w:val="23"/>
          <w:szCs w:val="23"/>
        </w:rPr>
        <w:t>), that selects records that have matching values in both tables:</w:t>
      </w:r>
    </w:p>
    <w:p w:rsidR="00021655" w:rsidRDefault="00021655" w:rsidP="00021655">
      <w:pPr>
        <w:pStyle w:val="Heading3"/>
        <w:shd w:val="clear" w:color="auto" w:fill="F1F1F1"/>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021655" w:rsidRDefault="00021655" w:rsidP="00021655">
      <w:pPr>
        <w:pStyle w:val="Heading2"/>
        <w:shd w:val="clear" w:color="auto" w:fill="FFFFFF"/>
        <w:spacing w:before="150" w:after="150"/>
        <w:rPr>
          <w:rFonts w:ascii="Segoe UI" w:hAnsi="Segoe UI" w:cs="Segoe UI"/>
          <w:color w:val="000000"/>
          <w:sz w:val="48"/>
          <w:szCs w:val="48"/>
        </w:rPr>
      </w:pPr>
      <w:r>
        <w:rPr>
          <w:rStyle w:val="sqlkeywordcolor"/>
          <w:rFonts w:ascii="Consolas" w:hAnsi="Consolas"/>
          <w:color w:val="0000CD"/>
          <w:sz w:val="23"/>
          <w:szCs w:val="23"/>
        </w:rPr>
        <w:t>SELECT</w:t>
      </w:r>
      <w:r>
        <w:rPr>
          <w:rStyle w:val="sqlcolor"/>
          <w:rFonts w:ascii="Consolas" w:hAnsi="Consolas"/>
          <w:color w:val="000000"/>
          <w:sz w:val="23"/>
          <w:szCs w:val="23"/>
        </w:rPr>
        <w:t> Orders.OrderID, Customers.CustomerName, Orders.OrderDate</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Orders</w:t>
      </w:r>
      <w:r>
        <w:rPr>
          <w:rFonts w:ascii="Consolas" w:hAnsi="Consolas"/>
          <w:color w:val="000000"/>
          <w:sz w:val="23"/>
          <w:szCs w:val="23"/>
        </w:rPr>
        <w:br/>
      </w:r>
      <w:r>
        <w:rPr>
          <w:rStyle w:val="sqlkeywordcolor"/>
          <w:rFonts w:ascii="Consolas" w:hAnsi="Consolas"/>
          <w:color w:val="0000CD"/>
          <w:sz w:val="23"/>
          <w:szCs w:val="23"/>
        </w:rPr>
        <w:t>INNER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Customers </w:t>
      </w:r>
      <w:r>
        <w:rPr>
          <w:rStyle w:val="sqlkeywordcolor"/>
          <w:rFonts w:ascii="Consolas" w:hAnsi="Consolas"/>
          <w:color w:val="0000CD"/>
          <w:sz w:val="23"/>
          <w:szCs w:val="23"/>
        </w:rPr>
        <w:t>ON</w:t>
      </w:r>
      <w:r>
        <w:rPr>
          <w:rStyle w:val="sqlcolor"/>
          <w:rFonts w:ascii="Consolas" w:hAnsi="Consolas"/>
          <w:color w:val="000000"/>
          <w:sz w:val="23"/>
          <w:szCs w:val="23"/>
        </w:rPr>
        <w:t> Orders.CustomerID=Customers.CustomerID;</w:t>
      </w:r>
      <w:r w:rsidRPr="00021655">
        <w:rPr>
          <w:rFonts w:ascii="Segoe UI" w:hAnsi="Segoe UI" w:cs="Segoe UI"/>
          <w:b/>
          <w:bCs/>
          <w:color w:val="000000"/>
          <w:sz w:val="48"/>
          <w:szCs w:val="48"/>
        </w:rPr>
        <w:t xml:space="preserve"> </w:t>
      </w:r>
      <w:r>
        <w:rPr>
          <w:rFonts w:ascii="Segoe UI" w:hAnsi="Segoe UI" w:cs="Segoe UI"/>
          <w:b/>
          <w:bCs/>
          <w:color w:val="000000"/>
          <w:sz w:val="48"/>
          <w:szCs w:val="48"/>
        </w:rPr>
        <w:t>Different Types of SQL JOINs</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Here are the different types of the JOINs in SQL:</w:t>
      </w:r>
    </w:p>
    <w:p w:rsidR="00021655" w:rsidRDefault="00021655" w:rsidP="00021655">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(INNER) JOIN</w:t>
      </w:r>
      <w:r>
        <w:rPr>
          <w:rFonts w:ascii="Verdana" w:hAnsi="Verdana"/>
          <w:color w:val="000000"/>
          <w:sz w:val="23"/>
          <w:szCs w:val="23"/>
        </w:rPr>
        <w:t>: Returns records that have matching values in both tables</w:t>
      </w:r>
    </w:p>
    <w:p w:rsidR="00021655" w:rsidRDefault="00021655" w:rsidP="00021655">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LEFT (OUTER) JOIN</w:t>
      </w:r>
      <w:r>
        <w:rPr>
          <w:rFonts w:ascii="Verdana" w:hAnsi="Verdana"/>
          <w:color w:val="000000"/>
          <w:sz w:val="23"/>
          <w:szCs w:val="23"/>
        </w:rPr>
        <w:t>: Returns all records from the left table, and the matched records from the right table</w:t>
      </w:r>
    </w:p>
    <w:p w:rsidR="00021655" w:rsidRDefault="00021655" w:rsidP="00021655">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RIGHT (OUTER) JOIN</w:t>
      </w:r>
      <w:r>
        <w:rPr>
          <w:rFonts w:ascii="Verdana" w:hAnsi="Verdana"/>
          <w:color w:val="000000"/>
          <w:sz w:val="23"/>
          <w:szCs w:val="23"/>
        </w:rPr>
        <w:t>: Returns all records from the right table, and the matched records from the left table</w:t>
      </w:r>
    </w:p>
    <w:p w:rsidR="00021655" w:rsidRDefault="00021655" w:rsidP="00021655">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sz w:val="24"/>
          <w:szCs w:val="24"/>
        </w:rPr>
        <w:t>FULL (OUTER) JOIN</w:t>
      </w:r>
      <w:r>
        <w:rPr>
          <w:rFonts w:ascii="Verdana" w:hAnsi="Verdana"/>
          <w:color w:val="000000"/>
          <w:sz w:val="23"/>
          <w:szCs w:val="23"/>
        </w:rPr>
        <w:t>: Returns all records when there is a match in either left or right table</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noProof/>
          <w:color w:val="000000"/>
          <w:sz w:val="23"/>
          <w:szCs w:val="23"/>
        </w:rPr>
        <w:drawing>
          <wp:inline distT="0" distB="0" distL="0" distR="0">
            <wp:extent cx="1905000" cy="1379220"/>
            <wp:effectExtent l="0" t="0" r="0" b="0"/>
            <wp:docPr id="4" name="Picture 4"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INNER JO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379220"/>
                    </a:xfrm>
                    <a:prstGeom prst="rect">
                      <a:avLst/>
                    </a:prstGeom>
                    <a:noFill/>
                    <a:ln>
                      <a:noFill/>
                    </a:ln>
                  </pic:spPr>
                </pic:pic>
              </a:graphicData>
            </a:graphic>
          </wp:inline>
        </w:drawing>
      </w:r>
      <w:r>
        <w:rPr>
          <w:rFonts w:ascii="Verdana" w:hAnsi="Verdana"/>
          <w:color w:val="000000"/>
          <w:sz w:val="23"/>
          <w:szCs w:val="23"/>
        </w:rPr>
        <w:t>  </w:t>
      </w:r>
      <w:r>
        <w:rPr>
          <w:rFonts w:ascii="Verdana" w:hAnsi="Verdana"/>
          <w:noProof/>
          <w:color w:val="000000"/>
          <w:sz w:val="23"/>
          <w:szCs w:val="23"/>
        </w:rPr>
        <w:drawing>
          <wp:inline distT="0" distB="0" distL="0" distR="0">
            <wp:extent cx="1905000" cy="1379220"/>
            <wp:effectExtent l="0" t="0" r="0" b="0"/>
            <wp:docPr id="3" name="Picture 3"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LEFT JO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379220"/>
                    </a:xfrm>
                    <a:prstGeom prst="rect">
                      <a:avLst/>
                    </a:prstGeom>
                    <a:noFill/>
                    <a:ln>
                      <a:noFill/>
                    </a:ln>
                  </pic:spPr>
                </pic:pic>
              </a:graphicData>
            </a:graphic>
          </wp:inline>
        </w:drawing>
      </w:r>
      <w:r>
        <w:rPr>
          <w:rFonts w:ascii="Verdana" w:hAnsi="Verdana"/>
          <w:color w:val="000000"/>
          <w:sz w:val="23"/>
          <w:szCs w:val="23"/>
        </w:rPr>
        <w:t>  </w:t>
      </w:r>
      <w:r>
        <w:rPr>
          <w:rFonts w:ascii="Verdana" w:hAnsi="Verdana"/>
          <w:noProof/>
          <w:color w:val="000000"/>
          <w:sz w:val="23"/>
          <w:szCs w:val="23"/>
        </w:rPr>
        <w:drawing>
          <wp:inline distT="0" distB="0" distL="0" distR="0">
            <wp:extent cx="1905000" cy="1379220"/>
            <wp:effectExtent l="0" t="0" r="0" b="0"/>
            <wp:docPr id="2" name="Picture 2"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RIGHT JO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379220"/>
                    </a:xfrm>
                    <a:prstGeom prst="rect">
                      <a:avLst/>
                    </a:prstGeom>
                    <a:noFill/>
                    <a:ln>
                      <a:noFill/>
                    </a:ln>
                  </pic:spPr>
                </pic:pic>
              </a:graphicData>
            </a:graphic>
          </wp:inline>
        </w:drawing>
      </w:r>
      <w:r>
        <w:rPr>
          <w:rFonts w:ascii="Verdana" w:hAnsi="Verdana"/>
          <w:color w:val="000000"/>
          <w:sz w:val="23"/>
          <w:szCs w:val="23"/>
        </w:rPr>
        <w:t>  </w:t>
      </w:r>
      <w:r>
        <w:rPr>
          <w:rFonts w:ascii="Verdana" w:hAnsi="Verdana"/>
          <w:noProof/>
          <w:color w:val="000000"/>
          <w:sz w:val="23"/>
          <w:szCs w:val="23"/>
        </w:rPr>
        <w:drawing>
          <wp:inline distT="0" distB="0" distL="0" distR="0">
            <wp:extent cx="1905000" cy="1379220"/>
            <wp:effectExtent l="0" t="0" r="0" b="0"/>
            <wp:docPr id="1" name="Picture 1"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FULL OUTER JOI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379220"/>
                    </a:xfrm>
                    <a:prstGeom prst="rect">
                      <a:avLst/>
                    </a:prstGeom>
                    <a:noFill/>
                    <a:ln>
                      <a:noFill/>
                    </a:ln>
                  </pic:spPr>
                </pic:pic>
              </a:graphicData>
            </a:graphic>
          </wp:inline>
        </w:drawing>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SQL INNER JOIN Keyword</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INNER JOIN</w:t>
      </w:r>
      <w:r>
        <w:rPr>
          <w:rFonts w:ascii="Verdana" w:hAnsi="Verdana"/>
          <w:color w:val="000000"/>
          <w:sz w:val="23"/>
          <w:szCs w:val="23"/>
        </w:rPr>
        <w:t> keyword selects records that have matching values in both tables.</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INNER JOIN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INNER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table2.column_name</w:t>
      </w:r>
      <w:r>
        <w:rPr>
          <w:rStyle w:val="sqlcolor"/>
          <w:rFonts w:ascii="Consolas" w:hAnsi="Consolas"/>
          <w:color w:val="000000"/>
          <w:sz w:val="23"/>
          <w:szCs w:val="23"/>
        </w:rPr>
        <w:t>;</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LEFT JOIN Keyword</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LEFT JOIN</w:t>
      </w:r>
      <w:r>
        <w:rPr>
          <w:rFonts w:ascii="Verdana" w:hAnsi="Verdana"/>
          <w:color w:val="000000"/>
          <w:sz w:val="23"/>
          <w:szCs w:val="23"/>
        </w:rPr>
        <w:t> keyword returns all records from the left table (table1), and the matching records from the right table (table2). The result is 0 records from the right side, if there is no match.</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LEFT JOIN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LEFT</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table2.column_name</w:t>
      </w:r>
      <w:r>
        <w:rPr>
          <w:rStyle w:val="sqlcolor"/>
          <w:rFonts w:ascii="Consolas" w:hAnsi="Consolas"/>
          <w:color w:val="000000"/>
          <w:sz w:val="23"/>
          <w:szCs w:val="23"/>
        </w:rPr>
        <w:t>;</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RIGHT JOIN Keyword</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RIGHT JOIN</w:t>
      </w:r>
      <w:r>
        <w:rPr>
          <w:rFonts w:ascii="Verdana" w:hAnsi="Verdana"/>
          <w:color w:val="000000"/>
          <w:sz w:val="23"/>
          <w:szCs w:val="23"/>
        </w:rPr>
        <w:t> keyword returns all records from the right table (table2), and the matching records from the left table (table1). The result is 0 records from the left side, if there is no match.</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RIGHT JOIN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RIGHT</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table2.column_name</w:t>
      </w:r>
      <w:r>
        <w:rPr>
          <w:rStyle w:val="sqlcolor"/>
          <w:rFonts w:ascii="Consolas" w:hAnsi="Consolas"/>
          <w:color w:val="000000"/>
          <w:sz w:val="23"/>
          <w:szCs w:val="23"/>
        </w:rPr>
        <w:t>;</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FULL OUTER JOIN Keyword</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FULL OUTER JOIN</w:t>
      </w:r>
      <w:r>
        <w:rPr>
          <w:rFonts w:ascii="Verdana" w:hAnsi="Verdana"/>
          <w:color w:val="000000"/>
          <w:sz w:val="23"/>
          <w:szCs w:val="23"/>
        </w:rPr>
        <w:t> keyword returns all records when there is a match in left (table1) or right (table2) table records.</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lastRenderedPageBreak/>
        <w:t>Tip:</w:t>
      </w:r>
      <w:r>
        <w:rPr>
          <w:rFonts w:ascii="Verdana" w:hAnsi="Verdana"/>
          <w:color w:val="000000"/>
          <w:sz w:val="23"/>
          <w:szCs w:val="23"/>
        </w:rPr>
        <w:t> </w:t>
      </w:r>
      <w:r>
        <w:rPr>
          <w:rStyle w:val="HTMLCode"/>
          <w:rFonts w:ascii="Consolas" w:eastAsiaTheme="majorEastAsia" w:hAnsi="Consolas"/>
          <w:color w:val="DC143C"/>
          <w:sz w:val="24"/>
          <w:szCs w:val="24"/>
        </w:rPr>
        <w:t>FULL OUTER JOIN</w:t>
      </w:r>
      <w:r>
        <w:rPr>
          <w:rFonts w:ascii="Verdana" w:hAnsi="Verdana"/>
          <w:color w:val="000000"/>
          <w:sz w:val="23"/>
          <w:szCs w:val="23"/>
        </w:rPr>
        <w:t> and </w:t>
      </w:r>
      <w:r>
        <w:rPr>
          <w:rStyle w:val="HTMLCode"/>
          <w:rFonts w:ascii="Consolas" w:eastAsiaTheme="majorEastAsia" w:hAnsi="Consolas"/>
          <w:color w:val="DC143C"/>
          <w:sz w:val="24"/>
          <w:szCs w:val="24"/>
        </w:rPr>
        <w:t>FULL JOIN</w:t>
      </w:r>
      <w:r>
        <w:rPr>
          <w:rFonts w:ascii="Verdana" w:hAnsi="Verdana"/>
          <w:color w:val="000000"/>
          <w:sz w:val="23"/>
          <w:szCs w:val="23"/>
        </w:rPr>
        <w:t> are the same.</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FULL OUTER JOIN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FULL</w:t>
      </w:r>
      <w:r>
        <w:rPr>
          <w:rStyle w:val="sqlcolor"/>
          <w:rFonts w:ascii="Consolas" w:hAnsi="Consolas"/>
          <w:color w:val="000000"/>
          <w:sz w:val="23"/>
          <w:szCs w:val="23"/>
        </w:rPr>
        <w:t> </w:t>
      </w:r>
      <w:r>
        <w:rPr>
          <w:rStyle w:val="sqlkeywordcolor"/>
          <w:rFonts w:ascii="Consolas" w:hAnsi="Consolas"/>
          <w:color w:val="0000CD"/>
          <w:sz w:val="23"/>
          <w:szCs w:val="23"/>
        </w:rPr>
        <w:t>OUTER</w:t>
      </w:r>
      <w:r>
        <w:rPr>
          <w:rStyle w:val="sqlcolor"/>
          <w:rFonts w:ascii="Consolas" w:hAnsi="Consolas"/>
          <w:color w:val="000000"/>
          <w:sz w:val="23"/>
          <w:szCs w:val="23"/>
        </w:rPr>
        <w:t> </w:t>
      </w:r>
      <w:r>
        <w:rPr>
          <w:rStyle w:val="sqlkeywordcolor"/>
          <w:rFonts w:ascii="Consolas" w:hAnsi="Consolas"/>
          <w:color w:val="0000CD"/>
          <w:sz w:val="23"/>
          <w:szCs w:val="23"/>
        </w:rPr>
        <w:t>JOIN</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i/>
          <w:iCs/>
          <w:color w:val="000000"/>
          <w:sz w:val="23"/>
          <w:szCs w:val="23"/>
        </w:rPr>
        <w:br/>
      </w:r>
      <w:r>
        <w:rPr>
          <w:rStyle w:val="sqlkeywordcolor"/>
          <w:rFonts w:ascii="Consolas" w:hAnsi="Consolas"/>
          <w:color w:val="0000CD"/>
          <w:sz w:val="23"/>
          <w:szCs w:val="23"/>
        </w:rPr>
        <w:t>ON</w:t>
      </w:r>
      <w:r>
        <w:rPr>
          <w:rStyle w:val="sqlcolor"/>
          <w:rFonts w:ascii="Consolas" w:hAnsi="Consolas"/>
          <w:color w:val="000000"/>
          <w:sz w:val="23"/>
          <w:szCs w:val="23"/>
        </w:rPr>
        <w:t> </w:t>
      </w:r>
      <w:r>
        <w:rPr>
          <w:rStyle w:val="Emphasis"/>
          <w:rFonts w:ascii="Consolas" w:hAnsi="Consolas"/>
          <w:color w:val="000000"/>
          <w:sz w:val="23"/>
          <w:szCs w:val="23"/>
        </w:rPr>
        <w:t>table1.column_name </w:t>
      </w:r>
      <w:r>
        <w:rPr>
          <w:rStyle w:val="sqlcolor"/>
          <w:rFonts w:ascii="Consolas" w:hAnsi="Consolas"/>
          <w:color w:val="000000"/>
          <w:sz w:val="23"/>
          <w:szCs w:val="23"/>
        </w:rPr>
        <w:t>=</w:t>
      </w:r>
      <w:r>
        <w:rPr>
          <w:rStyle w:val="Emphasis"/>
          <w:rFonts w:ascii="Consolas" w:hAnsi="Consolas"/>
          <w:color w:val="000000"/>
          <w:sz w:val="23"/>
          <w:szCs w:val="23"/>
        </w:rPr>
        <w:t> table2.column_name</w:t>
      </w:r>
      <w:r>
        <w:rPr>
          <w:rFonts w:ascii="Consolas" w:hAnsi="Consolas"/>
          <w:i/>
          <w:iC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Self Join</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self join is a regular join, but the table is joined with itself.</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Self Join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 T1, table1 T2</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21655" w:rsidRDefault="00021655" w:rsidP="000216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UNION</w:t>
      </w:r>
      <w:r>
        <w:rPr>
          <w:rFonts w:ascii="Segoe UI" w:hAnsi="Segoe UI" w:cs="Segoe UI"/>
          <w:b w:val="0"/>
          <w:bCs w:val="0"/>
          <w:color w:val="000000"/>
          <w:sz w:val="63"/>
          <w:szCs w:val="63"/>
        </w:rPr>
        <w:t> Operator</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UNION Operator</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UNION</w:t>
      </w:r>
      <w:r>
        <w:rPr>
          <w:rFonts w:ascii="Verdana" w:hAnsi="Verdana"/>
          <w:color w:val="000000"/>
          <w:sz w:val="23"/>
          <w:szCs w:val="23"/>
        </w:rPr>
        <w:t> operator is used to combine the result-set of two or more </w:t>
      </w:r>
      <w:r>
        <w:rPr>
          <w:rStyle w:val="HTMLCode"/>
          <w:rFonts w:ascii="Consolas" w:eastAsiaTheme="majorEastAsia" w:hAnsi="Consolas"/>
          <w:color w:val="DC143C"/>
          <w:sz w:val="24"/>
          <w:szCs w:val="24"/>
        </w:rPr>
        <w:t>SELECT</w:t>
      </w:r>
      <w:r>
        <w:rPr>
          <w:rFonts w:ascii="Verdana" w:hAnsi="Verdana"/>
          <w:color w:val="000000"/>
          <w:sz w:val="23"/>
          <w:szCs w:val="23"/>
        </w:rPr>
        <w:t> statements.</w:t>
      </w:r>
    </w:p>
    <w:p w:rsidR="00021655" w:rsidRDefault="00021655" w:rsidP="00021655">
      <w:pPr>
        <w:numPr>
          <w:ilvl w:val="0"/>
          <w:numId w:val="1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Every </w:t>
      </w:r>
      <w:r>
        <w:rPr>
          <w:rStyle w:val="HTMLCode"/>
          <w:rFonts w:ascii="Consolas" w:eastAsiaTheme="majorEastAsia" w:hAnsi="Consolas"/>
          <w:color w:val="DC143C"/>
          <w:sz w:val="24"/>
          <w:szCs w:val="24"/>
        </w:rPr>
        <w:t>SELECT</w:t>
      </w:r>
      <w:r>
        <w:rPr>
          <w:rFonts w:ascii="Verdana" w:hAnsi="Verdana"/>
          <w:color w:val="000000"/>
          <w:sz w:val="23"/>
          <w:szCs w:val="23"/>
        </w:rPr>
        <w:t> statement within </w:t>
      </w:r>
      <w:r>
        <w:rPr>
          <w:rStyle w:val="HTMLCode"/>
          <w:rFonts w:ascii="Consolas" w:eastAsiaTheme="majorEastAsia" w:hAnsi="Consolas"/>
          <w:color w:val="DC143C"/>
          <w:sz w:val="24"/>
          <w:szCs w:val="24"/>
        </w:rPr>
        <w:t>UNION</w:t>
      </w:r>
      <w:r>
        <w:rPr>
          <w:rFonts w:ascii="Verdana" w:hAnsi="Verdana"/>
          <w:color w:val="000000"/>
          <w:sz w:val="23"/>
          <w:szCs w:val="23"/>
        </w:rPr>
        <w:t> must have the same number of columns</w:t>
      </w:r>
    </w:p>
    <w:p w:rsidR="00021655" w:rsidRDefault="00021655" w:rsidP="00021655">
      <w:pPr>
        <w:numPr>
          <w:ilvl w:val="0"/>
          <w:numId w:val="1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The columns must also have similar data types</w:t>
      </w:r>
    </w:p>
    <w:p w:rsidR="00021655" w:rsidRDefault="00021655" w:rsidP="00021655">
      <w:pPr>
        <w:numPr>
          <w:ilvl w:val="0"/>
          <w:numId w:val="1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The columns in every </w:t>
      </w:r>
      <w:r>
        <w:rPr>
          <w:rStyle w:val="HTMLCode"/>
          <w:rFonts w:ascii="Consolas" w:eastAsiaTheme="majorEastAsia" w:hAnsi="Consolas"/>
          <w:color w:val="DC143C"/>
          <w:sz w:val="24"/>
          <w:szCs w:val="24"/>
        </w:rPr>
        <w:t>SELECT</w:t>
      </w:r>
      <w:r>
        <w:rPr>
          <w:rFonts w:ascii="Verdana" w:hAnsi="Verdana"/>
          <w:color w:val="000000"/>
          <w:sz w:val="23"/>
          <w:szCs w:val="23"/>
        </w:rPr>
        <w:t> statement must also be in the same order</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UNION Syntax</w:t>
      </w:r>
    </w:p>
    <w:p w:rsidR="00021655" w:rsidRDefault="00021655"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UNION</w:t>
      </w:r>
      <w:r>
        <w:rPr>
          <w:rFonts w:ascii="Consolas" w:hAnsi="Consolas"/>
          <w:color w:val="000000"/>
          <w:sz w:val="23"/>
          <w:szCs w:val="23"/>
        </w:rPr>
        <w:br/>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table2</w:t>
      </w:r>
      <w:r>
        <w:rPr>
          <w:rStyle w:val="sqlcolor"/>
          <w:rFonts w:ascii="Consolas" w:hAnsi="Consolas"/>
          <w:color w:val="000000"/>
          <w:sz w:val="23"/>
          <w:szCs w:val="23"/>
        </w:rPr>
        <w:t>;</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UNION ALL Syntax</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UNION</w:t>
      </w:r>
      <w:r>
        <w:rPr>
          <w:rFonts w:ascii="Verdana" w:hAnsi="Verdana"/>
          <w:color w:val="000000"/>
          <w:sz w:val="23"/>
          <w:szCs w:val="23"/>
        </w:rPr>
        <w:t> operator selects only distinct values by default. To allow duplicate values, use </w:t>
      </w:r>
      <w:r>
        <w:rPr>
          <w:rStyle w:val="HTMLCode"/>
          <w:rFonts w:ascii="Consolas" w:eastAsiaTheme="majorEastAsia" w:hAnsi="Consolas"/>
          <w:color w:val="DC143C"/>
          <w:sz w:val="24"/>
          <w:szCs w:val="24"/>
        </w:rPr>
        <w:t>UNION ALL</w:t>
      </w:r>
      <w:r>
        <w:rPr>
          <w:rFonts w:ascii="Verdana" w:hAnsi="Verdana"/>
          <w:color w:val="000000"/>
          <w:sz w:val="23"/>
          <w:szCs w:val="23"/>
        </w:rPr>
        <w:t>:</w:t>
      </w:r>
    </w:p>
    <w:p w:rsidR="00021655" w:rsidRDefault="00021655" w:rsidP="00021655">
      <w:pPr>
        <w:shd w:val="clear" w:color="auto" w:fill="FFFFFF"/>
        <w:rPr>
          <w:rFonts w:ascii="Consolas" w:hAnsi="Consolas"/>
          <w:color w:val="000000"/>
          <w:sz w:val="23"/>
          <w:szCs w:val="23"/>
        </w:rPr>
      </w:pPr>
      <w:r>
        <w:rPr>
          <w:rStyle w:val="sqlkeywordcolor"/>
          <w:rFonts w:ascii="Consolas" w:hAnsi="Consolas"/>
          <w:color w:val="0000CD"/>
          <w:sz w:val="23"/>
          <w:szCs w:val="23"/>
        </w:rPr>
        <w:lastRenderedPageBreak/>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color w:val="000000"/>
          <w:sz w:val="23"/>
          <w:szCs w:val="23"/>
        </w:rPr>
        <w:br/>
      </w:r>
      <w:r>
        <w:rPr>
          <w:rStyle w:val="sqlkeywordcolor"/>
          <w:rFonts w:ascii="Consolas" w:hAnsi="Consolas"/>
          <w:color w:val="0000CD"/>
          <w:sz w:val="23"/>
          <w:szCs w:val="23"/>
        </w:rPr>
        <w:t>UNION</w:t>
      </w:r>
      <w:r>
        <w:rPr>
          <w:rStyle w:val="sqlcolor"/>
          <w:rFonts w:ascii="Consolas" w:hAnsi="Consolas"/>
          <w:color w:val="000000"/>
          <w:sz w:val="23"/>
          <w:szCs w:val="23"/>
        </w:rPr>
        <w:t> </w:t>
      </w:r>
      <w:r>
        <w:rPr>
          <w:rStyle w:val="sqlkeywordcolor"/>
          <w:rFonts w:ascii="Consolas" w:hAnsi="Consolas"/>
          <w:color w:val="0000CD"/>
          <w:sz w:val="23"/>
          <w:szCs w:val="23"/>
        </w:rPr>
        <w:t>ALL</w:t>
      </w:r>
      <w:r>
        <w:rPr>
          <w:rFonts w:ascii="Consolas" w:hAnsi="Consolas"/>
          <w:color w:val="000000"/>
          <w:sz w:val="23"/>
          <w:szCs w:val="23"/>
        </w:rPr>
        <w:br/>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Style w:val="sqlcolor"/>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table2</w:t>
      </w:r>
      <w:r>
        <w:rPr>
          <w:rStyle w:val="sqlcolor"/>
          <w:rFonts w:ascii="Consolas" w:hAnsi="Consolas"/>
          <w:color w:val="000000"/>
          <w:sz w:val="23"/>
          <w:szCs w:val="23"/>
        </w:rPr>
        <w:t>;</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Note:</w:t>
      </w:r>
      <w:r>
        <w:rPr>
          <w:rFonts w:ascii="Verdana" w:hAnsi="Verdana"/>
          <w:color w:val="000000"/>
          <w:sz w:val="23"/>
          <w:szCs w:val="23"/>
        </w:rPr>
        <w:t> The column names in the result-set are usually equal to the column names in the first </w:t>
      </w:r>
      <w:r>
        <w:rPr>
          <w:rStyle w:val="HTMLCode"/>
          <w:rFonts w:ascii="Consolas" w:eastAsiaTheme="majorEastAsia" w:hAnsi="Consolas"/>
          <w:color w:val="DC143C"/>
          <w:sz w:val="24"/>
          <w:szCs w:val="24"/>
        </w:rPr>
        <w:t>SELECT</w:t>
      </w:r>
      <w:r>
        <w:rPr>
          <w:rFonts w:ascii="Verdana" w:hAnsi="Verdana"/>
          <w:color w:val="000000"/>
          <w:sz w:val="23"/>
          <w:szCs w:val="23"/>
        </w:rPr>
        <w:t> statement.</w:t>
      </w:r>
    </w:p>
    <w:p w:rsidR="00021655" w:rsidRDefault="00021655" w:rsidP="00021655">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GROUP BY</w:t>
      </w:r>
      <w:r>
        <w:rPr>
          <w:rFonts w:ascii="Segoe UI" w:hAnsi="Segoe UI" w:cs="Segoe UI"/>
          <w:b w:val="0"/>
          <w:bCs w:val="0"/>
          <w:color w:val="000000"/>
          <w:sz w:val="63"/>
          <w:szCs w:val="63"/>
        </w:rPr>
        <w:t> Statement</w:t>
      </w:r>
    </w:p>
    <w:p w:rsidR="00021655" w:rsidRDefault="00021655" w:rsidP="00021655">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GROUP BY Statement</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GROUP BY</w:t>
      </w:r>
      <w:r>
        <w:rPr>
          <w:rFonts w:ascii="Verdana" w:hAnsi="Verdana"/>
          <w:color w:val="000000"/>
          <w:sz w:val="23"/>
          <w:szCs w:val="23"/>
        </w:rPr>
        <w:t> statement groups rows that have the same values into summary rows, like "find the number of customers in each country".</w:t>
      </w:r>
    </w:p>
    <w:p w:rsidR="00021655" w:rsidRDefault="00021655" w:rsidP="000216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GROUP BY</w:t>
      </w:r>
      <w:r>
        <w:rPr>
          <w:rFonts w:ascii="Verdana" w:hAnsi="Verdana"/>
          <w:color w:val="000000"/>
          <w:sz w:val="23"/>
          <w:szCs w:val="23"/>
        </w:rPr>
        <w:t> statement is often used with aggregate functions (</w:t>
      </w:r>
      <w:r>
        <w:rPr>
          <w:rStyle w:val="HTMLCode"/>
          <w:rFonts w:ascii="Consolas" w:eastAsiaTheme="majorEastAsia" w:hAnsi="Consolas"/>
          <w:color w:val="DC143C"/>
          <w:sz w:val="24"/>
          <w:szCs w:val="24"/>
        </w:rPr>
        <w:t>COUNT()</w:t>
      </w:r>
      <w:r>
        <w:rPr>
          <w:rFonts w:ascii="Verdana" w:hAnsi="Verdana"/>
          <w:color w:val="000000"/>
          <w:sz w:val="23"/>
          <w:szCs w:val="23"/>
        </w:rPr>
        <w:t>, </w:t>
      </w:r>
      <w:r>
        <w:rPr>
          <w:rStyle w:val="HTMLCode"/>
          <w:rFonts w:ascii="Consolas" w:eastAsiaTheme="majorEastAsia" w:hAnsi="Consolas"/>
          <w:color w:val="DC143C"/>
          <w:sz w:val="24"/>
          <w:szCs w:val="24"/>
        </w:rPr>
        <w:t>MAX()</w:t>
      </w:r>
      <w:r>
        <w:rPr>
          <w:rFonts w:ascii="Verdana" w:hAnsi="Verdana"/>
          <w:color w:val="000000"/>
          <w:sz w:val="23"/>
          <w:szCs w:val="23"/>
        </w:rPr>
        <w:t>, </w:t>
      </w:r>
      <w:r>
        <w:rPr>
          <w:rStyle w:val="HTMLCode"/>
          <w:rFonts w:ascii="Consolas" w:eastAsiaTheme="majorEastAsia" w:hAnsi="Consolas"/>
          <w:color w:val="DC143C"/>
          <w:sz w:val="24"/>
          <w:szCs w:val="24"/>
        </w:rPr>
        <w:t>MIN()</w:t>
      </w:r>
      <w:r>
        <w:rPr>
          <w:rFonts w:ascii="Verdana" w:hAnsi="Verdana"/>
          <w:color w:val="000000"/>
          <w:sz w:val="23"/>
          <w:szCs w:val="23"/>
        </w:rPr>
        <w:t>, </w:t>
      </w:r>
      <w:r>
        <w:rPr>
          <w:rStyle w:val="HTMLCode"/>
          <w:rFonts w:ascii="Consolas" w:eastAsiaTheme="majorEastAsia" w:hAnsi="Consolas"/>
          <w:color w:val="DC143C"/>
          <w:sz w:val="24"/>
          <w:szCs w:val="24"/>
        </w:rPr>
        <w:t>SUM()</w:t>
      </w:r>
      <w:r>
        <w:rPr>
          <w:rFonts w:ascii="Verdana" w:hAnsi="Verdana"/>
          <w:color w:val="000000"/>
          <w:sz w:val="23"/>
          <w:szCs w:val="23"/>
        </w:rPr>
        <w:t>, </w:t>
      </w:r>
      <w:r>
        <w:rPr>
          <w:rStyle w:val="HTMLCode"/>
          <w:rFonts w:ascii="Consolas" w:eastAsiaTheme="majorEastAsia" w:hAnsi="Consolas"/>
          <w:color w:val="DC143C"/>
          <w:sz w:val="24"/>
          <w:szCs w:val="24"/>
        </w:rPr>
        <w:t>AVG()</w:t>
      </w:r>
      <w:r>
        <w:rPr>
          <w:rFonts w:ascii="Verdana" w:hAnsi="Verdana"/>
          <w:color w:val="000000"/>
          <w:sz w:val="23"/>
          <w:szCs w:val="23"/>
        </w:rPr>
        <w:t>) to group the result-set by one or more columns.</w:t>
      </w:r>
    </w:p>
    <w:p w:rsidR="00021655" w:rsidRDefault="00021655" w:rsidP="00021655">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GROUP BY Syntax</w:t>
      </w:r>
    </w:p>
    <w:p w:rsidR="00021655" w:rsidRDefault="00021655" w:rsidP="00021655">
      <w:pPr>
        <w:shd w:val="clear" w:color="auto" w:fill="FFFFFF"/>
        <w:rPr>
          <w:rStyle w:val="Emphasis"/>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Fonts w:ascii="Consolas" w:hAnsi="Consolas"/>
          <w:color w:val="000000"/>
          <w:sz w:val="23"/>
          <w:szCs w:val="23"/>
        </w:rPr>
        <w:br/>
      </w:r>
      <w:r>
        <w:rPr>
          <w:rStyle w:val="sqlkeywordcolor"/>
          <w:rFonts w:ascii="Consolas" w:hAnsi="Consolas"/>
          <w:color w:val="0000CD"/>
          <w:sz w:val="23"/>
          <w:szCs w:val="23"/>
        </w:rPr>
        <w:t>GROUP</w:t>
      </w:r>
      <w:r>
        <w:rPr>
          <w:rStyle w:val="sqlcolor"/>
          <w:rFonts w:ascii="Consolas" w:hAnsi="Consolas"/>
          <w:color w:val="000000"/>
          <w:sz w:val="23"/>
          <w:szCs w:val="23"/>
        </w:rPr>
        <w:t> </w:t>
      </w:r>
      <w:r>
        <w:rPr>
          <w:rStyle w:val="sqlkeywordcolor"/>
          <w:rFonts w:ascii="Consolas" w:hAnsi="Consolas"/>
          <w:color w:val="0000CD"/>
          <w:sz w:val="23"/>
          <w:szCs w:val="23"/>
        </w:rPr>
        <w:t>BY</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i/>
          <w:iCs/>
          <w:color w:val="000000"/>
          <w:sz w:val="23"/>
          <w:szCs w:val="23"/>
        </w:rPr>
        <w:br/>
      </w:r>
      <w:r>
        <w:rPr>
          <w:rStyle w:val="sqlkeywordcolor"/>
          <w:rFonts w:ascii="Consolas" w:hAnsi="Consolas"/>
          <w:color w:val="0000CD"/>
          <w:sz w:val="23"/>
          <w:szCs w:val="23"/>
        </w:rPr>
        <w:t>ORDER</w:t>
      </w:r>
      <w:r>
        <w:rPr>
          <w:rStyle w:val="sqlcolor"/>
          <w:rFonts w:ascii="Consolas" w:hAnsi="Consolas"/>
          <w:color w:val="000000"/>
          <w:sz w:val="23"/>
          <w:szCs w:val="23"/>
        </w:rPr>
        <w:t> </w:t>
      </w:r>
      <w:r>
        <w:rPr>
          <w:rStyle w:val="sqlkeywordcolor"/>
          <w:rFonts w:ascii="Consolas" w:hAnsi="Consolas"/>
          <w:color w:val="0000CD"/>
          <w:sz w:val="23"/>
          <w:szCs w:val="23"/>
        </w:rPr>
        <w:t>BY</w:t>
      </w:r>
      <w:r>
        <w:rPr>
          <w:rStyle w:val="sqlcolor"/>
          <w:rFonts w:ascii="Consolas" w:hAnsi="Consolas"/>
          <w:color w:val="000000"/>
          <w:sz w:val="23"/>
          <w:szCs w:val="23"/>
        </w:rPr>
        <w:t> </w:t>
      </w:r>
      <w:r>
        <w:rPr>
          <w:rStyle w:val="Emphasis"/>
          <w:rFonts w:ascii="Consolas" w:hAnsi="Consolas"/>
          <w:color w:val="000000"/>
          <w:sz w:val="23"/>
          <w:szCs w:val="23"/>
        </w:rPr>
        <w:t>column_name(s);</w:t>
      </w:r>
    </w:p>
    <w:p w:rsidR="000E1D56" w:rsidRDefault="000E1D56" w:rsidP="000E1D5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HAVING</w:t>
      </w:r>
      <w:r>
        <w:rPr>
          <w:rFonts w:ascii="Segoe UI" w:hAnsi="Segoe UI" w:cs="Segoe UI"/>
          <w:b w:val="0"/>
          <w:bCs w:val="0"/>
          <w:color w:val="000000"/>
          <w:sz w:val="63"/>
          <w:szCs w:val="63"/>
        </w:rPr>
        <w:t> Clause</w: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HAVING Clause</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HAVING</w:t>
      </w:r>
      <w:r>
        <w:rPr>
          <w:rFonts w:ascii="Verdana" w:hAnsi="Verdana"/>
          <w:color w:val="000000"/>
          <w:sz w:val="23"/>
          <w:szCs w:val="23"/>
        </w:rPr>
        <w:t> clause was added to SQL because the </w:t>
      </w:r>
      <w:r>
        <w:rPr>
          <w:rStyle w:val="HTMLCode"/>
          <w:rFonts w:ascii="Consolas" w:eastAsiaTheme="majorEastAsia" w:hAnsi="Consolas"/>
          <w:color w:val="DC143C"/>
          <w:sz w:val="24"/>
          <w:szCs w:val="24"/>
        </w:rPr>
        <w:t>WHERE</w:t>
      </w:r>
      <w:r>
        <w:rPr>
          <w:rFonts w:ascii="Verdana" w:hAnsi="Verdana"/>
          <w:color w:val="000000"/>
          <w:sz w:val="23"/>
          <w:szCs w:val="23"/>
        </w:rPr>
        <w:t> keyword cannot be used with aggregate functions.</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HAVING Syntax</w:t>
      </w:r>
    </w:p>
    <w:p w:rsidR="000E1D56" w:rsidRDefault="000E1D56" w:rsidP="000E1D5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Fonts w:ascii="Consolas" w:hAnsi="Consolas"/>
          <w:color w:val="000000"/>
          <w:sz w:val="23"/>
          <w:szCs w:val="23"/>
        </w:rPr>
        <w:br/>
      </w:r>
      <w:r>
        <w:rPr>
          <w:rStyle w:val="sqlkeywordcolor"/>
          <w:rFonts w:ascii="Consolas" w:hAnsi="Consolas"/>
          <w:color w:val="0000CD"/>
          <w:sz w:val="23"/>
          <w:szCs w:val="23"/>
        </w:rPr>
        <w:t>GROUP</w:t>
      </w:r>
      <w:r>
        <w:rPr>
          <w:rStyle w:val="sqlcolor"/>
          <w:rFonts w:ascii="Consolas" w:hAnsi="Consolas"/>
          <w:color w:val="000000"/>
          <w:sz w:val="23"/>
          <w:szCs w:val="23"/>
        </w:rPr>
        <w:t> </w:t>
      </w:r>
      <w:r>
        <w:rPr>
          <w:rStyle w:val="sqlkeywordcolor"/>
          <w:rFonts w:ascii="Consolas" w:hAnsi="Consolas"/>
          <w:color w:val="0000CD"/>
          <w:sz w:val="23"/>
          <w:szCs w:val="23"/>
        </w:rPr>
        <w:t>BY</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i/>
          <w:iCs/>
          <w:color w:val="000000"/>
          <w:sz w:val="23"/>
          <w:szCs w:val="23"/>
        </w:rPr>
        <w:br/>
      </w:r>
      <w:r>
        <w:rPr>
          <w:rStyle w:val="sqlkeywordcolor"/>
          <w:rFonts w:ascii="Consolas" w:hAnsi="Consolas"/>
          <w:color w:val="0000CD"/>
          <w:sz w:val="23"/>
          <w:szCs w:val="23"/>
        </w:rPr>
        <w:t>HAVING</w:t>
      </w:r>
      <w:r>
        <w:rPr>
          <w:rStyle w:val="sqlcolor"/>
          <w:rFonts w:ascii="Consolas" w:hAnsi="Consolas"/>
          <w:color w:val="000000"/>
          <w:sz w:val="23"/>
          <w:szCs w:val="23"/>
        </w:rPr>
        <w:t> </w:t>
      </w:r>
      <w:r>
        <w:rPr>
          <w:rStyle w:val="Emphasis"/>
          <w:rFonts w:ascii="Consolas" w:hAnsi="Consolas"/>
          <w:color w:val="000000"/>
          <w:sz w:val="23"/>
          <w:szCs w:val="23"/>
        </w:rPr>
        <w:t>condition</w:t>
      </w:r>
      <w:r>
        <w:rPr>
          <w:rFonts w:ascii="Consolas" w:hAnsi="Consolas"/>
          <w:i/>
          <w:iCs/>
          <w:color w:val="000000"/>
          <w:sz w:val="23"/>
          <w:szCs w:val="23"/>
        </w:rPr>
        <w:br/>
      </w:r>
      <w:r>
        <w:rPr>
          <w:rStyle w:val="sqlkeywordcolor"/>
          <w:rFonts w:ascii="Consolas" w:hAnsi="Consolas"/>
          <w:color w:val="0000CD"/>
          <w:sz w:val="23"/>
          <w:szCs w:val="23"/>
        </w:rPr>
        <w:t>ORDER</w:t>
      </w:r>
      <w:r>
        <w:rPr>
          <w:rStyle w:val="sqlcolor"/>
          <w:rFonts w:ascii="Consolas" w:hAnsi="Consolas"/>
          <w:color w:val="000000"/>
          <w:sz w:val="23"/>
          <w:szCs w:val="23"/>
        </w:rPr>
        <w:t> </w:t>
      </w:r>
      <w:r>
        <w:rPr>
          <w:rStyle w:val="sqlkeywordcolor"/>
          <w:rFonts w:ascii="Consolas" w:hAnsi="Consolas"/>
          <w:color w:val="0000CD"/>
          <w:sz w:val="23"/>
          <w:szCs w:val="23"/>
        </w:rPr>
        <w:t>BY</w:t>
      </w:r>
      <w:r>
        <w:rPr>
          <w:rStyle w:val="sqlcolor"/>
          <w:rFonts w:ascii="Consolas" w:hAnsi="Consolas"/>
          <w:color w:val="000000"/>
          <w:sz w:val="23"/>
          <w:szCs w:val="23"/>
        </w:rPr>
        <w:t> </w:t>
      </w:r>
      <w:r>
        <w:rPr>
          <w:rStyle w:val="Emphasis"/>
          <w:rFonts w:ascii="Consolas" w:hAnsi="Consolas"/>
          <w:color w:val="000000"/>
          <w:sz w:val="23"/>
          <w:szCs w:val="23"/>
        </w:rPr>
        <w:t>column_name(s);</w:t>
      </w:r>
    </w:p>
    <w:p w:rsidR="000E1D56" w:rsidRDefault="000E1D56" w:rsidP="000E1D5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SQL </w:t>
      </w:r>
      <w:r>
        <w:rPr>
          <w:rStyle w:val="colorh1"/>
          <w:rFonts w:ascii="Segoe UI" w:hAnsi="Segoe UI" w:cs="Segoe UI"/>
          <w:b w:val="0"/>
          <w:bCs w:val="0"/>
          <w:color w:val="000000"/>
          <w:sz w:val="63"/>
          <w:szCs w:val="63"/>
        </w:rPr>
        <w:t>EXISTS Operator</w: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EXISTS Operator</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EXISTS</w:t>
      </w:r>
      <w:r>
        <w:rPr>
          <w:rFonts w:ascii="Verdana" w:hAnsi="Verdana"/>
          <w:color w:val="000000"/>
          <w:sz w:val="23"/>
          <w:szCs w:val="23"/>
        </w:rPr>
        <w:t> operator is used to test for the existence of any record in a subquery.</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EXISTS</w:t>
      </w:r>
      <w:r>
        <w:rPr>
          <w:rFonts w:ascii="Verdana" w:hAnsi="Verdana"/>
          <w:color w:val="000000"/>
          <w:sz w:val="23"/>
          <w:szCs w:val="23"/>
        </w:rPr>
        <w:t> operator returns TRUE if the subquery returns one or more records.</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EXISTS Syntax</w:t>
      </w:r>
    </w:p>
    <w:p w:rsidR="000E1D56" w:rsidRDefault="000E1D56" w:rsidP="00021655">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Style w:val="Emphasis"/>
          <w:rFonts w:ascii="Consolas" w:hAnsi="Consolas"/>
          <w:color w:val="000000"/>
          <w:sz w:val="23"/>
          <w:szCs w:val="23"/>
        </w:rPr>
        <w:t xml:space="preserve">) </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sqlkeywordcolor"/>
          <w:rFonts w:ascii="Consolas" w:hAnsi="Consolas"/>
          <w:color w:val="0000CD"/>
          <w:sz w:val="23"/>
          <w:szCs w:val="23"/>
        </w:rPr>
        <w:t>EXISTS</w:t>
      </w:r>
      <w:r>
        <w:rPr>
          <w:rFonts w:ascii="Consolas" w:hAnsi="Consolas"/>
          <w:color w:val="000000"/>
          <w:sz w:val="23"/>
          <w:szCs w:val="23"/>
        </w:rPr>
        <w:br/>
      </w:r>
      <w:r>
        <w:rPr>
          <w:rStyle w:val="sqlcolor"/>
          <w:rFonts w:ascii="Consolas" w:hAnsi="Consolas"/>
          <w:color w:val="000000"/>
          <w:sz w:val="23"/>
          <w:szCs w:val="23"/>
        </w:rPr>
        <w:t>(</w:t>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Style w:val="sqlcolor"/>
          <w:rFonts w:ascii="Consolas" w:hAnsi="Consolas"/>
          <w:color w:val="000000"/>
          <w:sz w:val="23"/>
          <w:szCs w:val="23"/>
        </w:rPr>
        <w:t> </w:t>
      </w:r>
      <w:r>
        <w:rPr>
          <w:rStyle w:val="sqlkeywordcolor"/>
          <w:rFonts w:ascii="Consolas" w:hAnsi="Consolas"/>
          <w:color w:val="0000CD"/>
          <w:sz w:val="23"/>
          <w:szCs w:val="23"/>
        </w:rPr>
        <w:t>WHERE</w:t>
      </w:r>
      <w:r>
        <w:rPr>
          <w:rStyle w:val="sqlnumber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r>
        <w:rPr>
          <w:rFonts w:ascii="Consolas" w:hAnsi="Consolas" w:cs="Times New Roman"/>
          <w:color w:val="000000"/>
          <w:sz w:val="23"/>
          <w:szCs w:val="23"/>
        </w:rPr>
        <w:t>;</w:t>
      </w:r>
    </w:p>
    <w:p w:rsidR="000E1D56" w:rsidRDefault="000E1D56" w:rsidP="000E1D5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ANY and ALL Operators</w: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ANY and ALL Operators</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ANY</w:t>
      </w:r>
      <w:r>
        <w:rPr>
          <w:rFonts w:ascii="Verdana" w:hAnsi="Verdana"/>
          <w:color w:val="000000"/>
          <w:sz w:val="23"/>
          <w:szCs w:val="23"/>
        </w:rPr>
        <w:t> and </w:t>
      </w:r>
      <w:r>
        <w:rPr>
          <w:rStyle w:val="HTMLCode"/>
          <w:rFonts w:ascii="Consolas" w:eastAsiaTheme="majorEastAsia" w:hAnsi="Consolas"/>
          <w:color w:val="DC143C"/>
          <w:sz w:val="24"/>
          <w:szCs w:val="24"/>
        </w:rPr>
        <w:t>ALL</w:t>
      </w:r>
      <w:r>
        <w:rPr>
          <w:rFonts w:ascii="Verdana" w:hAnsi="Verdana"/>
          <w:color w:val="000000"/>
          <w:sz w:val="23"/>
          <w:szCs w:val="23"/>
        </w:rPr>
        <w:t> operators allow you to perform a comparison between a single column value and a range of other values.</w:t>
      </w:r>
    </w:p>
    <w:p w:rsidR="000E1D56" w:rsidRDefault="000E1D56" w:rsidP="000E1D56">
      <w:pPr>
        <w:spacing w:before="300" w:after="300"/>
        <w:rPr>
          <w:rFonts w:ascii="Times New Roman" w:hAnsi="Times New Roman"/>
          <w:sz w:val="24"/>
          <w:szCs w:val="24"/>
        </w:rPr>
      </w:pPr>
      <w:r>
        <w:pict>
          <v:rect id="_x0000_i1036" style="width:0;height:0" o:hralign="center" o:hrstd="t" o:hrnoshade="t" o:hr="t" fillcolor="black" stroked="f"/>
        </w:pic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ANY Operator</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ANY</w:t>
      </w:r>
      <w:r>
        <w:rPr>
          <w:rFonts w:ascii="Verdana" w:hAnsi="Verdana"/>
          <w:color w:val="000000"/>
          <w:sz w:val="23"/>
          <w:szCs w:val="23"/>
        </w:rPr>
        <w:t> operator:</w:t>
      </w:r>
    </w:p>
    <w:p w:rsidR="000E1D56" w:rsidRDefault="000E1D56" w:rsidP="000E1D56">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returns a boolean value as a result</w:t>
      </w:r>
    </w:p>
    <w:p w:rsidR="000E1D56" w:rsidRDefault="000E1D56" w:rsidP="000E1D56">
      <w:pPr>
        <w:numPr>
          <w:ilvl w:val="0"/>
          <w:numId w:val="1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returns TRUE if ANY of the subquery values meet the condition</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eastAsiaTheme="majorEastAsia" w:hAnsi="Consolas"/>
          <w:color w:val="DC143C"/>
          <w:sz w:val="24"/>
          <w:szCs w:val="24"/>
        </w:rPr>
        <w:t>ANY</w:t>
      </w:r>
      <w:r>
        <w:rPr>
          <w:rFonts w:ascii="Verdana" w:hAnsi="Verdana"/>
          <w:color w:val="000000"/>
          <w:sz w:val="23"/>
          <w:szCs w:val="23"/>
        </w:rPr>
        <w:t> means that the condition will be true if the operation is true for any of the values in the range.</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ANY Syntax</w:t>
      </w:r>
    </w:p>
    <w:p w:rsidR="000E1D56" w:rsidRDefault="000E1D56" w:rsidP="000E1D5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 operator</w:t>
      </w:r>
      <w:r>
        <w:rPr>
          <w:rStyle w:val="sqlcolor"/>
          <w:rFonts w:ascii="Consolas" w:hAnsi="Consolas"/>
          <w:color w:val="000000"/>
          <w:sz w:val="23"/>
          <w:szCs w:val="23"/>
        </w:rPr>
        <w:t> </w:t>
      </w:r>
      <w:r>
        <w:rPr>
          <w:rStyle w:val="sqlkeywordcolor"/>
          <w:rFonts w:ascii="Consolas" w:hAnsi="Consolas"/>
          <w:color w:val="0000CD"/>
          <w:sz w:val="23"/>
          <w:szCs w:val="23"/>
        </w:rPr>
        <w:t>ANY</w:t>
      </w:r>
      <w:r>
        <w:rPr>
          <w:rFonts w:ascii="Consolas" w:hAnsi="Consolas"/>
          <w:color w:val="000000"/>
          <w:sz w:val="23"/>
          <w:szCs w:val="23"/>
        </w:rPr>
        <w:br/>
      </w:r>
      <w:r>
        <w:rPr>
          <w:rStyle w:val="sqlcolor"/>
          <w:rFonts w:ascii="Consolas" w:hAnsi="Consolas"/>
          <w:color w:val="000000"/>
          <w:sz w:val="23"/>
          <w:szCs w:val="23"/>
        </w:rPr>
        <w:lastRenderedPageBreak/>
        <w:t>  (</w:t>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w:t>
      </w:r>
      <w:r>
        <w:rPr>
          <w:rFonts w:ascii="Consolas" w:hAnsi="Consolas"/>
          <w:i/>
          <w:iCs/>
          <w:color w:val="000000"/>
          <w:sz w:val="23"/>
          <w:szCs w:val="23"/>
        </w:rPr>
        <w:br/>
      </w:r>
      <w:r>
        <w:rPr>
          <w:rStyle w:val="Emphasis"/>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i/>
          <w:iCs/>
          <w:color w:val="000000"/>
          <w:sz w:val="23"/>
          <w:szCs w:val="23"/>
        </w:rPr>
        <w:br/>
      </w:r>
      <w:r>
        <w:rPr>
          <w:rStyle w:val="Emphasis"/>
          <w:rFonts w:ascii="Consolas" w:hAnsi="Consolas"/>
          <w:color w:val="000000"/>
          <w:sz w:val="23"/>
          <w:szCs w:val="23"/>
        </w:rPr>
        <w:t>  </w:t>
      </w:r>
      <w:r>
        <w:rPr>
          <w:rStyle w:val="sqlkeywordcolor"/>
          <w:rFonts w:ascii="Consolas" w:hAnsi="Consolas"/>
          <w:color w:val="0000CD"/>
          <w:sz w:val="23"/>
          <w:szCs w:val="23"/>
        </w:rPr>
        <w:t>WHERE</w:t>
      </w:r>
      <w:r>
        <w:rPr>
          <w:rStyle w:val="sqlnumber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E1D56" w:rsidRDefault="000E1D56" w:rsidP="000E1D56">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w:t>
      </w:r>
      <w:r>
        <w:rPr>
          <w:rStyle w:val="Emphasis"/>
          <w:rFonts w:ascii="Verdana" w:eastAsiaTheme="majorEastAsia" w:hAnsi="Verdana"/>
          <w:color w:val="000000"/>
          <w:sz w:val="23"/>
          <w:szCs w:val="23"/>
        </w:rPr>
        <w:t>operator</w:t>
      </w:r>
      <w:r>
        <w:rPr>
          <w:rFonts w:ascii="Verdana" w:hAnsi="Verdana"/>
          <w:color w:val="000000"/>
          <w:sz w:val="23"/>
          <w:szCs w:val="23"/>
        </w:rPr>
        <w:t> must be a standard comparison operator (=, &lt;&gt;, !=, &gt;, &gt;=, &lt;, or &lt;=).</w:t>
      </w:r>
    </w:p>
    <w:p w:rsidR="000E1D56" w:rsidRDefault="000E1D56" w:rsidP="000E1D56">
      <w:pPr>
        <w:spacing w:before="300" w:after="300"/>
        <w:rPr>
          <w:rFonts w:ascii="Times New Roman" w:hAnsi="Times New Roman"/>
          <w:sz w:val="24"/>
          <w:szCs w:val="24"/>
        </w:rPr>
      </w:pPr>
      <w:r>
        <w:pict>
          <v:rect id="_x0000_i1037" style="width:0;height:0" o:hralign="center" o:hrstd="t" o:hrnoshade="t" o:hr="t" fillcolor="black" stroked="f"/>
        </w:pic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ALL Operator</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ALL</w:t>
      </w:r>
      <w:r>
        <w:rPr>
          <w:rFonts w:ascii="Verdana" w:hAnsi="Verdana"/>
          <w:color w:val="000000"/>
          <w:sz w:val="23"/>
          <w:szCs w:val="23"/>
        </w:rPr>
        <w:t> operator:</w:t>
      </w:r>
    </w:p>
    <w:p w:rsidR="000E1D56" w:rsidRDefault="000E1D56" w:rsidP="000E1D56">
      <w:pPr>
        <w:numPr>
          <w:ilvl w:val="0"/>
          <w:numId w:val="1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returns a boolean value as a result</w:t>
      </w:r>
    </w:p>
    <w:p w:rsidR="000E1D56" w:rsidRDefault="000E1D56" w:rsidP="000E1D56">
      <w:pPr>
        <w:numPr>
          <w:ilvl w:val="0"/>
          <w:numId w:val="1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returns TRUE if ALL of the subquery values meet the condition</w:t>
      </w:r>
    </w:p>
    <w:p w:rsidR="000E1D56" w:rsidRDefault="000E1D56" w:rsidP="000E1D56">
      <w:pPr>
        <w:numPr>
          <w:ilvl w:val="0"/>
          <w:numId w:val="1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is used with </w:t>
      </w:r>
      <w:r>
        <w:rPr>
          <w:rStyle w:val="HTMLCode"/>
          <w:rFonts w:ascii="Consolas" w:eastAsiaTheme="majorEastAsia" w:hAnsi="Consolas"/>
          <w:color w:val="DC143C"/>
          <w:sz w:val="24"/>
          <w:szCs w:val="24"/>
        </w:rPr>
        <w:t>SELECT</w:t>
      </w:r>
      <w:r>
        <w:rPr>
          <w:rFonts w:ascii="Verdana" w:hAnsi="Verdana"/>
          <w:color w:val="000000"/>
          <w:sz w:val="23"/>
          <w:szCs w:val="23"/>
        </w:rPr>
        <w:t>, </w:t>
      </w:r>
      <w:r>
        <w:rPr>
          <w:rStyle w:val="HTMLCode"/>
          <w:rFonts w:ascii="Consolas" w:eastAsiaTheme="majorEastAsia" w:hAnsi="Consolas"/>
          <w:color w:val="DC143C"/>
          <w:sz w:val="24"/>
          <w:szCs w:val="24"/>
        </w:rPr>
        <w:t>WHERE</w:t>
      </w:r>
      <w:r>
        <w:rPr>
          <w:rFonts w:ascii="Verdana" w:hAnsi="Verdana"/>
          <w:color w:val="000000"/>
          <w:sz w:val="23"/>
          <w:szCs w:val="23"/>
        </w:rPr>
        <w:t> and </w:t>
      </w:r>
      <w:r>
        <w:rPr>
          <w:rStyle w:val="HTMLCode"/>
          <w:rFonts w:ascii="Consolas" w:eastAsiaTheme="majorEastAsia" w:hAnsi="Consolas"/>
          <w:color w:val="DC143C"/>
          <w:sz w:val="24"/>
          <w:szCs w:val="24"/>
        </w:rPr>
        <w:t>HAVING</w:t>
      </w:r>
      <w:r>
        <w:rPr>
          <w:rFonts w:ascii="Verdana" w:hAnsi="Verdana"/>
          <w:color w:val="000000"/>
          <w:sz w:val="23"/>
          <w:szCs w:val="23"/>
        </w:rPr>
        <w:t> statements</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eastAsiaTheme="majorEastAsia" w:hAnsi="Consolas"/>
          <w:color w:val="DC143C"/>
          <w:sz w:val="24"/>
          <w:szCs w:val="24"/>
        </w:rPr>
        <w:t>ALL</w:t>
      </w:r>
      <w:r>
        <w:rPr>
          <w:rFonts w:ascii="Verdana" w:hAnsi="Verdana"/>
          <w:color w:val="000000"/>
          <w:sz w:val="23"/>
          <w:szCs w:val="23"/>
        </w:rPr>
        <w:t> means that the condition will be true only if the operation is true for all values in the range. </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ALL Syntax With SELECT</w:t>
      </w:r>
    </w:p>
    <w:p w:rsidR="000E1D56" w:rsidRDefault="000E1D56" w:rsidP="000E1D56">
      <w:pPr>
        <w:shd w:val="clear" w:color="auto" w:fill="FFFFFF"/>
        <w:rPr>
          <w:rFonts w:ascii="Consolas" w:hAnsi="Consolas" w:cs="Times New Roman"/>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sqlkeywordcolor"/>
          <w:rFonts w:ascii="Consolas" w:hAnsi="Consolas"/>
          <w:color w:val="0000CD"/>
          <w:sz w:val="23"/>
          <w:szCs w:val="23"/>
        </w:rPr>
        <w:t>ALL</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ALL Syntax With WHERE or HAVING</w:t>
      </w:r>
    </w:p>
    <w:p w:rsidR="000E1D56" w:rsidRDefault="000E1D56" w:rsidP="000E1D56">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column_name(s)</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column_name operator</w:t>
      </w:r>
      <w:r>
        <w:rPr>
          <w:rStyle w:val="sqlcolor"/>
          <w:rFonts w:ascii="Consolas" w:hAnsi="Consolas"/>
          <w:color w:val="000000"/>
          <w:sz w:val="23"/>
          <w:szCs w:val="23"/>
        </w:rPr>
        <w:t> </w:t>
      </w:r>
      <w:r>
        <w:rPr>
          <w:rStyle w:val="sqlkeywordcolor"/>
          <w:rFonts w:ascii="Consolas" w:hAnsi="Consolas"/>
          <w:color w:val="0000CD"/>
          <w:sz w:val="23"/>
          <w:szCs w:val="23"/>
        </w:rPr>
        <w:t>ALL</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SELECT</w:t>
      </w:r>
      <w:r>
        <w:rPr>
          <w:rStyle w:val="sqlcolor"/>
          <w:rFonts w:ascii="Consolas" w:hAnsi="Consolas"/>
          <w:color w:val="000000"/>
          <w:sz w:val="23"/>
          <w:szCs w:val="23"/>
        </w:rPr>
        <w:t> </w:t>
      </w:r>
      <w:r>
        <w:rPr>
          <w:rStyle w:val="Emphasis"/>
          <w:rFonts w:ascii="Consolas" w:hAnsi="Consolas"/>
          <w:color w:val="000000"/>
          <w:sz w:val="23"/>
          <w:szCs w:val="23"/>
        </w:rPr>
        <w:t>column_name</w:t>
      </w:r>
      <w:r>
        <w:rPr>
          <w:rFonts w:ascii="Consolas" w:hAnsi="Consolas"/>
          <w:i/>
          <w:iCs/>
          <w:color w:val="000000"/>
          <w:sz w:val="23"/>
          <w:szCs w:val="23"/>
        </w:rPr>
        <w:br/>
      </w:r>
      <w:r>
        <w:rPr>
          <w:rStyle w:val="Emphasis"/>
          <w:rFonts w:ascii="Consolas" w:hAnsi="Consolas"/>
          <w:color w:val="000000"/>
          <w:sz w:val="23"/>
          <w:szCs w:val="23"/>
        </w:rPr>
        <w:t>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table_name</w:t>
      </w:r>
      <w:r>
        <w:rPr>
          <w:rFonts w:ascii="Consolas" w:hAnsi="Consolas"/>
          <w:i/>
          <w:iCs/>
          <w:color w:val="000000"/>
          <w:sz w:val="23"/>
          <w:szCs w:val="23"/>
        </w:rPr>
        <w:br/>
      </w:r>
      <w:r>
        <w:rPr>
          <w:rStyle w:val="Emphasis"/>
          <w:rFonts w:ascii="Consolas" w:hAnsi="Consolas"/>
          <w:color w:val="000000"/>
          <w:sz w:val="23"/>
          <w:szCs w:val="23"/>
        </w:rPr>
        <w:t>  </w:t>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E1D56" w:rsidRDefault="000E1D56" w:rsidP="000E1D56">
      <w:pPr>
        <w:shd w:val="clear" w:color="auto" w:fill="FFFFFF"/>
        <w:rPr>
          <w:rStyle w:val="sqlcolor"/>
          <w:rFonts w:ascii="Consolas" w:hAnsi="Consolas"/>
          <w:color w:val="000000"/>
          <w:sz w:val="23"/>
          <w:szCs w:val="23"/>
        </w:rPr>
      </w:pPr>
    </w:p>
    <w:p w:rsidR="000E1D56" w:rsidRDefault="000E1D56" w:rsidP="000E1D5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SELECT INTO</w:t>
      </w:r>
      <w:r>
        <w:rPr>
          <w:rFonts w:ascii="Segoe UI" w:hAnsi="Segoe UI" w:cs="Segoe UI"/>
          <w:b w:val="0"/>
          <w:bCs w:val="0"/>
          <w:color w:val="000000"/>
          <w:sz w:val="63"/>
          <w:szCs w:val="63"/>
        </w:rPr>
        <w:t> Statement</w: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SELECT INTO Statement</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SELECT INTO</w:t>
      </w:r>
      <w:r>
        <w:rPr>
          <w:rFonts w:ascii="Verdana" w:hAnsi="Verdana"/>
          <w:color w:val="000000"/>
          <w:sz w:val="23"/>
          <w:szCs w:val="23"/>
        </w:rPr>
        <w:t> statement copies data from one table into a new table.</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SELECT INTO Syntax</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Copy all columns into a new table:</w:t>
      </w:r>
    </w:p>
    <w:p w:rsidR="000E1D56" w:rsidRDefault="000E1D56" w:rsidP="000E1D56">
      <w:pPr>
        <w:shd w:val="clear" w:color="auto" w:fill="FFFFFF"/>
        <w:rP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w:t>
      </w:r>
      <w:r>
        <w:rPr>
          <w:rFonts w:ascii="Consolas" w:hAnsi="Consolas"/>
          <w:color w:val="000000"/>
          <w:sz w:val="23"/>
          <w:szCs w:val="23"/>
        </w:rPr>
        <w:br/>
      </w:r>
      <w:r>
        <w:rPr>
          <w:rStyle w:val="sqlkeywordcolor"/>
          <w:rFonts w:ascii="Consolas" w:hAnsi="Consolas"/>
          <w:color w:val="0000CD"/>
          <w:sz w:val="23"/>
          <w:szCs w:val="23"/>
        </w:rPr>
        <w:t>INTO</w:t>
      </w:r>
      <w:r>
        <w:rPr>
          <w:rStyle w:val="sqlcolor"/>
          <w:rFonts w:ascii="Consolas" w:hAnsi="Consolas"/>
          <w:color w:val="000000"/>
          <w:sz w:val="23"/>
          <w:szCs w:val="23"/>
        </w:rPr>
        <w:t> </w:t>
      </w:r>
      <w:r>
        <w:rPr>
          <w:rStyle w:val="Emphasis"/>
          <w:rFonts w:ascii="Consolas" w:hAnsi="Consolas"/>
          <w:color w:val="000000"/>
          <w:sz w:val="23"/>
          <w:szCs w:val="23"/>
        </w:rPr>
        <w:t>newtable</w:t>
      </w:r>
      <w:r>
        <w:rPr>
          <w:rStyle w:val="sqlcolor"/>
          <w:rFonts w:ascii="Consolas" w:hAnsi="Consolas"/>
          <w:color w:val="000000"/>
          <w:sz w:val="23"/>
          <w:szCs w:val="23"/>
        </w:rPr>
        <w:t> [</w:t>
      </w:r>
      <w:r>
        <w:rPr>
          <w:rStyle w:val="sqlkeywordcolor"/>
          <w:rFonts w:ascii="Consolas" w:hAnsi="Consolas"/>
          <w:color w:val="0000CD"/>
          <w:sz w:val="23"/>
          <w:szCs w:val="23"/>
        </w:rPr>
        <w:t>IN</w:t>
      </w:r>
      <w:r>
        <w:rPr>
          <w:rStyle w:val="sqlcolor"/>
          <w:rFonts w:ascii="Consolas" w:hAnsi="Consolas"/>
          <w:color w:val="000000"/>
          <w:sz w:val="23"/>
          <w:szCs w:val="23"/>
        </w:rPr>
        <w:t> </w:t>
      </w:r>
      <w:r>
        <w:rPr>
          <w:rStyle w:val="Emphasis"/>
          <w:rFonts w:ascii="Consolas" w:hAnsi="Consolas"/>
          <w:color w:val="000000"/>
          <w:sz w:val="23"/>
          <w:szCs w:val="23"/>
        </w:rPr>
        <w:t>externaldb</w:t>
      </w:r>
      <w:r>
        <w:rPr>
          <w:rStyle w:val="sqlcolor"/>
          <w:rFonts w:ascii="Consolas" w:hAnsi="Consolas"/>
          <w:color w:val="000000"/>
          <w:sz w:val="23"/>
          <w:szCs w:val="23"/>
        </w:rPr>
        <w:t>]</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oldtable</w:t>
      </w:r>
      <w:r>
        <w:rPr>
          <w:rFonts w:ascii="Consolas" w:hAnsi="Consolas"/>
          <w:i/>
          <w:iC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E1D56" w:rsidRPr="000E1D56" w:rsidRDefault="000E1D56" w:rsidP="000E1D56">
      <w:pPr>
        <w:shd w:val="clear" w:color="auto" w:fill="FFFFFF"/>
        <w:spacing w:before="288" w:after="288" w:line="240" w:lineRule="auto"/>
        <w:rPr>
          <w:rFonts w:ascii="Verdana" w:eastAsia="Times New Roman" w:hAnsi="Verdana" w:cs="Times New Roman"/>
          <w:color w:val="000000"/>
          <w:sz w:val="23"/>
          <w:szCs w:val="23"/>
          <w:lang w:eastAsia="en-IN"/>
        </w:rPr>
      </w:pPr>
      <w:r w:rsidRPr="000E1D56">
        <w:rPr>
          <w:rFonts w:ascii="Verdana" w:eastAsia="Times New Roman" w:hAnsi="Verdana" w:cs="Times New Roman"/>
          <w:color w:val="000000"/>
          <w:sz w:val="23"/>
          <w:szCs w:val="23"/>
          <w:lang w:eastAsia="en-IN"/>
        </w:rPr>
        <w:t>Copy only some columns into a new table:</w:t>
      </w:r>
    </w:p>
    <w:p w:rsidR="000E1D56" w:rsidRPr="000E1D56" w:rsidRDefault="000E1D56" w:rsidP="000E1D56">
      <w:pPr>
        <w:shd w:val="clear" w:color="auto" w:fill="FFFFFF"/>
        <w:spacing w:line="240" w:lineRule="auto"/>
        <w:rPr>
          <w:rFonts w:ascii="Consolas" w:eastAsia="Times New Roman" w:hAnsi="Consolas" w:cs="Times New Roman"/>
          <w:color w:val="000000"/>
          <w:sz w:val="23"/>
          <w:szCs w:val="23"/>
          <w:lang w:eastAsia="en-IN"/>
        </w:rPr>
      </w:pPr>
      <w:r w:rsidRPr="000E1D56">
        <w:rPr>
          <w:rFonts w:ascii="Consolas" w:eastAsia="Times New Roman" w:hAnsi="Consolas" w:cs="Times New Roman"/>
          <w:color w:val="0000CD"/>
          <w:sz w:val="23"/>
          <w:szCs w:val="23"/>
          <w:lang w:eastAsia="en-IN"/>
        </w:rPr>
        <w:t>SELECT</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column1</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column2</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column3</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color w:val="000000"/>
          <w:sz w:val="23"/>
          <w:szCs w:val="23"/>
          <w:lang w:eastAsia="en-IN"/>
        </w:rPr>
        <w:br/>
      </w:r>
      <w:r w:rsidRPr="000E1D56">
        <w:rPr>
          <w:rFonts w:ascii="Consolas" w:eastAsia="Times New Roman" w:hAnsi="Consolas" w:cs="Times New Roman"/>
          <w:color w:val="0000CD"/>
          <w:sz w:val="23"/>
          <w:szCs w:val="23"/>
          <w:lang w:eastAsia="en-IN"/>
        </w:rPr>
        <w:t>INTO</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newtable</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color w:val="0000CD"/>
          <w:sz w:val="23"/>
          <w:szCs w:val="23"/>
          <w:lang w:eastAsia="en-IN"/>
        </w:rPr>
        <w:t>IN</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externaldb</w:t>
      </w:r>
      <w:r w:rsidRPr="000E1D56">
        <w:rPr>
          <w:rFonts w:ascii="Consolas" w:eastAsia="Times New Roman" w:hAnsi="Consolas" w:cs="Times New Roman"/>
          <w:color w:val="000000"/>
          <w:sz w:val="23"/>
          <w:szCs w:val="23"/>
          <w:lang w:eastAsia="en-IN"/>
        </w:rPr>
        <w:t>]</w:t>
      </w:r>
      <w:r w:rsidRPr="000E1D56">
        <w:rPr>
          <w:rFonts w:ascii="Consolas" w:eastAsia="Times New Roman" w:hAnsi="Consolas" w:cs="Times New Roman"/>
          <w:color w:val="000000"/>
          <w:sz w:val="23"/>
          <w:szCs w:val="23"/>
          <w:lang w:eastAsia="en-IN"/>
        </w:rPr>
        <w:br/>
      </w:r>
      <w:r w:rsidRPr="000E1D56">
        <w:rPr>
          <w:rFonts w:ascii="Consolas" w:eastAsia="Times New Roman" w:hAnsi="Consolas" w:cs="Times New Roman"/>
          <w:color w:val="0000CD"/>
          <w:sz w:val="23"/>
          <w:szCs w:val="23"/>
          <w:lang w:eastAsia="en-IN"/>
        </w:rPr>
        <w:t>FROM</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oldtable</w:t>
      </w:r>
      <w:r w:rsidRPr="000E1D56">
        <w:rPr>
          <w:rFonts w:ascii="Consolas" w:eastAsia="Times New Roman" w:hAnsi="Consolas" w:cs="Times New Roman"/>
          <w:i/>
          <w:iCs/>
          <w:color w:val="000000"/>
          <w:sz w:val="23"/>
          <w:szCs w:val="23"/>
          <w:lang w:eastAsia="en-IN"/>
        </w:rPr>
        <w:br/>
      </w:r>
      <w:r w:rsidRPr="000E1D56">
        <w:rPr>
          <w:rFonts w:ascii="Consolas" w:eastAsia="Times New Roman" w:hAnsi="Consolas" w:cs="Times New Roman"/>
          <w:color w:val="0000CD"/>
          <w:sz w:val="23"/>
          <w:szCs w:val="23"/>
          <w:lang w:eastAsia="en-IN"/>
        </w:rPr>
        <w:t>WHERE</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condition;</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new table will be created with the column-names and types as defined in the old table. You can create new column names using the </w:t>
      </w:r>
      <w:r>
        <w:rPr>
          <w:rStyle w:val="HTMLCode"/>
          <w:rFonts w:ascii="Consolas" w:hAnsi="Consolas"/>
          <w:color w:val="DC143C"/>
        </w:rPr>
        <w:t>AS</w:t>
      </w:r>
      <w:r>
        <w:rPr>
          <w:rFonts w:ascii="Verdana" w:hAnsi="Verdana"/>
          <w:color w:val="000000"/>
          <w:sz w:val="23"/>
          <w:szCs w:val="23"/>
        </w:rPr>
        <w:t> clause.</w:t>
      </w:r>
    </w:p>
    <w:p w:rsidR="000E1D56" w:rsidRDefault="000E1D56" w:rsidP="000E1D56">
      <w:pPr>
        <w:spacing w:before="300" w:after="300"/>
        <w:rPr>
          <w:rFonts w:ascii="Times New Roman" w:hAnsi="Times New Roman"/>
          <w:sz w:val="24"/>
          <w:szCs w:val="24"/>
        </w:rPr>
      </w:pPr>
      <w:r>
        <w:pict>
          <v:rect id="_x0000_i1038" style="width:0;height:0" o:hralign="center" o:hrstd="t" o:hrnoshade="t" o:hr="t" fillcolor="black" stroked="f"/>
        </w:pic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 SELECT INTO Examples</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following SQL statement creates a backup copy of Customers:</w:t>
      </w:r>
    </w:p>
    <w:p w:rsidR="000E1D56" w:rsidRDefault="000E1D56" w:rsidP="000E1D56">
      <w:pPr>
        <w:shd w:val="clear" w:color="auto" w:fill="FFFFFF"/>
        <w:rPr>
          <w:rFonts w:ascii="Consolas" w:hAnsi="Consolas"/>
          <w:color w:val="000000"/>
          <w:sz w:val="23"/>
          <w:szCs w:val="23"/>
        </w:rPr>
      </w:pP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INTO</w:t>
      </w:r>
      <w:r>
        <w:rPr>
          <w:rStyle w:val="sqlcolor"/>
          <w:rFonts w:ascii="Consolas" w:hAnsi="Consolas"/>
          <w:color w:val="000000"/>
          <w:sz w:val="23"/>
          <w:szCs w:val="23"/>
        </w:rPr>
        <w:t> CustomersBackup2017</w:t>
      </w:r>
      <w:r>
        <w:rPr>
          <w:rFonts w:ascii="Consolas" w:hAnsi="Consolas"/>
          <w:color w:val="000000"/>
          <w:sz w:val="23"/>
          <w:szCs w:val="23"/>
        </w:rPr>
        <w:br/>
      </w:r>
      <w:r>
        <w:rPr>
          <w:rStyle w:val="sqlkeywordcolor"/>
          <w:rFonts w:ascii="Consolas" w:hAnsi="Consolas"/>
          <w:color w:val="0000CD"/>
          <w:sz w:val="23"/>
          <w:szCs w:val="23"/>
        </w:rPr>
        <w:t>FROM</w:t>
      </w:r>
      <w:r>
        <w:rPr>
          <w:rStyle w:val="sqlcolor"/>
          <w:rFonts w:ascii="Consolas" w:hAnsi="Consolas"/>
          <w:color w:val="000000"/>
          <w:sz w:val="23"/>
          <w:szCs w:val="23"/>
        </w:rPr>
        <w:t> Customers;</w:t>
      </w:r>
    </w:p>
    <w:p w:rsidR="000E1D56" w:rsidRPr="000E1D56" w:rsidRDefault="000E1D56" w:rsidP="000E1D56">
      <w:pPr>
        <w:shd w:val="clear" w:color="auto" w:fill="FFFFFF"/>
        <w:spacing w:before="288" w:after="288" w:line="240" w:lineRule="auto"/>
        <w:rPr>
          <w:rFonts w:ascii="Verdana" w:eastAsia="Times New Roman" w:hAnsi="Verdana" w:cs="Times New Roman"/>
          <w:color w:val="000000"/>
          <w:sz w:val="23"/>
          <w:szCs w:val="23"/>
          <w:lang w:eastAsia="en-IN"/>
        </w:rPr>
      </w:pPr>
      <w:r w:rsidRPr="000E1D56">
        <w:rPr>
          <w:rFonts w:ascii="Verdana" w:eastAsia="Times New Roman" w:hAnsi="Verdana" w:cs="Times New Roman"/>
          <w:color w:val="000000"/>
          <w:sz w:val="23"/>
          <w:szCs w:val="23"/>
          <w:lang w:eastAsia="en-IN"/>
        </w:rPr>
        <w:t>The following SQL statement uses the </w:t>
      </w:r>
      <w:r w:rsidRPr="000E1D56">
        <w:rPr>
          <w:rFonts w:ascii="Consolas" w:eastAsia="Times New Roman" w:hAnsi="Consolas" w:cs="Courier New"/>
          <w:color w:val="DC143C"/>
          <w:sz w:val="24"/>
          <w:szCs w:val="24"/>
          <w:lang w:eastAsia="en-IN"/>
        </w:rPr>
        <w:t>IN</w:t>
      </w:r>
      <w:r w:rsidRPr="000E1D56">
        <w:rPr>
          <w:rFonts w:ascii="Verdana" w:eastAsia="Times New Roman" w:hAnsi="Verdana" w:cs="Times New Roman"/>
          <w:color w:val="000000"/>
          <w:sz w:val="23"/>
          <w:szCs w:val="23"/>
          <w:lang w:eastAsia="en-IN"/>
        </w:rPr>
        <w:t> clause to copy the table into a new table in another database:</w:t>
      </w:r>
    </w:p>
    <w:p w:rsidR="000E1D56" w:rsidRPr="000E1D56" w:rsidRDefault="000E1D56" w:rsidP="000E1D56">
      <w:pPr>
        <w:shd w:val="clear" w:color="auto" w:fill="FFFFFF"/>
        <w:spacing w:line="240" w:lineRule="auto"/>
        <w:rPr>
          <w:rFonts w:ascii="Consolas" w:eastAsia="Times New Roman" w:hAnsi="Consolas" w:cs="Times New Roman"/>
          <w:color w:val="000000"/>
          <w:sz w:val="23"/>
          <w:szCs w:val="23"/>
          <w:lang w:eastAsia="en-IN"/>
        </w:rPr>
      </w:pPr>
      <w:r w:rsidRPr="000E1D56">
        <w:rPr>
          <w:rFonts w:ascii="Consolas" w:eastAsia="Times New Roman" w:hAnsi="Consolas" w:cs="Times New Roman"/>
          <w:color w:val="0000CD"/>
          <w:sz w:val="23"/>
          <w:szCs w:val="23"/>
          <w:lang w:eastAsia="en-IN"/>
        </w:rPr>
        <w:t>SELECT</w:t>
      </w:r>
      <w:r w:rsidRPr="000E1D56">
        <w:rPr>
          <w:rFonts w:ascii="Consolas" w:eastAsia="Times New Roman" w:hAnsi="Consolas" w:cs="Times New Roman"/>
          <w:color w:val="000000"/>
          <w:sz w:val="23"/>
          <w:szCs w:val="23"/>
          <w:lang w:eastAsia="en-IN"/>
        </w:rPr>
        <w:t> * </w:t>
      </w:r>
      <w:r w:rsidRPr="000E1D56">
        <w:rPr>
          <w:rFonts w:ascii="Consolas" w:eastAsia="Times New Roman" w:hAnsi="Consolas" w:cs="Times New Roman"/>
          <w:color w:val="0000CD"/>
          <w:sz w:val="23"/>
          <w:szCs w:val="23"/>
          <w:lang w:eastAsia="en-IN"/>
        </w:rPr>
        <w:t>INTO</w:t>
      </w:r>
      <w:r w:rsidRPr="000E1D56">
        <w:rPr>
          <w:rFonts w:ascii="Consolas" w:eastAsia="Times New Roman" w:hAnsi="Consolas" w:cs="Times New Roman"/>
          <w:color w:val="000000"/>
          <w:sz w:val="23"/>
          <w:szCs w:val="23"/>
          <w:lang w:eastAsia="en-IN"/>
        </w:rPr>
        <w:t> CustomersBackup2017 </w:t>
      </w:r>
      <w:r w:rsidRPr="000E1D56">
        <w:rPr>
          <w:rFonts w:ascii="Consolas" w:eastAsia="Times New Roman" w:hAnsi="Consolas" w:cs="Times New Roman"/>
          <w:color w:val="0000CD"/>
          <w:sz w:val="23"/>
          <w:szCs w:val="23"/>
          <w:lang w:eastAsia="en-IN"/>
        </w:rPr>
        <w:t>IN</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color w:val="A52A2A"/>
          <w:sz w:val="23"/>
          <w:szCs w:val="23"/>
          <w:lang w:eastAsia="en-IN"/>
        </w:rPr>
        <w:t>'Backup.mdb'</w:t>
      </w:r>
      <w:r w:rsidRPr="000E1D56">
        <w:rPr>
          <w:rFonts w:ascii="Consolas" w:eastAsia="Times New Roman" w:hAnsi="Consolas" w:cs="Times New Roman"/>
          <w:color w:val="000000"/>
          <w:sz w:val="23"/>
          <w:szCs w:val="23"/>
          <w:lang w:eastAsia="en-IN"/>
        </w:rPr>
        <w:br/>
      </w:r>
      <w:r w:rsidRPr="000E1D56">
        <w:rPr>
          <w:rFonts w:ascii="Consolas" w:eastAsia="Times New Roman" w:hAnsi="Consolas" w:cs="Times New Roman"/>
          <w:color w:val="0000CD"/>
          <w:sz w:val="23"/>
          <w:szCs w:val="23"/>
          <w:lang w:eastAsia="en-IN"/>
        </w:rPr>
        <w:t>FROM</w:t>
      </w:r>
      <w:r w:rsidRPr="000E1D56">
        <w:rPr>
          <w:rFonts w:ascii="Consolas" w:eastAsia="Times New Roman" w:hAnsi="Consolas" w:cs="Times New Roman"/>
          <w:color w:val="000000"/>
          <w:sz w:val="23"/>
          <w:szCs w:val="23"/>
          <w:lang w:eastAsia="en-IN"/>
        </w:rPr>
        <w:t> Customers;</w:t>
      </w:r>
    </w:p>
    <w:p w:rsidR="000E1D56" w:rsidRDefault="000E1D56" w:rsidP="000E1D5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INSERT INTO SELECT</w:t>
      </w:r>
      <w:r>
        <w:rPr>
          <w:rFonts w:ascii="Segoe UI" w:hAnsi="Segoe UI" w:cs="Segoe UI"/>
          <w:b w:val="0"/>
          <w:bCs w:val="0"/>
          <w:color w:val="000000"/>
          <w:sz w:val="63"/>
          <w:szCs w:val="63"/>
        </w:rPr>
        <w:t> Statement</w:t>
      </w:r>
    </w:p>
    <w:p w:rsidR="000E1D56" w:rsidRDefault="000E1D56" w:rsidP="000E1D5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The SQL INSERT INTO SELECT Statement</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INSERT INTO SELECT</w:t>
      </w:r>
      <w:r>
        <w:rPr>
          <w:rFonts w:ascii="Verdana" w:hAnsi="Verdana"/>
          <w:color w:val="000000"/>
          <w:sz w:val="23"/>
          <w:szCs w:val="23"/>
        </w:rPr>
        <w:t> statement copies data from one table and inserts it into another table.</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INSERT INTO SELECT</w:t>
      </w:r>
      <w:r>
        <w:rPr>
          <w:rFonts w:ascii="Verdana" w:hAnsi="Verdana"/>
          <w:color w:val="000000"/>
          <w:sz w:val="23"/>
          <w:szCs w:val="23"/>
        </w:rPr>
        <w:t> statement requires that the data types in source and target tables matches.</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existing records in the target table are unaffected.</w:t>
      </w:r>
    </w:p>
    <w:p w:rsidR="000E1D56" w:rsidRDefault="000E1D56" w:rsidP="000E1D56">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INSERT INTO SELECT Syntax</w:t>
      </w:r>
    </w:p>
    <w:p w:rsidR="000E1D56" w:rsidRDefault="000E1D56" w:rsidP="000E1D5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Copy all columns from one table to another table:</w:t>
      </w:r>
    </w:p>
    <w:p w:rsidR="000E1D56" w:rsidRDefault="000E1D56" w:rsidP="000E1D56">
      <w:pPr>
        <w:shd w:val="clear" w:color="auto" w:fill="FFFFFF"/>
        <w:rPr>
          <w:rFonts w:ascii="Consolas" w:hAnsi="Consolas"/>
          <w:color w:val="000000"/>
          <w:sz w:val="23"/>
          <w:szCs w:val="23"/>
        </w:rPr>
      </w:pPr>
      <w:r>
        <w:rPr>
          <w:rStyle w:val="sqlkeywordcolor"/>
          <w:rFonts w:ascii="Consolas" w:hAnsi="Consolas"/>
          <w:color w:val="0000CD"/>
          <w:sz w:val="23"/>
          <w:szCs w:val="23"/>
        </w:rPr>
        <w:t>INSERT</w:t>
      </w:r>
      <w:r>
        <w:rPr>
          <w:rStyle w:val="sqlcolor"/>
          <w:rFonts w:ascii="Consolas" w:hAnsi="Consolas"/>
          <w:color w:val="000000"/>
          <w:sz w:val="23"/>
          <w:szCs w:val="23"/>
        </w:rPr>
        <w:t> </w:t>
      </w:r>
      <w:r>
        <w:rPr>
          <w:rStyle w:val="sqlkeywordcolor"/>
          <w:rFonts w:ascii="Consolas" w:hAnsi="Consolas"/>
          <w:color w:val="0000CD"/>
          <w:sz w:val="23"/>
          <w:szCs w:val="23"/>
        </w:rPr>
        <w:t>INTO</w:t>
      </w:r>
      <w:r>
        <w:rPr>
          <w:rStyle w:val="sqlcolor"/>
          <w:rFonts w:ascii="Consolas" w:hAnsi="Consolas"/>
          <w:color w:val="000000"/>
          <w:sz w:val="23"/>
          <w:szCs w:val="23"/>
        </w:rPr>
        <w:t> </w:t>
      </w:r>
      <w:r>
        <w:rPr>
          <w:rStyle w:val="Emphasis"/>
          <w:rFonts w:ascii="Consolas" w:hAnsi="Consolas"/>
          <w:color w:val="000000"/>
          <w:sz w:val="23"/>
          <w:szCs w:val="23"/>
        </w:rPr>
        <w:t>table2</w:t>
      </w:r>
      <w:r>
        <w:rPr>
          <w:rFonts w:ascii="Consolas" w:hAnsi="Consolas"/>
          <w:color w:val="000000"/>
          <w:sz w:val="23"/>
          <w:szCs w:val="23"/>
        </w:rPr>
        <w:br/>
      </w:r>
      <w:r>
        <w:rPr>
          <w:rStyle w:val="sqlkeywordcolor"/>
          <w:rFonts w:ascii="Consolas" w:hAnsi="Consolas"/>
          <w:color w:val="0000CD"/>
          <w:sz w:val="23"/>
          <w:szCs w:val="23"/>
        </w:rPr>
        <w:t>SELECT</w:t>
      </w:r>
      <w:r>
        <w:rPr>
          <w:rStyle w:val="sqlcolor"/>
          <w:rFonts w:ascii="Consolas" w:hAnsi="Consolas"/>
          <w:color w:val="000000"/>
          <w:sz w:val="23"/>
          <w:szCs w:val="23"/>
        </w:rPr>
        <w:t> * </w:t>
      </w:r>
      <w:r>
        <w:rPr>
          <w:rStyle w:val="sqlkeywordcolor"/>
          <w:rFonts w:ascii="Consolas" w:hAnsi="Consolas"/>
          <w:color w:val="0000CD"/>
          <w:sz w:val="23"/>
          <w:szCs w:val="23"/>
        </w:rPr>
        <w:t>FROM</w:t>
      </w:r>
      <w:r>
        <w:rPr>
          <w:rStyle w:val="sqlcolor"/>
          <w:rFonts w:ascii="Consolas" w:hAnsi="Consolas"/>
          <w:color w:val="000000"/>
          <w:sz w:val="23"/>
          <w:szCs w:val="23"/>
        </w:rPr>
        <w:t> </w:t>
      </w:r>
      <w:r>
        <w:rPr>
          <w:rStyle w:val="Emphasis"/>
          <w:rFonts w:ascii="Consolas" w:hAnsi="Consolas"/>
          <w:color w:val="000000"/>
          <w:sz w:val="23"/>
          <w:szCs w:val="23"/>
        </w:rPr>
        <w:t>table1</w:t>
      </w:r>
      <w:r>
        <w:rPr>
          <w:rFonts w:ascii="Consolas" w:hAnsi="Consolas"/>
          <w:i/>
          <w:iCs/>
          <w:color w:val="000000"/>
          <w:sz w:val="23"/>
          <w:szCs w:val="23"/>
        </w:rPr>
        <w:br/>
      </w:r>
      <w:r>
        <w:rPr>
          <w:rStyle w:val="sqlkeywordcolor"/>
          <w:rFonts w:ascii="Consolas" w:hAnsi="Consolas"/>
          <w:color w:val="0000CD"/>
          <w:sz w:val="23"/>
          <w:szCs w:val="23"/>
        </w:rPr>
        <w:t>WHERE</w:t>
      </w:r>
      <w:r>
        <w:rPr>
          <w:rStyle w:val="sqlcolor"/>
          <w:rFonts w:ascii="Consolas" w:hAnsi="Consolas"/>
          <w:color w:val="000000"/>
          <w:sz w:val="23"/>
          <w:szCs w:val="23"/>
        </w:rPr>
        <w:t> </w:t>
      </w:r>
      <w:r>
        <w:rPr>
          <w:rStyle w:val="Emphasis"/>
          <w:rFonts w:ascii="Consolas" w:hAnsi="Consolas"/>
          <w:color w:val="000000"/>
          <w:sz w:val="23"/>
          <w:szCs w:val="23"/>
        </w:rPr>
        <w:t>condition</w:t>
      </w:r>
      <w:r>
        <w:rPr>
          <w:rStyle w:val="sqlcolor"/>
          <w:rFonts w:ascii="Consolas" w:hAnsi="Consolas"/>
          <w:color w:val="000000"/>
          <w:sz w:val="23"/>
          <w:szCs w:val="23"/>
        </w:rPr>
        <w:t>;</w:t>
      </w:r>
    </w:p>
    <w:p w:rsidR="000E1D56" w:rsidRPr="000E1D56" w:rsidRDefault="000E1D56" w:rsidP="000E1D56">
      <w:pPr>
        <w:shd w:val="clear" w:color="auto" w:fill="FFFFFF"/>
        <w:spacing w:before="288" w:after="288" w:line="240" w:lineRule="auto"/>
        <w:rPr>
          <w:rFonts w:ascii="Verdana" w:eastAsia="Times New Roman" w:hAnsi="Verdana" w:cs="Times New Roman"/>
          <w:color w:val="000000"/>
          <w:sz w:val="23"/>
          <w:szCs w:val="23"/>
          <w:lang w:eastAsia="en-IN"/>
        </w:rPr>
      </w:pPr>
      <w:r w:rsidRPr="000E1D56">
        <w:rPr>
          <w:rFonts w:ascii="Verdana" w:eastAsia="Times New Roman" w:hAnsi="Verdana" w:cs="Times New Roman"/>
          <w:color w:val="000000"/>
          <w:sz w:val="23"/>
          <w:szCs w:val="23"/>
          <w:lang w:eastAsia="en-IN"/>
        </w:rPr>
        <w:t>Copy only some columns from one table into another table:</w:t>
      </w:r>
    </w:p>
    <w:p w:rsidR="000E1D56" w:rsidRDefault="000E1D56" w:rsidP="000E1D56">
      <w:pPr>
        <w:shd w:val="clear" w:color="auto" w:fill="FFFFFF"/>
        <w:spacing w:line="240" w:lineRule="auto"/>
        <w:rPr>
          <w:rFonts w:ascii="Consolas" w:eastAsia="Times New Roman" w:hAnsi="Consolas" w:cs="Times New Roman"/>
          <w:color w:val="000000"/>
          <w:sz w:val="23"/>
          <w:szCs w:val="23"/>
          <w:lang w:eastAsia="en-IN"/>
        </w:rPr>
      </w:pPr>
      <w:r w:rsidRPr="000E1D56">
        <w:rPr>
          <w:rFonts w:ascii="Consolas" w:eastAsia="Times New Roman" w:hAnsi="Consolas" w:cs="Times New Roman"/>
          <w:color w:val="0000CD"/>
          <w:sz w:val="23"/>
          <w:szCs w:val="23"/>
          <w:lang w:eastAsia="en-IN"/>
        </w:rPr>
        <w:t>INSERT</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color w:val="0000CD"/>
          <w:sz w:val="23"/>
          <w:szCs w:val="23"/>
          <w:lang w:eastAsia="en-IN"/>
        </w:rPr>
        <w:t>INTO</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table2 </w:t>
      </w:r>
      <w:r w:rsidRPr="000E1D56">
        <w:rPr>
          <w:rFonts w:ascii="Consolas" w:eastAsia="Times New Roman" w:hAnsi="Consolas" w:cs="Times New Roman"/>
          <w:color w:val="000000"/>
          <w:sz w:val="23"/>
          <w:szCs w:val="23"/>
          <w:lang w:eastAsia="en-IN"/>
        </w:rPr>
        <w:t>(</w:t>
      </w:r>
      <w:r w:rsidRPr="000E1D56">
        <w:rPr>
          <w:rFonts w:ascii="Consolas" w:eastAsia="Times New Roman" w:hAnsi="Consolas" w:cs="Times New Roman"/>
          <w:i/>
          <w:iCs/>
          <w:color w:val="000000"/>
          <w:sz w:val="23"/>
          <w:szCs w:val="23"/>
          <w:lang w:eastAsia="en-IN"/>
        </w:rPr>
        <w:t>column1</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column2</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column3</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color w:val="000000"/>
          <w:sz w:val="23"/>
          <w:szCs w:val="23"/>
          <w:lang w:eastAsia="en-IN"/>
        </w:rPr>
        <w:br/>
      </w:r>
      <w:r w:rsidRPr="000E1D56">
        <w:rPr>
          <w:rFonts w:ascii="Consolas" w:eastAsia="Times New Roman" w:hAnsi="Consolas" w:cs="Times New Roman"/>
          <w:color w:val="0000CD"/>
          <w:sz w:val="23"/>
          <w:szCs w:val="23"/>
          <w:lang w:eastAsia="en-IN"/>
        </w:rPr>
        <w:t>SELECT</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column1</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column2</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column3</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color w:val="000000"/>
          <w:sz w:val="23"/>
          <w:szCs w:val="23"/>
          <w:lang w:eastAsia="en-IN"/>
        </w:rPr>
        <w:br/>
      </w:r>
      <w:r w:rsidRPr="000E1D56">
        <w:rPr>
          <w:rFonts w:ascii="Consolas" w:eastAsia="Times New Roman" w:hAnsi="Consolas" w:cs="Times New Roman"/>
          <w:color w:val="0000CD"/>
          <w:sz w:val="23"/>
          <w:szCs w:val="23"/>
          <w:lang w:eastAsia="en-IN"/>
        </w:rPr>
        <w:t>FROM</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table1</w:t>
      </w:r>
      <w:r w:rsidRPr="000E1D56">
        <w:rPr>
          <w:rFonts w:ascii="Consolas" w:eastAsia="Times New Roman" w:hAnsi="Consolas" w:cs="Times New Roman"/>
          <w:color w:val="000000"/>
          <w:sz w:val="23"/>
          <w:szCs w:val="23"/>
          <w:lang w:eastAsia="en-IN"/>
        </w:rPr>
        <w:br/>
      </w:r>
      <w:r w:rsidRPr="000E1D56">
        <w:rPr>
          <w:rFonts w:ascii="Consolas" w:eastAsia="Times New Roman" w:hAnsi="Consolas" w:cs="Times New Roman"/>
          <w:color w:val="0000CD"/>
          <w:sz w:val="23"/>
          <w:szCs w:val="23"/>
          <w:lang w:eastAsia="en-IN"/>
        </w:rPr>
        <w:t>WHERE</w:t>
      </w:r>
      <w:r w:rsidRPr="000E1D56">
        <w:rPr>
          <w:rFonts w:ascii="Consolas" w:eastAsia="Times New Roman" w:hAnsi="Consolas" w:cs="Times New Roman"/>
          <w:color w:val="000000"/>
          <w:sz w:val="23"/>
          <w:szCs w:val="23"/>
          <w:lang w:eastAsia="en-IN"/>
        </w:rPr>
        <w:t> </w:t>
      </w:r>
      <w:r w:rsidRPr="000E1D56">
        <w:rPr>
          <w:rFonts w:ascii="Consolas" w:eastAsia="Times New Roman" w:hAnsi="Consolas" w:cs="Times New Roman"/>
          <w:i/>
          <w:iCs/>
          <w:color w:val="000000"/>
          <w:sz w:val="23"/>
          <w:szCs w:val="23"/>
          <w:lang w:eastAsia="en-IN"/>
        </w:rPr>
        <w:t>condition</w:t>
      </w:r>
      <w:r w:rsidRPr="000E1D56">
        <w:rPr>
          <w:rFonts w:ascii="Consolas" w:eastAsia="Times New Roman" w:hAnsi="Consolas" w:cs="Times New Roman"/>
          <w:color w:val="000000"/>
          <w:sz w:val="23"/>
          <w:szCs w:val="23"/>
          <w:lang w:eastAsia="en-IN"/>
        </w:rPr>
        <w:t>;</w:t>
      </w:r>
    </w:p>
    <w:p w:rsidR="000E1D56" w:rsidRDefault="000E1D56" w:rsidP="000E1D5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SQL </w:t>
      </w:r>
      <w:r>
        <w:rPr>
          <w:rStyle w:val="colorh1"/>
          <w:rFonts w:ascii="Segoe UI" w:hAnsi="Segoe UI" w:cs="Segoe UI"/>
          <w:b w:val="0"/>
          <w:bCs w:val="0"/>
          <w:color w:val="000000"/>
          <w:sz w:val="63"/>
          <w:szCs w:val="63"/>
        </w:rPr>
        <w:t>CASE</w:t>
      </w:r>
      <w:r>
        <w:rPr>
          <w:rFonts w:ascii="Segoe UI" w:hAnsi="Segoe UI" w:cs="Segoe UI"/>
          <w:b w:val="0"/>
          <w:bCs w:val="0"/>
          <w:color w:val="000000"/>
          <w:sz w:val="63"/>
          <w:szCs w:val="63"/>
        </w:rPr>
        <w:t> Statement</w:t>
      </w:r>
    </w:p>
    <w:p w:rsidR="009F0EA8" w:rsidRDefault="009F0EA8" w:rsidP="009F0EA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SQL CASE Statement</w:t>
      </w:r>
    </w:p>
    <w:p w:rsidR="009F0EA8" w:rsidRDefault="009F0EA8" w:rsidP="009F0EA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eastAsiaTheme="majorEastAsia" w:hAnsi="Consolas"/>
          <w:color w:val="DC143C"/>
          <w:sz w:val="24"/>
          <w:szCs w:val="24"/>
        </w:rPr>
        <w:t>CASE</w:t>
      </w:r>
      <w:r>
        <w:rPr>
          <w:rFonts w:ascii="Verdana" w:hAnsi="Verdana"/>
          <w:color w:val="000000"/>
          <w:sz w:val="23"/>
          <w:szCs w:val="23"/>
        </w:rPr>
        <w:t> statement goes through conditions and returns a value when the first condition is met (like an if-then-else statement). So, once a condition is true, it will stop reading and return the result. If no conditions are true, it returns the value in the </w:t>
      </w:r>
      <w:r>
        <w:rPr>
          <w:rStyle w:val="HTMLCode"/>
          <w:rFonts w:ascii="Consolas" w:eastAsiaTheme="majorEastAsia" w:hAnsi="Consolas"/>
          <w:color w:val="DC143C"/>
          <w:sz w:val="24"/>
          <w:szCs w:val="24"/>
        </w:rPr>
        <w:t>ELSE</w:t>
      </w:r>
      <w:r>
        <w:rPr>
          <w:rFonts w:ascii="Verdana" w:hAnsi="Verdana"/>
          <w:color w:val="000000"/>
          <w:sz w:val="23"/>
          <w:szCs w:val="23"/>
        </w:rPr>
        <w:t> clause.</w:t>
      </w:r>
    </w:p>
    <w:p w:rsidR="009F0EA8" w:rsidRDefault="009F0EA8" w:rsidP="009F0EA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there is no </w:t>
      </w:r>
      <w:r>
        <w:rPr>
          <w:rStyle w:val="HTMLCode"/>
          <w:rFonts w:ascii="Consolas" w:eastAsiaTheme="majorEastAsia" w:hAnsi="Consolas"/>
          <w:color w:val="DC143C"/>
          <w:sz w:val="24"/>
          <w:szCs w:val="24"/>
        </w:rPr>
        <w:t>ELSE</w:t>
      </w:r>
      <w:r>
        <w:rPr>
          <w:rFonts w:ascii="Verdana" w:hAnsi="Verdana"/>
          <w:color w:val="000000"/>
          <w:sz w:val="23"/>
          <w:szCs w:val="23"/>
        </w:rPr>
        <w:t> part and no conditions are true, it returns NULL.</w:t>
      </w:r>
    </w:p>
    <w:p w:rsidR="009F0EA8" w:rsidRDefault="009F0EA8" w:rsidP="009F0EA8">
      <w:pPr>
        <w:pStyle w:val="Heading2"/>
        <w:shd w:val="clear" w:color="auto" w:fill="FFFFFF"/>
        <w:spacing w:before="150" w:after="150"/>
        <w:rPr>
          <w:rFonts w:ascii="Segoe UI" w:hAnsi="Segoe UI" w:cs="Segoe UI"/>
          <w:b/>
          <w:bCs/>
          <w:color w:val="000000"/>
          <w:sz w:val="48"/>
          <w:szCs w:val="48"/>
        </w:rPr>
      </w:pPr>
    </w:p>
    <w:p w:rsidR="009F0EA8" w:rsidRDefault="009F0EA8" w:rsidP="009F0EA8">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CASE Syntax</w:t>
      </w:r>
    </w:p>
    <w:p w:rsidR="009F0EA8" w:rsidRDefault="009F0EA8" w:rsidP="009F0EA8">
      <w:pPr>
        <w:shd w:val="clear" w:color="auto" w:fill="FFFFFF"/>
        <w:rPr>
          <w:rStyle w:val="sqlcolor"/>
          <w:rFonts w:ascii="Consolas" w:hAnsi="Consolas"/>
          <w:color w:val="000000"/>
          <w:sz w:val="23"/>
          <w:szCs w:val="23"/>
        </w:rPr>
      </w:pPr>
      <w:r>
        <w:rPr>
          <w:rStyle w:val="sqlkeywordcolor"/>
          <w:rFonts w:ascii="Consolas" w:hAnsi="Consolas"/>
          <w:color w:val="0000CD"/>
          <w:sz w:val="23"/>
          <w:szCs w:val="23"/>
        </w:rPr>
        <w:t>CASE</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WHEN</w:t>
      </w:r>
      <w:r>
        <w:rPr>
          <w:rStyle w:val="sqlcolor"/>
          <w:rFonts w:ascii="Consolas" w:hAnsi="Consolas"/>
          <w:color w:val="000000"/>
          <w:sz w:val="23"/>
          <w:szCs w:val="23"/>
        </w:rPr>
        <w:t> </w:t>
      </w:r>
      <w:r>
        <w:rPr>
          <w:rStyle w:val="Emphasis"/>
          <w:rFonts w:ascii="Consolas" w:hAnsi="Consolas"/>
          <w:color w:val="000000"/>
          <w:sz w:val="23"/>
          <w:szCs w:val="23"/>
        </w:rPr>
        <w:t>condition1</w:t>
      </w:r>
      <w:r>
        <w:rPr>
          <w:rStyle w:val="sqlcolor"/>
          <w:rFonts w:ascii="Consolas" w:hAnsi="Consolas"/>
          <w:color w:val="000000"/>
          <w:sz w:val="23"/>
          <w:szCs w:val="23"/>
        </w:rPr>
        <w:t> </w:t>
      </w:r>
      <w:r>
        <w:rPr>
          <w:rStyle w:val="sqlkeywordcolor"/>
          <w:rFonts w:ascii="Consolas" w:hAnsi="Consolas"/>
          <w:color w:val="0000CD"/>
          <w:sz w:val="23"/>
          <w:szCs w:val="23"/>
        </w:rPr>
        <w:t>THEN</w:t>
      </w:r>
      <w:r>
        <w:rPr>
          <w:rStyle w:val="sqlcolor"/>
          <w:rFonts w:ascii="Consolas" w:hAnsi="Consolas"/>
          <w:color w:val="000000"/>
          <w:sz w:val="23"/>
          <w:szCs w:val="23"/>
        </w:rPr>
        <w:t> </w:t>
      </w:r>
      <w:r>
        <w:rPr>
          <w:rStyle w:val="Emphasis"/>
          <w:rFonts w:ascii="Consolas" w:hAnsi="Consolas"/>
          <w:color w:val="000000"/>
          <w:sz w:val="23"/>
          <w:szCs w:val="23"/>
        </w:rPr>
        <w:t>result1</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WHEN</w:t>
      </w:r>
      <w:r>
        <w:rPr>
          <w:rStyle w:val="sqlcolor"/>
          <w:rFonts w:ascii="Consolas" w:hAnsi="Consolas"/>
          <w:color w:val="000000"/>
          <w:sz w:val="23"/>
          <w:szCs w:val="23"/>
        </w:rPr>
        <w:t> </w:t>
      </w:r>
      <w:r>
        <w:rPr>
          <w:rStyle w:val="Emphasis"/>
          <w:rFonts w:ascii="Consolas" w:hAnsi="Consolas"/>
          <w:color w:val="000000"/>
          <w:sz w:val="23"/>
          <w:szCs w:val="23"/>
        </w:rPr>
        <w:t>condition2</w:t>
      </w:r>
      <w:r>
        <w:rPr>
          <w:rStyle w:val="sqlcolor"/>
          <w:rFonts w:ascii="Consolas" w:hAnsi="Consolas"/>
          <w:color w:val="000000"/>
          <w:sz w:val="23"/>
          <w:szCs w:val="23"/>
        </w:rPr>
        <w:t> </w:t>
      </w:r>
      <w:r>
        <w:rPr>
          <w:rStyle w:val="sqlkeywordcolor"/>
          <w:rFonts w:ascii="Consolas" w:hAnsi="Consolas"/>
          <w:color w:val="0000CD"/>
          <w:sz w:val="23"/>
          <w:szCs w:val="23"/>
        </w:rPr>
        <w:t>THEN</w:t>
      </w:r>
      <w:r>
        <w:rPr>
          <w:rStyle w:val="sqlcolor"/>
          <w:rFonts w:ascii="Consolas" w:hAnsi="Consolas"/>
          <w:color w:val="000000"/>
          <w:sz w:val="23"/>
          <w:szCs w:val="23"/>
        </w:rPr>
        <w:t> </w:t>
      </w:r>
      <w:r>
        <w:rPr>
          <w:rStyle w:val="Emphasis"/>
          <w:rFonts w:ascii="Consolas" w:hAnsi="Consolas"/>
          <w:color w:val="000000"/>
          <w:sz w:val="23"/>
          <w:szCs w:val="23"/>
        </w:rPr>
        <w:t>result2</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WHEN</w:t>
      </w:r>
      <w:r>
        <w:rPr>
          <w:rStyle w:val="sqlcolor"/>
          <w:rFonts w:ascii="Consolas" w:hAnsi="Consolas"/>
          <w:color w:val="000000"/>
          <w:sz w:val="23"/>
          <w:szCs w:val="23"/>
        </w:rPr>
        <w:t> </w:t>
      </w:r>
      <w:r>
        <w:rPr>
          <w:rStyle w:val="Emphasis"/>
          <w:rFonts w:ascii="Consolas" w:hAnsi="Consolas"/>
          <w:color w:val="000000"/>
          <w:sz w:val="23"/>
          <w:szCs w:val="23"/>
        </w:rPr>
        <w:t>conditionN</w:t>
      </w:r>
      <w:r>
        <w:rPr>
          <w:rStyle w:val="sqlcolor"/>
          <w:rFonts w:ascii="Consolas" w:hAnsi="Consolas"/>
          <w:color w:val="000000"/>
          <w:sz w:val="23"/>
          <w:szCs w:val="23"/>
        </w:rPr>
        <w:t> </w:t>
      </w:r>
      <w:r>
        <w:rPr>
          <w:rStyle w:val="sqlkeywordcolor"/>
          <w:rFonts w:ascii="Consolas" w:hAnsi="Consolas"/>
          <w:color w:val="0000CD"/>
          <w:sz w:val="23"/>
          <w:szCs w:val="23"/>
        </w:rPr>
        <w:t>THEN</w:t>
      </w:r>
      <w:r>
        <w:rPr>
          <w:rStyle w:val="sqlcolor"/>
          <w:rFonts w:ascii="Consolas" w:hAnsi="Consolas"/>
          <w:color w:val="000000"/>
          <w:sz w:val="23"/>
          <w:szCs w:val="23"/>
        </w:rPr>
        <w:t> </w:t>
      </w:r>
      <w:r>
        <w:rPr>
          <w:rStyle w:val="Emphasis"/>
          <w:rFonts w:ascii="Consolas" w:hAnsi="Consolas"/>
          <w:color w:val="000000"/>
          <w:sz w:val="23"/>
          <w:szCs w:val="23"/>
        </w:rPr>
        <w:t>resultN</w:t>
      </w:r>
      <w:r>
        <w:rPr>
          <w:rFonts w:ascii="Consolas" w:hAnsi="Consolas"/>
          <w:color w:val="000000"/>
          <w:sz w:val="23"/>
          <w:szCs w:val="23"/>
        </w:rPr>
        <w:br/>
      </w:r>
      <w:r>
        <w:rPr>
          <w:rStyle w:val="sqlcolor"/>
          <w:rFonts w:ascii="Consolas" w:hAnsi="Consolas"/>
          <w:color w:val="000000"/>
          <w:sz w:val="23"/>
          <w:szCs w:val="23"/>
        </w:rPr>
        <w:t>    </w:t>
      </w:r>
      <w:r>
        <w:rPr>
          <w:rStyle w:val="sqlkeywordcolor"/>
          <w:rFonts w:ascii="Consolas" w:hAnsi="Consolas"/>
          <w:color w:val="0000CD"/>
          <w:sz w:val="23"/>
          <w:szCs w:val="23"/>
        </w:rPr>
        <w:t>ELSE</w:t>
      </w:r>
      <w:r>
        <w:rPr>
          <w:rStyle w:val="sqlcolor"/>
          <w:rFonts w:ascii="Consolas" w:hAnsi="Consolas"/>
          <w:color w:val="000000"/>
          <w:sz w:val="23"/>
          <w:szCs w:val="23"/>
        </w:rPr>
        <w:t> </w:t>
      </w:r>
      <w:r>
        <w:rPr>
          <w:rStyle w:val="Emphasis"/>
          <w:rFonts w:ascii="Consolas" w:hAnsi="Consolas"/>
          <w:color w:val="000000"/>
          <w:sz w:val="23"/>
          <w:szCs w:val="23"/>
        </w:rPr>
        <w:t>result</w:t>
      </w:r>
      <w:r>
        <w:rPr>
          <w:rFonts w:ascii="Consolas" w:hAnsi="Consolas"/>
          <w:color w:val="000000"/>
          <w:sz w:val="23"/>
          <w:szCs w:val="23"/>
        </w:rPr>
        <w:br/>
      </w:r>
      <w:r>
        <w:rPr>
          <w:rStyle w:val="sqlkeywordcolor"/>
          <w:rFonts w:ascii="Consolas" w:hAnsi="Consolas"/>
          <w:color w:val="0000CD"/>
          <w:sz w:val="23"/>
          <w:szCs w:val="23"/>
        </w:rPr>
        <w:t>END</w:t>
      </w:r>
      <w:r>
        <w:rPr>
          <w:rStyle w:val="sqlcolor"/>
          <w:rFonts w:ascii="Consolas" w:hAnsi="Consolas"/>
          <w:color w:val="000000"/>
          <w:sz w:val="23"/>
          <w:szCs w:val="23"/>
        </w:rPr>
        <w:t>;</w:t>
      </w:r>
    </w:p>
    <w:p w:rsidR="000E1D56" w:rsidRPr="000E1D56" w:rsidRDefault="000E1D56" w:rsidP="000E1D56">
      <w:pPr>
        <w:shd w:val="clear" w:color="auto" w:fill="FFFFFF"/>
        <w:spacing w:line="240" w:lineRule="auto"/>
        <w:rPr>
          <w:rFonts w:ascii="Consolas" w:eastAsia="Times New Roman" w:hAnsi="Consolas" w:cs="Times New Roman"/>
          <w:color w:val="000000"/>
          <w:sz w:val="23"/>
          <w:szCs w:val="23"/>
          <w:lang w:eastAsia="en-IN"/>
        </w:rPr>
      </w:pPr>
      <w:bookmarkStart w:id="0" w:name="_GoBack"/>
      <w:bookmarkEnd w:id="0"/>
    </w:p>
    <w:p w:rsidR="000E1D56" w:rsidRPr="000E1D56" w:rsidRDefault="000E1D56" w:rsidP="000E1D56">
      <w:pPr>
        <w:shd w:val="clear" w:color="auto" w:fill="FFFFFF"/>
        <w:rPr>
          <w:rFonts w:ascii="Verdana" w:hAnsi="Verdana" w:cs="Times New Roman"/>
          <w:color w:val="000000"/>
          <w:sz w:val="23"/>
          <w:szCs w:val="23"/>
        </w:rPr>
      </w:pPr>
    </w:p>
    <w:p w:rsidR="000E1D56" w:rsidRPr="000E1D56" w:rsidRDefault="000E1D56" w:rsidP="00021655">
      <w:pPr>
        <w:shd w:val="clear" w:color="auto" w:fill="FFFFFF"/>
        <w:rPr>
          <w:rFonts w:ascii="Verdana" w:hAnsi="Verdana" w:cs="Times New Roman"/>
          <w:color w:val="000000"/>
          <w:sz w:val="23"/>
          <w:szCs w:val="23"/>
        </w:rPr>
      </w:pPr>
    </w:p>
    <w:p w:rsidR="00021655" w:rsidRDefault="00021655" w:rsidP="00021655">
      <w:pPr>
        <w:shd w:val="clear" w:color="auto" w:fill="FFFFFF"/>
        <w:rPr>
          <w:rFonts w:ascii="Consolas" w:hAnsi="Consolas" w:cs="Times New Roman"/>
          <w:color w:val="000000"/>
          <w:sz w:val="23"/>
          <w:szCs w:val="23"/>
        </w:rPr>
      </w:pPr>
    </w:p>
    <w:p w:rsidR="00021655" w:rsidRDefault="00021655" w:rsidP="00021655">
      <w:pPr>
        <w:shd w:val="clear" w:color="auto" w:fill="FFFFFF"/>
        <w:rPr>
          <w:rFonts w:ascii="Consolas" w:hAnsi="Consolas" w:cs="Times New Roman"/>
          <w:color w:val="000000"/>
          <w:sz w:val="23"/>
          <w:szCs w:val="23"/>
        </w:rPr>
      </w:pPr>
    </w:p>
    <w:p w:rsidR="00021655" w:rsidRPr="00021655" w:rsidRDefault="00021655" w:rsidP="002160B0">
      <w:pPr>
        <w:shd w:val="clear" w:color="auto" w:fill="FFFFFF"/>
        <w:rPr>
          <w:rFonts w:ascii="Consolas" w:hAnsi="Consolas" w:cs="Times New Roman"/>
          <w:color w:val="000000"/>
          <w:sz w:val="23"/>
          <w:szCs w:val="23"/>
        </w:rPr>
      </w:pPr>
    </w:p>
    <w:p w:rsidR="007E6B2E" w:rsidRPr="002160B0" w:rsidRDefault="007E6B2E" w:rsidP="002160B0">
      <w:pPr>
        <w:pStyle w:val="Heading3"/>
        <w:shd w:val="clear" w:color="auto" w:fill="FFFFFF"/>
        <w:spacing w:before="150" w:after="150"/>
        <w:rPr>
          <w:rFonts w:ascii="Segoe UI" w:hAnsi="Segoe UI" w:cs="Segoe UI"/>
          <w:color w:val="000000"/>
          <w:sz w:val="36"/>
          <w:szCs w:val="36"/>
        </w:rPr>
      </w:pPr>
    </w:p>
    <w:p w:rsidR="007E6B2E" w:rsidRDefault="007E6B2E" w:rsidP="007E6B2E">
      <w:pPr>
        <w:pStyle w:val="Heading1"/>
        <w:shd w:val="clear" w:color="auto" w:fill="FFFFFF"/>
        <w:spacing w:before="150" w:beforeAutospacing="0" w:after="150" w:afterAutospacing="0"/>
        <w:rPr>
          <w:rFonts w:ascii="Segoe UI" w:hAnsi="Segoe UI" w:cs="Segoe UI"/>
          <w:b w:val="0"/>
          <w:bCs w:val="0"/>
          <w:color w:val="000000"/>
          <w:sz w:val="63"/>
          <w:szCs w:val="63"/>
        </w:rPr>
      </w:pPr>
    </w:p>
    <w:p w:rsidR="005F4CB8" w:rsidRDefault="005F4CB8" w:rsidP="005F4CB8">
      <w:pPr>
        <w:shd w:val="clear" w:color="auto" w:fill="FFFFFF"/>
        <w:rPr>
          <w:rFonts w:ascii="Consolas" w:hAnsi="Consolas" w:cs="Times New Roman"/>
          <w:color w:val="000000"/>
          <w:sz w:val="23"/>
          <w:szCs w:val="23"/>
        </w:rPr>
      </w:pPr>
    </w:p>
    <w:p w:rsidR="005F4CB8" w:rsidRDefault="005F4CB8" w:rsidP="005F4CB8">
      <w:pPr>
        <w:shd w:val="clear" w:color="auto" w:fill="FFFFFF"/>
        <w:rPr>
          <w:rFonts w:ascii="Consolas" w:hAnsi="Consolas" w:cs="Times New Roman"/>
          <w:color w:val="000000"/>
          <w:sz w:val="23"/>
          <w:szCs w:val="23"/>
        </w:rPr>
      </w:pPr>
    </w:p>
    <w:p w:rsidR="005F4CB8" w:rsidRDefault="005F4CB8" w:rsidP="005F4CB8">
      <w:pPr>
        <w:shd w:val="clear" w:color="auto" w:fill="FFFFFF"/>
        <w:rPr>
          <w:rFonts w:ascii="Consolas" w:hAnsi="Consolas"/>
          <w:color w:val="000000"/>
          <w:sz w:val="23"/>
          <w:szCs w:val="23"/>
        </w:rPr>
      </w:pPr>
    </w:p>
    <w:p w:rsidR="005F4CB8" w:rsidRDefault="005F4CB8" w:rsidP="005F4CB8">
      <w:pPr>
        <w:shd w:val="clear" w:color="auto" w:fill="FFFFFF"/>
        <w:rPr>
          <w:rFonts w:ascii="Consolas" w:hAnsi="Consolas"/>
          <w:color w:val="000000"/>
          <w:sz w:val="23"/>
          <w:szCs w:val="23"/>
        </w:rPr>
      </w:pPr>
    </w:p>
    <w:p w:rsidR="00067A1A" w:rsidRDefault="00067A1A" w:rsidP="00067A1A">
      <w:pPr>
        <w:shd w:val="clear" w:color="auto" w:fill="FFFFFF"/>
        <w:spacing w:before="100" w:beforeAutospacing="1" w:after="100" w:afterAutospacing="1" w:line="240" w:lineRule="auto"/>
        <w:rPr>
          <w:rFonts w:ascii="Cambria" w:hAnsi="Cambria"/>
          <w:color w:val="000000"/>
          <w:sz w:val="24"/>
          <w:szCs w:val="24"/>
        </w:rPr>
      </w:pPr>
    </w:p>
    <w:p w:rsidR="005D55BC" w:rsidRDefault="005D55BC" w:rsidP="005D55BC">
      <w:pPr>
        <w:shd w:val="clear" w:color="auto" w:fill="FFFFFF"/>
        <w:spacing w:before="100" w:beforeAutospacing="1" w:after="100" w:afterAutospacing="1" w:line="240" w:lineRule="auto"/>
        <w:rPr>
          <w:rFonts w:ascii="Cambria" w:hAnsi="Cambria"/>
          <w:color w:val="000000"/>
          <w:sz w:val="24"/>
          <w:szCs w:val="24"/>
        </w:rPr>
      </w:pPr>
    </w:p>
    <w:p w:rsidR="00BA0CC8" w:rsidRDefault="00BA0CC8" w:rsidP="00BA0CC8">
      <w:pPr>
        <w:shd w:val="clear" w:color="auto" w:fill="FFFFFF"/>
        <w:spacing w:before="100" w:beforeAutospacing="1" w:after="100" w:afterAutospacing="1" w:line="240" w:lineRule="auto"/>
        <w:rPr>
          <w:rFonts w:ascii="Cambria" w:hAnsi="Cambria"/>
          <w:color w:val="000000"/>
          <w:sz w:val="24"/>
          <w:szCs w:val="24"/>
        </w:rPr>
      </w:pPr>
    </w:p>
    <w:p w:rsidR="00BA0CC8" w:rsidRPr="00BA0CC8" w:rsidRDefault="00BA0CC8" w:rsidP="00BA0CC8">
      <w:pPr>
        <w:shd w:val="clear" w:color="auto" w:fill="FFFFFF"/>
        <w:spacing w:before="100" w:beforeAutospacing="1" w:after="100" w:afterAutospacing="1" w:line="240" w:lineRule="auto"/>
        <w:rPr>
          <w:rFonts w:ascii="Cambria" w:hAnsi="Cambria"/>
          <w:color w:val="000000"/>
          <w:sz w:val="24"/>
          <w:szCs w:val="24"/>
        </w:rPr>
      </w:pPr>
    </w:p>
    <w:p w:rsidR="00BA0CC8" w:rsidRDefault="00BA0CC8" w:rsidP="00BA0CC8">
      <w:pPr>
        <w:shd w:val="clear" w:color="auto" w:fill="FFFFFF"/>
        <w:rPr>
          <w:rFonts w:ascii="Verdana" w:hAnsi="Verdana"/>
          <w:color w:val="000000"/>
          <w:sz w:val="23"/>
          <w:szCs w:val="23"/>
        </w:rPr>
      </w:pPr>
    </w:p>
    <w:p w:rsidR="00BA0CC8" w:rsidRDefault="00BA0CC8" w:rsidP="00BA0CC8">
      <w:pPr>
        <w:shd w:val="clear" w:color="auto" w:fill="FFFFFF"/>
        <w:spacing w:before="100" w:beforeAutospacing="1" w:after="100" w:afterAutospacing="1" w:line="240" w:lineRule="auto"/>
      </w:pPr>
    </w:p>
    <w:sectPr w:rsidR="00BA0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B39CB"/>
    <w:multiLevelType w:val="multilevel"/>
    <w:tmpl w:val="DF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8290C"/>
    <w:multiLevelType w:val="multilevel"/>
    <w:tmpl w:val="BD9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036916"/>
    <w:multiLevelType w:val="multilevel"/>
    <w:tmpl w:val="974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657737"/>
    <w:multiLevelType w:val="multilevel"/>
    <w:tmpl w:val="BA0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386952"/>
    <w:multiLevelType w:val="multilevel"/>
    <w:tmpl w:val="994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9510C5"/>
    <w:multiLevelType w:val="multilevel"/>
    <w:tmpl w:val="2ED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124641"/>
    <w:multiLevelType w:val="multilevel"/>
    <w:tmpl w:val="C4C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AA769A"/>
    <w:multiLevelType w:val="multilevel"/>
    <w:tmpl w:val="7A6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3C58FA"/>
    <w:multiLevelType w:val="multilevel"/>
    <w:tmpl w:val="911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915398"/>
    <w:multiLevelType w:val="multilevel"/>
    <w:tmpl w:val="8926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2710CF"/>
    <w:multiLevelType w:val="multilevel"/>
    <w:tmpl w:val="EBF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E551C3"/>
    <w:multiLevelType w:val="multilevel"/>
    <w:tmpl w:val="DAF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103450"/>
    <w:multiLevelType w:val="multilevel"/>
    <w:tmpl w:val="5ED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0"/>
  </w:num>
  <w:num w:numId="4">
    <w:abstractNumId w:val="12"/>
  </w:num>
  <w:num w:numId="5">
    <w:abstractNumId w:val="5"/>
  </w:num>
  <w:num w:numId="6">
    <w:abstractNumId w:val="6"/>
  </w:num>
  <w:num w:numId="7">
    <w:abstractNumId w:val="9"/>
  </w:num>
  <w:num w:numId="8">
    <w:abstractNumId w:val="11"/>
  </w:num>
  <w:num w:numId="9">
    <w:abstractNumId w:val="1"/>
  </w:num>
  <w:num w:numId="10">
    <w:abstractNumId w:val="3"/>
  </w:num>
  <w:num w:numId="11">
    <w:abstractNumId w:val="2"/>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C8"/>
    <w:rsid w:val="00021655"/>
    <w:rsid w:val="0006694A"/>
    <w:rsid w:val="00067A1A"/>
    <w:rsid w:val="000E1D56"/>
    <w:rsid w:val="001A0DE6"/>
    <w:rsid w:val="002160B0"/>
    <w:rsid w:val="005630BF"/>
    <w:rsid w:val="005D55BC"/>
    <w:rsid w:val="005F4CB8"/>
    <w:rsid w:val="007E6B2E"/>
    <w:rsid w:val="009F0EA8"/>
    <w:rsid w:val="00A6632D"/>
    <w:rsid w:val="00A70CE7"/>
    <w:rsid w:val="00BA0CC8"/>
    <w:rsid w:val="00C02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E4508-7029-4780-A4E4-CC165FCC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5BC"/>
  </w:style>
  <w:style w:type="paragraph" w:styleId="Heading1">
    <w:name w:val="heading 1"/>
    <w:basedOn w:val="Normal"/>
    <w:link w:val="Heading1Char"/>
    <w:uiPriority w:val="9"/>
    <w:qFormat/>
    <w:rsid w:val="00BA0C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A0C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A0C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CC8"/>
    <w:rPr>
      <w:rFonts w:ascii="Times New Roman" w:eastAsia="Times New Roman" w:hAnsi="Times New Roman" w:cs="Times New Roman"/>
      <w:b/>
      <w:bCs/>
      <w:kern w:val="36"/>
      <w:sz w:val="48"/>
      <w:szCs w:val="48"/>
      <w:lang w:eastAsia="en-IN"/>
    </w:rPr>
  </w:style>
  <w:style w:type="character" w:customStyle="1" w:styleId="colorh1">
    <w:name w:val="color_h1"/>
    <w:basedOn w:val="DefaultParagraphFont"/>
    <w:rsid w:val="00BA0CC8"/>
  </w:style>
  <w:style w:type="character" w:customStyle="1" w:styleId="Heading2Char">
    <w:name w:val="Heading 2 Char"/>
    <w:basedOn w:val="DefaultParagraphFont"/>
    <w:link w:val="Heading2"/>
    <w:uiPriority w:val="9"/>
    <w:semiHidden/>
    <w:rsid w:val="00BA0CC8"/>
    <w:rPr>
      <w:rFonts w:asciiTheme="majorHAnsi" w:eastAsiaTheme="majorEastAsia" w:hAnsiTheme="majorHAnsi" w:cstheme="majorBidi"/>
      <w:color w:val="2E74B5" w:themeColor="accent1" w:themeShade="BF"/>
      <w:sz w:val="26"/>
      <w:szCs w:val="26"/>
    </w:rPr>
  </w:style>
  <w:style w:type="paragraph" w:customStyle="1" w:styleId="intro">
    <w:name w:val="intro"/>
    <w:basedOn w:val="Normal"/>
    <w:rsid w:val="00BA0C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A0C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0CC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A0CC8"/>
    <w:rPr>
      <w:color w:val="0000FF"/>
      <w:u w:val="single"/>
    </w:rPr>
  </w:style>
  <w:style w:type="character" w:customStyle="1" w:styleId="Heading3Char">
    <w:name w:val="Heading 3 Char"/>
    <w:basedOn w:val="DefaultParagraphFont"/>
    <w:link w:val="Heading3"/>
    <w:uiPriority w:val="9"/>
    <w:rsid w:val="00BA0CC8"/>
    <w:rPr>
      <w:rFonts w:asciiTheme="majorHAnsi" w:eastAsiaTheme="majorEastAsia" w:hAnsiTheme="majorHAnsi" w:cstheme="majorBidi"/>
      <w:color w:val="1F4D78" w:themeColor="accent1" w:themeShade="7F"/>
      <w:sz w:val="24"/>
      <w:szCs w:val="24"/>
    </w:rPr>
  </w:style>
  <w:style w:type="character" w:customStyle="1" w:styleId="sqlcolor">
    <w:name w:val="sqlcolor"/>
    <w:basedOn w:val="DefaultParagraphFont"/>
    <w:rsid w:val="00BA0CC8"/>
  </w:style>
  <w:style w:type="character" w:customStyle="1" w:styleId="sqlkeywordcolor">
    <w:name w:val="sqlkeywordcolor"/>
    <w:basedOn w:val="DefaultParagraphFont"/>
    <w:rsid w:val="00BA0CC8"/>
  </w:style>
  <w:style w:type="character" w:styleId="Emphasis">
    <w:name w:val="Emphasis"/>
    <w:basedOn w:val="DefaultParagraphFont"/>
    <w:uiPriority w:val="20"/>
    <w:qFormat/>
    <w:rsid w:val="001A0DE6"/>
    <w:rPr>
      <w:i/>
      <w:iCs/>
    </w:rPr>
  </w:style>
  <w:style w:type="character" w:styleId="Strong">
    <w:name w:val="Strong"/>
    <w:basedOn w:val="DefaultParagraphFont"/>
    <w:uiPriority w:val="22"/>
    <w:qFormat/>
    <w:rsid w:val="001A0DE6"/>
    <w:rPr>
      <w:b/>
      <w:bCs/>
    </w:rPr>
  </w:style>
  <w:style w:type="character" w:customStyle="1" w:styleId="sqlnumbercolor">
    <w:name w:val="sqlnumbercolor"/>
    <w:basedOn w:val="DefaultParagraphFont"/>
    <w:rsid w:val="001A0DE6"/>
  </w:style>
  <w:style w:type="character" w:customStyle="1" w:styleId="sqlstringcolor">
    <w:name w:val="sqlstringcolor"/>
    <w:basedOn w:val="DefaultParagraphFont"/>
    <w:rsid w:val="005630BF"/>
  </w:style>
  <w:style w:type="paragraph" w:styleId="ListParagraph">
    <w:name w:val="List Paragraph"/>
    <w:basedOn w:val="Normal"/>
    <w:uiPriority w:val="34"/>
    <w:qFormat/>
    <w:rsid w:val="007E6B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6311">
      <w:bodyDiv w:val="1"/>
      <w:marLeft w:val="0"/>
      <w:marRight w:val="0"/>
      <w:marTop w:val="0"/>
      <w:marBottom w:val="0"/>
      <w:divBdr>
        <w:top w:val="none" w:sz="0" w:space="0" w:color="auto"/>
        <w:left w:val="none" w:sz="0" w:space="0" w:color="auto"/>
        <w:bottom w:val="none" w:sz="0" w:space="0" w:color="auto"/>
        <w:right w:val="none" w:sz="0" w:space="0" w:color="auto"/>
      </w:divBdr>
    </w:div>
    <w:div w:id="23286864">
      <w:bodyDiv w:val="1"/>
      <w:marLeft w:val="0"/>
      <w:marRight w:val="0"/>
      <w:marTop w:val="0"/>
      <w:marBottom w:val="0"/>
      <w:divBdr>
        <w:top w:val="none" w:sz="0" w:space="0" w:color="auto"/>
        <w:left w:val="none" w:sz="0" w:space="0" w:color="auto"/>
        <w:bottom w:val="none" w:sz="0" w:space="0" w:color="auto"/>
        <w:right w:val="none" w:sz="0" w:space="0" w:color="auto"/>
      </w:divBdr>
      <w:divsChild>
        <w:div w:id="1792481615">
          <w:marLeft w:val="-300"/>
          <w:marRight w:val="-300"/>
          <w:marTop w:val="360"/>
          <w:marBottom w:val="360"/>
          <w:divBdr>
            <w:top w:val="none" w:sz="0" w:space="0" w:color="auto"/>
            <w:left w:val="none" w:sz="0" w:space="0" w:color="auto"/>
            <w:bottom w:val="none" w:sz="0" w:space="0" w:color="auto"/>
            <w:right w:val="none" w:sz="0" w:space="0" w:color="auto"/>
          </w:divBdr>
          <w:divsChild>
            <w:div w:id="30369996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3620034">
      <w:bodyDiv w:val="1"/>
      <w:marLeft w:val="0"/>
      <w:marRight w:val="0"/>
      <w:marTop w:val="0"/>
      <w:marBottom w:val="0"/>
      <w:divBdr>
        <w:top w:val="none" w:sz="0" w:space="0" w:color="auto"/>
        <w:left w:val="none" w:sz="0" w:space="0" w:color="auto"/>
        <w:bottom w:val="none" w:sz="0" w:space="0" w:color="auto"/>
        <w:right w:val="none" w:sz="0" w:space="0" w:color="auto"/>
      </w:divBdr>
      <w:divsChild>
        <w:div w:id="790973999">
          <w:marLeft w:val="0"/>
          <w:marRight w:val="0"/>
          <w:marTop w:val="0"/>
          <w:marBottom w:val="0"/>
          <w:divBdr>
            <w:top w:val="none" w:sz="0" w:space="0" w:color="auto"/>
            <w:left w:val="none" w:sz="0" w:space="0" w:color="auto"/>
            <w:bottom w:val="none" w:sz="0" w:space="0" w:color="auto"/>
            <w:right w:val="none" w:sz="0" w:space="0" w:color="auto"/>
          </w:divBdr>
        </w:div>
      </w:divsChild>
    </w:div>
    <w:div w:id="36441003">
      <w:bodyDiv w:val="1"/>
      <w:marLeft w:val="0"/>
      <w:marRight w:val="0"/>
      <w:marTop w:val="0"/>
      <w:marBottom w:val="0"/>
      <w:divBdr>
        <w:top w:val="none" w:sz="0" w:space="0" w:color="auto"/>
        <w:left w:val="none" w:sz="0" w:space="0" w:color="auto"/>
        <w:bottom w:val="none" w:sz="0" w:space="0" w:color="auto"/>
        <w:right w:val="none" w:sz="0" w:space="0" w:color="auto"/>
      </w:divBdr>
    </w:div>
    <w:div w:id="40709078">
      <w:bodyDiv w:val="1"/>
      <w:marLeft w:val="0"/>
      <w:marRight w:val="0"/>
      <w:marTop w:val="0"/>
      <w:marBottom w:val="0"/>
      <w:divBdr>
        <w:top w:val="none" w:sz="0" w:space="0" w:color="auto"/>
        <w:left w:val="none" w:sz="0" w:space="0" w:color="auto"/>
        <w:bottom w:val="none" w:sz="0" w:space="0" w:color="auto"/>
        <w:right w:val="none" w:sz="0" w:space="0" w:color="auto"/>
      </w:divBdr>
    </w:div>
    <w:div w:id="47800782">
      <w:bodyDiv w:val="1"/>
      <w:marLeft w:val="0"/>
      <w:marRight w:val="0"/>
      <w:marTop w:val="0"/>
      <w:marBottom w:val="0"/>
      <w:divBdr>
        <w:top w:val="none" w:sz="0" w:space="0" w:color="auto"/>
        <w:left w:val="none" w:sz="0" w:space="0" w:color="auto"/>
        <w:bottom w:val="none" w:sz="0" w:space="0" w:color="auto"/>
        <w:right w:val="none" w:sz="0" w:space="0" w:color="auto"/>
      </w:divBdr>
    </w:div>
    <w:div w:id="53702554">
      <w:bodyDiv w:val="1"/>
      <w:marLeft w:val="0"/>
      <w:marRight w:val="0"/>
      <w:marTop w:val="0"/>
      <w:marBottom w:val="0"/>
      <w:divBdr>
        <w:top w:val="none" w:sz="0" w:space="0" w:color="auto"/>
        <w:left w:val="none" w:sz="0" w:space="0" w:color="auto"/>
        <w:bottom w:val="none" w:sz="0" w:space="0" w:color="auto"/>
        <w:right w:val="none" w:sz="0" w:space="0" w:color="auto"/>
      </w:divBdr>
    </w:div>
    <w:div w:id="57364759">
      <w:bodyDiv w:val="1"/>
      <w:marLeft w:val="0"/>
      <w:marRight w:val="0"/>
      <w:marTop w:val="0"/>
      <w:marBottom w:val="0"/>
      <w:divBdr>
        <w:top w:val="none" w:sz="0" w:space="0" w:color="auto"/>
        <w:left w:val="none" w:sz="0" w:space="0" w:color="auto"/>
        <w:bottom w:val="none" w:sz="0" w:space="0" w:color="auto"/>
        <w:right w:val="none" w:sz="0" w:space="0" w:color="auto"/>
      </w:divBdr>
      <w:divsChild>
        <w:div w:id="1147894861">
          <w:marLeft w:val="-300"/>
          <w:marRight w:val="-300"/>
          <w:marTop w:val="360"/>
          <w:marBottom w:val="360"/>
          <w:divBdr>
            <w:top w:val="none" w:sz="0" w:space="0" w:color="auto"/>
            <w:left w:val="none" w:sz="0" w:space="0" w:color="auto"/>
            <w:bottom w:val="none" w:sz="0" w:space="0" w:color="auto"/>
            <w:right w:val="none" w:sz="0" w:space="0" w:color="auto"/>
          </w:divBdr>
          <w:divsChild>
            <w:div w:id="540632980">
              <w:marLeft w:val="0"/>
              <w:marRight w:val="0"/>
              <w:marTop w:val="0"/>
              <w:marBottom w:val="0"/>
              <w:divBdr>
                <w:top w:val="none" w:sz="0" w:space="0" w:color="auto"/>
                <w:left w:val="single" w:sz="24" w:space="9" w:color="4CAF50"/>
                <w:bottom w:val="none" w:sz="0" w:space="0" w:color="auto"/>
                <w:right w:val="none" w:sz="0" w:space="0" w:color="auto"/>
              </w:divBdr>
            </w:div>
          </w:divsChild>
        </w:div>
        <w:div w:id="1019699090">
          <w:marLeft w:val="-300"/>
          <w:marRight w:val="-300"/>
          <w:marTop w:val="360"/>
          <w:marBottom w:val="360"/>
          <w:divBdr>
            <w:top w:val="none" w:sz="0" w:space="0" w:color="auto"/>
            <w:left w:val="none" w:sz="0" w:space="0" w:color="auto"/>
            <w:bottom w:val="none" w:sz="0" w:space="0" w:color="auto"/>
            <w:right w:val="none" w:sz="0" w:space="0" w:color="auto"/>
          </w:divBdr>
          <w:divsChild>
            <w:div w:id="138294663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9473571">
      <w:bodyDiv w:val="1"/>
      <w:marLeft w:val="0"/>
      <w:marRight w:val="0"/>
      <w:marTop w:val="0"/>
      <w:marBottom w:val="0"/>
      <w:divBdr>
        <w:top w:val="none" w:sz="0" w:space="0" w:color="auto"/>
        <w:left w:val="none" w:sz="0" w:space="0" w:color="auto"/>
        <w:bottom w:val="none" w:sz="0" w:space="0" w:color="auto"/>
        <w:right w:val="none" w:sz="0" w:space="0" w:color="auto"/>
      </w:divBdr>
      <w:divsChild>
        <w:div w:id="1001003680">
          <w:marLeft w:val="0"/>
          <w:marRight w:val="0"/>
          <w:marTop w:val="0"/>
          <w:marBottom w:val="0"/>
          <w:divBdr>
            <w:top w:val="none" w:sz="0" w:space="0" w:color="auto"/>
            <w:left w:val="none" w:sz="0" w:space="0" w:color="auto"/>
            <w:bottom w:val="none" w:sz="0" w:space="0" w:color="auto"/>
            <w:right w:val="none" w:sz="0" w:space="0" w:color="auto"/>
          </w:divBdr>
        </w:div>
      </w:divsChild>
    </w:div>
    <w:div w:id="106849173">
      <w:bodyDiv w:val="1"/>
      <w:marLeft w:val="0"/>
      <w:marRight w:val="0"/>
      <w:marTop w:val="0"/>
      <w:marBottom w:val="0"/>
      <w:divBdr>
        <w:top w:val="none" w:sz="0" w:space="0" w:color="auto"/>
        <w:left w:val="none" w:sz="0" w:space="0" w:color="auto"/>
        <w:bottom w:val="none" w:sz="0" w:space="0" w:color="auto"/>
        <w:right w:val="none" w:sz="0" w:space="0" w:color="auto"/>
      </w:divBdr>
    </w:div>
    <w:div w:id="129637935">
      <w:bodyDiv w:val="1"/>
      <w:marLeft w:val="0"/>
      <w:marRight w:val="0"/>
      <w:marTop w:val="0"/>
      <w:marBottom w:val="0"/>
      <w:divBdr>
        <w:top w:val="none" w:sz="0" w:space="0" w:color="auto"/>
        <w:left w:val="none" w:sz="0" w:space="0" w:color="auto"/>
        <w:bottom w:val="none" w:sz="0" w:space="0" w:color="auto"/>
        <w:right w:val="none" w:sz="0" w:space="0" w:color="auto"/>
      </w:divBdr>
    </w:div>
    <w:div w:id="136387641">
      <w:bodyDiv w:val="1"/>
      <w:marLeft w:val="0"/>
      <w:marRight w:val="0"/>
      <w:marTop w:val="0"/>
      <w:marBottom w:val="0"/>
      <w:divBdr>
        <w:top w:val="none" w:sz="0" w:space="0" w:color="auto"/>
        <w:left w:val="none" w:sz="0" w:space="0" w:color="auto"/>
        <w:bottom w:val="none" w:sz="0" w:space="0" w:color="auto"/>
        <w:right w:val="none" w:sz="0" w:space="0" w:color="auto"/>
      </w:divBdr>
      <w:divsChild>
        <w:div w:id="1596982421">
          <w:marLeft w:val="-300"/>
          <w:marRight w:val="-300"/>
          <w:marTop w:val="360"/>
          <w:marBottom w:val="360"/>
          <w:divBdr>
            <w:top w:val="none" w:sz="0" w:space="0" w:color="auto"/>
            <w:left w:val="none" w:sz="0" w:space="0" w:color="auto"/>
            <w:bottom w:val="none" w:sz="0" w:space="0" w:color="auto"/>
            <w:right w:val="none" w:sz="0" w:space="0" w:color="auto"/>
          </w:divBdr>
          <w:divsChild>
            <w:div w:id="1072043752">
              <w:marLeft w:val="0"/>
              <w:marRight w:val="0"/>
              <w:marTop w:val="0"/>
              <w:marBottom w:val="0"/>
              <w:divBdr>
                <w:top w:val="none" w:sz="0" w:space="0" w:color="auto"/>
                <w:left w:val="single" w:sz="24" w:space="9" w:color="4CAF50"/>
                <w:bottom w:val="none" w:sz="0" w:space="0" w:color="auto"/>
                <w:right w:val="none" w:sz="0" w:space="0" w:color="auto"/>
              </w:divBdr>
            </w:div>
          </w:divsChild>
        </w:div>
        <w:div w:id="905073523">
          <w:marLeft w:val="-300"/>
          <w:marRight w:val="-300"/>
          <w:marTop w:val="360"/>
          <w:marBottom w:val="360"/>
          <w:divBdr>
            <w:top w:val="none" w:sz="0" w:space="0" w:color="auto"/>
            <w:left w:val="none" w:sz="0" w:space="0" w:color="auto"/>
            <w:bottom w:val="none" w:sz="0" w:space="0" w:color="auto"/>
            <w:right w:val="none" w:sz="0" w:space="0" w:color="auto"/>
          </w:divBdr>
          <w:divsChild>
            <w:div w:id="1664745917">
              <w:marLeft w:val="0"/>
              <w:marRight w:val="0"/>
              <w:marTop w:val="0"/>
              <w:marBottom w:val="0"/>
              <w:divBdr>
                <w:top w:val="none" w:sz="0" w:space="0" w:color="auto"/>
                <w:left w:val="single" w:sz="24" w:space="9" w:color="4CAF50"/>
                <w:bottom w:val="none" w:sz="0" w:space="0" w:color="auto"/>
                <w:right w:val="none" w:sz="0" w:space="0" w:color="auto"/>
              </w:divBdr>
            </w:div>
          </w:divsChild>
        </w:div>
        <w:div w:id="587277335">
          <w:marLeft w:val="-300"/>
          <w:marRight w:val="-300"/>
          <w:marTop w:val="360"/>
          <w:marBottom w:val="360"/>
          <w:divBdr>
            <w:top w:val="none" w:sz="0" w:space="0" w:color="auto"/>
            <w:left w:val="none" w:sz="0" w:space="0" w:color="auto"/>
            <w:bottom w:val="none" w:sz="0" w:space="0" w:color="auto"/>
            <w:right w:val="none" w:sz="0" w:space="0" w:color="auto"/>
          </w:divBdr>
          <w:divsChild>
            <w:div w:id="199040354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2279093">
      <w:bodyDiv w:val="1"/>
      <w:marLeft w:val="0"/>
      <w:marRight w:val="0"/>
      <w:marTop w:val="0"/>
      <w:marBottom w:val="0"/>
      <w:divBdr>
        <w:top w:val="none" w:sz="0" w:space="0" w:color="auto"/>
        <w:left w:val="none" w:sz="0" w:space="0" w:color="auto"/>
        <w:bottom w:val="none" w:sz="0" w:space="0" w:color="auto"/>
        <w:right w:val="none" w:sz="0" w:space="0" w:color="auto"/>
      </w:divBdr>
      <w:divsChild>
        <w:div w:id="1676154498">
          <w:marLeft w:val="-300"/>
          <w:marRight w:val="-300"/>
          <w:marTop w:val="360"/>
          <w:marBottom w:val="360"/>
          <w:divBdr>
            <w:top w:val="none" w:sz="0" w:space="0" w:color="auto"/>
            <w:left w:val="none" w:sz="0" w:space="0" w:color="auto"/>
            <w:bottom w:val="none" w:sz="0" w:space="0" w:color="auto"/>
            <w:right w:val="none" w:sz="0" w:space="0" w:color="auto"/>
          </w:divBdr>
          <w:divsChild>
            <w:div w:id="38675953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0950117">
      <w:bodyDiv w:val="1"/>
      <w:marLeft w:val="0"/>
      <w:marRight w:val="0"/>
      <w:marTop w:val="0"/>
      <w:marBottom w:val="0"/>
      <w:divBdr>
        <w:top w:val="none" w:sz="0" w:space="0" w:color="auto"/>
        <w:left w:val="none" w:sz="0" w:space="0" w:color="auto"/>
        <w:bottom w:val="none" w:sz="0" w:space="0" w:color="auto"/>
        <w:right w:val="none" w:sz="0" w:space="0" w:color="auto"/>
      </w:divBdr>
    </w:div>
    <w:div w:id="178085553">
      <w:bodyDiv w:val="1"/>
      <w:marLeft w:val="0"/>
      <w:marRight w:val="0"/>
      <w:marTop w:val="0"/>
      <w:marBottom w:val="0"/>
      <w:divBdr>
        <w:top w:val="none" w:sz="0" w:space="0" w:color="auto"/>
        <w:left w:val="none" w:sz="0" w:space="0" w:color="auto"/>
        <w:bottom w:val="none" w:sz="0" w:space="0" w:color="auto"/>
        <w:right w:val="none" w:sz="0" w:space="0" w:color="auto"/>
      </w:divBdr>
    </w:div>
    <w:div w:id="192890024">
      <w:bodyDiv w:val="1"/>
      <w:marLeft w:val="0"/>
      <w:marRight w:val="0"/>
      <w:marTop w:val="0"/>
      <w:marBottom w:val="0"/>
      <w:divBdr>
        <w:top w:val="none" w:sz="0" w:space="0" w:color="auto"/>
        <w:left w:val="none" w:sz="0" w:space="0" w:color="auto"/>
        <w:bottom w:val="none" w:sz="0" w:space="0" w:color="auto"/>
        <w:right w:val="none" w:sz="0" w:space="0" w:color="auto"/>
      </w:divBdr>
      <w:divsChild>
        <w:div w:id="899754210">
          <w:marLeft w:val="0"/>
          <w:marRight w:val="0"/>
          <w:marTop w:val="0"/>
          <w:marBottom w:val="0"/>
          <w:divBdr>
            <w:top w:val="none" w:sz="0" w:space="0" w:color="auto"/>
            <w:left w:val="none" w:sz="0" w:space="0" w:color="auto"/>
            <w:bottom w:val="none" w:sz="0" w:space="0" w:color="auto"/>
            <w:right w:val="none" w:sz="0" w:space="0" w:color="auto"/>
          </w:divBdr>
        </w:div>
      </w:divsChild>
    </w:div>
    <w:div w:id="213587606">
      <w:bodyDiv w:val="1"/>
      <w:marLeft w:val="0"/>
      <w:marRight w:val="0"/>
      <w:marTop w:val="0"/>
      <w:marBottom w:val="0"/>
      <w:divBdr>
        <w:top w:val="none" w:sz="0" w:space="0" w:color="auto"/>
        <w:left w:val="none" w:sz="0" w:space="0" w:color="auto"/>
        <w:bottom w:val="none" w:sz="0" w:space="0" w:color="auto"/>
        <w:right w:val="none" w:sz="0" w:space="0" w:color="auto"/>
      </w:divBdr>
      <w:divsChild>
        <w:div w:id="683167885">
          <w:marLeft w:val="-480"/>
          <w:marRight w:val="-480"/>
          <w:marTop w:val="360"/>
          <w:marBottom w:val="360"/>
          <w:divBdr>
            <w:top w:val="none" w:sz="0" w:space="0" w:color="auto"/>
            <w:left w:val="none" w:sz="0" w:space="0" w:color="auto"/>
            <w:bottom w:val="none" w:sz="0" w:space="0" w:color="auto"/>
            <w:right w:val="none" w:sz="0" w:space="0" w:color="auto"/>
          </w:divBdr>
        </w:div>
      </w:divsChild>
    </w:div>
    <w:div w:id="245963217">
      <w:bodyDiv w:val="1"/>
      <w:marLeft w:val="0"/>
      <w:marRight w:val="0"/>
      <w:marTop w:val="0"/>
      <w:marBottom w:val="0"/>
      <w:divBdr>
        <w:top w:val="none" w:sz="0" w:space="0" w:color="auto"/>
        <w:left w:val="none" w:sz="0" w:space="0" w:color="auto"/>
        <w:bottom w:val="none" w:sz="0" w:space="0" w:color="auto"/>
        <w:right w:val="none" w:sz="0" w:space="0" w:color="auto"/>
      </w:divBdr>
    </w:div>
    <w:div w:id="279145380">
      <w:bodyDiv w:val="1"/>
      <w:marLeft w:val="0"/>
      <w:marRight w:val="0"/>
      <w:marTop w:val="0"/>
      <w:marBottom w:val="0"/>
      <w:divBdr>
        <w:top w:val="none" w:sz="0" w:space="0" w:color="auto"/>
        <w:left w:val="none" w:sz="0" w:space="0" w:color="auto"/>
        <w:bottom w:val="none" w:sz="0" w:space="0" w:color="auto"/>
        <w:right w:val="none" w:sz="0" w:space="0" w:color="auto"/>
      </w:divBdr>
      <w:divsChild>
        <w:div w:id="2106460552">
          <w:marLeft w:val="-300"/>
          <w:marRight w:val="-300"/>
          <w:marTop w:val="360"/>
          <w:marBottom w:val="360"/>
          <w:divBdr>
            <w:top w:val="none" w:sz="0" w:space="0" w:color="auto"/>
            <w:left w:val="none" w:sz="0" w:space="0" w:color="auto"/>
            <w:bottom w:val="none" w:sz="0" w:space="0" w:color="auto"/>
            <w:right w:val="none" w:sz="0" w:space="0" w:color="auto"/>
          </w:divBdr>
          <w:divsChild>
            <w:div w:id="1385174514">
              <w:marLeft w:val="0"/>
              <w:marRight w:val="0"/>
              <w:marTop w:val="0"/>
              <w:marBottom w:val="0"/>
              <w:divBdr>
                <w:top w:val="none" w:sz="0" w:space="0" w:color="auto"/>
                <w:left w:val="single" w:sz="24" w:space="9" w:color="4CAF50"/>
                <w:bottom w:val="none" w:sz="0" w:space="0" w:color="auto"/>
                <w:right w:val="none" w:sz="0" w:space="0" w:color="auto"/>
              </w:divBdr>
            </w:div>
          </w:divsChild>
        </w:div>
        <w:div w:id="707071865">
          <w:marLeft w:val="-480"/>
          <w:marRight w:val="-480"/>
          <w:marTop w:val="360"/>
          <w:marBottom w:val="360"/>
          <w:divBdr>
            <w:top w:val="none" w:sz="0" w:space="0" w:color="auto"/>
            <w:left w:val="none" w:sz="0" w:space="0" w:color="auto"/>
            <w:bottom w:val="none" w:sz="0" w:space="0" w:color="auto"/>
            <w:right w:val="none" w:sz="0" w:space="0" w:color="auto"/>
          </w:divBdr>
        </w:div>
        <w:div w:id="383794124">
          <w:marLeft w:val="-300"/>
          <w:marRight w:val="-300"/>
          <w:marTop w:val="360"/>
          <w:marBottom w:val="360"/>
          <w:divBdr>
            <w:top w:val="none" w:sz="0" w:space="0" w:color="auto"/>
            <w:left w:val="none" w:sz="0" w:space="0" w:color="auto"/>
            <w:bottom w:val="none" w:sz="0" w:space="0" w:color="auto"/>
            <w:right w:val="none" w:sz="0" w:space="0" w:color="auto"/>
          </w:divBdr>
          <w:divsChild>
            <w:div w:id="146820706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89169025">
      <w:bodyDiv w:val="1"/>
      <w:marLeft w:val="0"/>
      <w:marRight w:val="0"/>
      <w:marTop w:val="0"/>
      <w:marBottom w:val="0"/>
      <w:divBdr>
        <w:top w:val="none" w:sz="0" w:space="0" w:color="auto"/>
        <w:left w:val="none" w:sz="0" w:space="0" w:color="auto"/>
        <w:bottom w:val="none" w:sz="0" w:space="0" w:color="auto"/>
        <w:right w:val="none" w:sz="0" w:space="0" w:color="auto"/>
      </w:divBdr>
    </w:div>
    <w:div w:id="303125168">
      <w:bodyDiv w:val="1"/>
      <w:marLeft w:val="0"/>
      <w:marRight w:val="0"/>
      <w:marTop w:val="0"/>
      <w:marBottom w:val="0"/>
      <w:divBdr>
        <w:top w:val="none" w:sz="0" w:space="0" w:color="auto"/>
        <w:left w:val="none" w:sz="0" w:space="0" w:color="auto"/>
        <w:bottom w:val="none" w:sz="0" w:space="0" w:color="auto"/>
        <w:right w:val="none" w:sz="0" w:space="0" w:color="auto"/>
      </w:divBdr>
    </w:div>
    <w:div w:id="335116145">
      <w:bodyDiv w:val="1"/>
      <w:marLeft w:val="0"/>
      <w:marRight w:val="0"/>
      <w:marTop w:val="0"/>
      <w:marBottom w:val="0"/>
      <w:divBdr>
        <w:top w:val="none" w:sz="0" w:space="0" w:color="auto"/>
        <w:left w:val="none" w:sz="0" w:space="0" w:color="auto"/>
        <w:bottom w:val="none" w:sz="0" w:space="0" w:color="auto"/>
        <w:right w:val="none" w:sz="0" w:space="0" w:color="auto"/>
      </w:divBdr>
    </w:div>
    <w:div w:id="348070277">
      <w:bodyDiv w:val="1"/>
      <w:marLeft w:val="0"/>
      <w:marRight w:val="0"/>
      <w:marTop w:val="0"/>
      <w:marBottom w:val="0"/>
      <w:divBdr>
        <w:top w:val="none" w:sz="0" w:space="0" w:color="auto"/>
        <w:left w:val="none" w:sz="0" w:space="0" w:color="auto"/>
        <w:bottom w:val="none" w:sz="0" w:space="0" w:color="auto"/>
        <w:right w:val="none" w:sz="0" w:space="0" w:color="auto"/>
      </w:divBdr>
      <w:divsChild>
        <w:div w:id="635914836">
          <w:marLeft w:val="-300"/>
          <w:marRight w:val="-300"/>
          <w:marTop w:val="360"/>
          <w:marBottom w:val="360"/>
          <w:divBdr>
            <w:top w:val="none" w:sz="0" w:space="0" w:color="auto"/>
            <w:left w:val="none" w:sz="0" w:space="0" w:color="auto"/>
            <w:bottom w:val="none" w:sz="0" w:space="0" w:color="auto"/>
            <w:right w:val="none" w:sz="0" w:space="0" w:color="auto"/>
          </w:divBdr>
          <w:divsChild>
            <w:div w:id="172598520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78092817">
      <w:bodyDiv w:val="1"/>
      <w:marLeft w:val="0"/>
      <w:marRight w:val="0"/>
      <w:marTop w:val="0"/>
      <w:marBottom w:val="0"/>
      <w:divBdr>
        <w:top w:val="none" w:sz="0" w:space="0" w:color="auto"/>
        <w:left w:val="none" w:sz="0" w:space="0" w:color="auto"/>
        <w:bottom w:val="none" w:sz="0" w:space="0" w:color="auto"/>
        <w:right w:val="none" w:sz="0" w:space="0" w:color="auto"/>
      </w:divBdr>
    </w:div>
    <w:div w:id="387652646">
      <w:bodyDiv w:val="1"/>
      <w:marLeft w:val="0"/>
      <w:marRight w:val="0"/>
      <w:marTop w:val="0"/>
      <w:marBottom w:val="0"/>
      <w:divBdr>
        <w:top w:val="none" w:sz="0" w:space="0" w:color="auto"/>
        <w:left w:val="none" w:sz="0" w:space="0" w:color="auto"/>
        <w:bottom w:val="none" w:sz="0" w:space="0" w:color="auto"/>
        <w:right w:val="none" w:sz="0" w:space="0" w:color="auto"/>
      </w:divBdr>
    </w:div>
    <w:div w:id="387729135">
      <w:bodyDiv w:val="1"/>
      <w:marLeft w:val="0"/>
      <w:marRight w:val="0"/>
      <w:marTop w:val="0"/>
      <w:marBottom w:val="0"/>
      <w:divBdr>
        <w:top w:val="none" w:sz="0" w:space="0" w:color="auto"/>
        <w:left w:val="none" w:sz="0" w:space="0" w:color="auto"/>
        <w:bottom w:val="none" w:sz="0" w:space="0" w:color="auto"/>
        <w:right w:val="none" w:sz="0" w:space="0" w:color="auto"/>
      </w:divBdr>
    </w:div>
    <w:div w:id="401828148">
      <w:bodyDiv w:val="1"/>
      <w:marLeft w:val="0"/>
      <w:marRight w:val="0"/>
      <w:marTop w:val="0"/>
      <w:marBottom w:val="0"/>
      <w:divBdr>
        <w:top w:val="none" w:sz="0" w:space="0" w:color="auto"/>
        <w:left w:val="none" w:sz="0" w:space="0" w:color="auto"/>
        <w:bottom w:val="none" w:sz="0" w:space="0" w:color="auto"/>
        <w:right w:val="none" w:sz="0" w:space="0" w:color="auto"/>
      </w:divBdr>
    </w:div>
    <w:div w:id="424427384">
      <w:bodyDiv w:val="1"/>
      <w:marLeft w:val="0"/>
      <w:marRight w:val="0"/>
      <w:marTop w:val="0"/>
      <w:marBottom w:val="0"/>
      <w:divBdr>
        <w:top w:val="none" w:sz="0" w:space="0" w:color="auto"/>
        <w:left w:val="none" w:sz="0" w:space="0" w:color="auto"/>
        <w:bottom w:val="none" w:sz="0" w:space="0" w:color="auto"/>
        <w:right w:val="none" w:sz="0" w:space="0" w:color="auto"/>
      </w:divBdr>
      <w:divsChild>
        <w:div w:id="1335575841">
          <w:marLeft w:val="-480"/>
          <w:marRight w:val="-480"/>
          <w:marTop w:val="360"/>
          <w:marBottom w:val="360"/>
          <w:divBdr>
            <w:top w:val="none" w:sz="0" w:space="0" w:color="auto"/>
            <w:left w:val="none" w:sz="0" w:space="0" w:color="auto"/>
            <w:bottom w:val="none" w:sz="0" w:space="0" w:color="auto"/>
            <w:right w:val="none" w:sz="0" w:space="0" w:color="auto"/>
          </w:divBdr>
        </w:div>
      </w:divsChild>
    </w:div>
    <w:div w:id="424615798">
      <w:bodyDiv w:val="1"/>
      <w:marLeft w:val="0"/>
      <w:marRight w:val="0"/>
      <w:marTop w:val="0"/>
      <w:marBottom w:val="0"/>
      <w:divBdr>
        <w:top w:val="none" w:sz="0" w:space="0" w:color="auto"/>
        <w:left w:val="none" w:sz="0" w:space="0" w:color="auto"/>
        <w:bottom w:val="none" w:sz="0" w:space="0" w:color="auto"/>
        <w:right w:val="none" w:sz="0" w:space="0" w:color="auto"/>
      </w:divBdr>
      <w:divsChild>
        <w:div w:id="274989330">
          <w:marLeft w:val="0"/>
          <w:marRight w:val="0"/>
          <w:marTop w:val="0"/>
          <w:marBottom w:val="0"/>
          <w:divBdr>
            <w:top w:val="none" w:sz="0" w:space="0" w:color="auto"/>
            <w:left w:val="none" w:sz="0" w:space="0" w:color="auto"/>
            <w:bottom w:val="none" w:sz="0" w:space="0" w:color="auto"/>
            <w:right w:val="none" w:sz="0" w:space="0" w:color="auto"/>
          </w:divBdr>
        </w:div>
      </w:divsChild>
    </w:div>
    <w:div w:id="434599819">
      <w:bodyDiv w:val="1"/>
      <w:marLeft w:val="0"/>
      <w:marRight w:val="0"/>
      <w:marTop w:val="0"/>
      <w:marBottom w:val="0"/>
      <w:divBdr>
        <w:top w:val="none" w:sz="0" w:space="0" w:color="auto"/>
        <w:left w:val="none" w:sz="0" w:space="0" w:color="auto"/>
        <w:bottom w:val="none" w:sz="0" w:space="0" w:color="auto"/>
        <w:right w:val="none" w:sz="0" w:space="0" w:color="auto"/>
      </w:divBdr>
      <w:divsChild>
        <w:div w:id="1124494908">
          <w:marLeft w:val="-300"/>
          <w:marRight w:val="-300"/>
          <w:marTop w:val="360"/>
          <w:marBottom w:val="360"/>
          <w:divBdr>
            <w:top w:val="none" w:sz="0" w:space="0" w:color="auto"/>
            <w:left w:val="none" w:sz="0" w:space="0" w:color="auto"/>
            <w:bottom w:val="none" w:sz="0" w:space="0" w:color="auto"/>
            <w:right w:val="none" w:sz="0" w:space="0" w:color="auto"/>
          </w:divBdr>
          <w:divsChild>
            <w:div w:id="17531189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57646416">
      <w:bodyDiv w:val="1"/>
      <w:marLeft w:val="0"/>
      <w:marRight w:val="0"/>
      <w:marTop w:val="0"/>
      <w:marBottom w:val="0"/>
      <w:divBdr>
        <w:top w:val="none" w:sz="0" w:space="0" w:color="auto"/>
        <w:left w:val="none" w:sz="0" w:space="0" w:color="auto"/>
        <w:bottom w:val="none" w:sz="0" w:space="0" w:color="auto"/>
        <w:right w:val="none" w:sz="0" w:space="0" w:color="auto"/>
      </w:divBdr>
      <w:divsChild>
        <w:div w:id="475993480">
          <w:marLeft w:val="0"/>
          <w:marRight w:val="0"/>
          <w:marTop w:val="0"/>
          <w:marBottom w:val="0"/>
          <w:divBdr>
            <w:top w:val="none" w:sz="0" w:space="0" w:color="auto"/>
            <w:left w:val="none" w:sz="0" w:space="0" w:color="auto"/>
            <w:bottom w:val="none" w:sz="0" w:space="0" w:color="auto"/>
            <w:right w:val="none" w:sz="0" w:space="0" w:color="auto"/>
          </w:divBdr>
        </w:div>
      </w:divsChild>
    </w:div>
    <w:div w:id="462044109">
      <w:bodyDiv w:val="1"/>
      <w:marLeft w:val="0"/>
      <w:marRight w:val="0"/>
      <w:marTop w:val="0"/>
      <w:marBottom w:val="0"/>
      <w:divBdr>
        <w:top w:val="none" w:sz="0" w:space="0" w:color="auto"/>
        <w:left w:val="none" w:sz="0" w:space="0" w:color="auto"/>
        <w:bottom w:val="none" w:sz="0" w:space="0" w:color="auto"/>
        <w:right w:val="none" w:sz="0" w:space="0" w:color="auto"/>
      </w:divBdr>
      <w:divsChild>
        <w:div w:id="1189218592">
          <w:marLeft w:val="-480"/>
          <w:marRight w:val="-480"/>
          <w:marTop w:val="360"/>
          <w:marBottom w:val="360"/>
          <w:divBdr>
            <w:top w:val="none" w:sz="0" w:space="0" w:color="auto"/>
            <w:left w:val="none" w:sz="0" w:space="0" w:color="auto"/>
            <w:bottom w:val="none" w:sz="0" w:space="0" w:color="auto"/>
            <w:right w:val="none" w:sz="0" w:space="0" w:color="auto"/>
          </w:divBdr>
        </w:div>
        <w:div w:id="1931157684">
          <w:marLeft w:val="0"/>
          <w:marRight w:val="0"/>
          <w:marTop w:val="0"/>
          <w:marBottom w:val="0"/>
          <w:divBdr>
            <w:top w:val="none" w:sz="0" w:space="0" w:color="auto"/>
            <w:left w:val="none" w:sz="0" w:space="0" w:color="auto"/>
            <w:bottom w:val="none" w:sz="0" w:space="0" w:color="auto"/>
            <w:right w:val="none" w:sz="0" w:space="0" w:color="auto"/>
          </w:divBdr>
        </w:div>
      </w:divsChild>
    </w:div>
    <w:div w:id="469446728">
      <w:bodyDiv w:val="1"/>
      <w:marLeft w:val="0"/>
      <w:marRight w:val="0"/>
      <w:marTop w:val="0"/>
      <w:marBottom w:val="0"/>
      <w:divBdr>
        <w:top w:val="none" w:sz="0" w:space="0" w:color="auto"/>
        <w:left w:val="none" w:sz="0" w:space="0" w:color="auto"/>
        <w:bottom w:val="none" w:sz="0" w:space="0" w:color="auto"/>
        <w:right w:val="none" w:sz="0" w:space="0" w:color="auto"/>
      </w:divBdr>
    </w:div>
    <w:div w:id="503282559">
      <w:bodyDiv w:val="1"/>
      <w:marLeft w:val="0"/>
      <w:marRight w:val="0"/>
      <w:marTop w:val="0"/>
      <w:marBottom w:val="0"/>
      <w:divBdr>
        <w:top w:val="none" w:sz="0" w:space="0" w:color="auto"/>
        <w:left w:val="none" w:sz="0" w:space="0" w:color="auto"/>
        <w:bottom w:val="none" w:sz="0" w:space="0" w:color="auto"/>
        <w:right w:val="none" w:sz="0" w:space="0" w:color="auto"/>
      </w:divBdr>
      <w:divsChild>
        <w:div w:id="109208472">
          <w:marLeft w:val="-300"/>
          <w:marRight w:val="-300"/>
          <w:marTop w:val="360"/>
          <w:marBottom w:val="360"/>
          <w:divBdr>
            <w:top w:val="none" w:sz="0" w:space="0" w:color="auto"/>
            <w:left w:val="none" w:sz="0" w:space="0" w:color="auto"/>
            <w:bottom w:val="none" w:sz="0" w:space="0" w:color="auto"/>
            <w:right w:val="none" w:sz="0" w:space="0" w:color="auto"/>
          </w:divBdr>
          <w:divsChild>
            <w:div w:id="1107315344">
              <w:marLeft w:val="0"/>
              <w:marRight w:val="0"/>
              <w:marTop w:val="0"/>
              <w:marBottom w:val="0"/>
              <w:divBdr>
                <w:top w:val="none" w:sz="0" w:space="0" w:color="auto"/>
                <w:left w:val="single" w:sz="24" w:space="9" w:color="4CAF50"/>
                <w:bottom w:val="none" w:sz="0" w:space="0" w:color="auto"/>
                <w:right w:val="none" w:sz="0" w:space="0" w:color="auto"/>
              </w:divBdr>
            </w:div>
          </w:divsChild>
        </w:div>
        <w:div w:id="830221896">
          <w:marLeft w:val="-300"/>
          <w:marRight w:val="-300"/>
          <w:marTop w:val="360"/>
          <w:marBottom w:val="360"/>
          <w:divBdr>
            <w:top w:val="none" w:sz="0" w:space="0" w:color="auto"/>
            <w:left w:val="none" w:sz="0" w:space="0" w:color="auto"/>
            <w:bottom w:val="none" w:sz="0" w:space="0" w:color="auto"/>
            <w:right w:val="none" w:sz="0" w:space="0" w:color="auto"/>
          </w:divBdr>
          <w:divsChild>
            <w:div w:id="1494372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517551101">
      <w:bodyDiv w:val="1"/>
      <w:marLeft w:val="0"/>
      <w:marRight w:val="0"/>
      <w:marTop w:val="0"/>
      <w:marBottom w:val="0"/>
      <w:divBdr>
        <w:top w:val="none" w:sz="0" w:space="0" w:color="auto"/>
        <w:left w:val="none" w:sz="0" w:space="0" w:color="auto"/>
        <w:bottom w:val="none" w:sz="0" w:space="0" w:color="auto"/>
        <w:right w:val="none" w:sz="0" w:space="0" w:color="auto"/>
      </w:divBdr>
    </w:div>
    <w:div w:id="562259957">
      <w:bodyDiv w:val="1"/>
      <w:marLeft w:val="0"/>
      <w:marRight w:val="0"/>
      <w:marTop w:val="0"/>
      <w:marBottom w:val="0"/>
      <w:divBdr>
        <w:top w:val="none" w:sz="0" w:space="0" w:color="auto"/>
        <w:left w:val="none" w:sz="0" w:space="0" w:color="auto"/>
        <w:bottom w:val="none" w:sz="0" w:space="0" w:color="auto"/>
        <w:right w:val="none" w:sz="0" w:space="0" w:color="auto"/>
      </w:divBdr>
      <w:divsChild>
        <w:div w:id="1029374253">
          <w:marLeft w:val="-300"/>
          <w:marRight w:val="-300"/>
          <w:marTop w:val="360"/>
          <w:marBottom w:val="360"/>
          <w:divBdr>
            <w:top w:val="none" w:sz="0" w:space="0" w:color="auto"/>
            <w:left w:val="none" w:sz="0" w:space="0" w:color="auto"/>
            <w:bottom w:val="none" w:sz="0" w:space="0" w:color="auto"/>
            <w:right w:val="none" w:sz="0" w:space="0" w:color="auto"/>
          </w:divBdr>
          <w:divsChild>
            <w:div w:id="192306367">
              <w:marLeft w:val="0"/>
              <w:marRight w:val="0"/>
              <w:marTop w:val="0"/>
              <w:marBottom w:val="0"/>
              <w:divBdr>
                <w:top w:val="none" w:sz="0" w:space="0" w:color="auto"/>
                <w:left w:val="single" w:sz="24" w:space="9" w:color="4CAF50"/>
                <w:bottom w:val="none" w:sz="0" w:space="0" w:color="auto"/>
                <w:right w:val="none" w:sz="0" w:space="0" w:color="auto"/>
              </w:divBdr>
            </w:div>
          </w:divsChild>
        </w:div>
        <w:div w:id="848644068">
          <w:marLeft w:val="-480"/>
          <w:marRight w:val="-480"/>
          <w:marTop w:val="360"/>
          <w:marBottom w:val="360"/>
          <w:divBdr>
            <w:top w:val="none" w:sz="0" w:space="0" w:color="auto"/>
            <w:left w:val="none" w:sz="0" w:space="0" w:color="auto"/>
            <w:bottom w:val="none" w:sz="0" w:space="0" w:color="auto"/>
            <w:right w:val="none" w:sz="0" w:space="0" w:color="auto"/>
          </w:divBdr>
        </w:div>
      </w:divsChild>
    </w:div>
    <w:div w:id="568422633">
      <w:bodyDiv w:val="1"/>
      <w:marLeft w:val="0"/>
      <w:marRight w:val="0"/>
      <w:marTop w:val="0"/>
      <w:marBottom w:val="0"/>
      <w:divBdr>
        <w:top w:val="none" w:sz="0" w:space="0" w:color="auto"/>
        <w:left w:val="none" w:sz="0" w:space="0" w:color="auto"/>
        <w:bottom w:val="none" w:sz="0" w:space="0" w:color="auto"/>
        <w:right w:val="none" w:sz="0" w:space="0" w:color="auto"/>
      </w:divBdr>
    </w:div>
    <w:div w:id="603147893">
      <w:bodyDiv w:val="1"/>
      <w:marLeft w:val="0"/>
      <w:marRight w:val="0"/>
      <w:marTop w:val="0"/>
      <w:marBottom w:val="0"/>
      <w:divBdr>
        <w:top w:val="none" w:sz="0" w:space="0" w:color="auto"/>
        <w:left w:val="none" w:sz="0" w:space="0" w:color="auto"/>
        <w:bottom w:val="none" w:sz="0" w:space="0" w:color="auto"/>
        <w:right w:val="none" w:sz="0" w:space="0" w:color="auto"/>
      </w:divBdr>
    </w:div>
    <w:div w:id="626400632">
      <w:bodyDiv w:val="1"/>
      <w:marLeft w:val="0"/>
      <w:marRight w:val="0"/>
      <w:marTop w:val="0"/>
      <w:marBottom w:val="0"/>
      <w:divBdr>
        <w:top w:val="none" w:sz="0" w:space="0" w:color="auto"/>
        <w:left w:val="none" w:sz="0" w:space="0" w:color="auto"/>
        <w:bottom w:val="none" w:sz="0" w:space="0" w:color="auto"/>
        <w:right w:val="none" w:sz="0" w:space="0" w:color="auto"/>
      </w:divBdr>
      <w:divsChild>
        <w:div w:id="710543685">
          <w:marLeft w:val="-300"/>
          <w:marRight w:val="-300"/>
          <w:marTop w:val="360"/>
          <w:marBottom w:val="360"/>
          <w:divBdr>
            <w:top w:val="none" w:sz="0" w:space="0" w:color="auto"/>
            <w:left w:val="none" w:sz="0" w:space="0" w:color="auto"/>
            <w:bottom w:val="none" w:sz="0" w:space="0" w:color="auto"/>
            <w:right w:val="none" w:sz="0" w:space="0" w:color="auto"/>
          </w:divBdr>
          <w:divsChild>
            <w:div w:id="43590874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41420374">
      <w:bodyDiv w:val="1"/>
      <w:marLeft w:val="0"/>
      <w:marRight w:val="0"/>
      <w:marTop w:val="0"/>
      <w:marBottom w:val="0"/>
      <w:divBdr>
        <w:top w:val="none" w:sz="0" w:space="0" w:color="auto"/>
        <w:left w:val="none" w:sz="0" w:space="0" w:color="auto"/>
        <w:bottom w:val="none" w:sz="0" w:space="0" w:color="auto"/>
        <w:right w:val="none" w:sz="0" w:space="0" w:color="auto"/>
      </w:divBdr>
    </w:div>
    <w:div w:id="671958799">
      <w:bodyDiv w:val="1"/>
      <w:marLeft w:val="0"/>
      <w:marRight w:val="0"/>
      <w:marTop w:val="0"/>
      <w:marBottom w:val="0"/>
      <w:divBdr>
        <w:top w:val="none" w:sz="0" w:space="0" w:color="auto"/>
        <w:left w:val="none" w:sz="0" w:space="0" w:color="auto"/>
        <w:bottom w:val="none" w:sz="0" w:space="0" w:color="auto"/>
        <w:right w:val="none" w:sz="0" w:space="0" w:color="auto"/>
      </w:divBdr>
      <w:divsChild>
        <w:div w:id="242683219">
          <w:marLeft w:val="-300"/>
          <w:marRight w:val="-300"/>
          <w:marTop w:val="360"/>
          <w:marBottom w:val="360"/>
          <w:divBdr>
            <w:top w:val="none" w:sz="0" w:space="0" w:color="auto"/>
            <w:left w:val="none" w:sz="0" w:space="0" w:color="auto"/>
            <w:bottom w:val="none" w:sz="0" w:space="0" w:color="auto"/>
            <w:right w:val="none" w:sz="0" w:space="0" w:color="auto"/>
          </w:divBdr>
          <w:divsChild>
            <w:div w:id="151815254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74651910">
      <w:bodyDiv w:val="1"/>
      <w:marLeft w:val="0"/>
      <w:marRight w:val="0"/>
      <w:marTop w:val="0"/>
      <w:marBottom w:val="0"/>
      <w:divBdr>
        <w:top w:val="none" w:sz="0" w:space="0" w:color="auto"/>
        <w:left w:val="none" w:sz="0" w:space="0" w:color="auto"/>
        <w:bottom w:val="none" w:sz="0" w:space="0" w:color="auto"/>
        <w:right w:val="none" w:sz="0" w:space="0" w:color="auto"/>
      </w:divBdr>
    </w:div>
    <w:div w:id="698624723">
      <w:bodyDiv w:val="1"/>
      <w:marLeft w:val="0"/>
      <w:marRight w:val="0"/>
      <w:marTop w:val="0"/>
      <w:marBottom w:val="0"/>
      <w:divBdr>
        <w:top w:val="none" w:sz="0" w:space="0" w:color="auto"/>
        <w:left w:val="none" w:sz="0" w:space="0" w:color="auto"/>
        <w:bottom w:val="none" w:sz="0" w:space="0" w:color="auto"/>
        <w:right w:val="none" w:sz="0" w:space="0" w:color="auto"/>
      </w:divBdr>
      <w:divsChild>
        <w:div w:id="512456383">
          <w:marLeft w:val="-300"/>
          <w:marRight w:val="-300"/>
          <w:marTop w:val="360"/>
          <w:marBottom w:val="360"/>
          <w:divBdr>
            <w:top w:val="none" w:sz="0" w:space="0" w:color="auto"/>
            <w:left w:val="none" w:sz="0" w:space="0" w:color="auto"/>
            <w:bottom w:val="none" w:sz="0" w:space="0" w:color="auto"/>
            <w:right w:val="none" w:sz="0" w:space="0" w:color="auto"/>
          </w:divBdr>
          <w:divsChild>
            <w:div w:id="108248750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07874243">
      <w:bodyDiv w:val="1"/>
      <w:marLeft w:val="0"/>
      <w:marRight w:val="0"/>
      <w:marTop w:val="0"/>
      <w:marBottom w:val="0"/>
      <w:divBdr>
        <w:top w:val="none" w:sz="0" w:space="0" w:color="auto"/>
        <w:left w:val="none" w:sz="0" w:space="0" w:color="auto"/>
        <w:bottom w:val="none" w:sz="0" w:space="0" w:color="auto"/>
        <w:right w:val="none" w:sz="0" w:space="0" w:color="auto"/>
      </w:divBdr>
      <w:divsChild>
        <w:div w:id="77483945">
          <w:marLeft w:val="-300"/>
          <w:marRight w:val="-300"/>
          <w:marTop w:val="360"/>
          <w:marBottom w:val="360"/>
          <w:divBdr>
            <w:top w:val="none" w:sz="0" w:space="0" w:color="auto"/>
            <w:left w:val="none" w:sz="0" w:space="0" w:color="auto"/>
            <w:bottom w:val="none" w:sz="0" w:space="0" w:color="auto"/>
            <w:right w:val="none" w:sz="0" w:space="0" w:color="auto"/>
          </w:divBdr>
          <w:divsChild>
            <w:div w:id="197625829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17242491">
      <w:bodyDiv w:val="1"/>
      <w:marLeft w:val="0"/>
      <w:marRight w:val="0"/>
      <w:marTop w:val="0"/>
      <w:marBottom w:val="0"/>
      <w:divBdr>
        <w:top w:val="none" w:sz="0" w:space="0" w:color="auto"/>
        <w:left w:val="none" w:sz="0" w:space="0" w:color="auto"/>
        <w:bottom w:val="none" w:sz="0" w:space="0" w:color="auto"/>
        <w:right w:val="none" w:sz="0" w:space="0" w:color="auto"/>
      </w:divBdr>
      <w:divsChild>
        <w:div w:id="1310357334">
          <w:marLeft w:val="-480"/>
          <w:marRight w:val="-480"/>
          <w:marTop w:val="360"/>
          <w:marBottom w:val="360"/>
          <w:divBdr>
            <w:top w:val="none" w:sz="0" w:space="0" w:color="auto"/>
            <w:left w:val="none" w:sz="0" w:space="0" w:color="auto"/>
            <w:bottom w:val="none" w:sz="0" w:space="0" w:color="auto"/>
            <w:right w:val="none" w:sz="0" w:space="0" w:color="auto"/>
          </w:divBdr>
        </w:div>
        <w:div w:id="2006087102">
          <w:marLeft w:val="0"/>
          <w:marRight w:val="0"/>
          <w:marTop w:val="0"/>
          <w:marBottom w:val="0"/>
          <w:divBdr>
            <w:top w:val="none" w:sz="0" w:space="0" w:color="auto"/>
            <w:left w:val="none" w:sz="0" w:space="0" w:color="auto"/>
            <w:bottom w:val="none" w:sz="0" w:space="0" w:color="auto"/>
            <w:right w:val="none" w:sz="0" w:space="0" w:color="auto"/>
          </w:divBdr>
        </w:div>
      </w:divsChild>
    </w:div>
    <w:div w:id="721516572">
      <w:bodyDiv w:val="1"/>
      <w:marLeft w:val="0"/>
      <w:marRight w:val="0"/>
      <w:marTop w:val="0"/>
      <w:marBottom w:val="0"/>
      <w:divBdr>
        <w:top w:val="none" w:sz="0" w:space="0" w:color="auto"/>
        <w:left w:val="none" w:sz="0" w:space="0" w:color="auto"/>
        <w:bottom w:val="none" w:sz="0" w:space="0" w:color="auto"/>
        <w:right w:val="none" w:sz="0" w:space="0" w:color="auto"/>
      </w:divBdr>
      <w:divsChild>
        <w:div w:id="398289195">
          <w:marLeft w:val="0"/>
          <w:marRight w:val="0"/>
          <w:marTop w:val="0"/>
          <w:marBottom w:val="0"/>
          <w:divBdr>
            <w:top w:val="none" w:sz="0" w:space="0" w:color="auto"/>
            <w:left w:val="none" w:sz="0" w:space="0" w:color="auto"/>
            <w:bottom w:val="none" w:sz="0" w:space="0" w:color="auto"/>
            <w:right w:val="none" w:sz="0" w:space="0" w:color="auto"/>
          </w:divBdr>
        </w:div>
      </w:divsChild>
    </w:div>
    <w:div w:id="797072128">
      <w:bodyDiv w:val="1"/>
      <w:marLeft w:val="0"/>
      <w:marRight w:val="0"/>
      <w:marTop w:val="0"/>
      <w:marBottom w:val="0"/>
      <w:divBdr>
        <w:top w:val="none" w:sz="0" w:space="0" w:color="auto"/>
        <w:left w:val="none" w:sz="0" w:space="0" w:color="auto"/>
        <w:bottom w:val="none" w:sz="0" w:space="0" w:color="auto"/>
        <w:right w:val="none" w:sz="0" w:space="0" w:color="auto"/>
      </w:divBdr>
      <w:divsChild>
        <w:div w:id="1055543716">
          <w:marLeft w:val="-300"/>
          <w:marRight w:val="-300"/>
          <w:marTop w:val="360"/>
          <w:marBottom w:val="360"/>
          <w:divBdr>
            <w:top w:val="none" w:sz="0" w:space="0" w:color="auto"/>
            <w:left w:val="none" w:sz="0" w:space="0" w:color="auto"/>
            <w:bottom w:val="none" w:sz="0" w:space="0" w:color="auto"/>
            <w:right w:val="none" w:sz="0" w:space="0" w:color="auto"/>
          </w:divBdr>
          <w:divsChild>
            <w:div w:id="171029736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32717622">
      <w:bodyDiv w:val="1"/>
      <w:marLeft w:val="0"/>
      <w:marRight w:val="0"/>
      <w:marTop w:val="0"/>
      <w:marBottom w:val="0"/>
      <w:divBdr>
        <w:top w:val="none" w:sz="0" w:space="0" w:color="auto"/>
        <w:left w:val="none" w:sz="0" w:space="0" w:color="auto"/>
        <w:bottom w:val="none" w:sz="0" w:space="0" w:color="auto"/>
        <w:right w:val="none" w:sz="0" w:space="0" w:color="auto"/>
      </w:divBdr>
    </w:div>
    <w:div w:id="852383729">
      <w:bodyDiv w:val="1"/>
      <w:marLeft w:val="0"/>
      <w:marRight w:val="0"/>
      <w:marTop w:val="0"/>
      <w:marBottom w:val="0"/>
      <w:divBdr>
        <w:top w:val="none" w:sz="0" w:space="0" w:color="auto"/>
        <w:left w:val="none" w:sz="0" w:space="0" w:color="auto"/>
        <w:bottom w:val="none" w:sz="0" w:space="0" w:color="auto"/>
        <w:right w:val="none" w:sz="0" w:space="0" w:color="auto"/>
      </w:divBdr>
      <w:divsChild>
        <w:div w:id="636838133">
          <w:marLeft w:val="-480"/>
          <w:marRight w:val="-480"/>
          <w:marTop w:val="360"/>
          <w:marBottom w:val="360"/>
          <w:divBdr>
            <w:top w:val="none" w:sz="0" w:space="0" w:color="auto"/>
            <w:left w:val="none" w:sz="0" w:space="0" w:color="auto"/>
            <w:bottom w:val="none" w:sz="0" w:space="0" w:color="auto"/>
            <w:right w:val="none" w:sz="0" w:space="0" w:color="auto"/>
          </w:divBdr>
        </w:div>
        <w:div w:id="748043409">
          <w:marLeft w:val="0"/>
          <w:marRight w:val="0"/>
          <w:marTop w:val="0"/>
          <w:marBottom w:val="0"/>
          <w:divBdr>
            <w:top w:val="none" w:sz="0" w:space="0" w:color="auto"/>
            <w:left w:val="none" w:sz="0" w:space="0" w:color="auto"/>
            <w:bottom w:val="none" w:sz="0" w:space="0" w:color="auto"/>
            <w:right w:val="none" w:sz="0" w:space="0" w:color="auto"/>
          </w:divBdr>
        </w:div>
      </w:divsChild>
    </w:div>
    <w:div w:id="867452492">
      <w:bodyDiv w:val="1"/>
      <w:marLeft w:val="0"/>
      <w:marRight w:val="0"/>
      <w:marTop w:val="0"/>
      <w:marBottom w:val="0"/>
      <w:divBdr>
        <w:top w:val="none" w:sz="0" w:space="0" w:color="auto"/>
        <w:left w:val="none" w:sz="0" w:space="0" w:color="auto"/>
        <w:bottom w:val="none" w:sz="0" w:space="0" w:color="auto"/>
        <w:right w:val="none" w:sz="0" w:space="0" w:color="auto"/>
      </w:divBdr>
      <w:divsChild>
        <w:div w:id="1276324084">
          <w:marLeft w:val="-300"/>
          <w:marRight w:val="-300"/>
          <w:marTop w:val="360"/>
          <w:marBottom w:val="360"/>
          <w:divBdr>
            <w:top w:val="none" w:sz="0" w:space="0" w:color="auto"/>
            <w:left w:val="none" w:sz="0" w:space="0" w:color="auto"/>
            <w:bottom w:val="none" w:sz="0" w:space="0" w:color="auto"/>
            <w:right w:val="none" w:sz="0" w:space="0" w:color="auto"/>
          </w:divBdr>
          <w:divsChild>
            <w:div w:id="51585070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81402368">
      <w:bodyDiv w:val="1"/>
      <w:marLeft w:val="0"/>
      <w:marRight w:val="0"/>
      <w:marTop w:val="0"/>
      <w:marBottom w:val="0"/>
      <w:divBdr>
        <w:top w:val="none" w:sz="0" w:space="0" w:color="auto"/>
        <w:left w:val="none" w:sz="0" w:space="0" w:color="auto"/>
        <w:bottom w:val="none" w:sz="0" w:space="0" w:color="auto"/>
        <w:right w:val="none" w:sz="0" w:space="0" w:color="auto"/>
      </w:divBdr>
      <w:divsChild>
        <w:div w:id="1383362916">
          <w:marLeft w:val="-300"/>
          <w:marRight w:val="-300"/>
          <w:marTop w:val="360"/>
          <w:marBottom w:val="360"/>
          <w:divBdr>
            <w:top w:val="none" w:sz="0" w:space="0" w:color="auto"/>
            <w:left w:val="none" w:sz="0" w:space="0" w:color="auto"/>
            <w:bottom w:val="none" w:sz="0" w:space="0" w:color="auto"/>
            <w:right w:val="none" w:sz="0" w:space="0" w:color="auto"/>
          </w:divBdr>
          <w:divsChild>
            <w:div w:id="53669625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892156056">
      <w:bodyDiv w:val="1"/>
      <w:marLeft w:val="0"/>
      <w:marRight w:val="0"/>
      <w:marTop w:val="0"/>
      <w:marBottom w:val="0"/>
      <w:divBdr>
        <w:top w:val="none" w:sz="0" w:space="0" w:color="auto"/>
        <w:left w:val="none" w:sz="0" w:space="0" w:color="auto"/>
        <w:bottom w:val="none" w:sz="0" w:space="0" w:color="auto"/>
        <w:right w:val="none" w:sz="0" w:space="0" w:color="auto"/>
      </w:divBdr>
      <w:divsChild>
        <w:div w:id="370888554">
          <w:marLeft w:val="0"/>
          <w:marRight w:val="0"/>
          <w:marTop w:val="0"/>
          <w:marBottom w:val="0"/>
          <w:divBdr>
            <w:top w:val="none" w:sz="0" w:space="0" w:color="auto"/>
            <w:left w:val="none" w:sz="0" w:space="0" w:color="auto"/>
            <w:bottom w:val="none" w:sz="0" w:space="0" w:color="auto"/>
            <w:right w:val="none" w:sz="0" w:space="0" w:color="auto"/>
          </w:divBdr>
        </w:div>
      </w:divsChild>
    </w:div>
    <w:div w:id="1009991588">
      <w:bodyDiv w:val="1"/>
      <w:marLeft w:val="0"/>
      <w:marRight w:val="0"/>
      <w:marTop w:val="0"/>
      <w:marBottom w:val="0"/>
      <w:divBdr>
        <w:top w:val="none" w:sz="0" w:space="0" w:color="auto"/>
        <w:left w:val="none" w:sz="0" w:space="0" w:color="auto"/>
        <w:bottom w:val="none" w:sz="0" w:space="0" w:color="auto"/>
        <w:right w:val="none" w:sz="0" w:space="0" w:color="auto"/>
      </w:divBdr>
    </w:div>
    <w:div w:id="1018001074">
      <w:bodyDiv w:val="1"/>
      <w:marLeft w:val="0"/>
      <w:marRight w:val="0"/>
      <w:marTop w:val="0"/>
      <w:marBottom w:val="0"/>
      <w:divBdr>
        <w:top w:val="none" w:sz="0" w:space="0" w:color="auto"/>
        <w:left w:val="none" w:sz="0" w:space="0" w:color="auto"/>
        <w:bottom w:val="none" w:sz="0" w:space="0" w:color="auto"/>
        <w:right w:val="none" w:sz="0" w:space="0" w:color="auto"/>
      </w:divBdr>
    </w:div>
    <w:div w:id="1030572263">
      <w:bodyDiv w:val="1"/>
      <w:marLeft w:val="0"/>
      <w:marRight w:val="0"/>
      <w:marTop w:val="0"/>
      <w:marBottom w:val="0"/>
      <w:divBdr>
        <w:top w:val="none" w:sz="0" w:space="0" w:color="auto"/>
        <w:left w:val="none" w:sz="0" w:space="0" w:color="auto"/>
        <w:bottom w:val="none" w:sz="0" w:space="0" w:color="auto"/>
        <w:right w:val="none" w:sz="0" w:space="0" w:color="auto"/>
      </w:divBdr>
    </w:div>
    <w:div w:id="1041438262">
      <w:bodyDiv w:val="1"/>
      <w:marLeft w:val="0"/>
      <w:marRight w:val="0"/>
      <w:marTop w:val="0"/>
      <w:marBottom w:val="0"/>
      <w:divBdr>
        <w:top w:val="none" w:sz="0" w:space="0" w:color="auto"/>
        <w:left w:val="none" w:sz="0" w:space="0" w:color="auto"/>
        <w:bottom w:val="none" w:sz="0" w:space="0" w:color="auto"/>
        <w:right w:val="none" w:sz="0" w:space="0" w:color="auto"/>
      </w:divBdr>
      <w:divsChild>
        <w:div w:id="521666665">
          <w:marLeft w:val="-480"/>
          <w:marRight w:val="-480"/>
          <w:marTop w:val="360"/>
          <w:marBottom w:val="360"/>
          <w:divBdr>
            <w:top w:val="none" w:sz="0" w:space="0" w:color="auto"/>
            <w:left w:val="none" w:sz="0" w:space="0" w:color="auto"/>
            <w:bottom w:val="none" w:sz="0" w:space="0" w:color="auto"/>
            <w:right w:val="none" w:sz="0" w:space="0" w:color="auto"/>
          </w:divBdr>
        </w:div>
      </w:divsChild>
    </w:div>
    <w:div w:id="1056319731">
      <w:bodyDiv w:val="1"/>
      <w:marLeft w:val="0"/>
      <w:marRight w:val="0"/>
      <w:marTop w:val="0"/>
      <w:marBottom w:val="0"/>
      <w:divBdr>
        <w:top w:val="none" w:sz="0" w:space="0" w:color="auto"/>
        <w:left w:val="none" w:sz="0" w:space="0" w:color="auto"/>
        <w:bottom w:val="none" w:sz="0" w:space="0" w:color="auto"/>
        <w:right w:val="none" w:sz="0" w:space="0" w:color="auto"/>
      </w:divBdr>
    </w:div>
    <w:div w:id="1061322273">
      <w:bodyDiv w:val="1"/>
      <w:marLeft w:val="0"/>
      <w:marRight w:val="0"/>
      <w:marTop w:val="0"/>
      <w:marBottom w:val="0"/>
      <w:divBdr>
        <w:top w:val="none" w:sz="0" w:space="0" w:color="auto"/>
        <w:left w:val="none" w:sz="0" w:space="0" w:color="auto"/>
        <w:bottom w:val="none" w:sz="0" w:space="0" w:color="auto"/>
        <w:right w:val="none" w:sz="0" w:space="0" w:color="auto"/>
      </w:divBdr>
    </w:div>
    <w:div w:id="1092898301">
      <w:bodyDiv w:val="1"/>
      <w:marLeft w:val="0"/>
      <w:marRight w:val="0"/>
      <w:marTop w:val="0"/>
      <w:marBottom w:val="0"/>
      <w:divBdr>
        <w:top w:val="none" w:sz="0" w:space="0" w:color="auto"/>
        <w:left w:val="none" w:sz="0" w:space="0" w:color="auto"/>
        <w:bottom w:val="none" w:sz="0" w:space="0" w:color="auto"/>
        <w:right w:val="none" w:sz="0" w:space="0" w:color="auto"/>
      </w:divBdr>
      <w:divsChild>
        <w:div w:id="2095278127">
          <w:marLeft w:val="-300"/>
          <w:marRight w:val="-300"/>
          <w:marTop w:val="360"/>
          <w:marBottom w:val="360"/>
          <w:divBdr>
            <w:top w:val="none" w:sz="0" w:space="0" w:color="auto"/>
            <w:left w:val="none" w:sz="0" w:space="0" w:color="auto"/>
            <w:bottom w:val="none" w:sz="0" w:space="0" w:color="auto"/>
            <w:right w:val="none" w:sz="0" w:space="0" w:color="auto"/>
          </w:divBdr>
          <w:divsChild>
            <w:div w:id="1814789345">
              <w:marLeft w:val="0"/>
              <w:marRight w:val="0"/>
              <w:marTop w:val="0"/>
              <w:marBottom w:val="0"/>
              <w:divBdr>
                <w:top w:val="none" w:sz="0" w:space="0" w:color="auto"/>
                <w:left w:val="single" w:sz="24" w:space="9" w:color="4CAF50"/>
                <w:bottom w:val="none" w:sz="0" w:space="0" w:color="auto"/>
                <w:right w:val="none" w:sz="0" w:space="0" w:color="auto"/>
              </w:divBdr>
            </w:div>
          </w:divsChild>
        </w:div>
        <w:div w:id="1744377849">
          <w:marLeft w:val="-480"/>
          <w:marRight w:val="-480"/>
          <w:marTop w:val="360"/>
          <w:marBottom w:val="360"/>
          <w:divBdr>
            <w:top w:val="none" w:sz="0" w:space="0" w:color="auto"/>
            <w:left w:val="none" w:sz="0" w:space="0" w:color="auto"/>
            <w:bottom w:val="none" w:sz="0" w:space="0" w:color="auto"/>
            <w:right w:val="none" w:sz="0" w:space="0" w:color="auto"/>
          </w:divBdr>
        </w:div>
      </w:divsChild>
    </w:div>
    <w:div w:id="1101797507">
      <w:bodyDiv w:val="1"/>
      <w:marLeft w:val="0"/>
      <w:marRight w:val="0"/>
      <w:marTop w:val="0"/>
      <w:marBottom w:val="0"/>
      <w:divBdr>
        <w:top w:val="none" w:sz="0" w:space="0" w:color="auto"/>
        <w:left w:val="none" w:sz="0" w:space="0" w:color="auto"/>
        <w:bottom w:val="none" w:sz="0" w:space="0" w:color="auto"/>
        <w:right w:val="none" w:sz="0" w:space="0" w:color="auto"/>
      </w:divBdr>
    </w:div>
    <w:div w:id="1117062668">
      <w:bodyDiv w:val="1"/>
      <w:marLeft w:val="0"/>
      <w:marRight w:val="0"/>
      <w:marTop w:val="0"/>
      <w:marBottom w:val="0"/>
      <w:divBdr>
        <w:top w:val="none" w:sz="0" w:space="0" w:color="auto"/>
        <w:left w:val="none" w:sz="0" w:space="0" w:color="auto"/>
        <w:bottom w:val="none" w:sz="0" w:space="0" w:color="auto"/>
        <w:right w:val="none" w:sz="0" w:space="0" w:color="auto"/>
      </w:divBdr>
    </w:div>
    <w:div w:id="1127746712">
      <w:bodyDiv w:val="1"/>
      <w:marLeft w:val="0"/>
      <w:marRight w:val="0"/>
      <w:marTop w:val="0"/>
      <w:marBottom w:val="0"/>
      <w:divBdr>
        <w:top w:val="none" w:sz="0" w:space="0" w:color="auto"/>
        <w:left w:val="none" w:sz="0" w:space="0" w:color="auto"/>
        <w:bottom w:val="none" w:sz="0" w:space="0" w:color="auto"/>
        <w:right w:val="none" w:sz="0" w:space="0" w:color="auto"/>
      </w:divBdr>
    </w:div>
    <w:div w:id="1150514730">
      <w:bodyDiv w:val="1"/>
      <w:marLeft w:val="0"/>
      <w:marRight w:val="0"/>
      <w:marTop w:val="0"/>
      <w:marBottom w:val="0"/>
      <w:divBdr>
        <w:top w:val="none" w:sz="0" w:space="0" w:color="auto"/>
        <w:left w:val="none" w:sz="0" w:space="0" w:color="auto"/>
        <w:bottom w:val="none" w:sz="0" w:space="0" w:color="auto"/>
        <w:right w:val="none" w:sz="0" w:space="0" w:color="auto"/>
      </w:divBdr>
      <w:divsChild>
        <w:div w:id="81687659">
          <w:marLeft w:val="-300"/>
          <w:marRight w:val="-300"/>
          <w:marTop w:val="360"/>
          <w:marBottom w:val="360"/>
          <w:divBdr>
            <w:top w:val="none" w:sz="0" w:space="0" w:color="auto"/>
            <w:left w:val="none" w:sz="0" w:space="0" w:color="auto"/>
            <w:bottom w:val="none" w:sz="0" w:space="0" w:color="auto"/>
            <w:right w:val="none" w:sz="0" w:space="0" w:color="auto"/>
          </w:divBdr>
          <w:divsChild>
            <w:div w:id="99885109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50902799">
      <w:bodyDiv w:val="1"/>
      <w:marLeft w:val="0"/>
      <w:marRight w:val="0"/>
      <w:marTop w:val="0"/>
      <w:marBottom w:val="0"/>
      <w:divBdr>
        <w:top w:val="none" w:sz="0" w:space="0" w:color="auto"/>
        <w:left w:val="none" w:sz="0" w:space="0" w:color="auto"/>
        <w:bottom w:val="none" w:sz="0" w:space="0" w:color="auto"/>
        <w:right w:val="none" w:sz="0" w:space="0" w:color="auto"/>
      </w:divBdr>
      <w:divsChild>
        <w:div w:id="538320757">
          <w:marLeft w:val="-300"/>
          <w:marRight w:val="-300"/>
          <w:marTop w:val="360"/>
          <w:marBottom w:val="360"/>
          <w:divBdr>
            <w:top w:val="none" w:sz="0" w:space="0" w:color="auto"/>
            <w:left w:val="none" w:sz="0" w:space="0" w:color="auto"/>
            <w:bottom w:val="none" w:sz="0" w:space="0" w:color="auto"/>
            <w:right w:val="none" w:sz="0" w:space="0" w:color="auto"/>
          </w:divBdr>
          <w:divsChild>
            <w:div w:id="1380276408">
              <w:marLeft w:val="0"/>
              <w:marRight w:val="0"/>
              <w:marTop w:val="0"/>
              <w:marBottom w:val="0"/>
              <w:divBdr>
                <w:top w:val="none" w:sz="0" w:space="0" w:color="auto"/>
                <w:left w:val="single" w:sz="24" w:space="9" w:color="4CAF50"/>
                <w:bottom w:val="none" w:sz="0" w:space="0" w:color="auto"/>
                <w:right w:val="none" w:sz="0" w:space="0" w:color="auto"/>
              </w:divBdr>
            </w:div>
          </w:divsChild>
        </w:div>
        <w:div w:id="1401442054">
          <w:marLeft w:val="-300"/>
          <w:marRight w:val="-300"/>
          <w:marTop w:val="360"/>
          <w:marBottom w:val="360"/>
          <w:divBdr>
            <w:top w:val="none" w:sz="0" w:space="0" w:color="auto"/>
            <w:left w:val="none" w:sz="0" w:space="0" w:color="auto"/>
            <w:bottom w:val="none" w:sz="0" w:space="0" w:color="auto"/>
            <w:right w:val="none" w:sz="0" w:space="0" w:color="auto"/>
          </w:divBdr>
          <w:divsChild>
            <w:div w:id="184570180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72601429">
      <w:bodyDiv w:val="1"/>
      <w:marLeft w:val="0"/>
      <w:marRight w:val="0"/>
      <w:marTop w:val="0"/>
      <w:marBottom w:val="0"/>
      <w:divBdr>
        <w:top w:val="none" w:sz="0" w:space="0" w:color="auto"/>
        <w:left w:val="none" w:sz="0" w:space="0" w:color="auto"/>
        <w:bottom w:val="none" w:sz="0" w:space="0" w:color="auto"/>
        <w:right w:val="none" w:sz="0" w:space="0" w:color="auto"/>
      </w:divBdr>
      <w:divsChild>
        <w:div w:id="1924490953">
          <w:marLeft w:val="-300"/>
          <w:marRight w:val="-300"/>
          <w:marTop w:val="360"/>
          <w:marBottom w:val="360"/>
          <w:divBdr>
            <w:top w:val="none" w:sz="0" w:space="0" w:color="auto"/>
            <w:left w:val="none" w:sz="0" w:space="0" w:color="auto"/>
            <w:bottom w:val="none" w:sz="0" w:space="0" w:color="auto"/>
            <w:right w:val="none" w:sz="0" w:space="0" w:color="auto"/>
          </w:divBdr>
          <w:divsChild>
            <w:div w:id="22669124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73030421">
      <w:bodyDiv w:val="1"/>
      <w:marLeft w:val="0"/>
      <w:marRight w:val="0"/>
      <w:marTop w:val="0"/>
      <w:marBottom w:val="0"/>
      <w:divBdr>
        <w:top w:val="none" w:sz="0" w:space="0" w:color="auto"/>
        <w:left w:val="none" w:sz="0" w:space="0" w:color="auto"/>
        <w:bottom w:val="none" w:sz="0" w:space="0" w:color="auto"/>
        <w:right w:val="none" w:sz="0" w:space="0" w:color="auto"/>
      </w:divBdr>
      <w:divsChild>
        <w:div w:id="1902977712">
          <w:marLeft w:val="0"/>
          <w:marRight w:val="0"/>
          <w:marTop w:val="0"/>
          <w:marBottom w:val="0"/>
          <w:divBdr>
            <w:top w:val="none" w:sz="0" w:space="0" w:color="auto"/>
            <w:left w:val="none" w:sz="0" w:space="0" w:color="auto"/>
            <w:bottom w:val="none" w:sz="0" w:space="0" w:color="auto"/>
            <w:right w:val="none" w:sz="0" w:space="0" w:color="auto"/>
          </w:divBdr>
        </w:div>
      </w:divsChild>
    </w:div>
    <w:div w:id="1191456617">
      <w:bodyDiv w:val="1"/>
      <w:marLeft w:val="0"/>
      <w:marRight w:val="0"/>
      <w:marTop w:val="0"/>
      <w:marBottom w:val="0"/>
      <w:divBdr>
        <w:top w:val="none" w:sz="0" w:space="0" w:color="auto"/>
        <w:left w:val="none" w:sz="0" w:space="0" w:color="auto"/>
        <w:bottom w:val="none" w:sz="0" w:space="0" w:color="auto"/>
        <w:right w:val="none" w:sz="0" w:space="0" w:color="auto"/>
      </w:divBdr>
    </w:div>
    <w:div w:id="1195459876">
      <w:bodyDiv w:val="1"/>
      <w:marLeft w:val="0"/>
      <w:marRight w:val="0"/>
      <w:marTop w:val="0"/>
      <w:marBottom w:val="0"/>
      <w:divBdr>
        <w:top w:val="none" w:sz="0" w:space="0" w:color="auto"/>
        <w:left w:val="none" w:sz="0" w:space="0" w:color="auto"/>
        <w:bottom w:val="none" w:sz="0" w:space="0" w:color="auto"/>
        <w:right w:val="none" w:sz="0" w:space="0" w:color="auto"/>
      </w:divBdr>
      <w:divsChild>
        <w:div w:id="1984500282">
          <w:marLeft w:val="-300"/>
          <w:marRight w:val="-300"/>
          <w:marTop w:val="360"/>
          <w:marBottom w:val="360"/>
          <w:divBdr>
            <w:top w:val="none" w:sz="0" w:space="0" w:color="auto"/>
            <w:left w:val="none" w:sz="0" w:space="0" w:color="auto"/>
            <w:bottom w:val="none" w:sz="0" w:space="0" w:color="auto"/>
            <w:right w:val="none" w:sz="0" w:space="0" w:color="auto"/>
          </w:divBdr>
          <w:divsChild>
            <w:div w:id="190548693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04556453">
      <w:bodyDiv w:val="1"/>
      <w:marLeft w:val="0"/>
      <w:marRight w:val="0"/>
      <w:marTop w:val="0"/>
      <w:marBottom w:val="0"/>
      <w:divBdr>
        <w:top w:val="none" w:sz="0" w:space="0" w:color="auto"/>
        <w:left w:val="none" w:sz="0" w:space="0" w:color="auto"/>
        <w:bottom w:val="none" w:sz="0" w:space="0" w:color="auto"/>
        <w:right w:val="none" w:sz="0" w:space="0" w:color="auto"/>
      </w:divBdr>
    </w:div>
    <w:div w:id="1215894922">
      <w:bodyDiv w:val="1"/>
      <w:marLeft w:val="0"/>
      <w:marRight w:val="0"/>
      <w:marTop w:val="0"/>
      <w:marBottom w:val="0"/>
      <w:divBdr>
        <w:top w:val="none" w:sz="0" w:space="0" w:color="auto"/>
        <w:left w:val="none" w:sz="0" w:space="0" w:color="auto"/>
        <w:bottom w:val="none" w:sz="0" w:space="0" w:color="auto"/>
        <w:right w:val="none" w:sz="0" w:space="0" w:color="auto"/>
      </w:divBdr>
      <w:divsChild>
        <w:div w:id="1106464508">
          <w:marLeft w:val="-300"/>
          <w:marRight w:val="-300"/>
          <w:marTop w:val="360"/>
          <w:marBottom w:val="360"/>
          <w:divBdr>
            <w:top w:val="none" w:sz="0" w:space="0" w:color="auto"/>
            <w:left w:val="none" w:sz="0" w:space="0" w:color="auto"/>
            <w:bottom w:val="none" w:sz="0" w:space="0" w:color="auto"/>
            <w:right w:val="none" w:sz="0" w:space="0" w:color="auto"/>
          </w:divBdr>
          <w:divsChild>
            <w:div w:id="211709482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5221704">
      <w:bodyDiv w:val="1"/>
      <w:marLeft w:val="0"/>
      <w:marRight w:val="0"/>
      <w:marTop w:val="0"/>
      <w:marBottom w:val="0"/>
      <w:divBdr>
        <w:top w:val="none" w:sz="0" w:space="0" w:color="auto"/>
        <w:left w:val="none" w:sz="0" w:space="0" w:color="auto"/>
        <w:bottom w:val="none" w:sz="0" w:space="0" w:color="auto"/>
        <w:right w:val="none" w:sz="0" w:space="0" w:color="auto"/>
      </w:divBdr>
    </w:div>
    <w:div w:id="1232152233">
      <w:bodyDiv w:val="1"/>
      <w:marLeft w:val="0"/>
      <w:marRight w:val="0"/>
      <w:marTop w:val="0"/>
      <w:marBottom w:val="0"/>
      <w:divBdr>
        <w:top w:val="none" w:sz="0" w:space="0" w:color="auto"/>
        <w:left w:val="none" w:sz="0" w:space="0" w:color="auto"/>
        <w:bottom w:val="none" w:sz="0" w:space="0" w:color="auto"/>
        <w:right w:val="none" w:sz="0" w:space="0" w:color="auto"/>
      </w:divBdr>
    </w:div>
    <w:div w:id="1242832167">
      <w:bodyDiv w:val="1"/>
      <w:marLeft w:val="0"/>
      <w:marRight w:val="0"/>
      <w:marTop w:val="0"/>
      <w:marBottom w:val="0"/>
      <w:divBdr>
        <w:top w:val="none" w:sz="0" w:space="0" w:color="auto"/>
        <w:left w:val="none" w:sz="0" w:space="0" w:color="auto"/>
        <w:bottom w:val="none" w:sz="0" w:space="0" w:color="auto"/>
        <w:right w:val="none" w:sz="0" w:space="0" w:color="auto"/>
      </w:divBdr>
      <w:divsChild>
        <w:div w:id="850607267">
          <w:marLeft w:val="-300"/>
          <w:marRight w:val="-300"/>
          <w:marTop w:val="360"/>
          <w:marBottom w:val="360"/>
          <w:divBdr>
            <w:top w:val="none" w:sz="0" w:space="0" w:color="auto"/>
            <w:left w:val="none" w:sz="0" w:space="0" w:color="auto"/>
            <w:bottom w:val="none" w:sz="0" w:space="0" w:color="auto"/>
            <w:right w:val="none" w:sz="0" w:space="0" w:color="auto"/>
          </w:divBdr>
          <w:divsChild>
            <w:div w:id="182177533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44602994">
      <w:bodyDiv w:val="1"/>
      <w:marLeft w:val="0"/>
      <w:marRight w:val="0"/>
      <w:marTop w:val="0"/>
      <w:marBottom w:val="0"/>
      <w:divBdr>
        <w:top w:val="none" w:sz="0" w:space="0" w:color="auto"/>
        <w:left w:val="none" w:sz="0" w:space="0" w:color="auto"/>
        <w:bottom w:val="none" w:sz="0" w:space="0" w:color="auto"/>
        <w:right w:val="none" w:sz="0" w:space="0" w:color="auto"/>
      </w:divBdr>
      <w:divsChild>
        <w:div w:id="1386830716">
          <w:marLeft w:val="0"/>
          <w:marRight w:val="0"/>
          <w:marTop w:val="0"/>
          <w:marBottom w:val="0"/>
          <w:divBdr>
            <w:top w:val="none" w:sz="0" w:space="0" w:color="auto"/>
            <w:left w:val="none" w:sz="0" w:space="0" w:color="auto"/>
            <w:bottom w:val="none" w:sz="0" w:space="0" w:color="auto"/>
            <w:right w:val="none" w:sz="0" w:space="0" w:color="auto"/>
          </w:divBdr>
        </w:div>
      </w:divsChild>
    </w:div>
    <w:div w:id="1265459724">
      <w:bodyDiv w:val="1"/>
      <w:marLeft w:val="0"/>
      <w:marRight w:val="0"/>
      <w:marTop w:val="0"/>
      <w:marBottom w:val="0"/>
      <w:divBdr>
        <w:top w:val="none" w:sz="0" w:space="0" w:color="auto"/>
        <w:left w:val="none" w:sz="0" w:space="0" w:color="auto"/>
        <w:bottom w:val="none" w:sz="0" w:space="0" w:color="auto"/>
        <w:right w:val="none" w:sz="0" w:space="0" w:color="auto"/>
      </w:divBdr>
      <w:divsChild>
        <w:div w:id="51971982">
          <w:marLeft w:val="-300"/>
          <w:marRight w:val="-300"/>
          <w:marTop w:val="360"/>
          <w:marBottom w:val="360"/>
          <w:divBdr>
            <w:top w:val="none" w:sz="0" w:space="0" w:color="auto"/>
            <w:left w:val="none" w:sz="0" w:space="0" w:color="auto"/>
            <w:bottom w:val="none" w:sz="0" w:space="0" w:color="auto"/>
            <w:right w:val="none" w:sz="0" w:space="0" w:color="auto"/>
          </w:divBdr>
          <w:divsChild>
            <w:div w:id="4583489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74438751">
      <w:bodyDiv w:val="1"/>
      <w:marLeft w:val="0"/>
      <w:marRight w:val="0"/>
      <w:marTop w:val="0"/>
      <w:marBottom w:val="0"/>
      <w:divBdr>
        <w:top w:val="none" w:sz="0" w:space="0" w:color="auto"/>
        <w:left w:val="none" w:sz="0" w:space="0" w:color="auto"/>
        <w:bottom w:val="none" w:sz="0" w:space="0" w:color="auto"/>
        <w:right w:val="none" w:sz="0" w:space="0" w:color="auto"/>
      </w:divBdr>
    </w:div>
    <w:div w:id="1283923240">
      <w:bodyDiv w:val="1"/>
      <w:marLeft w:val="0"/>
      <w:marRight w:val="0"/>
      <w:marTop w:val="0"/>
      <w:marBottom w:val="0"/>
      <w:divBdr>
        <w:top w:val="none" w:sz="0" w:space="0" w:color="auto"/>
        <w:left w:val="none" w:sz="0" w:space="0" w:color="auto"/>
        <w:bottom w:val="none" w:sz="0" w:space="0" w:color="auto"/>
        <w:right w:val="none" w:sz="0" w:space="0" w:color="auto"/>
      </w:divBdr>
      <w:divsChild>
        <w:div w:id="454369137">
          <w:marLeft w:val="-300"/>
          <w:marRight w:val="-300"/>
          <w:marTop w:val="360"/>
          <w:marBottom w:val="360"/>
          <w:divBdr>
            <w:top w:val="none" w:sz="0" w:space="0" w:color="auto"/>
            <w:left w:val="none" w:sz="0" w:space="0" w:color="auto"/>
            <w:bottom w:val="none" w:sz="0" w:space="0" w:color="auto"/>
            <w:right w:val="none" w:sz="0" w:space="0" w:color="auto"/>
          </w:divBdr>
          <w:divsChild>
            <w:div w:id="6188744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13414631">
      <w:bodyDiv w:val="1"/>
      <w:marLeft w:val="0"/>
      <w:marRight w:val="0"/>
      <w:marTop w:val="0"/>
      <w:marBottom w:val="0"/>
      <w:divBdr>
        <w:top w:val="none" w:sz="0" w:space="0" w:color="auto"/>
        <w:left w:val="none" w:sz="0" w:space="0" w:color="auto"/>
        <w:bottom w:val="none" w:sz="0" w:space="0" w:color="auto"/>
        <w:right w:val="none" w:sz="0" w:space="0" w:color="auto"/>
      </w:divBdr>
      <w:divsChild>
        <w:div w:id="1240553747">
          <w:marLeft w:val="-300"/>
          <w:marRight w:val="-300"/>
          <w:marTop w:val="360"/>
          <w:marBottom w:val="360"/>
          <w:divBdr>
            <w:top w:val="none" w:sz="0" w:space="0" w:color="auto"/>
            <w:left w:val="none" w:sz="0" w:space="0" w:color="auto"/>
            <w:bottom w:val="none" w:sz="0" w:space="0" w:color="auto"/>
            <w:right w:val="none" w:sz="0" w:space="0" w:color="auto"/>
          </w:divBdr>
          <w:divsChild>
            <w:div w:id="184308710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24823183">
      <w:bodyDiv w:val="1"/>
      <w:marLeft w:val="0"/>
      <w:marRight w:val="0"/>
      <w:marTop w:val="0"/>
      <w:marBottom w:val="0"/>
      <w:divBdr>
        <w:top w:val="none" w:sz="0" w:space="0" w:color="auto"/>
        <w:left w:val="none" w:sz="0" w:space="0" w:color="auto"/>
        <w:bottom w:val="none" w:sz="0" w:space="0" w:color="auto"/>
        <w:right w:val="none" w:sz="0" w:space="0" w:color="auto"/>
      </w:divBdr>
      <w:divsChild>
        <w:div w:id="1527451844">
          <w:marLeft w:val="-300"/>
          <w:marRight w:val="-300"/>
          <w:marTop w:val="360"/>
          <w:marBottom w:val="360"/>
          <w:divBdr>
            <w:top w:val="none" w:sz="0" w:space="0" w:color="auto"/>
            <w:left w:val="none" w:sz="0" w:space="0" w:color="auto"/>
            <w:bottom w:val="none" w:sz="0" w:space="0" w:color="auto"/>
            <w:right w:val="none" w:sz="0" w:space="0" w:color="auto"/>
          </w:divBdr>
          <w:divsChild>
            <w:div w:id="104598501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34338145">
      <w:bodyDiv w:val="1"/>
      <w:marLeft w:val="0"/>
      <w:marRight w:val="0"/>
      <w:marTop w:val="0"/>
      <w:marBottom w:val="0"/>
      <w:divBdr>
        <w:top w:val="none" w:sz="0" w:space="0" w:color="auto"/>
        <w:left w:val="none" w:sz="0" w:space="0" w:color="auto"/>
        <w:bottom w:val="none" w:sz="0" w:space="0" w:color="auto"/>
        <w:right w:val="none" w:sz="0" w:space="0" w:color="auto"/>
      </w:divBdr>
    </w:div>
    <w:div w:id="1341152649">
      <w:bodyDiv w:val="1"/>
      <w:marLeft w:val="0"/>
      <w:marRight w:val="0"/>
      <w:marTop w:val="0"/>
      <w:marBottom w:val="0"/>
      <w:divBdr>
        <w:top w:val="none" w:sz="0" w:space="0" w:color="auto"/>
        <w:left w:val="none" w:sz="0" w:space="0" w:color="auto"/>
        <w:bottom w:val="none" w:sz="0" w:space="0" w:color="auto"/>
        <w:right w:val="none" w:sz="0" w:space="0" w:color="auto"/>
      </w:divBdr>
      <w:divsChild>
        <w:div w:id="1371105910">
          <w:marLeft w:val="-300"/>
          <w:marRight w:val="-300"/>
          <w:marTop w:val="360"/>
          <w:marBottom w:val="360"/>
          <w:divBdr>
            <w:top w:val="none" w:sz="0" w:space="0" w:color="auto"/>
            <w:left w:val="none" w:sz="0" w:space="0" w:color="auto"/>
            <w:bottom w:val="none" w:sz="0" w:space="0" w:color="auto"/>
            <w:right w:val="none" w:sz="0" w:space="0" w:color="auto"/>
          </w:divBdr>
          <w:divsChild>
            <w:div w:id="155184443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63673351">
      <w:bodyDiv w:val="1"/>
      <w:marLeft w:val="0"/>
      <w:marRight w:val="0"/>
      <w:marTop w:val="0"/>
      <w:marBottom w:val="0"/>
      <w:divBdr>
        <w:top w:val="none" w:sz="0" w:space="0" w:color="auto"/>
        <w:left w:val="none" w:sz="0" w:space="0" w:color="auto"/>
        <w:bottom w:val="none" w:sz="0" w:space="0" w:color="auto"/>
        <w:right w:val="none" w:sz="0" w:space="0" w:color="auto"/>
      </w:divBdr>
      <w:divsChild>
        <w:div w:id="1324354646">
          <w:marLeft w:val="-300"/>
          <w:marRight w:val="-300"/>
          <w:marTop w:val="360"/>
          <w:marBottom w:val="360"/>
          <w:divBdr>
            <w:top w:val="none" w:sz="0" w:space="0" w:color="auto"/>
            <w:left w:val="none" w:sz="0" w:space="0" w:color="auto"/>
            <w:bottom w:val="none" w:sz="0" w:space="0" w:color="auto"/>
            <w:right w:val="none" w:sz="0" w:space="0" w:color="auto"/>
          </w:divBdr>
          <w:divsChild>
            <w:div w:id="30266416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390419427">
      <w:bodyDiv w:val="1"/>
      <w:marLeft w:val="0"/>
      <w:marRight w:val="0"/>
      <w:marTop w:val="0"/>
      <w:marBottom w:val="0"/>
      <w:divBdr>
        <w:top w:val="none" w:sz="0" w:space="0" w:color="auto"/>
        <w:left w:val="none" w:sz="0" w:space="0" w:color="auto"/>
        <w:bottom w:val="none" w:sz="0" w:space="0" w:color="auto"/>
        <w:right w:val="none" w:sz="0" w:space="0" w:color="auto"/>
      </w:divBdr>
    </w:div>
    <w:div w:id="1410273856">
      <w:bodyDiv w:val="1"/>
      <w:marLeft w:val="0"/>
      <w:marRight w:val="0"/>
      <w:marTop w:val="0"/>
      <w:marBottom w:val="0"/>
      <w:divBdr>
        <w:top w:val="none" w:sz="0" w:space="0" w:color="auto"/>
        <w:left w:val="none" w:sz="0" w:space="0" w:color="auto"/>
        <w:bottom w:val="none" w:sz="0" w:space="0" w:color="auto"/>
        <w:right w:val="none" w:sz="0" w:space="0" w:color="auto"/>
      </w:divBdr>
      <w:divsChild>
        <w:div w:id="339430184">
          <w:marLeft w:val="-300"/>
          <w:marRight w:val="-300"/>
          <w:marTop w:val="360"/>
          <w:marBottom w:val="360"/>
          <w:divBdr>
            <w:top w:val="none" w:sz="0" w:space="0" w:color="auto"/>
            <w:left w:val="none" w:sz="0" w:space="0" w:color="auto"/>
            <w:bottom w:val="none" w:sz="0" w:space="0" w:color="auto"/>
            <w:right w:val="none" w:sz="0" w:space="0" w:color="auto"/>
          </w:divBdr>
          <w:divsChild>
            <w:div w:id="3404391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32511964">
      <w:bodyDiv w:val="1"/>
      <w:marLeft w:val="0"/>
      <w:marRight w:val="0"/>
      <w:marTop w:val="0"/>
      <w:marBottom w:val="0"/>
      <w:divBdr>
        <w:top w:val="none" w:sz="0" w:space="0" w:color="auto"/>
        <w:left w:val="none" w:sz="0" w:space="0" w:color="auto"/>
        <w:bottom w:val="none" w:sz="0" w:space="0" w:color="auto"/>
        <w:right w:val="none" w:sz="0" w:space="0" w:color="auto"/>
      </w:divBdr>
      <w:divsChild>
        <w:div w:id="593326767">
          <w:marLeft w:val="-300"/>
          <w:marRight w:val="-300"/>
          <w:marTop w:val="360"/>
          <w:marBottom w:val="360"/>
          <w:divBdr>
            <w:top w:val="none" w:sz="0" w:space="0" w:color="auto"/>
            <w:left w:val="none" w:sz="0" w:space="0" w:color="auto"/>
            <w:bottom w:val="none" w:sz="0" w:space="0" w:color="auto"/>
            <w:right w:val="none" w:sz="0" w:space="0" w:color="auto"/>
          </w:divBdr>
          <w:divsChild>
            <w:div w:id="115444437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90756599">
      <w:bodyDiv w:val="1"/>
      <w:marLeft w:val="0"/>
      <w:marRight w:val="0"/>
      <w:marTop w:val="0"/>
      <w:marBottom w:val="0"/>
      <w:divBdr>
        <w:top w:val="none" w:sz="0" w:space="0" w:color="auto"/>
        <w:left w:val="none" w:sz="0" w:space="0" w:color="auto"/>
        <w:bottom w:val="none" w:sz="0" w:space="0" w:color="auto"/>
        <w:right w:val="none" w:sz="0" w:space="0" w:color="auto"/>
      </w:divBdr>
      <w:divsChild>
        <w:div w:id="1360623733">
          <w:marLeft w:val="-300"/>
          <w:marRight w:val="-300"/>
          <w:marTop w:val="360"/>
          <w:marBottom w:val="360"/>
          <w:divBdr>
            <w:top w:val="none" w:sz="0" w:space="0" w:color="auto"/>
            <w:left w:val="none" w:sz="0" w:space="0" w:color="auto"/>
            <w:bottom w:val="none" w:sz="0" w:space="0" w:color="auto"/>
            <w:right w:val="none" w:sz="0" w:space="0" w:color="auto"/>
          </w:divBdr>
          <w:divsChild>
            <w:div w:id="153591845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97066176">
      <w:bodyDiv w:val="1"/>
      <w:marLeft w:val="0"/>
      <w:marRight w:val="0"/>
      <w:marTop w:val="0"/>
      <w:marBottom w:val="0"/>
      <w:divBdr>
        <w:top w:val="none" w:sz="0" w:space="0" w:color="auto"/>
        <w:left w:val="none" w:sz="0" w:space="0" w:color="auto"/>
        <w:bottom w:val="none" w:sz="0" w:space="0" w:color="auto"/>
        <w:right w:val="none" w:sz="0" w:space="0" w:color="auto"/>
      </w:divBdr>
      <w:divsChild>
        <w:div w:id="1964917650">
          <w:marLeft w:val="-300"/>
          <w:marRight w:val="-300"/>
          <w:marTop w:val="360"/>
          <w:marBottom w:val="360"/>
          <w:divBdr>
            <w:top w:val="none" w:sz="0" w:space="0" w:color="auto"/>
            <w:left w:val="none" w:sz="0" w:space="0" w:color="auto"/>
            <w:bottom w:val="none" w:sz="0" w:space="0" w:color="auto"/>
            <w:right w:val="none" w:sz="0" w:space="0" w:color="auto"/>
          </w:divBdr>
          <w:divsChild>
            <w:div w:id="1955793550">
              <w:marLeft w:val="0"/>
              <w:marRight w:val="0"/>
              <w:marTop w:val="0"/>
              <w:marBottom w:val="0"/>
              <w:divBdr>
                <w:top w:val="none" w:sz="0" w:space="0" w:color="auto"/>
                <w:left w:val="single" w:sz="24" w:space="9" w:color="4CAF50"/>
                <w:bottom w:val="none" w:sz="0" w:space="0" w:color="auto"/>
                <w:right w:val="none" w:sz="0" w:space="0" w:color="auto"/>
              </w:divBdr>
            </w:div>
          </w:divsChild>
        </w:div>
        <w:div w:id="474489397">
          <w:marLeft w:val="-300"/>
          <w:marRight w:val="-300"/>
          <w:marTop w:val="360"/>
          <w:marBottom w:val="360"/>
          <w:divBdr>
            <w:top w:val="none" w:sz="0" w:space="0" w:color="auto"/>
            <w:left w:val="none" w:sz="0" w:space="0" w:color="auto"/>
            <w:bottom w:val="none" w:sz="0" w:space="0" w:color="auto"/>
            <w:right w:val="none" w:sz="0" w:space="0" w:color="auto"/>
          </w:divBdr>
          <w:divsChild>
            <w:div w:id="166084232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41941594">
      <w:bodyDiv w:val="1"/>
      <w:marLeft w:val="0"/>
      <w:marRight w:val="0"/>
      <w:marTop w:val="0"/>
      <w:marBottom w:val="0"/>
      <w:divBdr>
        <w:top w:val="none" w:sz="0" w:space="0" w:color="auto"/>
        <w:left w:val="none" w:sz="0" w:space="0" w:color="auto"/>
        <w:bottom w:val="none" w:sz="0" w:space="0" w:color="auto"/>
        <w:right w:val="none" w:sz="0" w:space="0" w:color="auto"/>
      </w:divBdr>
    </w:div>
    <w:div w:id="1554124123">
      <w:bodyDiv w:val="1"/>
      <w:marLeft w:val="0"/>
      <w:marRight w:val="0"/>
      <w:marTop w:val="0"/>
      <w:marBottom w:val="0"/>
      <w:divBdr>
        <w:top w:val="none" w:sz="0" w:space="0" w:color="auto"/>
        <w:left w:val="none" w:sz="0" w:space="0" w:color="auto"/>
        <w:bottom w:val="none" w:sz="0" w:space="0" w:color="auto"/>
        <w:right w:val="none" w:sz="0" w:space="0" w:color="auto"/>
      </w:divBdr>
      <w:divsChild>
        <w:div w:id="433287782">
          <w:marLeft w:val="-300"/>
          <w:marRight w:val="-300"/>
          <w:marTop w:val="360"/>
          <w:marBottom w:val="360"/>
          <w:divBdr>
            <w:top w:val="none" w:sz="0" w:space="0" w:color="auto"/>
            <w:left w:val="none" w:sz="0" w:space="0" w:color="auto"/>
            <w:bottom w:val="none" w:sz="0" w:space="0" w:color="auto"/>
            <w:right w:val="none" w:sz="0" w:space="0" w:color="auto"/>
          </w:divBdr>
          <w:divsChild>
            <w:div w:id="1357849917">
              <w:marLeft w:val="0"/>
              <w:marRight w:val="0"/>
              <w:marTop w:val="0"/>
              <w:marBottom w:val="0"/>
              <w:divBdr>
                <w:top w:val="none" w:sz="0" w:space="0" w:color="auto"/>
                <w:left w:val="single" w:sz="24" w:space="9" w:color="4CAF50"/>
                <w:bottom w:val="none" w:sz="0" w:space="0" w:color="auto"/>
                <w:right w:val="none" w:sz="0" w:space="0" w:color="auto"/>
              </w:divBdr>
            </w:div>
          </w:divsChild>
        </w:div>
        <w:div w:id="1015232511">
          <w:marLeft w:val="-300"/>
          <w:marRight w:val="-300"/>
          <w:marTop w:val="360"/>
          <w:marBottom w:val="360"/>
          <w:divBdr>
            <w:top w:val="none" w:sz="0" w:space="0" w:color="auto"/>
            <w:left w:val="none" w:sz="0" w:space="0" w:color="auto"/>
            <w:bottom w:val="none" w:sz="0" w:space="0" w:color="auto"/>
            <w:right w:val="none" w:sz="0" w:space="0" w:color="auto"/>
          </w:divBdr>
          <w:divsChild>
            <w:div w:id="175184660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62014228">
      <w:bodyDiv w:val="1"/>
      <w:marLeft w:val="0"/>
      <w:marRight w:val="0"/>
      <w:marTop w:val="0"/>
      <w:marBottom w:val="0"/>
      <w:divBdr>
        <w:top w:val="none" w:sz="0" w:space="0" w:color="auto"/>
        <w:left w:val="none" w:sz="0" w:space="0" w:color="auto"/>
        <w:bottom w:val="none" w:sz="0" w:space="0" w:color="auto"/>
        <w:right w:val="none" w:sz="0" w:space="0" w:color="auto"/>
      </w:divBdr>
    </w:div>
    <w:div w:id="1568036107">
      <w:bodyDiv w:val="1"/>
      <w:marLeft w:val="0"/>
      <w:marRight w:val="0"/>
      <w:marTop w:val="0"/>
      <w:marBottom w:val="0"/>
      <w:divBdr>
        <w:top w:val="none" w:sz="0" w:space="0" w:color="auto"/>
        <w:left w:val="none" w:sz="0" w:space="0" w:color="auto"/>
        <w:bottom w:val="none" w:sz="0" w:space="0" w:color="auto"/>
        <w:right w:val="none" w:sz="0" w:space="0" w:color="auto"/>
      </w:divBdr>
      <w:divsChild>
        <w:div w:id="1246526092">
          <w:marLeft w:val="-480"/>
          <w:marRight w:val="-480"/>
          <w:marTop w:val="360"/>
          <w:marBottom w:val="360"/>
          <w:divBdr>
            <w:top w:val="none" w:sz="0" w:space="0" w:color="auto"/>
            <w:left w:val="none" w:sz="0" w:space="0" w:color="auto"/>
            <w:bottom w:val="none" w:sz="0" w:space="0" w:color="auto"/>
            <w:right w:val="none" w:sz="0" w:space="0" w:color="auto"/>
          </w:divBdr>
        </w:div>
        <w:div w:id="72439376">
          <w:marLeft w:val="-300"/>
          <w:marRight w:val="-300"/>
          <w:marTop w:val="360"/>
          <w:marBottom w:val="360"/>
          <w:divBdr>
            <w:top w:val="none" w:sz="0" w:space="0" w:color="auto"/>
            <w:left w:val="none" w:sz="0" w:space="0" w:color="auto"/>
            <w:bottom w:val="none" w:sz="0" w:space="0" w:color="auto"/>
            <w:right w:val="none" w:sz="0" w:space="0" w:color="auto"/>
          </w:divBdr>
          <w:divsChild>
            <w:div w:id="1724987639">
              <w:marLeft w:val="0"/>
              <w:marRight w:val="0"/>
              <w:marTop w:val="0"/>
              <w:marBottom w:val="0"/>
              <w:divBdr>
                <w:top w:val="none" w:sz="0" w:space="0" w:color="auto"/>
                <w:left w:val="single" w:sz="24" w:space="9" w:color="4CAF50"/>
                <w:bottom w:val="none" w:sz="0" w:space="0" w:color="auto"/>
                <w:right w:val="none" w:sz="0" w:space="0" w:color="auto"/>
              </w:divBdr>
            </w:div>
          </w:divsChild>
        </w:div>
        <w:div w:id="257905222">
          <w:marLeft w:val="-300"/>
          <w:marRight w:val="-300"/>
          <w:marTop w:val="360"/>
          <w:marBottom w:val="360"/>
          <w:divBdr>
            <w:top w:val="none" w:sz="0" w:space="0" w:color="auto"/>
            <w:left w:val="none" w:sz="0" w:space="0" w:color="auto"/>
            <w:bottom w:val="none" w:sz="0" w:space="0" w:color="auto"/>
            <w:right w:val="none" w:sz="0" w:space="0" w:color="auto"/>
          </w:divBdr>
          <w:divsChild>
            <w:div w:id="13171490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97667860">
      <w:bodyDiv w:val="1"/>
      <w:marLeft w:val="0"/>
      <w:marRight w:val="0"/>
      <w:marTop w:val="0"/>
      <w:marBottom w:val="0"/>
      <w:divBdr>
        <w:top w:val="none" w:sz="0" w:space="0" w:color="auto"/>
        <w:left w:val="none" w:sz="0" w:space="0" w:color="auto"/>
        <w:bottom w:val="none" w:sz="0" w:space="0" w:color="auto"/>
        <w:right w:val="none" w:sz="0" w:space="0" w:color="auto"/>
      </w:divBdr>
    </w:div>
    <w:div w:id="1598827888">
      <w:bodyDiv w:val="1"/>
      <w:marLeft w:val="0"/>
      <w:marRight w:val="0"/>
      <w:marTop w:val="0"/>
      <w:marBottom w:val="0"/>
      <w:divBdr>
        <w:top w:val="none" w:sz="0" w:space="0" w:color="auto"/>
        <w:left w:val="none" w:sz="0" w:space="0" w:color="auto"/>
        <w:bottom w:val="none" w:sz="0" w:space="0" w:color="auto"/>
        <w:right w:val="none" w:sz="0" w:space="0" w:color="auto"/>
      </w:divBdr>
      <w:divsChild>
        <w:div w:id="1593466055">
          <w:marLeft w:val="0"/>
          <w:marRight w:val="0"/>
          <w:marTop w:val="0"/>
          <w:marBottom w:val="0"/>
          <w:divBdr>
            <w:top w:val="none" w:sz="0" w:space="0" w:color="auto"/>
            <w:left w:val="none" w:sz="0" w:space="0" w:color="auto"/>
            <w:bottom w:val="none" w:sz="0" w:space="0" w:color="auto"/>
            <w:right w:val="none" w:sz="0" w:space="0" w:color="auto"/>
          </w:divBdr>
        </w:div>
      </w:divsChild>
    </w:div>
    <w:div w:id="1602949311">
      <w:bodyDiv w:val="1"/>
      <w:marLeft w:val="0"/>
      <w:marRight w:val="0"/>
      <w:marTop w:val="0"/>
      <w:marBottom w:val="0"/>
      <w:divBdr>
        <w:top w:val="none" w:sz="0" w:space="0" w:color="auto"/>
        <w:left w:val="none" w:sz="0" w:space="0" w:color="auto"/>
        <w:bottom w:val="none" w:sz="0" w:space="0" w:color="auto"/>
        <w:right w:val="none" w:sz="0" w:space="0" w:color="auto"/>
      </w:divBdr>
      <w:divsChild>
        <w:div w:id="1814521399">
          <w:marLeft w:val="-300"/>
          <w:marRight w:val="-300"/>
          <w:marTop w:val="360"/>
          <w:marBottom w:val="360"/>
          <w:divBdr>
            <w:top w:val="none" w:sz="0" w:space="0" w:color="auto"/>
            <w:left w:val="none" w:sz="0" w:space="0" w:color="auto"/>
            <w:bottom w:val="none" w:sz="0" w:space="0" w:color="auto"/>
            <w:right w:val="none" w:sz="0" w:space="0" w:color="auto"/>
          </w:divBdr>
          <w:divsChild>
            <w:div w:id="204177659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23683096">
      <w:bodyDiv w:val="1"/>
      <w:marLeft w:val="0"/>
      <w:marRight w:val="0"/>
      <w:marTop w:val="0"/>
      <w:marBottom w:val="0"/>
      <w:divBdr>
        <w:top w:val="none" w:sz="0" w:space="0" w:color="auto"/>
        <w:left w:val="none" w:sz="0" w:space="0" w:color="auto"/>
        <w:bottom w:val="none" w:sz="0" w:space="0" w:color="auto"/>
        <w:right w:val="none" w:sz="0" w:space="0" w:color="auto"/>
      </w:divBdr>
    </w:div>
    <w:div w:id="1624311077">
      <w:bodyDiv w:val="1"/>
      <w:marLeft w:val="0"/>
      <w:marRight w:val="0"/>
      <w:marTop w:val="0"/>
      <w:marBottom w:val="0"/>
      <w:divBdr>
        <w:top w:val="none" w:sz="0" w:space="0" w:color="auto"/>
        <w:left w:val="none" w:sz="0" w:space="0" w:color="auto"/>
        <w:bottom w:val="none" w:sz="0" w:space="0" w:color="auto"/>
        <w:right w:val="none" w:sz="0" w:space="0" w:color="auto"/>
      </w:divBdr>
      <w:divsChild>
        <w:div w:id="194074711">
          <w:marLeft w:val="-300"/>
          <w:marRight w:val="-300"/>
          <w:marTop w:val="360"/>
          <w:marBottom w:val="360"/>
          <w:divBdr>
            <w:top w:val="none" w:sz="0" w:space="0" w:color="auto"/>
            <w:left w:val="none" w:sz="0" w:space="0" w:color="auto"/>
            <w:bottom w:val="none" w:sz="0" w:space="0" w:color="auto"/>
            <w:right w:val="none" w:sz="0" w:space="0" w:color="auto"/>
          </w:divBdr>
          <w:divsChild>
            <w:div w:id="1280529901">
              <w:marLeft w:val="0"/>
              <w:marRight w:val="0"/>
              <w:marTop w:val="0"/>
              <w:marBottom w:val="0"/>
              <w:divBdr>
                <w:top w:val="none" w:sz="0" w:space="0" w:color="auto"/>
                <w:left w:val="single" w:sz="24" w:space="9" w:color="4CAF50"/>
                <w:bottom w:val="none" w:sz="0" w:space="0" w:color="auto"/>
                <w:right w:val="none" w:sz="0" w:space="0" w:color="auto"/>
              </w:divBdr>
            </w:div>
          </w:divsChild>
        </w:div>
        <w:div w:id="2001498102">
          <w:marLeft w:val="-300"/>
          <w:marRight w:val="-300"/>
          <w:marTop w:val="360"/>
          <w:marBottom w:val="360"/>
          <w:divBdr>
            <w:top w:val="none" w:sz="0" w:space="0" w:color="auto"/>
            <w:left w:val="none" w:sz="0" w:space="0" w:color="auto"/>
            <w:bottom w:val="none" w:sz="0" w:space="0" w:color="auto"/>
            <w:right w:val="none" w:sz="0" w:space="0" w:color="auto"/>
          </w:divBdr>
          <w:divsChild>
            <w:div w:id="55536362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25891741">
      <w:bodyDiv w:val="1"/>
      <w:marLeft w:val="0"/>
      <w:marRight w:val="0"/>
      <w:marTop w:val="0"/>
      <w:marBottom w:val="0"/>
      <w:divBdr>
        <w:top w:val="none" w:sz="0" w:space="0" w:color="auto"/>
        <w:left w:val="none" w:sz="0" w:space="0" w:color="auto"/>
        <w:bottom w:val="none" w:sz="0" w:space="0" w:color="auto"/>
        <w:right w:val="none" w:sz="0" w:space="0" w:color="auto"/>
      </w:divBdr>
      <w:divsChild>
        <w:div w:id="1070924886">
          <w:marLeft w:val="-300"/>
          <w:marRight w:val="-300"/>
          <w:marTop w:val="360"/>
          <w:marBottom w:val="360"/>
          <w:divBdr>
            <w:top w:val="none" w:sz="0" w:space="0" w:color="auto"/>
            <w:left w:val="none" w:sz="0" w:space="0" w:color="auto"/>
            <w:bottom w:val="none" w:sz="0" w:space="0" w:color="auto"/>
            <w:right w:val="none" w:sz="0" w:space="0" w:color="auto"/>
          </w:divBdr>
          <w:divsChild>
            <w:div w:id="125089099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73487802">
      <w:bodyDiv w:val="1"/>
      <w:marLeft w:val="0"/>
      <w:marRight w:val="0"/>
      <w:marTop w:val="0"/>
      <w:marBottom w:val="0"/>
      <w:divBdr>
        <w:top w:val="none" w:sz="0" w:space="0" w:color="auto"/>
        <w:left w:val="none" w:sz="0" w:space="0" w:color="auto"/>
        <w:bottom w:val="none" w:sz="0" w:space="0" w:color="auto"/>
        <w:right w:val="none" w:sz="0" w:space="0" w:color="auto"/>
      </w:divBdr>
      <w:divsChild>
        <w:div w:id="1617564903">
          <w:marLeft w:val="-300"/>
          <w:marRight w:val="-300"/>
          <w:marTop w:val="360"/>
          <w:marBottom w:val="360"/>
          <w:divBdr>
            <w:top w:val="none" w:sz="0" w:space="0" w:color="auto"/>
            <w:left w:val="none" w:sz="0" w:space="0" w:color="auto"/>
            <w:bottom w:val="none" w:sz="0" w:space="0" w:color="auto"/>
            <w:right w:val="none" w:sz="0" w:space="0" w:color="auto"/>
          </w:divBdr>
          <w:divsChild>
            <w:div w:id="2031904744">
              <w:marLeft w:val="0"/>
              <w:marRight w:val="0"/>
              <w:marTop w:val="0"/>
              <w:marBottom w:val="0"/>
              <w:divBdr>
                <w:top w:val="none" w:sz="0" w:space="0" w:color="auto"/>
                <w:left w:val="single" w:sz="24" w:space="9" w:color="4CAF50"/>
                <w:bottom w:val="none" w:sz="0" w:space="0" w:color="auto"/>
                <w:right w:val="none" w:sz="0" w:space="0" w:color="auto"/>
              </w:divBdr>
            </w:div>
          </w:divsChild>
        </w:div>
        <w:div w:id="1168520655">
          <w:marLeft w:val="-300"/>
          <w:marRight w:val="-300"/>
          <w:marTop w:val="360"/>
          <w:marBottom w:val="360"/>
          <w:divBdr>
            <w:top w:val="none" w:sz="0" w:space="0" w:color="auto"/>
            <w:left w:val="none" w:sz="0" w:space="0" w:color="auto"/>
            <w:bottom w:val="none" w:sz="0" w:space="0" w:color="auto"/>
            <w:right w:val="none" w:sz="0" w:space="0" w:color="auto"/>
          </w:divBdr>
          <w:divsChild>
            <w:div w:id="21425290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87245214">
      <w:bodyDiv w:val="1"/>
      <w:marLeft w:val="0"/>
      <w:marRight w:val="0"/>
      <w:marTop w:val="0"/>
      <w:marBottom w:val="0"/>
      <w:divBdr>
        <w:top w:val="none" w:sz="0" w:space="0" w:color="auto"/>
        <w:left w:val="none" w:sz="0" w:space="0" w:color="auto"/>
        <w:bottom w:val="none" w:sz="0" w:space="0" w:color="auto"/>
        <w:right w:val="none" w:sz="0" w:space="0" w:color="auto"/>
      </w:divBdr>
      <w:divsChild>
        <w:div w:id="1363284979">
          <w:marLeft w:val="-300"/>
          <w:marRight w:val="-300"/>
          <w:marTop w:val="360"/>
          <w:marBottom w:val="360"/>
          <w:divBdr>
            <w:top w:val="none" w:sz="0" w:space="0" w:color="auto"/>
            <w:left w:val="none" w:sz="0" w:space="0" w:color="auto"/>
            <w:bottom w:val="none" w:sz="0" w:space="0" w:color="auto"/>
            <w:right w:val="none" w:sz="0" w:space="0" w:color="auto"/>
          </w:divBdr>
          <w:divsChild>
            <w:div w:id="92164182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13655049">
      <w:bodyDiv w:val="1"/>
      <w:marLeft w:val="0"/>
      <w:marRight w:val="0"/>
      <w:marTop w:val="0"/>
      <w:marBottom w:val="0"/>
      <w:divBdr>
        <w:top w:val="none" w:sz="0" w:space="0" w:color="auto"/>
        <w:left w:val="none" w:sz="0" w:space="0" w:color="auto"/>
        <w:bottom w:val="none" w:sz="0" w:space="0" w:color="auto"/>
        <w:right w:val="none" w:sz="0" w:space="0" w:color="auto"/>
      </w:divBdr>
    </w:div>
    <w:div w:id="1730807787">
      <w:bodyDiv w:val="1"/>
      <w:marLeft w:val="0"/>
      <w:marRight w:val="0"/>
      <w:marTop w:val="0"/>
      <w:marBottom w:val="0"/>
      <w:divBdr>
        <w:top w:val="none" w:sz="0" w:space="0" w:color="auto"/>
        <w:left w:val="none" w:sz="0" w:space="0" w:color="auto"/>
        <w:bottom w:val="none" w:sz="0" w:space="0" w:color="auto"/>
        <w:right w:val="none" w:sz="0" w:space="0" w:color="auto"/>
      </w:divBdr>
    </w:div>
    <w:div w:id="1757048458">
      <w:bodyDiv w:val="1"/>
      <w:marLeft w:val="0"/>
      <w:marRight w:val="0"/>
      <w:marTop w:val="0"/>
      <w:marBottom w:val="0"/>
      <w:divBdr>
        <w:top w:val="none" w:sz="0" w:space="0" w:color="auto"/>
        <w:left w:val="none" w:sz="0" w:space="0" w:color="auto"/>
        <w:bottom w:val="none" w:sz="0" w:space="0" w:color="auto"/>
        <w:right w:val="none" w:sz="0" w:space="0" w:color="auto"/>
      </w:divBdr>
    </w:div>
    <w:div w:id="1768647968">
      <w:bodyDiv w:val="1"/>
      <w:marLeft w:val="0"/>
      <w:marRight w:val="0"/>
      <w:marTop w:val="0"/>
      <w:marBottom w:val="0"/>
      <w:divBdr>
        <w:top w:val="none" w:sz="0" w:space="0" w:color="auto"/>
        <w:left w:val="none" w:sz="0" w:space="0" w:color="auto"/>
        <w:bottom w:val="none" w:sz="0" w:space="0" w:color="auto"/>
        <w:right w:val="none" w:sz="0" w:space="0" w:color="auto"/>
      </w:divBdr>
      <w:divsChild>
        <w:div w:id="261765997">
          <w:marLeft w:val="-300"/>
          <w:marRight w:val="-300"/>
          <w:marTop w:val="360"/>
          <w:marBottom w:val="360"/>
          <w:divBdr>
            <w:top w:val="none" w:sz="0" w:space="0" w:color="auto"/>
            <w:left w:val="none" w:sz="0" w:space="0" w:color="auto"/>
            <w:bottom w:val="none" w:sz="0" w:space="0" w:color="auto"/>
            <w:right w:val="none" w:sz="0" w:space="0" w:color="auto"/>
          </w:divBdr>
          <w:divsChild>
            <w:div w:id="157176753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01150621">
      <w:bodyDiv w:val="1"/>
      <w:marLeft w:val="0"/>
      <w:marRight w:val="0"/>
      <w:marTop w:val="0"/>
      <w:marBottom w:val="0"/>
      <w:divBdr>
        <w:top w:val="none" w:sz="0" w:space="0" w:color="auto"/>
        <w:left w:val="none" w:sz="0" w:space="0" w:color="auto"/>
        <w:bottom w:val="none" w:sz="0" w:space="0" w:color="auto"/>
        <w:right w:val="none" w:sz="0" w:space="0" w:color="auto"/>
      </w:divBdr>
      <w:divsChild>
        <w:div w:id="762529275">
          <w:marLeft w:val="-300"/>
          <w:marRight w:val="-300"/>
          <w:marTop w:val="360"/>
          <w:marBottom w:val="360"/>
          <w:divBdr>
            <w:top w:val="none" w:sz="0" w:space="0" w:color="auto"/>
            <w:left w:val="none" w:sz="0" w:space="0" w:color="auto"/>
            <w:bottom w:val="none" w:sz="0" w:space="0" w:color="auto"/>
            <w:right w:val="none" w:sz="0" w:space="0" w:color="auto"/>
          </w:divBdr>
          <w:divsChild>
            <w:div w:id="1756244099">
              <w:marLeft w:val="0"/>
              <w:marRight w:val="0"/>
              <w:marTop w:val="0"/>
              <w:marBottom w:val="0"/>
              <w:divBdr>
                <w:top w:val="none" w:sz="0" w:space="0" w:color="auto"/>
                <w:left w:val="single" w:sz="24" w:space="9" w:color="4CAF50"/>
                <w:bottom w:val="none" w:sz="0" w:space="0" w:color="auto"/>
                <w:right w:val="none" w:sz="0" w:space="0" w:color="auto"/>
              </w:divBdr>
            </w:div>
          </w:divsChild>
        </w:div>
        <w:div w:id="1378242302">
          <w:marLeft w:val="-300"/>
          <w:marRight w:val="-300"/>
          <w:marTop w:val="360"/>
          <w:marBottom w:val="360"/>
          <w:divBdr>
            <w:top w:val="none" w:sz="0" w:space="0" w:color="auto"/>
            <w:left w:val="none" w:sz="0" w:space="0" w:color="auto"/>
            <w:bottom w:val="none" w:sz="0" w:space="0" w:color="auto"/>
            <w:right w:val="none" w:sz="0" w:space="0" w:color="auto"/>
          </w:divBdr>
          <w:divsChild>
            <w:div w:id="1293248391">
              <w:marLeft w:val="0"/>
              <w:marRight w:val="0"/>
              <w:marTop w:val="0"/>
              <w:marBottom w:val="0"/>
              <w:divBdr>
                <w:top w:val="none" w:sz="0" w:space="0" w:color="auto"/>
                <w:left w:val="single" w:sz="24" w:space="9" w:color="4CAF50"/>
                <w:bottom w:val="none" w:sz="0" w:space="0" w:color="auto"/>
                <w:right w:val="none" w:sz="0" w:space="0" w:color="auto"/>
              </w:divBdr>
            </w:div>
          </w:divsChild>
        </w:div>
        <w:div w:id="1108280360">
          <w:marLeft w:val="-300"/>
          <w:marRight w:val="-300"/>
          <w:marTop w:val="360"/>
          <w:marBottom w:val="360"/>
          <w:divBdr>
            <w:top w:val="none" w:sz="0" w:space="0" w:color="auto"/>
            <w:left w:val="none" w:sz="0" w:space="0" w:color="auto"/>
            <w:bottom w:val="none" w:sz="0" w:space="0" w:color="auto"/>
            <w:right w:val="none" w:sz="0" w:space="0" w:color="auto"/>
          </w:divBdr>
          <w:divsChild>
            <w:div w:id="11340527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08619079">
      <w:bodyDiv w:val="1"/>
      <w:marLeft w:val="0"/>
      <w:marRight w:val="0"/>
      <w:marTop w:val="0"/>
      <w:marBottom w:val="0"/>
      <w:divBdr>
        <w:top w:val="none" w:sz="0" w:space="0" w:color="auto"/>
        <w:left w:val="none" w:sz="0" w:space="0" w:color="auto"/>
        <w:bottom w:val="none" w:sz="0" w:space="0" w:color="auto"/>
        <w:right w:val="none" w:sz="0" w:space="0" w:color="auto"/>
      </w:divBdr>
      <w:divsChild>
        <w:div w:id="83042025">
          <w:marLeft w:val="-300"/>
          <w:marRight w:val="-300"/>
          <w:marTop w:val="360"/>
          <w:marBottom w:val="360"/>
          <w:divBdr>
            <w:top w:val="none" w:sz="0" w:space="0" w:color="auto"/>
            <w:left w:val="none" w:sz="0" w:space="0" w:color="auto"/>
            <w:bottom w:val="none" w:sz="0" w:space="0" w:color="auto"/>
            <w:right w:val="none" w:sz="0" w:space="0" w:color="auto"/>
          </w:divBdr>
          <w:divsChild>
            <w:div w:id="127035186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19150808">
      <w:bodyDiv w:val="1"/>
      <w:marLeft w:val="0"/>
      <w:marRight w:val="0"/>
      <w:marTop w:val="0"/>
      <w:marBottom w:val="0"/>
      <w:divBdr>
        <w:top w:val="none" w:sz="0" w:space="0" w:color="auto"/>
        <w:left w:val="none" w:sz="0" w:space="0" w:color="auto"/>
        <w:bottom w:val="none" w:sz="0" w:space="0" w:color="auto"/>
        <w:right w:val="none" w:sz="0" w:space="0" w:color="auto"/>
      </w:divBdr>
      <w:divsChild>
        <w:div w:id="1242256404">
          <w:marLeft w:val="-300"/>
          <w:marRight w:val="-300"/>
          <w:marTop w:val="360"/>
          <w:marBottom w:val="360"/>
          <w:divBdr>
            <w:top w:val="none" w:sz="0" w:space="0" w:color="auto"/>
            <w:left w:val="none" w:sz="0" w:space="0" w:color="auto"/>
            <w:bottom w:val="none" w:sz="0" w:space="0" w:color="auto"/>
            <w:right w:val="none" w:sz="0" w:space="0" w:color="auto"/>
          </w:divBdr>
          <w:divsChild>
            <w:div w:id="577518685">
              <w:marLeft w:val="0"/>
              <w:marRight w:val="0"/>
              <w:marTop w:val="0"/>
              <w:marBottom w:val="0"/>
              <w:divBdr>
                <w:top w:val="none" w:sz="0" w:space="0" w:color="auto"/>
                <w:left w:val="single" w:sz="24" w:space="9" w:color="4CAF50"/>
                <w:bottom w:val="none" w:sz="0" w:space="0" w:color="auto"/>
                <w:right w:val="none" w:sz="0" w:space="0" w:color="auto"/>
              </w:divBdr>
            </w:div>
          </w:divsChild>
        </w:div>
        <w:div w:id="696203708">
          <w:marLeft w:val="-480"/>
          <w:marRight w:val="-480"/>
          <w:marTop w:val="360"/>
          <w:marBottom w:val="360"/>
          <w:divBdr>
            <w:top w:val="none" w:sz="0" w:space="0" w:color="auto"/>
            <w:left w:val="none" w:sz="0" w:space="0" w:color="auto"/>
            <w:bottom w:val="none" w:sz="0" w:space="0" w:color="auto"/>
            <w:right w:val="none" w:sz="0" w:space="0" w:color="auto"/>
          </w:divBdr>
        </w:div>
      </w:divsChild>
    </w:div>
    <w:div w:id="1826163893">
      <w:bodyDiv w:val="1"/>
      <w:marLeft w:val="0"/>
      <w:marRight w:val="0"/>
      <w:marTop w:val="0"/>
      <w:marBottom w:val="0"/>
      <w:divBdr>
        <w:top w:val="none" w:sz="0" w:space="0" w:color="auto"/>
        <w:left w:val="none" w:sz="0" w:space="0" w:color="auto"/>
        <w:bottom w:val="none" w:sz="0" w:space="0" w:color="auto"/>
        <w:right w:val="none" w:sz="0" w:space="0" w:color="auto"/>
      </w:divBdr>
      <w:divsChild>
        <w:div w:id="1426658125">
          <w:marLeft w:val="-300"/>
          <w:marRight w:val="-300"/>
          <w:marTop w:val="360"/>
          <w:marBottom w:val="360"/>
          <w:divBdr>
            <w:top w:val="none" w:sz="0" w:space="0" w:color="auto"/>
            <w:left w:val="none" w:sz="0" w:space="0" w:color="auto"/>
            <w:bottom w:val="none" w:sz="0" w:space="0" w:color="auto"/>
            <w:right w:val="none" w:sz="0" w:space="0" w:color="auto"/>
          </w:divBdr>
          <w:divsChild>
            <w:div w:id="213269925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53104774">
      <w:bodyDiv w:val="1"/>
      <w:marLeft w:val="0"/>
      <w:marRight w:val="0"/>
      <w:marTop w:val="0"/>
      <w:marBottom w:val="0"/>
      <w:divBdr>
        <w:top w:val="none" w:sz="0" w:space="0" w:color="auto"/>
        <w:left w:val="none" w:sz="0" w:space="0" w:color="auto"/>
        <w:bottom w:val="none" w:sz="0" w:space="0" w:color="auto"/>
        <w:right w:val="none" w:sz="0" w:space="0" w:color="auto"/>
      </w:divBdr>
      <w:divsChild>
        <w:div w:id="371539692">
          <w:marLeft w:val="-300"/>
          <w:marRight w:val="-300"/>
          <w:marTop w:val="360"/>
          <w:marBottom w:val="360"/>
          <w:divBdr>
            <w:top w:val="none" w:sz="0" w:space="0" w:color="auto"/>
            <w:left w:val="none" w:sz="0" w:space="0" w:color="auto"/>
            <w:bottom w:val="none" w:sz="0" w:space="0" w:color="auto"/>
            <w:right w:val="none" w:sz="0" w:space="0" w:color="auto"/>
          </w:divBdr>
          <w:divsChild>
            <w:div w:id="45419735">
              <w:marLeft w:val="0"/>
              <w:marRight w:val="0"/>
              <w:marTop w:val="0"/>
              <w:marBottom w:val="0"/>
              <w:divBdr>
                <w:top w:val="none" w:sz="0" w:space="0" w:color="auto"/>
                <w:left w:val="single" w:sz="24" w:space="9" w:color="4CAF50"/>
                <w:bottom w:val="none" w:sz="0" w:space="0" w:color="auto"/>
                <w:right w:val="none" w:sz="0" w:space="0" w:color="auto"/>
              </w:divBdr>
            </w:div>
          </w:divsChild>
        </w:div>
        <w:div w:id="1174220442">
          <w:marLeft w:val="-300"/>
          <w:marRight w:val="-300"/>
          <w:marTop w:val="360"/>
          <w:marBottom w:val="360"/>
          <w:divBdr>
            <w:top w:val="none" w:sz="0" w:space="0" w:color="auto"/>
            <w:left w:val="none" w:sz="0" w:space="0" w:color="auto"/>
            <w:bottom w:val="none" w:sz="0" w:space="0" w:color="auto"/>
            <w:right w:val="none" w:sz="0" w:space="0" w:color="auto"/>
          </w:divBdr>
          <w:divsChild>
            <w:div w:id="192540864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57041892">
      <w:bodyDiv w:val="1"/>
      <w:marLeft w:val="0"/>
      <w:marRight w:val="0"/>
      <w:marTop w:val="0"/>
      <w:marBottom w:val="0"/>
      <w:divBdr>
        <w:top w:val="none" w:sz="0" w:space="0" w:color="auto"/>
        <w:left w:val="none" w:sz="0" w:space="0" w:color="auto"/>
        <w:bottom w:val="none" w:sz="0" w:space="0" w:color="auto"/>
        <w:right w:val="none" w:sz="0" w:space="0" w:color="auto"/>
      </w:divBdr>
      <w:divsChild>
        <w:div w:id="624627839">
          <w:marLeft w:val="-300"/>
          <w:marRight w:val="-300"/>
          <w:marTop w:val="360"/>
          <w:marBottom w:val="360"/>
          <w:divBdr>
            <w:top w:val="none" w:sz="0" w:space="0" w:color="auto"/>
            <w:left w:val="none" w:sz="0" w:space="0" w:color="auto"/>
            <w:bottom w:val="none" w:sz="0" w:space="0" w:color="auto"/>
            <w:right w:val="none" w:sz="0" w:space="0" w:color="auto"/>
          </w:divBdr>
          <w:divsChild>
            <w:div w:id="128110470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62358858">
      <w:bodyDiv w:val="1"/>
      <w:marLeft w:val="0"/>
      <w:marRight w:val="0"/>
      <w:marTop w:val="0"/>
      <w:marBottom w:val="0"/>
      <w:divBdr>
        <w:top w:val="none" w:sz="0" w:space="0" w:color="auto"/>
        <w:left w:val="none" w:sz="0" w:space="0" w:color="auto"/>
        <w:bottom w:val="none" w:sz="0" w:space="0" w:color="auto"/>
        <w:right w:val="none" w:sz="0" w:space="0" w:color="auto"/>
      </w:divBdr>
      <w:divsChild>
        <w:div w:id="1344165880">
          <w:marLeft w:val="-300"/>
          <w:marRight w:val="-300"/>
          <w:marTop w:val="360"/>
          <w:marBottom w:val="360"/>
          <w:divBdr>
            <w:top w:val="none" w:sz="0" w:space="0" w:color="auto"/>
            <w:left w:val="none" w:sz="0" w:space="0" w:color="auto"/>
            <w:bottom w:val="none" w:sz="0" w:space="0" w:color="auto"/>
            <w:right w:val="none" w:sz="0" w:space="0" w:color="auto"/>
          </w:divBdr>
          <w:divsChild>
            <w:div w:id="5501943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63012647">
      <w:bodyDiv w:val="1"/>
      <w:marLeft w:val="0"/>
      <w:marRight w:val="0"/>
      <w:marTop w:val="0"/>
      <w:marBottom w:val="0"/>
      <w:divBdr>
        <w:top w:val="none" w:sz="0" w:space="0" w:color="auto"/>
        <w:left w:val="none" w:sz="0" w:space="0" w:color="auto"/>
        <w:bottom w:val="none" w:sz="0" w:space="0" w:color="auto"/>
        <w:right w:val="none" w:sz="0" w:space="0" w:color="auto"/>
      </w:divBdr>
    </w:div>
    <w:div w:id="1895895729">
      <w:bodyDiv w:val="1"/>
      <w:marLeft w:val="0"/>
      <w:marRight w:val="0"/>
      <w:marTop w:val="0"/>
      <w:marBottom w:val="0"/>
      <w:divBdr>
        <w:top w:val="none" w:sz="0" w:space="0" w:color="auto"/>
        <w:left w:val="none" w:sz="0" w:space="0" w:color="auto"/>
        <w:bottom w:val="none" w:sz="0" w:space="0" w:color="auto"/>
        <w:right w:val="none" w:sz="0" w:space="0" w:color="auto"/>
      </w:divBdr>
      <w:divsChild>
        <w:div w:id="575825360">
          <w:marLeft w:val="-300"/>
          <w:marRight w:val="-300"/>
          <w:marTop w:val="360"/>
          <w:marBottom w:val="360"/>
          <w:divBdr>
            <w:top w:val="none" w:sz="0" w:space="0" w:color="auto"/>
            <w:left w:val="none" w:sz="0" w:space="0" w:color="auto"/>
            <w:bottom w:val="none" w:sz="0" w:space="0" w:color="auto"/>
            <w:right w:val="none" w:sz="0" w:space="0" w:color="auto"/>
          </w:divBdr>
          <w:divsChild>
            <w:div w:id="2087144491">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896967914">
      <w:bodyDiv w:val="1"/>
      <w:marLeft w:val="0"/>
      <w:marRight w:val="0"/>
      <w:marTop w:val="0"/>
      <w:marBottom w:val="0"/>
      <w:divBdr>
        <w:top w:val="none" w:sz="0" w:space="0" w:color="auto"/>
        <w:left w:val="none" w:sz="0" w:space="0" w:color="auto"/>
        <w:bottom w:val="none" w:sz="0" w:space="0" w:color="auto"/>
        <w:right w:val="none" w:sz="0" w:space="0" w:color="auto"/>
      </w:divBdr>
    </w:div>
    <w:div w:id="1918055048">
      <w:bodyDiv w:val="1"/>
      <w:marLeft w:val="0"/>
      <w:marRight w:val="0"/>
      <w:marTop w:val="0"/>
      <w:marBottom w:val="0"/>
      <w:divBdr>
        <w:top w:val="none" w:sz="0" w:space="0" w:color="auto"/>
        <w:left w:val="none" w:sz="0" w:space="0" w:color="auto"/>
        <w:bottom w:val="none" w:sz="0" w:space="0" w:color="auto"/>
        <w:right w:val="none" w:sz="0" w:space="0" w:color="auto"/>
      </w:divBdr>
    </w:div>
    <w:div w:id="1922644399">
      <w:bodyDiv w:val="1"/>
      <w:marLeft w:val="0"/>
      <w:marRight w:val="0"/>
      <w:marTop w:val="0"/>
      <w:marBottom w:val="0"/>
      <w:divBdr>
        <w:top w:val="none" w:sz="0" w:space="0" w:color="auto"/>
        <w:left w:val="none" w:sz="0" w:space="0" w:color="auto"/>
        <w:bottom w:val="none" w:sz="0" w:space="0" w:color="auto"/>
        <w:right w:val="none" w:sz="0" w:space="0" w:color="auto"/>
      </w:divBdr>
    </w:div>
    <w:div w:id="1933734821">
      <w:bodyDiv w:val="1"/>
      <w:marLeft w:val="0"/>
      <w:marRight w:val="0"/>
      <w:marTop w:val="0"/>
      <w:marBottom w:val="0"/>
      <w:divBdr>
        <w:top w:val="none" w:sz="0" w:space="0" w:color="auto"/>
        <w:left w:val="none" w:sz="0" w:space="0" w:color="auto"/>
        <w:bottom w:val="none" w:sz="0" w:space="0" w:color="auto"/>
        <w:right w:val="none" w:sz="0" w:space="0" w:color="auto"/>
      </w:divBdr>
      <w:divsChild>
        <w:div w:id="983659067">
          <w:marLeft w:val="-300"/>
          <w:marRight w:val="-300"/>
          <w:marTop w:val="360"/>
          <w:marBottom w:val="360"/>
          <w:divBdr>
            <w:top w:val="none" w:sz="0" w:space="0" w:color="auto"/>
            <w:left w:val="none" w:sz="0" w:space="0" w:color="auto"/>
            <w:bottom w:val="none" w:sz="0" w:space="0" w:color="auto"/>
            <w:right w:val="none" w:sz="0" w:space="0" w:color="auto"/>
          </w:divBdr>
          <w:divsChild>
            <w:div w:id="111621303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45533769">
      <w:bodyDiv w:val="1"/>
      <w:marLeft w:val="0"/>
      <w:marRight w:val="0"/>
      <w:marTop w:val="0"/>
      <w:marBottom w:val="0"/>
      <w:divBdr>
        <w:top w:val="none" w:sz="0" w:space="0" w:color="auto"/>
        <w:left w:val="none" w:sz="0" w:space="0" w:color="auto"/>
        <w:bottom w:val="none" w:sz="0" w:space="0" w:color="auto"/>
        <w:right w:val="none" w:sz="0" w:space="0" w:color="auto"/>
      </w:divBdr>
      <w:divsChild>
        <w:div w:id="1539666178">
          <w:marLeft w:val="-300"/>
          <w:marRight w:val="-300"/>
          <w:marTop w:val="360"/>
          <w:marBottom w:val="360"/>
          <w:divBdr>
            <w:top w:val="none" w:sz="0" w:space="0" w:color="auto"/>
            <w:left w:val="none" w:sz="0" w:space="0" w:color="auto"/>
            <w:bottom w:val="none" w:sz="0" w:space="0" w:color="auto"/>
            <w:right w:val="none" w:sz="0" w:space="0" w:color="auto"/>
          </w:divBdr>
          <w:divsChild>
            <w:div w:id="48662619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82884527">
      <w:bodyDiv w:val="1"/>
      <w:marLeft w:val="0"/>
      <w:marRight w:val="0"/>
      <w:marTop w:val="0"/>
      <w:marBottom w:val="0"/>
      <w:divBdr>
        <w:top w:val="none" w:sz="0" w:space="0" w:color="auto"/>
        <w:left w:val="none" w:sz="0" w:space="0" w:color="auto"/>
        <w:bottom w:val="none" w:sz="0" w:space="0" w:color="auto"/>
        <w:right w:val="none" w:sz="0" w:space="0" w:color="auto"/>
      </w:divBdr>
      <w:divsChild>
        <w:div w:id="462580133">
          <w:marLeft w:val="-480"/>
          <w:marRight w:val="-480"/>
          <w:marTop w:val="360"/>
          <w:marBottom w:val="360"/>
          <w:divBdr>
            <w:top w:val="none" w:sz="0" w:space="0" w:color="auto"/>
            <w:left w:val="none" w:sz="0" w:space="0" w:color="auto"/>
            <w:bottom w:val="none" w:sz="0" w:space="0" w:color="auto"/>
            <w:right w:val="none" w:sz="0" w:space="0" w:color="auto"/>
          </w:divBdr>
        </w:div>
      </w:divsChild>
    </w:div>
    <w:div w:id="2009095792">
      <w:bodyDiv w:val="1"/>
      <w:marLeft w:val="0"/>
      <w:marRight w:val="0"/>
      <w:marTop w:val="0"/>
      <w:marBottom w:val="0"/>
      <w:divBdr>
        <w:top w:val="none" w:sz="0" w:space="0" w:color="auto"/>
        <w:left w:val="none" w:sz="0" w:space="0" w:color="auto"/>
        <w:bottom w:val="none" w:sz="0" w:space="0" w:color="auto"/>
        <w:right w:val="none" w:sz="0" w:space="0" w:color="auto"/>
      </w:divBdr>
      <w:divsChild>
        <w:div w:id="1334379173">
          <w:marLeft w:val="-300"/>
          <w:marRight w:val="-300"/>
          <w:marTop w:val="360"/>
          <w:marBottom w:val="360"/>
          <w:divBdr>
            <w:top w:val="none" w:sz="0" w:space="0" w:color="auto"/>
            <w:left w:val="none" w:sz="0" w:space="0" w:color="auto"/>
            <w:bottom w:val="none" w:sz="0" w:space="0" w:color="auto"/>
            <w:right w:val="none" w:sz="0" w:space="0" w:color="auto"/>
          </w:divBdr>
          <w:divsChild>
            <w:div w:id="153480458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14799766">
      <w:bodyDiv w:val="1"/>
      <w:marLeft w:val="0"/>
      <w:marRight w:val="0"/>
      <w:marTop w:val="0"/>
      <w:marBottom w:val="0"/>
      <w:divBdr>
        <w:top w:val="none" w:sz="0" w:space="0" w:color="auto"/>
        <w:left w:val="none" w:sz="0" w:space="0" w:color="auto"/>
        <w:bottom w:val="none" w:sz="0" w:space="0" w:color="auto"/>
        <w:right w:val="none" w:sz="0" w:space="0" w:color="auto"/>
      </w:divBdr>
    </w:div>
    <w:div w:id="2018657047">
      <w:bodyDiv w:val="1"/>
      <w:marLeft w:val="0"/>
      <w:marRight w:val="0"/>
      <w:marTop w:val="0"/>
      <w:marBottom w:val="0"/>
      <w:divBdr>
        <w:top w:val="none" w:sz="0" w:space="0" w:color="auto"/>
        <w:left w:val="none" w:sz="0" w:space="0" w:color="auto"/>
        <w:bottom w:val="none" w:sz="0" w:space="0" w:color="auto"/>
        <w:right w:val="none" w:sz="0" w:space="0" w:color="auto"/>
      </w:divBdr>
      <w:divsChild>
        <w:div w:id="845364111">
          <w:marLeft w:val="-300"/>
          <w:marRight w:val="-300"/>
          <w:marTop w:val="360"/>
          <w:marBottom w:val="360"/>
          <w:divBdr>
            <w:top w:val="none" w:sz="0" w:space="0" w:color="auto"/>
            <w:left w:val="none" w:sz="0" w:space="0" w:color="auto"/>
            <w:bottom w:val="none" w:sz="0" w:space="0" w:color="auto"/>
            <w:right w:val="none" w:sz="0" w:space="0" w:color="auto"/>
          </w:divBdr>
          <w:divsChild>
            <w:div w:id="3600171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36882628">
      <w:bodyDiv w:val="1"/>
      <w:marLeft w:val="0"/>
      <w:marRight w:val="0"/>
      <w:marTop w:val="0"/>
      <w:marBottom w:val="0"/>
      <w:divBdr>
        <w:top w:val="none" w:sz="0" w:space="0" w:color="auto"/>
        <w:left w:val="none" w:sz="0" w:space="0" w:color="auto"/>
        <w:bottom w:val="none" w:sz="0" w:space="0" w:color="auto"/>
        <w:right w:val="none" w:sz="0" w:space="0" w:color="auto"/>
      </w:divBdr>
    </w:div>
    <w:div w:id="2039311188">
      <w:bodyDiv w:val="1"/>
      <w:marLeft w:val="0"/>
      <w:marRight w:val="0"/>
      <w:marTop w:val="0"/>
      <w:marBottom w:val="0"/>
      <w:divBdr>
        <w:top w:val="none" w:sz="0" w:space="0" w:color="auto"/>
        <w:left w:val="none" w:sz="0" w:space="0" w:color="auto"/>
        <w:bottom w:val="none" w:sz="0" w:space="0" w:color="auto"/>
        <w:right w:val="none" w:sz="0" w:space="0" w:color="auto"/>
      </w:divBdr>
    </w:div>
    <w:div w:id="2059350353">
      <w:bodyDiv w:val="1"/>
      <w:marLeft w:val="0"/>
      <w:marRight w:val="0"/>
      <w:marTop w:val="0"/>
      <w:marBottom w:val="0"/>
      <w:divBdr>
        <w:top w:val="none" w:sz="0" w:space="0" w:color="auto"/>
        <w:left w:val="none" w:sz="0" w:space="0" w:color="auto"/>
        <w:bottom w:val="none" w:sz="0" w:space="0" w:color="auto"/>
        <w:right w:val="none" w:sz="0" w:space="0" w:color="auto"/>
      </w:divBdr>
    </w:div>
    <w:div w:id="2096780928">
      <w:bodyDiv w:val="1"/>
      <w:marLeft w:val="0"/>
      <w:marRight w:val="0"/>
      <w:marTop w:val="0"/>
      <w:marBottom w:val="0"/>
      <w:divBdr>
        <w:top w:val="none" w:sz="0" w:space="0" w:color="auto"/>
        <w:left w:val="none" w:sz="0" w:space="0" w:color="auto"/>
        <w:bottom w:val="none" w:sz="0" w:space="0" w:color="auto"/>
        <w:right w:val="none" w:sz="0" w:space="0" w:color="auto"/>
      </w:divBdr>
      <w:divsChild>
        <w:div w:id="292054503">
          <w:marLeft w:val="-300"/>
          <w:marRight w:val="-300"/>
          <w:marTop w:val="360"/>
          <w:marBottom w:val="360"/>
          <w:divBdr>
            <w:top w:val="none" w:sz="0" w:space="0" w:color="auto"/>
            <w:left w:val="none" w:sz="0" w:space="0" w:color="auto"/>
            <w:bottom w:val="none" w:sz="0" w:space="0" w:color="auto"/>
            <w:right w:val="none" w:sz="0" w:space="0" w:color="auto"/>
          </w:divBdr>
          <w:divsChild>
            <w:div w:id="1886212489">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99476917">
      <w:bodyDiv w:val="1"/>
      <w:marLeft w:val="0"/>
      <w:marRight w:val="0"/>
      <w:marTop w:val="0"/>
      <w:marBottom w:val="0"/>
      <w:divBdr>
        <w:top w:val="none" w:sz="0" w:space="0" w:color="auto"/>
        <w:left w:val="none" w:sz="0" w:space="0" w:color="auto"/>
        <w:bottom w:val="none" w:sz="0" w:space="0" w:color="auto"/>
        <w:right w:val="none" w:sz="0" w:space="0" w:color="auto"/>
      </w:divBdr>
      <w:divsChild>
        <w:div w:id="804811424">
          <w:marLeft w:val="-300"/>
          <w:marRight w:val="-300"/>
          <w:marTop w:val="360"/>
          <w:marBottom w:val="360"/>
          <w:divBdr>
            <w:top w:val="none" w:sz="0" w:space="0" w:color="auto"/>
            <w:left w:val="none" w:sz="0" w:space="0" w:color="auto"/>
            <w:bottom w:val="none" w:sz="0" w:space="0" w:color="auto"/>
            <w:right w:val="none" w:sz="0" w:space="0" w:color="auto"/>
          </w:divBdr>
          <w:divsChild>
            <w:div w:id="61919219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102948819">
      <w:bodyDiv w:val="1"/>
      <w:marLeft w:val="0"/>
      <w:marRight w:val="0"/>
      <w:marTop w:val="0"/>
      <w:marBottom w:val="0"/>
      <w:divBdr>
        <w:top w:val="none" w:sz="0" w:space="0" w:color="auto"/>
        <w:left w:val="none" w:sz="0" w:space="0" w:color="auto"/>
        <w:bottom w:val="none" w:sz="0" w:space="0" w:color="auto"/>
        <w:right w:val="none" w:sz="0" w:space="0" w:color="auto"/>
      </w:divBdr>
      <w:divsChild>
        <w:div w:id="1141076773">
          <w:marLeft w:val="0"/>
          <w:marRight w:val="0"/>
          <w:marTop w:val="0"/>
          <w:marBottom w:val="0"/>
          <w:divBdr>
            <w:top w:val="none" w:sz="0" w:space="0" w:color="auto"/>
            <w:left w:val="none" w:sz="0" w:space="0" w:color="auto"/>
            <w:bottom w:val="none" w:sz="0" w:space="0" w:color="auto"/>
            <w:right w:val="none" w:sz="0" w:space="0" w:color="auto"/>
          </w:divBdr>
        </w:div>
      </w:divsChild>
    </w:div>
    <w:div w:id="213628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sql/sql_primarykey.asp" TargetMode="External"/><Relationship Id="rId13" Type="http://schemas.openxmlformats.org/officeDocument/2006/relationships/hyperlink" Target="https://www.w3schools.com/sql/sql_primarykey.asp" TargetMode="External"/><Relationship Id="rId1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hyperlink" Target="https://www.w3schools.com/sql/sql_unique.asp" TargetMode="External"/><Relationship Id="rId12" Type="http://schemas.openxmlformats.org/officeDocument/2006/relationships/hyperlink" Target="https://www.w3schools.com/sql/sql_create_index.asp" TargetMode="External"/><Relationship Id="rId1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image" Target="media/image2.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3schools.com/sql/sql_notnull.asp" TargetMode="External"/><Relationship Id="rId11" Type="http://schemas.openxmlformats.org/officeDocument/2006/relationships/hyperlink" Target="https://www.w3schools.com/sql/sql_default.asp" TargetMode="External"/><Relationship Id="rId5" Type="http://schemas.openxmlformats.org/officeDocument/2006/relationships/hyperlink" Target="https://www.w3schools.com/sql/sql_datatypes.asp" TargetMode="External"/><Relationship Id="rId15" Type="http://schemas.openxmlformats.org/officeDocument/2006/relationships/image" Target="media/image1.gif"/><Relationship Id="rId10" Type="http://schemas.openxmlformats.org/officeDocument/2006/relationships/hyperlink" Target="https://www.w3schools.com/sql/sql_check.as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sql/sql_foreignkey.asp" TargetMode="External"/><Relationship Id="rId14" Type="http://schemas.openxmlformats.org/officeDocument/2006/relationships/hyperlink" Target="https://www.w3schools.com/sql/sql_lik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36</Pages>
  <Words>5628</Words>
  <Characters>32086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2021-04-16T02:28:00Z</dcterms:created>
  <dcterms:modified xsi:type="dcterms:W3CDTF">2021-04-17T15:42:00Z</dcterms:modified>
</cp:coreProperties>
</file>