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AD0F48" w:rsidRPr="00194DC6" w14:paraId="032267EF" w14:textId="77777777" w:rsidTr="00145F00">
        <w:trPr>
          <w:trHeight w:val="719"/>
        </w:trPr>
        <w:tc>
          <w:tcPr>
            <w:tcW w:w="9468" w:type="dxa"/>
          </w:tcPr>
          <w:p w14:paraId="343717C2" w14:textId="59733C3C" w:rsidR="00AD0F48" w:rsidRPr="00145F00" w:rsidRDefault="00AD0F48" w:rsidP="00145F0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171507">
              <w:rPr>
                <w:rFonts w:ascii="Arial" w:hAnsi="Arial" w:cs="Arial"/>
                <w:b/>
                <w:sz w:val="22"/>
                <w:szCs w:val="22"/>
              </w:rPr>
              <w:t xml:space="preserve">Protocol Title:  </w:t>
            </w:r>
            <w:r w:rsidR="00145F00" w:rsidRPr="00145F00">
              <w:rPr>
                <w:rFonts w:ascii="Arial" w:hAnsi="Arial" w:cs="Arial"/>
                <w:b/>
                <w:sz w:val="22"/>
                <w:szCs w:val="22"/>
              </w:rPr>
              <w:t>EDIROL (Eldecalcitol Soft Capsules)</w:t>
            </w:r>
            <w:r w:rsidR="00145F0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45F00" w:rsidRPr="00145F00">
              <w:rPr>
                <w:rFonts w:ascii="Arial" w:hAnsi="Arial" w:cs="Arial"/>
                <w:b/>
                <w:sz w:val="22"/>
                <w:szCs w:val="22"/>
              </w:rPr>
              <w:t>Drug Intensive Monitoring</w:t>
            </w:r>
          </w:p>
          <w:p w14:paraId="4097303D" w14:textId="0DF2E248" w:rsidR="00AE249E" w:rsidRPr="004339CE" w:rsidRDefault="00AE249E">
            <w:pPr>
              <w:tabs>
                <w:tab w:val="left" w:pos="6765"/>
              </w:tabs>
              <w:rPr>
                <w:rFonts w:ascii="Arial" w:hAnsi="Arial" w:cs="Arial"/>
                <w:b/>
                <w:lang w:eastAsia="zh-CN"/>
              </w:rPr>
            </w:pPr>
            <w:r w:rsidRPr="00515193">
              <w:rPr>
                <w:rFonts w:hint="eastAsia"/>
                <w:b/>
                <w:lang w:eastAsia="zh-CN"/>
              </w:rPr>
              <w:t>方案名称：</w:t>
            </w:r>
            <w:r w:rsidR="00145F00" w:rsidRPr="00AD466E">
              <w:rPr>
                <w:rFonts w:cstheme="minorHAnsi" w:hint="eastAsia"/>
                <w:b/>
                <w:bCs/>
                <w:lang w:eastAsia="zh-CN"/>
              </w:rPr>
              <w:t>艾地罗（艾地</w:t>
            </w:r>
            <w:proofErr w:type="gramStart"/>
            <w:r w:rsidR="00145F00" w:rsidRPr="00AD466E">
              <w:rPr>
                <w:rFonts w:cstheme="minorHAnsi" w:hint="eastAsia"/>
                <w:b/>
                <w:bCs/>
                <w:lang w:eastAsia="zh-CN"/>
              </w:rPr>
              <w:t>骨化醇软胶囊</w:t>
            </w:r>
            <w:proofErr w:type="gramEnd"/>
            <w:r w:rsidR="00145F00" w:rsidRPr="00AD466E">
              <w:rPr>
                <w:rFonts w:cstheme="minorHAnsi" w:hint="eastAsia"/>
                <w:b/>
                <w:bCs/>
                <w:lang w:eastAsia="zh-CN"/>
              </w:rPr>
              <w:t>）重点监测方案</w:t>
            </w:r>
          </w:p>
        </w:tc>
      </w:tr>
    </w:tbl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1018"/>
        <w:gridCol w:w="3806"/>
      </w:tblGrid>
      <w:tr w:rsidR="00AD0F48" w:rsidRPr="00194DC6" w14:paraId="1C8327FC" w14:textId="77777777" w:rsidTr="004339CE">
        <w:trPr>
          <w:trHeight w:val="939"/>
        </w:trPr>
        <w:tc>
          <w:tcPr>
            <w:tcW w:w="4644" w:type="dxa"/>
          </w:tcPr>
          <w:p w14:paraId="59F9F225" w14:textId="77777777" w:rsidR="00515193" w:rsidRDefault="00AD0F48">
            <w:pPr>
              <w:rPr>
                <w:rFonts w:ascii="Arial" w:hAnsi="Arial" w:cs="Arial"/>
                <w:b/>
                <w:sz w:val="22"/>
                <w:szCs w:val="22"/>
                <w:lang w:eastAsia="zh-CN"/>
              </w:rPr>
            </w:pPr>
            <w:r w:rsidRPr="00171507">
              <w:rPr>
                <w:rFonts w:ascii="Arial" w:hAnsi="Arial" w:cs="Arial"/>
                <w:b/>
                <w:sz w:val="22"/>
                <w:szCs w:val="22"/>
              </w:rPr>
              <w:t>Protocol ID/Code Number</w:t>
            </w:r>
            <w:r w:rsidR="00515193">
              <w:rPr>
                <w:rFonts w:ascii="Arial" w:hAnsi="Arial" w:cs="Arial" w:hint="eastAsia"/>
                <w:b/>
                <w:sz w:val="22"/>
                <w:szCs w:val="22"/>
                <w:lang w:eastAsia="zh-CN"/>
              </w:rPr>
              <w:t>：</w:t>
            </w:r>
          </w:p>
          <w:p w14:paraId="6AA4182D" w14:textId="106445E5" w:rsidR="00AD0F48" w:rsidRPr="00194DC6" w:rsidRDefault="00AE249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339CE">
              <w:rPr>
                <w:rFonts w:hint="eastAsia"/>
                <w:b/>
                <w:lang w:eastAsia="zh-CN"/>
              </w:rPr>
              <w:t>方案编码</w:t>
            </w:r>
            <w:r w:rsidR="00AD0F48" w:rsidRPr="004339CE">
              <w:rPr>
                <w:b/>
                <w:lang w:eastAsia="zh-CN"/>
              </w:rPr>
              <w:t>:</w:t>
            </w:r>
            <w:r w:rsidR="00AD0F48" w:rsidRPr="00171507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145F00">
              <w:t>EDR2201CN</w:t>
            </w:r>
          </w:p>
        </w:tc>
        <w:tc>
          <w:tcPr>
            <w:tcW w:w="4824" w:type="dxa"/>
            <w:gridSpan w:val="2"/>
          </w:tcPr>
          <w:p w14:paraId="3440701B" w14:textId="71046997" w:rsidR="00AD0F48" w:rsidRPr="004339CE" w:rsidRDefault="00AD0F48" w:rsidP="004B5F1F">
            <w:pPr>
              <w:rPr>
                <w:b/>
              </w:rPr>
            </w:pPr>
            <w:r w:rsidRPr="00515193">
              <w:rPr>
                <w:rFonts w:ascii="Arial" w:hAnsi="Arial" w:cs="Arial"/>
                <w:b/>
                <w:sz w:val="22"/>
                <w:szCs w:val="22"/>
              </w:rPr>
              <w:t xml:space="preserve">Sponsor:  </w:t>
            </w:r>
            <w:r w:rsidR="00145F00">
              <w:t>Chugai Pharmaceutical Co., Ltd.</w:t>
            </w:r>
          </w:p>
          <w:p w14:paraId="27199C05" w14:textId="0E07F781" w:rsidR="00AE249E" w:rsidRPr="00515193" w:rsidRDefault="00AE249E">
            <w:pPr>
              <w:rPr>
                <w:rFonts w:ascii="Arial" w:hAnsi="Arial" w:cs="Arial"/>
                <w:b/>
                <w:sz w:val="22"/>
                <w:szCs w:val="22"/>
                <w:lang w:eastAsia="zh-CN"/>
              </w:rPr>
            </w:pPr>
            <w:r w:rsidRPr="004339CE">
              <w:rPr>
                <w:rFonts w:hint="eastAsia"/>
                <w:b/>
                <w:lang w:eastAsia="zh-CN"/>
              </w:rPr>
              <w:t>申办方：</w:t>
            </w:r>
            <w:r w:rsidR="00145F00">
              <w:rPr>
                <w:rFonts w:hint="eastAsia"/>
                <w:b/>
                <w:lang w:eastAsia="zh-CN"/>
              </w:rPr>
              <w:t>中外制药株式会社</w:t>
            </w:r>
          </w:p>
        </w:tc>
      </w:tr>
      <w:tr w:rsidR="00AD0F48" w14:paraId="1A51BC7B" w14:textId="77777777" w:rsidTr="004339CE">
        <w:trPr>
          <w:trHeight w:val="1218"/>
        </w:trPr>
        <w:tc>
          <w:tcPr>
            <w:tcW w:w="5662" w:type="dxa"/>
            <w:gridSpan w:val="2"/>
          </w:tcPr>
          <w:p w14:paraId="6EA1C2EA" w14:textId="77777777" w:rsidR="00515193" w:rsidRDefault="00AD0F48" w:rsidP="004B5F1F">
            <w:pPr>
              <w:rPr>
                <w:rFonts w:ascii="Arial" w:hAnsi="Arial" w:cs="Arial"/>
                <w:b/>
                <w:sz w:val="22"/>
                <w:szCs w:val="22"/>
                <w:lang w:eastAsia="zh-CN"/>
              </w:rPr>
            </w:pPr>
            <w:r w:rsidRPr="00171507">
              <w:rPr>
                <w:rFonts w:ascii="Arial" w:hAnsi="Arial" w:cs="Arial"/>
                <w:b/>
                <w:sz w:val="22"/>
                <w:szCs w:val="22"/>
              </w:rPr>
              <w:t>Inv</w:t>
            </w:r>
            <w:r>
              <w:rPr>
                <w:rFonts w:ascii="Arial" w:hAnsi="Arial" w:cs="Arial"/>
                <w:b/>
                <w:sz w:val="22"/>
                <w:szCs w:val="22"/>
              </w:rPr>
              <w:t>estigator Name</w:t>
            </w:r>
            <w:r w:rsidR="00515193">
              <w:rPr>
                <w:rFonts w:ascii="Arial" w:hAnsi="Arial" w:cs="Arial" w:hint="eastAsia"/>
                <w:b/>
                <w:sz w:val="22"/>
                <w:szCs w:val="22"/>
                <w:lang w:eastAsia="zh-CN"/>
              </w:rPr>
              <w:t>：</w:t>
            </w:r>
          </w:p>
          <w:p w14:paraId="4EBF7914" w14:textId="128BF22C" w:rsidR="00AD0F48" w:rsidRPr="00C42A16" w:rsidRDefault="00E449F0" w:rsidP="004B5F1F">
            <w:r w:rsidRPr="004339CE">
              <w:rPr>
                <w:rFonts w:hint="eastAsia"/>
                <w:b/>
                <w:lang w:eastAsia="zh-CN"/>
              </w:rPr>
              <w:t>主要</w:t>
            </w:r>
            <w:r w:rsidR="00AE249E" w:rsidRPr="004339CE">
              <w:rPr>
                <w:rFonts w:hint="eastAsia"/>
                <w:b/>
                <w:lang w:eastAsia="zh-CN"/>
              </w:rPr>
              <w:t>研究者姓名</w:t>
            </w:r>
            <w:r w:rsidR="00AD0F48" w:rsidRPr="004339CE">
              <w:rPr>
                <w:b/>
                <w:lang w:eastAsia="zh-CN"/>
              </w:rPr>
              <w:t>:</w:t>
            </w:r>
          </w:p>
        </w:tc>
        <w:tc>
          <w:tcPr>
            <w:tcW w:w="3806" w:type="dxa"/>
          </w:tcPr>
          <w:p w14:paraId="2294C7AA" w14:textId="40ECDD96" w:rsidR="00AD0F48" w:rsidRDefault="00AD0F48" w:rsidP="004B5F1F">
            <w:pPr>
              <w:rPr>
                <w:b/>
              </w:rPr>
            </w:pPr>
            <w:r w:rsidRPr="00223E27">
              <w:rPr>
                <w:rFonts w:ascii="Arial" w:hAnsi="Arial" w:cs="Arial"/>
                <w:b/>
                <w:sz w:val="22"/>
                <w:szCs w:val="22"/>
              </w:rPr>
              <w:t>Country/Site ID (as applicable)</w:t>
            </w:r>
            <w:r w:rsidR="00515193">
              <w:rPr>
                <w:rFonts w:ascii="Arial" w:hAnsi="Arial" w:cs="Arial" w:hint="eastAsia"/>
                <w:b/>
                <w:sz w:val="22"/>
                <w:szCs w:val="22"/>
                <w:lang w:eastAsia="zh-CN"/>
              </w:rPr>
              <w:t>：</w:t>
            </w:r>
            <w:r w:rsidR="00581CE5" w:rsidRPr="004339CE">
              <w:rPr>
                <w:rFonts w:hint="eastAsia"/>
                <w:b/>
                <w:lang w:eastAsia="zh-CN"/>
              </w:rPr>
              <w:t>国家</w:t>
            </w:r>
            <w:r w:rsidR="00581CE5" w:rsidRPr="004339CE">
              <w:rPr>
                <w:b/>
                <w:lang w:eastAsia="zh-CN"/>
              </w:rPr>
              <w:t>/</w:t>
            </w:r>
            <w:r w:rsidR="00403329" w:rsidRPr="004339CE">
              <w:rPr>
                <w:rFonts w:hint="eastAsia"/>
                <w:b/>
                <w:lang w:eastAsia="zh-CN"/>
              </w:rPr>
              <w:t>研究</w:t>
            </w:r>
            <w:r w:rsidR="00581CE5" w:rsidRPr="004339CE">
              <w:rPr>
                <w:rFonts w:hint="eastAsia"/>
                <w:b/>
                <w:lang w:eastAsia="zh-CN"/>
              </w:rPr>
              <w:t>中心编号（</w:t>
            </w:r>
            <w:r w:rsidR="00515193">
              <w:rPr>
                <w:rFonts w:hint="eastAsia"/>
                <w:b/>
                <w:lang w:eastAsia="zh-CN"/>
              </w:rPr>
              <w:t>如适用</w:t>
            </w:r>
            <w:r w:rsidR="00581CE5" w:rsidRPr="004339CE">
              <w:rPr>
                <w:rFonts w:hint="eastAsia"/>
                <w:b/>
                <w:lang w:eastAsia="zh-CN"/>
              </w:rPr>
              <w:t>）</w:t>
            </w:r>
            <w:r w:rsidRPr="004339CE">
              <w:rPr>
                <w:b/>
                <w:lang w:eastAsia="zh-CN"/>
              </w:rPr>
              <w:t>:</w:t>
            </w:r>
            <w:r>
              <w:rPr>
                <w:b/>
              </w:rPr>
              <w:t xml:space="preserve"> </w:t>
            </w:r>
          </w:p>
          <w:p w14:paraId="40BC7E9A" w14:textId="77777777" w:rsidR="00AD0F48" w:rsidRPr="00C42A16" w:rsidRDefault="00AD0F48" w:rsidP="004B5F1F"/>
        </w:tc>
      </w:tr>
      <w:tr w:rsidR="00AD0F48" w14:paraId="477A1E0C" w14:textId="77777777" w:rsidTr="004339CE">
        <w:trPr>
          <w:trHeight w:val="1119"/>
        </w:trPr>
        <w:tc>
          <w:tcPr>
            <w:tcW w:w="9468" w:type="dxa"/>
            <w:gridSpan w:val="3"/>
          </w:tcPr>
          <w:p w14:paraId="4CB868B0" w14:textId="77777777" w:rsidR="00515193" w:rsidRDefault="00AD0F48" w:rsidP="002B778C">
            <w:pPr>
              <w:rPr>
                <w:rFonts w:ascii="Arial" w:hAnsi="Arial" w:cs="Arial"/>
                <w:b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Site</w:t>
            </w:r>
            <w:r w:rsidRPr="0017150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5147A">
              <w:rPr>
                <w:rFonts w:ascii="Arial" w:hAnsi="Arial" w:cs="Arial"/>
                <w:b/>
                <w:sz w:val="22"/>
                <w:szCs w:val="22"/>
              </w:rPr>
              <w:t xml:space="preserve">Name and </w:t>
            </w:r>
            <w:r w:rsidRPr="00171507">
              <w:rPr>
                <w:rFonts w:ascii="Arial" w:hAnsi="Arial" w:cs="Arial"/>
                <w:b/>
                <w:sz w:val="22"/>
                <w:szCs w:val="22"/>
              </w:rPr>
              <w:t>Address</w:t>
            </w:r>
            <w:r w:rsidR="00515193">
              <w:rPr>
                <w:rFonts w:ascii="Arial" w:hAnsi="Arial" w:cs="Arial" w:hint="eastAsia"/>
                <w:b/>
                <w:sz w:val="22"/>
                <w:szCs w:val="22"/>
                <w:lang w:eastAsia="zh-CN"/>
              </w:rPr>
              <w:t>：</w:t>
            </w:r>
          </w:p>
          <w:p w14:paraId="59951602" w14:textId="59FDA220" w:rsidR="00AD0F48" w:rsidRPr="00223E27" w:rsidRDefault="00D06A27" w:rsidP="002B778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339CE">
              <w:rPr>
                <w:rFonts w:hint="eastAsia"/>
                <w:b/>
                <w:lang w:eastAsia="zh-CN"/>
              </w:rPr>
              <w:t>研究中心名称及地址</w:t>
            </w:r>
            <w:r w:rsidR="002B778C" w:rsidRPr="004339CE">
              <w:rPr>
                <w:b/>
                <w:lang w:eastAsia="zh-CN"/>
              </w:rPr>
              <w:t>:</w:t>
            </w:r>
          </w:p>
        </w:tc>
      </w:tr>
    </w:tbl>
    <w:p w14:paraId="32DF8B9A" w14:textId="4A8147CE" w:rsidR="00AD0F48" w:rsidRDefault="00AD0F48" w:rsidP="00AD0F48">
      <w:pPr>
        <w:tabs>
          <w:tab w:val="left" w:pos="-1022"/>
          <w:tab w:val="left" w:pos="-720"/>
          <w:tab w:val="left" w:pos="0"/>
          <w:tab w:val="left" w:pos="720"/>
          <w:tab w:val="left" w:pos="1170"/>
          <w:tab w:val="left" w:pos="2160"/>
        </w:tabs>
        <w:rPr>
          <w:b/>
        </w:rPr>
      </w:pPr>
    </w:p>
    <w:tbl>
      <w:tblPr>
        <w:tblW w:w="9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4"/>
        <w:gridCol w:w="1353"/>
        <w:gridCol w:w="3501"/>
      </w:tblGrid>
      <w:tr w:rsidR="00AD0F48" w:rsidRPr="00AD57D5" w14:paraId="78B4F8CA" w14:textId="77777777" w:rsidTr="002B778C">
        <w:trPr>
          <w:cantSplit/>
          <w:trHeight w:val="344"/>
        </w:trPr>
        <w:tc>
          <w:tcPr>
            <w:tcW w:w="9708" w:type="dxa"/>
            <w:gridSpan w:val="3"/>
          </w:tcPr>
          <w:p w14:paraId="44FB533C" w14:textId="77777777" w:rsidR="00AD0F48" w:rsidRPr="006E3678" w:rsidRDefault="00AD0F48" w:rsidP="004B5F1F">
            <w:pPr>
              <w:keepNext/>
              <w:spacing w:before="60" w:after="120"/>
              <w:ind w:left="360" w:hanging="360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OLE_LINK1"/>
            <w:bookmarkStart w:id="1" w:name="OLE_LINK2"/>
            <w:r w:rsidRPr="006E3678">
              <w:rPr>
                <w:rFonts w:ascii="Arial" w:hAnsi="Arial" w:cs="Arial"/>
                <w:b/>
                <w:sz w:val="22"/>
                <w:szCs w:val="22"/>
              </w:rPr>
              <w:t>Commitments</w:t>
            </w:r>
            <w:bookmarkEnd w:id="0"/>
            <w:bookmarkEnd w:id="1"/>
            <w:r w:rsidR="00AE249E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="00AE249E" w:rsidRPr="004339CE">
              <w:rPr>
                <w:rFonts w:hint="eastAsia"/>
                <w:b/>
                <w:lang w:eastAsia="zh-CN"/>
              </w:rPr>
              <w:t>承诺函</w:t>
            </w:r>
            <w:r w:rsidRPr="004339CE">
              <w:rPr>
                <w:b/>
                <w:lang w:eastAsia="zh-CN"/>
              </w:rPr>
              <w:t>:</w:t>
            </w:r>
          </w:p>
        </w:tc>
      </w:tr>
      <w:tr w:rsidR="00AD0F48" w:rsidRPr="00AD57D5" w14:paraId="66184C93" w14:textId="77777777" w:rsidTr="000E7527">
        <w:trPr>
          <w:cantSplit/>
          <w:trHeight w:val="2451"/>
        </w:trPr>
        <w:tc>
          <w:tcPr>
            <w:tcW w:w="9708" w:type="dxa"/>
            <w:gridSpan w:val="3"/>
          </w:tcPr>
          <w:p w14:paraId="51B94EF9" w14:textId="77777777" w:rsidR="000E7527" w:rsidRDefault="002B778C" w:rsidP="000E752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9E3F1E">
              <w:rPr>
                <w:rFonts w:ascii="Arial" w:hAnsi="Arial" w:cs="Arial"/>
                <w:sz w:val="22"/>
                <w:szCs w:val="22"/>
              </w:rPr>
              <w:t>I dec</w:t>
            </w:r>
            <w:r w:rsidR="00E5147A">
              <w:rPr>
                <w:rFonts w:ascii="Arial" w:hAnsi="Arial" w:cs="Arial"/>
                <w:sz w:val="22"/>
                <w:szCs w:val="22"/>
              </w:rPr>
              <w:t>lare and confirm all</w:t>
            </w:r>
            <w:r w:rsidR="005900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E3F1E">
              <w:rPr>
                <w:rFonts w:ascii="Arial" w:hAnsi="Arial" w:cs="Arial"/>
                <w:sz w:val="22"/>
                <w:szCs w:val="22"/>
              </w:rPr>
              <w:t>electronic signature</w:t>
            </w:r>
            <w:r w:rsidR="00E5147A">
              <w:rPr>
                <w:rFonts w:ascii="Arial" w:hAnsi="Arial" w:cs="Arial"/>
                <w:sz w:val="22"/>
                <w:szCs w:val="22"/>
              </w:rPr>
              <w:t>s</w:t>
            </w:r>
            <w:r w:rsidRPr="009E3F1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E7527" w:rsidRPr="009E3F1E">
              <w:rPr>
                <w:rFonts w:ascii="Arial" w:hAnsi="Arial" w:cs="Arial"/>
                <w:sz w:val="22"/>
                <w:szCs w:val="22"/>
              </w:rPr>
              <w:t xml:space="preserve">in </w:t>
            </w:r>
            <w:bookmarkStart w:id="2" w:name="OLE_LINK5"/>
            <w:bookmarkStart w:id="3" w:name="OLE_LINK6"/>
            <w:r w:rsidR="000E7527" w:rsidRPr="009E3F1E">
              <w:rPr>
                <w:rFonts w:ascii="Arial" w:hAnsi="Arial" w:cs="Arial"/>
                <w:sz w:val="22"/>
                <w:szCs w:val="22"/>
              </w:rPr>
              <w:t>computerized system</w:t>
            </w:r>
            <w:r w:rsidR="000E7527">
              <w:rPr>
                <w:rFonts w:ascii="Arial" w:hAnsi="Arial" w:cs="Arial"/>
                <w:sz w:val="22"/>
                <w:szCs w:val="22"/>
              </w:rPr>
              <w:t>s</w:t>
            </w:r>
            <w:bookmarkEnd w:id="2"/>
            <w:bookmarkEnd w:id="3"/>
            <w:r w:rsidR="000E7527">
              <w:rPr>
                <w:rFonts w:ascii="Arial" w:hAnsi="Arial" w:cs="Arial"/>
                <w:sz w:val="22"/>
                <w:szCs w:val="22"/>
              </w:rPr>
              <w:t xml:space="preserve"> are the legally binding equivalent of</w:t>
            </w:r>
            <w:r w:rsidRPr="009E3F1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A4F3D">
              <w:rPr>
                <w:rFonts w:ascii="Arial" w:hAnsi="Arial" w:cs="Arial"/>
                <w:sz w:val="22"/>
                <w:szCs w:val="22"/>
              </w:rPr>
              <w:t xml:space="preserve">my </w:t>
            </w:r>
            <w:r w:rsidR="000E7527">
              <w:rPr>
                <w:rFonts w:ascii="Arial" w:hAnsi="Arial" w:cs="Arial"/>
                <w:sz w:val="22"/>
                <w:szCs w:val="22"/>
              </w:rPr>
              <w:t>traditional</w:t>
            </w:r>
            <w:r w:rsidRPr="009E3F1E">
              <w:rPr>
                <w:rFonts w:ascii="Arial" w:hAnsi="Arial" w:cs="Arial"/>
                <w:sz w:val="22"/>
                <w:szCs w:val="22"/>
              </w:rPr>
              <w:t xml:space="preserve"> handwritten signature</w:t>
            </w:r>
            <w:r w:rsidR="000E7527">
              <w:rPr>
                <w:rFonts w:ascii="Arial" w:hAnsi="Arial" w:cs="Arial"/>
                <w:sz w:val="22"/>
                <w:szCs w:val="22"/>
              </w:rPr>
              <w:t>s</w:t>
            </w:r>
            <w:r w:rsidRPr="009E3F1E">
              <w:rPr>
                <w:rFonts w:ascii="Arial" w:hAnsi="Arial" w:cs="Arial"/>
                <w:sz w:val="22"/>
                <w:szCs w:val="22"/>
              </w:rPr>
              <w:t>.</w:t>
            </w:r>
            <w:r w:rsidR="009E3F1E" w:rsidRPr="009E3F1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D178E62" w14:textId="77777777" w:rsidR="000F7889" w:rsidRDefault="000F7889" w:rsidP="000E7527">
            <w:pPr>
              <w:spacing w:before="60" w:after="6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本人声明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>并确认，</w:t>
            </w:r>
            <w:r w:rsidR="00581CE5">
              <w:rPr>
                <w:rFonts w:ascii="Arial" w:hAnsi="Arial" w:cs="Arial" w:hint="eastAsia"/>
                <w:sz w:val="22"/>
                <w:szCs w:val="22"/>
                <w:lang w:eastAsia="zh-CN"/>
              </w:rPr>
              <w:t>在计算机化</w:t>
            </w:r>
            <w:r w:rsidR="00581CE5">
              <w:rPr>
                <w:rFonts w:ascii="Arial" w:hAnsi="Arial" w:cs="Arial"/>
                <w:sz w:val="22"/>
                <w:szCs w:val="22"/>
                <w:lang w:eastAsia="zh-CN"/>
              </w:rPr>
              <w:t>系统中</w:t>
            </w:r>
            <w:r w:rsidR="00403329">
              <w:rPr>
                <w:rFonts w:ascii="Arial" w:hAnsi="Arial" w:cs="Arial" w:hint="eastAsia"/>
                <w:sz w:val="22"/>
                <w:szCs w:val="22"/>
                <w:lang w:eastAsia="zh-CN"/>
              </w:rPr>
              <w:t>被</w:t>
            </w:r>
            <w:r w:rsidR="00403329">
              <w:rPr>
                <w:rFonts w:ascii="Arial" w:hAnsi="Arial" w:cs="Arial"/>
                <w:sz w:val="22"/>
                <w:szCs w:val="22"/>
                <w:lang w:eastAsia="zh-CN"/>
              </w:rPr>
              <w:t>授权</w:t>
            </w:r>
            <w:r w:rsidR="00581CE5">
              <w:rPr>
                <w:rFonts w:ascii="Arial" w:hAnsi="Arial" w:cs="Arial" w:hint="eastAsia"/>
                <w:sz w:val="22"/>
                <w:szCs w:val="22"/>
                <w:lang w:eastAsia="zh-CN"/>
              </w:rPr>
              <w:t>使用</w:t>
            </w:r>
            <w:r w:rsidR="00581CE5">
              <w:rPr>
                <w:rFonts w:ascii="Arial" w:hAnsi="Arial" w:cs="Arial"/>
                <w:sz w:val="22"/>
                <w:szCs w:val="22"/>
                <w:lang w:eastAsia="zh-CN"/>
              </w:rPr>
              <w:t>的电子签名</w:t>
            </w:r>
            <w:r w:rsidR="00581CE5">
              <w:rPr>
                <w:rFonts w:ascii="Arial" w:hAnsi="Arial" w:cs="Arial" w:hint="eastAsia"/>
                <w:sz w:val="22"/>
                <w:szCs w:val="22"/>
                <w:lang w:eastAsia="zh-CN"/>
              </w:rPr>
              <w:t>与</w:t>
            </w:r>
            <w:r w:rsidR="00581CE5">
              <w:rPr>
                <w:rFonts w:ascii="Arial" w:hAnsi="Arial" w:cs="Arial"/>
                <w:sz w:val="22"/>
                <w:szCs w:val="22"/>
                <w:lang w:eastAsia="zh-CN"/>
              </w:rPr>
              <w:t>本人</w:t>
            </w:r>
            <w:r w:rsidR="00403329">
              <w:rPr>
                <w:rFonts w:ascii="Arial" w:hAnsi="Arial" w:cs="Arial" w:hint="eastAsia"/>
                <w:sz w:val="22"/>
                <w:szCs w:val="22"/>
                <w:lang w:eastAsia="zh-CN"/>
              </w:rPr>
              <w:t>书面</w:t>
            </w:r>
            <w:r w:rsidR="00581CE5">
              <w:rPr>
                <w:rFonts w:ascii="Arial" w:hAnsi="Arial" w:cs="Arial"/>
                <w:sz w:val="22"/>
                <w:szCs w:val="22"/>
                <w:lang w:eastAsia="zh-CN"/>
              </w:rPr>
              <w:t>手写签名具有同</w:t>
            </w:r>
            <w:r w:rsidR="00403329">
              <w:rPr>
                <w:rFonts w:ascii="Arial" w:hAnsi="Arial" w:cs="Arial" w:hint="eastAsia"/>
                <w:sz w:val="22"/>
                <w:szCs w:val="22"/>
                <w:lang w:eastAsia="zh-CN"/>
              </w:rPr>
              <w:t>等</w:t>
            </w:r>
            <w:r w:rsidR="00581CE5">
              <w:rPr>
                <w:rFonts w:ascii="Arial" w:hAnsi="Arial" w:cs="Arial"/>
                <w:sz w:val="22"/>
                <w:szCs w:val="22"/>
                <w:lang w:eastAsia="zh-CN"/>
              </w:rPr>
              <w:t>法律效力。</w:t>
            </w:r>
          </w:p>
          <w:p w14:paraId="1BBE1CF8" w14:textId="77777777" w:rsidR="000C3EC2" w:rsidRDefault="009E3F1E" w:rsidP="000E7527">
            <w:pPr>
              <w:spacing w:before="60" w:after="60"/>
              <w:rPr>
                <w:rFonts w:ascii="Arial" w:hAnsi="Arial" w:cs="Arial"/>
                <w:i/>
                <w:sz w:val="22"/>
                <w:szCs w:val="22"/>
              </w:rPr>
            </w:pPr>
            <w:r w:rsidRPr="009E3F1E">
              <w:rPr>
                <w:rFonts w:ascii="Arial" w:hAnsi="Arial" w:cs="Arial"/>
                <w:sz w:val="22"/>
                <w:szCs w:val="22"/>
              </w:rPr>
              <w:t>The computerized system</w:t>
            </w:r>
            <w:r w:rsidR="008A4F3D">
              <w:rPr>
                <w:rFonts w:ascii="Arial" w:hAnsi="Arial" w:cs="Arial"/>
                <w:sz w:val="22"/>
                <w:szCs w:val="22"/>
              </w:rPr>
              <w:t>s include</w:t>
            </w:r>
            <w:r w:rsidR="000E7527">
              <w:rPr>
                <w:rFonts w:ascii="Arial" w:hAnsi="Arial" w:cs="Arial"/>
                <w:sz w:val="22"/>
                <w:szCs w:val="22"/>
              </w:rPr>
              <w:t xml:space="preserve"> but not limited to the </w:t>
            </w:r>
            <w:r w:rsidRPr="009E3F1E">
              <w:rPr>
                <w:rFonts w:ascii="Arial" w:hAnsi="Arial" w:cs="Arial"/>
                <w:sz w:val="22"/>
                <w:szCs w:val="22"/>
              </w:rPr>
              <w:t>systems which</w:t>
            </w:r>
            <w:r w:rsidR="008A4F3D">
              <w:rPr>
                <w:rFonts w:ascii="Arial" w:hAnsi="Arial" w:cs="Arial"/>
                <w:sz w:val="22"/>
                <w:szCs w:val="22"/>
              </w:rPr>
              <w:t xml:space="preserve"> are</w:t>
            </w:r>
            <w:r w:rsidRPr="009E3F1E">
              <w:rPr>
                <w:rFonts w:ascii="Arial" w:hAnsi="Arial" w:cs="Arial"/>
                <w:sz w:val="22"/>
                <w:szCs w:val="22"/>
              </w:rPr>
              <w:t xml:space="preserve"> relevant </w:t>
            </w:r>
            <w:r w:rsidR="00E5147A">
              <w:rPr>
                <w:rFonts w:ascii="Arial" w:hAnsi="Arial" w:cs="Arial"/>
                <w:sz w:val="22"/>
                <w:szCs w:val="22"/>
              </w:rPr>
              <w:t>to</w:t>
            </w:r>
            <w:r w:rsidRPr="009E3F1E">
              <w:rPr>
                <w:rFonts w:ascii="Arial" w:hAnsi="Arial" w:cs="Arial"/>
                <w:sz w:val="22"/>
                <w:szCs w:val="22"/>
              </w:rPr>
              <w:t xml:space="preserve"> the </w:t>
            </w:r>
            <w:r>
              <w:rPr>
                <w:rFonts w:ascii="Arial" w:hAnsi="Arial" w:cs="Arial"/>
                <w:sz w:val="22"/>
                <w:szCs w:val="22"/>
              </w:rPr>
              <w:t>data for</w:t>
            </w:r>
            <w:r w:rsidR="000E7527">
              <w:rPr>
                <w:rFonts w:ascii="Arial" w:hAnsi="Arial" w:cs="Arial"/>
                <w:sz w:val="22"/>
                <w:szCs w:val="22"/>
              </w:rPr>
              <w:t xml:space="preserve"> the clinical trial. </w:t>
            </w:r>
            <w:r w:rsidR="000E7527" w:rsidRPr="000E7527">
              <w:rPr>
                <w:rFonts w:ascii="Arial" w:hAnsi="Arial" w:cs="Arial"/>
                <w:i/>
                <w:sz w:val="22"/>
                <w:szCs w:val="22"/>
              </w:rPr>
              <w:t xml:space="preserve">For example, </w:t>
            </w:r>
            <w:proofErr w:type="spellStart"/>
            <w:r w:rsidRPr="000E7527">
              <w:rPr>
                <w:rFonts w:ascii="Arial" w:hAnsi="Arial" w:cs="Arial"/>
                <w:i/>
                <w:sz w:val="22"/>
                <w:szCs w:val="22"/>
              </w:rPr>
              <w:t>eDC</w:t>
            </w:r>
            <w:proofErr w:type="spellEnd"/>
            <w:r w:rsidR="000E7527" w:rsidRPr="000E7527">
              <w:rPr>
                <w:rFonts w:ascii="Arial" w:hAnsi="Arial" w:cs="Arial"/>
                <w:i/>
                <w:sz w:val="22"/>
                <w:szCs w:val="22"/>
              </w:rPr>
              <w:t xml:space="preserve">, </w:t>
            </w:r>
            <w:r w:rsidRPr="000E7527">
              <w:rPr>
                <w:rFonts w:ascii="Arial" w:hAnsi="Arial" w:cs="Arial"/>
                <w:i/>
                <w:sz w:val="22"/>
                <w:szCs w:val="22"/>
              </w:rPr>
              <w:t>EMR (</w:t>
            </w:r>
            <w:bookmarkStart w:id="4" w:name="OLE_LINK7"/>
            <w:bookmarkStart w:id="5" w:name="OLE_LINK8"/>
            <w:r w:rsidRPr="000E7527">
              <w:rPr>
                <w:rFonts w:ascii="Arial" w:hAnsi="Arial" w:cs="Arial"/>
                <w:i/>
                <w:sz w:val="22"/>
                <w:szCs w:val="22"/>
              </w:rPr>
              <w:t>Electronic medical records</w:t>
            </w:r>
            <w:bookmarkEnd w:id="4"/>
            <w:bookmarkEnd w:id="5"/>
            <w:r w:rsidRPr="000E7527">
              <w:rPr>
                <w:rFonts w:ascii="Arial" w:hAnsi="Arial" w:cs="Arial"/>
                <w:i/>
                <w:sz w:val="22"/>
                <w:szCs w:val="22"/>
              </w:rPr>
              <w:t>)</w:t>
            </w:r>
            <w:r w:rsidR="000E7527" w:rsidRPr="000E7527">
              <w:rPr>
                <w:rFonts w:ascii="Arial" w:hAnsi="Arial" w:cs="Arial"/>
                <w:i/>
                <w:sz w:val="22"/>
                <w:szCs w:val="22"/>
              </w:rPr>
              <w:t xml:space="preserve">, </w:t>
            </w:r>
            <w:r w:rsidRPr="000E7527">
              <w:rPr>
                <w:rFonts w:ascii="Arial" w:hAnsi="Arial" w:cs="Arial"/>
                <w:i/>
                <w:sz w:val="22"/>
                <w:szCs w:val="22"/>
              </w:rPr>
              <w:t>LIS (Laboratory information system)</w:t>
            </w:r>
            <w:r w:rsidR="000E7527" w:rsidRPr="000E7527">
              <w:rPr>
                <w:rFonts w:ascii="Arial" w:hAnsi="Arial" w:cs="Arial"/>
                <w:i/>
                <w:sz w:val="22"/>
                <w:szCs w:val="22"/>
              </w:rPr>
              <w:t xml:space="preserve">, </w:t>
            </w:r>
            <w:r w:rsidRPr="000E7527">
              <w:rPr>
                <w:rFonts w:ascii="Arial" w:hAnsi="Arial" w:cs="Arial"/>
                <w:i/>
                <w:sz w:val="22"/>
                <w:szCs w:val="22"/>
              </w:rPr>
              <w:t>PACS (Picture archiving and communication systems)</w:t>
            </w:r>
            <w:r w:rsidR="000E7527" w:rsidRPr="000E7527">
              <w:rPr>
                <w:rFonts w:ascii="Arial" w:hAnsi="Arial" w:cs="Arial"/>
                <w:i/>
                <w:sz w:val="22"/>
                <w:szCs w:val="22"/>
              </w:rPr>
              <w:t xml:space="preserve">, </w:t>
            </w:r>
            <w:r w:rsidR="000C3EC2" w:rsidRPr="000E7527">
              <w:rPr>
                <w:rFonts w:ascii="Arial" w:hAnsi="Arial" w:cs="Arial"/>
                <w:i/>
                <w:sz w:val="22"/>
                <w:szCs w:val="22"/>
              </w:rPr>
              <w:t>ECG (Electrocardiograph)</w:t>
            </w:r>
            <w:r w:rsidR="000E7527" w:rsidRPr="000E7527">
              <w:rPr>
                <w:rFonts w:ascii="Arial" w:hAnsi="Arial" w:cs="Arial"/>
                <w:i/>
                <w:sz w:val="22"/>
                <w:szCs w:val="22"/>
              </w:rPr>
              <w:t xml:space="preserve">, </w:t>
            </w:r>
            <w:r w:rsidR="000C3EC2" w:rsidRPr="000E7527">
              <w:rPr>
                <w:rFonts w:ascii="Arial" w:hAnsi="Arial" w:cs="Arial"/>
                <w:i/>
                <w:sz w:val="22"/>
                <w:szCs w:val="22"/>
              </w:rPr>
              <w:t>Ultrasonic B</w:t>
            </w:r>
            <w:r w:rsidR="000E7527" w:rsidRPr="000E7527">
              <w:rPr>
                <w:rFonts w:ascii="Arial" w:hAnsi="Arial" w:cs="Arial"/>
                <w:i/>
                <w:sz w:val="22"/>
                <w:szCs w:val="22"/>
              </w:rPr>
              <w:t>, etc.</w:t>
            </w:r>
          </w:p>
          <w:p w14:paraId="676A27FD" w14:textId="5122A4B8" w:rsidR="00581CE5" w:rsidRPr="00581CE5" w:rsidRDefault="00D51C91" w:rsidP="000E7527">
            <w:pPr>
              <w:spacing w:before="60" w:after="6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8C3B0A" wp14:editId="3296C467">
                      <wp:simplePos x="0" y="0"/>
                      <wp:positionH relativeFrom="column">
                        <wp:posOffset>4491306</wp:posOffset>
                      </wp:positionH>
                      <wp:positionV relativeFrom="paragraph">
                        <wp:posOffset>344658</wp:posOffset>
                      </wp:positionV>
                      <wp:extent cx="1896599" cy="1040521"/>
                      <wp:effectExtent l="19050" t="0" r="46990" b="198120"/>
                      <wp:wrapNone/>
                      <wp:docPr id="2" name="Thought Bubble: Clou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6599" cy="1040521"/>
                              </a:xfrm>
                              <a:prstGeom prst="cloud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D9EF37" w14:textId="5EC6F796" w:rsidR="00D51C91" w:rsidRDefault="00D51C91" w:rsidP="00D51C91">
                                  <w:pPr>
                                    <w:jc w:val="center"/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lang w:eastAsia="zh-CN"/>
                                    </w:rPr>
                                    <w:t>授权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角色（参考授权表）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8C3B0A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Thought Bubble: Cloud 2" o:spid="_x0000_s1026" type="#_x0000_t106" style="position:absolute;margin-left:353.65pt;margin-top:27.15pt;width:149.35pt;height:8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cXaAIAACcFAAAOAAAAZHJzL2Uyb0RvYy54bWysVFFv2jAQfp+0/2D5fSRB0BVEqBBVp0mo&#10;rUanPhvHJpEcn2cbEvbrd3ZCQG21h2k8mLPv7rvzl++8uGtrRY7Cugp0TrNRSonQHIpK73P68+Xh&#10;yy0lzjNdMAVa5PQkHL1bfv60aMxcjKEEVQhLEES7eWNyWnpv5knieClq5kZghEanBFszj1u7TwrL&#10;GkSvVTJO05ukAVsYC1w4h6f3nZMuI76UgvsnKZ3wROUUe/NxtXHdhTVZLth8b5kpK963wf6hi5pV&#10;GosOUPfMM3Kw1TuouuIWHEg/4lAnIGXFRbwD3iZL39xmWzIj4l2QHGcGmtz/g+WPx615tkhDY9zc&#10;oRlu0Upbh3/sj7SRrNNAlmg94XiY3c5uprMZJRx9WTpJp+Ms0Jlc0o11/puAmgQjp1zBoVgzhX8+&#10;ksWOG+e7lHMo5l8aiZY/KRF6UfqHkKQqsPQ4ZkeNiLWy5Mjw6zLOhfZZ5ypZIbrjaYq/vq8hI3YZ&#10;AQOyrJQasHuAoL/32F2vfXxIFVFiQ3L6t8a65CEjVgbth+S60mA/AlB4q75yF38mqaMmsOTbXYsh&#10;wdxBcXq2xEKndWf4Q4X0b5jzz8yiuHEMcGD9Ey5SQZNT6C1KSrC/PzoP8ag59FLS4LDk1P06MCso&#10;Ud81qnGWTSZhuuJmMv06xo299uyuPfpQrwG/WIZPg+HRDPFenU1poX7FuV6FquhimmNtFJC3583a&#10;d0OMLwMXq1UMw4kyzG/01vAAHggOsnppX5k1vQY9yvcRzoPF5m8k2MWGTA2rgwdZRX1eeO2px2mM&#10;GupfjjDu1/sYdXnfln8AAAD//wMAUEsDBBQABgAIAAAAIQBgQE/H4AAAAAsBAAAPAAAAZHJzL2Rv&#10;d25yZXYueG1sTI9NT8JAEIbvJv6HzZh4ky31A1I7JYjREA4akOB16Y5tY3e26S5Q/73DSU+TN/Pk&#10;/chng2vVkfrQeEYYjxJQxKW3DVcI24+XmymoEA1b03omhB8KMCsuL3KTWX/iNR03sVJiwiEzCHWM&#10;XaZ1KGtyJox8Ryy/L987E0X2lba9OYm5a3WaJA/amYYloTYdLWoqvzcHh7BcL9xuq9+e5yu7/HzX&#10;r7v0KTjE66th/ggq0hD/YDjXl+pQSKe9P7ANqkWYJJNbQRHu7+SeAYmTdXuEdDxNQRe5/r+h+AUA&#10;AP//AwBQSwECLQAUAAYACAAAACEAtoM4kv4AAADhAQAAEwAAAAAAAAAAAAAAAAAAAAAAW0NvbnRl&#10;bnRfVHlwZXNdLnhtbFBLAQItABQABgAIAAAAIQA4/SH/1gAAAJQBAAALAAAAAAAAAAAAAAAAAC8B&#10;AABfcmVscy8ucmVsc1BLAQItABQABgAIAAAAIQAFDPcXaAIAACcFAAAOAAAAAAAAAAAAAAAAAC4C&#10;AABkcnMvZTJvRG9jLnhtbFBLAQItABQABgAIAAAAIQBgQE/H4AAAAAsBAAAPAAAAAAAAAAAAAAAA&#10;AMIEAABkcnMvZG93bnJldi54bWxQSwUGAAAAAAQABADzAAAAzwUAAAAA&#10;" adj="6300,24300" fillcolor="#4f81bd [3204]" strokecolor="#243f60 [1604]" strokeweight="2pt">
                      <v:textbox>
                        <w:txbxContent>
                          <w:p w14:paraId="3ED9EF37" w14:textId="5EC6F796" w:rsidR="00D51C91" w:rsidRDefault="00D51C91" w:rsidP="00D51C91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授权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角色（参考授权表）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7021F0" wp14:editId="49BAF144">
                      <wp:simplePos x="0" y="0"/>
                      <wp:positionH relativeFrom="column">
                        <wp:posOffset>1415463</wp:posOffset>
                      </wp:positionH>
                      <wp:positionV relativeFrom="paragraph">
                        <wp:posOffset>407964</wp:posOffset>
                      </wp:positionV>
                      <wp:extent cx="1591701" cy="1005694"/>
                      <wp:effectExtent l="19050" t="0" r="46990" b="194945"/>
                      <wp:wrapNone/>
                      <wp:docPr id="1" name="Thought Bubble: Clou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1701" cy="1005694"/>
                              </a:xfrm>
                              <a:prstGeom prst="cloud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F71FD2" w14:textId="27EB677C" w:rsidR="00D51C91" w:rsidRDefault="00D51C91" w:rsidP="00D51C91">
                                  <w:pPr>
                                    <w:jc w:val="center"/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proofErr w:type="spellStart"/>
                                  <w:r>
                                    <w:t>授权人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姓名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021F0" id="Thought Bubble: Cloud 1" o:spid="_x0000_s1027" type="#_x0000_t106" style="position:absolute;margin-left:111.45pt;margin-top:32.1pt;width:125.35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j5bAIAAC4FAAAOAAAAZHJzL2Uyb0RvYy54bWysVFFv2yAQfp+0/4B4X2xHSbtEcaooVadJ&#10;UVstnfpMMMSWMMeAxM5+/Q7sOFFb7WGaH/DB3X0cH9+xuGtrRY7Cugp0TrNRSonQHIpK73P68+Xh&#10;y1dKnGe6YAq0yOlJOHq3/Pxp0Zi5GEMJqhCWIIh288bktPTezJPE8VLUzI3ACI1OCbZmHqd2nxSW&#10;NYheq2ScpjdJA7YwFrhwDlfvOyddRnwpBfdPUjrhicop1ubjaOO4C2OyXLD53jJTVrwvg/1DFTWr&#10;NG46QN0zz8jBVu+g6opbcCD9iEOdgJQVF/EMeJosfXOabcmMiGdBcpwZaHL/D5Y/Hrfm2SINjXFz&#10;h2Y4RSttHf5YH2kjWaeBLNF6wnExm86y2zSjhKMvS9PpzWwS6Ewu6cY6/01ATYKRU67gUKyZwp+P&#10;ZLHjxvku5RyK+ZdCouVPSoRalP4hJKkK3Hocs6NGxFpZcmR4u4xzoX3WuUpWiG55muLX1zVkxCoj&#10;YECWlVIDdg8Q9Pceu6u1jw+pIkpsSE7/VliXPGTEnUH7IbmuNNiPABSeqt+5iz+T1FETWPLtrkVu&#10;8CJCZFjZQXF6tsRCJ3ln+EOFt7Bhzj8zixrHbsC+9U84SAVNTqG3KCnB/v5oPcSj9NBLSYM9k1P3&#10;68CsoER91yjKWTaZhCaLk8n0dowTe+3ZXXv0oV4DXhxKCKuLZoj36mxKC/Urtvcq7IoupjnujTry&#10;9jxZ+66X8YHgYrWKYdhYhvmN3hoewAPPQV0v7SuzppeiRxU/wrm/2PyNErvYkKlhdfAgqyjTC6/9&#10;DWBTRin1D0jo+ut5jLo8c8s/AAAA//8DAFBLAwQUAAYACAAAACEACNyPI+AAAAAKAQAADwAAAGRy&#10;cy9kb3ducmV2LnhtbEyPQU/CQBCF7yb8h82QeJOtKylaOyWI0RAPGpDgdemObWN3tukuUP+9qxc5&#10;Tt6X977J54NtxZF63zhGuJ4kIIhLZxquELbvT1e3IHzQbHTrmBC+ycO8GF3kOjPuxGs6bkIlYgn7&#10;TCPUIXSZlL6syWo/cR1xzD5db3WIZ19J0+tTLLetVEmSSqsbjgu17mhZU/m1OViE1Xppd1v5+rh4&#10;MauPN/m8Uw/eIl6Oh8U9iEBD+IfhVz+qQxGd9u7AxosWQSl1F1GEdKpARGA6u0lB7P+SFGSRy/MX&#10;ih8AAAD//wMAUEsBAi0AFAAGAAgAAAAhALaDOJL+AAAA4QEAABMAAAAAAAAAAAAAAAAAAAAAAFtD&#10;b250ZW50X1R5cGVzXS54bWxQSwECLQAUAAYACAAAACEAOP0h/9YAAACUAQAACwAAAAAAAAAAAAAA&#10;AAAvAQAAX3JlbHMvLnJlbHNQSwECLQAUAAYACAAAACEALF5I+WwCAAAuBQAADgAAAAAAAAAAAAAA&#10;AAAuAgAAZHJzL2Uyb0RvYy54bWxQSwECLQAUAAYACAAAACEACNyPI+AAAAAKAQAADwAAAAAAAAAA&#10;AAAAAADGBAAAZHJzL2Rvd25yZXYueG1sUEsFBgAAAAAEAAQA8wAAANMFAAAAAA==&#10;" adj="6300,24300" fillcolor="#4f81bd [3204]" strokecolor="#243f60 [1604]" strokeweight="2pt">
                      <v:textbox>
                        <w:txbxContent>
                          <w:p w14:paraId="3AF71FD2" w14:textId="27EB677C" w:rsidR="00D51C91" w:rsidRDefault="00D51C91" w:rsidP="00D51C91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proofErr w:type="spellStart"/>
                            <w:r>
                              <w:t>授权人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姓名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1CE5">
              <w:rPr>
                <w:rFonts w:ascii="Arial" w:hAnsi="Arial" w:cs="Arial" w:hint="eastAsia"/>
                <w:sz w:val="22"/>
                <w:szCs w:val="22"/>
                <w:lang w:eastAsia="zh-CN"/>
              </w:rPr>
              <w:t>计算机化</w:t>
            </w:r>
            <w:r w:rsidR="00581CE5">
              <w:rPr>
                <w:rFonts w:ascii="Arial" w:hAnsi="Arial" w:cs="Arial"/>
                <w:sz w:val="22"/>
                <w:szCs w:val="22"/>
                <w:lang w:eastAsia="zh-CN"/>
              </w:rPr>
              <w:t>系统包括</w:t>
            </w:r>
            <w:r w:rsidR="00403329">
              <w:rPr>
                <w:rFonts w:ascii="Arial" w:hAnsi="Arial" w:cs="Arial" w:hint="eastAsia"/>
                <w:sz w:val="22"/>
                <w:szCs w:val="22"/>
                <w:lang w:eastAsia="zh-CN"/>
              </w:rPr>
              <w:t>但</w:t>
            </w:r>
            <w:r w:rsidR="00581CE5">
              <w:rPr>
                <w:rFonts w:ascii="Arial" w:hAnsi="Arial" w:cs="Arial" w:hint="eastAsia"/>
                <w:sz w:val="22"/>
                <w:szCs w:val="22"/>
                <w:lang w:eastAsia="zh-CN"/>
              </w:rPr>
              <w:t>不限于</w:t>
            </w:r>
            <w:r w:rsidR="0032177B">
              <w:rPr>
                <w:rFonts w:ascii="Arial" w:hAnsi="Arial" w:cs="Arial" w:hint="eastAsia"/>
                <w:sz w:val="22"/>
                <w:szCs w:val="22"/>
                <w:lang w:eastAsia="zh-CN"/>
              </w:rPr>
              <w:t>与</w:t>
            </w:r>
            <w:r w:rsidR="00581CE5">
              <w:rPr>
                <w:rFonts w:ascii="Arial" w:hAnsi="Arial" w:cs="Arial"/>
                <w:sz w:val="22"/>
                <w:szCs w:val="22"/>
                <w:lang w:eastAsia="zh-CN"/>
              </w:rPr>
              <w:t>临床试验</w:t>
            </w:r>
            <w:r w:rsidR="00581CE5">
              <w:rPr>
                <w:rFonts w:ascii="Arial" w:hAnsi="Arial" w:cs="Arial" w:hint="eastAsia"/>
                <w:sz w:val="22"/>
                <w:szCs w:val="22"/>
                <w:lang w:eastAsia="zh-CN"/>
              </w:rPr>
              <w:t>数据</w:t>
            </w:r>
            <w:r w:rsidR="00581CE5">
              <w:rPr>
                <w:rFonts w:ascii="Arial" w:hAnsi="Arial" w:cs="Arial"/>
                <w:sz w:val="22"/>
                <w:szCs w:val="22"/>
                <w:lang w:eastAsia="zh-CN"/>
              </w:rPr>
              <w:t>相关的电子化系统。例如</w:t>
            </w:r>
            <w:r w:rsidR="00581CE5">
              <w:rPr>
                <w:rFonts w:ascii="Arial" w:hAnsi="Arial" w:cs="Arial" w:hint="eastAsia"/>
                <w:sz w:val="22"/>
                <w:szCs w:val="22"/>
                <w:lang w:eastAsia="zh-CN"/>
              </w:rPr>
              <w:t>，</w:t>
            </w:r>
            <w:proofErr w:type="spellStart"/>
            <w:r w:rsidR="0032177B">
              <w:rPr>
                <w:rFonts w:ascii="Arial" w:hAnsi="Arial" w:cs="Arial"/>
                <w:sz w:val="22"/>
                <w:szCs w:val="22"/>
                <w:lang w:eastAsia="zh-CN"/>
              </w:rPr>
              <w:t>eDC</w:t>
            </w:r>
            <w:proofErr w:type="spellEnd"/>
            <w:r w:rsidR="0032177B">
              <w:rPr>
                <w:rFonts w:ascii="Arial" w:hAnsi="Arial" w:cs="Arial" w:hint="eastAsia"/>
                <w:sz w:val="22"/>
                <w:szCs w:val="22"/>
                <w:lang w:eastAsia="zh-CN"/>
              </w:rPr>
              <w:t>（电子数据</w:t>
            </w:r>
            <w:r w:rsidR="0032177B">
              <w:rPr>
                <w:rFonts w:ascii="Arial" w:hAnsi="Arial" w:cs="Arial"/>
                <w:sz w:val="22"/>
                <w:szCs w:val="22"/>
                <w:lang w:eastAsia="zh-CN"/>
              </w:rPr>
              <w:t>采集</w:t>
            </w:r>
            <w:r w:rsidR="0032177B">
              <w:rPr>
                <w:rFonts w:ascii="Arial" w:hAnsi="Arial" w:cs="Arial" w:hint="eastAsia"/>
                <w:sz w:val="22"/>
                <w:szCs w:val="22"/>
                <w:lang w:eastAsia="zh-CN"/>
              </w:rPr>
              <w:t>系统</w:t>
            </w:r>
            <w:r w:rsidR="0032177B">
              <w:rPr>
                <w:rFonts w:ascii="Arial" w:hAnsi="Arial" w:cs="Arial"/>
                <w:sz w:val="22"/>
                <w:szCs w:val="22"/>
                <w:lang w:eastAsia="zh-CN"/>
              </w:rPr>
              <w:t>）</w:t>
            </w:r>
            <w:r w:rsidR="00581CE5">
              <w:rPr>
                <w:rFonts w:ascii="Arial" w:hAnsi="Arial" w:cs="Arial"/>
                <w:sz w:val="22"/>
                <w:szCs w:val="22"/>
                <w:lang w:eastAsia="zh-CN"/>
              </w:rPr>
              <w:t>, EMR(</w:t>
            </w:r>
            <w:r w:rsidR="00581CE5">
              <w:rPr>
                <w:rFonts w:ascii="Arial" w:hAnsi="Arial" w:cs="Arial" w:hint="eastAsia"/>
                <w:sz w:val="22"/>
                <w:szCs w:val="22"/>
                <w:lang w:eastAsia="zh-CN"/>
              </w:rPr>
              <w:t>电子</w:t>
            </w:r>
            <w:r w:rsidR="0084334A">
              <w:rPr>
                <w:rFonts w:ascii="Arial" w:hAnsi="Arial" w:cs="Arial" w:hint="eastAsia"/>
                <w:sz w:val="22"/>
                <w:szCs w:val="22"/>
                <w:lang w:eastAsia="zh-CN"/>
              </w:rPr>
              <w:t>病历</w:t>
            </w:r>
            <w:r w:rsidR="00403329">
              <w:rPr>
                <w:rFonts w:ascii="Arial" w:hAnsi="Arial" w:cs="Arial" w:hint="eastAsia"/>
                <w:sz w:val="22"/>
                <w:szCs w:val="22"/>
                <w:lang w:eastAsia="zh-CN"/>
              </w:rPr>
              <w:t>记录</w:t>
            </w:r>
            <w:r w:rsidR="0019160E">
              <w:rPr>
                <w:rFonts w:ascii="Arial" w:hAnsi="Arial" w:cs="Arial" w:hint="eastAsia"/>
                <w:sz w:val="22"/>
                <w:szCs w:val="22"/>
                <w:lang w:eastAsia="zh-CN"/>
              </w:rPr>
              <w:t>系统</w:t>
            </w:r>
            <w:r w:rsidR="00581CE5">
              <w:rPr>
                <w:rFonts w:ascii="Arial" w:hAnsi="Arial" w:cs="Arial"/>
                <w:sz w:val="22"/>
                <w:szCs w:val="22"/>
                <w:lang w:eastAsia="zh-CN"/>
              </w:rPr>
              <w:t>)</w:t>
            </w:r>
            <w:r w:rsidR="0032177B">
              <w:rPr>
                <w:rFonts w:ascii="Arial" w:hAnsi="Arial" w:cs="Arial" w:hint="eastAsia"/>
                <w:sz w:val="22"/>
                <w:szCs w:val="22"/>
                <w:lang w:eastAsia="zh-CN"/>
              </w:rPr>
              <w:t>，</w:t>
            </w:r>
            <w:r w:rsidR="0032177B">
              <w:rPr>
                <w:rFonts w:ascii="Arial" w:hAnsi="Arial" w:cs="Arial"/>
                <w:sz w:val="22"/>
                <w:szCs w:val="22"/>
                <w:lang w:eastAsia="zh-CN"/>
              </w:rPr>
              <w:t>LIS</w:t>
            </w:r>
            <w:r w:rsidR="0032177B">
              <w:rPr>
                <w:rFonts w:ascii="Arial" w:hAnsi="Arial" w:cs="Arial"/>
                <w:sz w:val="22"/>
                <w:szCs w:val="22"/>
                <w:lang w:eastAsia="zh-CN"/>
              </w:rPr>
              <w:t>（</w:t>
            </w:r>
            <w:r w:rsidR="0032177B">
              <w:rPr>
                <w:rFonts w:ascii="Arial" w:hAnsi="Arial" w:cs="Arial" w:hint="eastAsia"/>
                <w:sz w:val="22"/>
                <w:szCs w:val="22"/>
                <w:lang w:eastAsia="zh-CN"/>
              </w:rPr>
              <w:t>实验室</w:t>
            </w:r>
            <w:r w:rsidR="0032177B">
              <w:rPr>
                <w:rFonts w:ascii="Arial" w:hAnsi="Arial" w:cs="Arial"/>
                <w:sz w:val="22"/>
                <w:szCs w:val="22"/>
                <w:lang w:eastAsia="zh-CN"/>
              </w:rPr>
              <w:t>信息系统）</w:t>
            </w:r>
            <w:r w:rsidR="0032177B">
              <w:rPr>
                <w:rFonts w:ascii="Arial" w:hAnsi="Arial" w:cs="Arial" w:hint="eastAsia"/>
                <w:sz w:val="22"/>
                <w:szCs w:val="22"/>
                <w:lang w:eastAsia="zh-CN"/>
              </w:rPr>
              <w:t>，</w:t>
            </w:r>
            <w:r w:rsidR="0032177B">
              <w:rPr>
                <w:rFonts w:ascii="Arial" w:hAnsi="Arial" w:cs="Arial"/>
                <w:sz w:val="22"/>
                <w:szCs w:val="22"/>
                <w:lang w:eastAsia="zh-CN"/>
              </w:rPr>
              <w:t>PACS</w:t>
            </w:r>
            <w:r w:rsidR="0032177B">
              <w:rPr>
                <w:rFonts w:ascii="Arial" w:hAnsi="Arial" w:cs="Arial"/>
                <w:sz w:val="22"/>
                <w:szCs w:val="22"/>
                <w:lang w:eastAsia="zh-CN"/>
              </w:rPr>
              <w:t>（</w:t>
            </w:r>
            <w:r w:rsidR="0032177B">
              <w:rPr>
                <w:rFonts w:ascii="Arial" w:hAnsi="Arial" w:cs="Arial" w:hint="eastAsia"/>
                <w:sz w:val="22"/>
                <w:szCs w:val="22"/>
                <w:lang w:eastAsia="zh-CN"/>
              </w:rPr>
              <w:t>影像</w:t>
            </w:r>
            <w:r w:rsidR="0032177B">
              <w:rPr>
                <w:rFonts w:ascii="Arial" w:hAnsi="Arial" w:cs="Arial"/>
                <w:sz w:val="22"/>
                <w:szCs w:val="22"/>
                <w:lang w:eastAsia="zh-CN"/>
              </w:rPr>
              <w:t>存储与传输系统）</w:t>
            </w:r>
            <w:r w:rsidR="0032177B">
              <w:rPr>
                <w:rFonts w:ascii="Arial" w:hAnsi="Arial" w:cs="Arial" w:hint="eastAsia"/>
                <w:sz w:val="22"/>
                <w:szCs w:val="22"/>
                <w:lang w:eastAsia="zh-CN"/>
              </w:rPr>
              <w:t>，</w:t>
            </w:r>
            <w:r w:rsidR="0032177B">
              <w:rPr>
                <w:rFonts w:ascii="Arial" w:hAnsi="Arial" w:cs="Arial"/>
                <w:sz w:val="22"/>
                <w:szCs w:val="22"/>
                <w:lang w:eastAsia="zh-CN"/>
              </w:rPr>
              <w:t>ECG</w:t>
            </w:r>
            <w:r w:rsidR="0032177B">
              <w:rPr>
                <w:rFonts w:ascii="Arial" w:hAnsi="Arial" w:cs="Arial"/>
                <w:sz w:val="22"/>
                <w:szCs w:val="22"/>
                <w:lang w:eastAsia="zh-CN"/>
              </w:rPr>
              <w:t>（</w:t>
            </w:r>
            <w:r w:rsidR="0032177B">
              <w:rPr>
                <w:rFonts w:ascii="Arial" w:hAnsi="Arial" w:cs="Arial" w:hint="eastAsia"/>
                <w:sz w:val="22"/>
                <w:szCs w:val="22"/>
                <w:lang w:eastAsia="zh-CN"/>
              </w:rPr>
              <w:t>心电图</w:t>
            </w:r>
            <w:r w:rsidR="0032177B">
              <w:rPr>
                <w:rFonts w:ascii="Arial" w:hAnsi="Arial" w:cs="Arial"/>
                <w:sz w:val="22"/>
                <w:szCs w:val="22"/>
                <w:lang w:eastAsia="zh-CN"/>
              </w:rPr>
              <w:t>）</w:t>
            </w:r>
            <w:r w:rsidR="0032177B">
              <w:rPr>
                <w:rFonts w:ascii="Arial" w:hAnsi="Arial" w:cs="Arial" w:hint="eastAsia"/>
                <w:sz w:val="22"/>
                <w:szCs w:val="22"/>
                <w:lang w:eastAsia="zh-CN"/>
              </w:rPr>
              <w:t>，</w:t>
            </w:r>
            <w:r w:rsidR="0032177B">
              <w:rPr>
                <w:rFonts w:ascii="Arial" w:hAnsi="Arial" w:cs="Arial" w:hint="eastAsia"/>
                <w:sz w:val="22"/>
                <w:szCs w:val="22"/>
                <w:lang w:eastAsia="zh-CN"/>
              </w:rPr>
              <w:t>B</w:t>
            </w:r>
            <w:r w:rsidR="0032177B">
              <w:rPr>
                <w:rFonts w:ascii="Arial" w:hAnsi="Arial" w:cs="Arial"/>
                <w:sz w:val="22"/>
                <w:szCs w:val="22"/>
                <w:lang w:eastAsia="zh-CN"/>
              </w:rPr>
              <w:t>超</w:t>
            </w:r>
            <w:r w:rsidR="0032177B">
              <w:rPr>
                <w:rFonts w:ascii="Arial" w:hAnsi="Arial" w:cs="Arial" w:hint="eastAsia"/>
                <w:sz w:val="22"/>
                <w:szCs w:val="22"/>
                <w:lang w:eastAsia="zh-CN"/>
              </w:rPr>
              <w:t>等</w:t>
            </w:r>
            <w:r w:rsidR="006C7502">
              <w:rPr>
                <w:rFonts w:ascii="Arial" w:hAnsi="Arial" w:cs="Arial" w:hint="eastAsia"/>
                <w:sz w:val="22"/>
                <w:szCs w:val="22"/>
                <w:lang w:eastAsia="zh-CN"/>
              </w:rPr>
              <w:t>。</w:t>
            </w:r>
          </w:p>
          <w:p w14:paraId="6E8D0334" w14:textId="57040AE4" w:rsidR="009E3F1E" w:rsidRPr="009E3F1E" w:rsidRDefault="009E3F1E" w:rsidP="009E3F1E">
            <w:pPr>
              <w:pStyle w:val="ListParagraph"/>
              <w:spacing w:before="60" w:after="60"/>
              <w:ind w:left="1800"/>
              <w:contextualSpacing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  <w:p w14:paraId="32C0CA1E" w14:textId="77777777" w:rsidR="009E3F1E" w:rsidRDefault="002B778C" w:rsidP="000C3EC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bookmarkStart w:id="6" w:name="OLE_LINK9"/>
            <w:bookmarkStart w:id="7" w:name="OLE_LINK10"/>
            <w:bookmarkStart w:id="8" w:name="OLE_LINK11"/>
            <w:bookmarkStart w:id="9" w:name="OLE_LINK12"/>
            <w:r w:rsidRPr="002B778C">
              <w:rPr>
                <w:rFonts w:ascii="Arial" w:hAnsi="Arial" w:cs="Arial"/>
                <w:sz w:val="22"/>
                <w:szCs w:val="22"/>
              </w:rPr>
              <w:t xml:space="preserve">I understand that sharing of passwords is illegal, and agree to keep my password </w:t>
            </w:r>
            <w:r w:rsidR="000C3EC2">
              <w:rPr>
                <w:rFonts w:ascii="Arial" w:hAnsi="Arial" w:cs="Arial"/>
                <w:sz w:val="22"/>
                <w:szCs w:val="22"/>
              </w:rPr>
              <w:t>confidential</w:t>
            </w:r>
            <w:r w:rsidRPr="002B778C">
              <w:rPr>
                <w:rFonts w:ascii="Arial" w:hAnsi="Arial" w:cs="Arial"/>
                <w:sz w:val="22"/>
                <w:szCs w:val="22"/>
              </w:rPr>
              <w:t>.</w:t>
            </w:r>
            <w:bookmarkEnd w:id="6"/>
            <w:bookmarkEnd w:id="7"/>
            <w:r w:rsidRPr="002B778C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End w:id="8"/>
            <w:bookmarkEnd w:id="9"/>
          </w:p>
          <w:p w14:paraId="2916ADDA" w14:textId="77777777" w:rsidR="0032177B" w:rsidRPr="002B778C" w:rsidRDefault="0032177B" w:rsidP="003066D6">
            <w:pPr>
              <w:spacing w:after="12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我</w:t>
            </w:r>
            <w:r w:rsidR="0019160E">
              <w:rPr>
                <w:rFonts w:ascii="Arial" w:hAnsi="Arial" w:cs="Arial" w:hint="eastAsia"/>
                <w:sz w:val="22"/>
                <w:szCs w:val="22"/>
                <w:lang w:eastAsia="zh-CN"/>
              </w:rPr>
              <w:t>理</w:t>
            </w:r>
            <w:r w:rsidR="003066D6">
              <w:rPr>
                <w:rFonts w:ascii="Arial" w:hAnsi="Arial" w:cs="Arial" w:hint="eastAsia"/>
                <w:sz w:val="22"/>
                <w:szCs w:val="22"/>
                <w:lang w:eastAsia="zh-CN"/>
              </w:rPr>
              <w:t>解</w:t>
            </w:r>
            <w:r w:rsidR="0019160E">
              <w:rPr>
                <w:rFonts w:ascii="Arial" w:hAnsi="Arial" w:cs="Arial" w:hint="eastAsia"/>
                <w:sz w:val="22"/>
                <w:szCs w:val="22"/>
                <w:lang w:eastAsia="zh-CN"/>
              </w:rPr>
              <w:t>共</w:t>
            </w: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享计算机化系统账户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>密码的行为是非法的，并</w:t>
            </w:r>
            <w:r w:rsidR="003066D6">
              <w:rPr>
                <w:rFonts w:ascii="Arial" w:hAnsi="Arial" w:cs="Arial" w:hint="eastAsia"/>
                <w:sz w:val="22"/>
                <w:szCs w:val="22"/>
                <w:lang w:eastAsia="zh-CN"/>
              </w:rPr>
              <w:t>同意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>确保</w:t>
            </w:r>
            <w:r w:rsidR="0019160E">
              <w:rPr>
                <w:rFonts w:ascii="Arial" w:hAnsi="Arial" w:cs="Arial" w:hint="eastAsia"/>
                <w:sz w:val="22"/>
                <w:szCs w:val="22"/>
                <w:lang w:eastAsia="zh-CN"/>
              </w:rPr>
              <w:t>帐户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>密码仅限本人使用。</w:t>
            </w:r>
          </w:p>
        </w:tc>
      </w:tr>
      <w:tr w:rsidR="002B778C" w:rsidRPr="00AD57D5" w14:paraId="4B141A88" w14:textId="77777777" w:rsidTr="00283801">
        <w:trPr>
          <w:cantSplit/>
          <w:trHeight w:val="822"/>
        </w:trPr>
        <w:tc>
          <w:tcPr>
            <w:tcW w:w="4854" w:type="dxa"/>
          </w:tcPr>
          <w:p w14:paraId="4D3E8F13" w14:textId="24F172C8" w:rsidR="002B778C" w:rsidRPr="00C042E6" w:rsidRDefault="00D51C91" w:rsidP="004B5F1F">
            <w:pPr>
              <w:spacing w:before="6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FEB6BB" wp14:editId="405BAA16">
                      <wp:simplePos x="0" y="0"/>
                      <wp:positionH relativeFrom="column">
                        <wp:posOffset>1614219</wp:posOffset>
                      </wp:positionH>
                      <wp:positionV relativeFrom="paragraph">
                        <wp:posOffset>297913</wp:posOffset>
                      </wp:positionV>
                      <wp:extent cx="1927274" cy="731520"/>
                      <wp:effectExtent l="19050" t="19050" r="34925" b="106680"/>
                      <wp:wrapNone/>
                      <wp:docPr id="5" name="Speech Bubble: 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274" cy="731520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B46D04" w14:textId="3779E56D" w:rsidR="00D51C91" w:rsidRDefault="00D51C91" w:rsidP="00D51C91">
                                  <w:pPr>
                                    <w:jc w:val="center"/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proofErr w:type="spellStart"/>
                                  <w:r>
                                    <w:t>授权人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姓名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FEB6BB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Speech Bubble: Oval 5" o:spid="_x0000_s1028" type="#_x0000_t63" style="position:absolute;margin-left:127.1pt;margin-top:23.45pt;width:151.75pt;height:5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pYHdAIAADQFAAAOAAAAZHJzL2Uyb0RvYy54bWysVFFv2yAQfp+0/4B4Xx1n6bJGdaooXadJ&#10;1VqtnfpM8BFbwhwDEjv79Tuw41RttYdpfsAHd/dxfHzH5VXXaLYH52s0Bc/PJpyBkVjWZlvwn483&#10;Hz5z5oMwpdBooOAH8Pxq+f7dZWsXMMUKdQmOEYjxi9YWvArBLrLMywoa4c/QgiGnQteIQFO3zUon&#10;WkJvdDadTD5lLbrSOpTgPa1e906+TPhKgQx3SnkITBecagtpdGncxDFbXorF1glb1XIoQ/xDFY2o&#10;DW06Ql2LINjO1a+gmlo69KjCmcQmQ6VqCekMdJp88uI0D5WwkM5C5Hg70uT/H6z8vn+w945oaK1f&#10;eDLjKTrlmvin+liXyDqMZEEXmKTF/GI6n85nnEnyzT/m59PEZnbKts6Hr4ANi0bBWyi38EXr2npY&#10;C61xFxJlYn/rAxVAmccMmpzKSVY4aIgVafMDFKtLKmCaspNSYK0d2wu6YyElmJD3rkqU0C+fT+iL&#10;l02bjBlplgAjsqq1HrEHgKjC19g9zBAfUyEJbUye/K2wPnnMSDujCWNyUxt0bwFoOtWwcx9/JKmn&#10;JrIUuk1H3ERqKDKubLA83DvmsBe+t/Kmpsu4FT7cC0dKp56g7g13NCiNbcFxsDir0P1+az3GkwDJ&#10;y1lLnVNw/2snHHCmvxmS5kU+m8VWS5PZ+Zx0wdxzz+a5x+yaNdLF5fROWJnMGB/00VQOmydq8lXc&#10;lVzCSNq74DK442Qd+o6mZ0LCapXCqL2sCLfmwcoIHnmO6nrsnoSzgyIDafk7HrtMLF4osY+NmQZX&#10;u4CqTjI98TrcALVmktLwjMTefz5PUafHbvkHAAD//wMAUEsDBBQABgAIAAAAIQDzeYzh3wAAAAoB&#10;AAAPAAAAZHJzL2Rvd25yZXYueG1sTI/LTsMwEEX3SPyDNUjsqJOoTksap0KtEEisKGXvxtMkqh9R&#10;7KTh7xlWdDm6R/eeKbezNWzCIXTeSUgXCTB0tdedayQcv16f1sBCVE4r4x1K+MEA2+r+rlSF9lf3&#10;idMhNoxKXCiUhDbGvuA81C1aFRa+R0fZ2Q9WRTqHhutBXancGp4lSc6t6hwttKrHXYv15TBaCbtR&#10;f0Qzfff7TrybdXrs928XIeXjw/yyARZxjv8w/OmTOlTkdPKj04EZCZlYZoRKWObPwAgQYrUCdiIy&#10;z1LgVclvX6h+AQAA//8DAFBLAQItABQABgAIAAAAIQC2gziS/gAAAOEBAAATAAAAAAAAAAAAAAAA&#10;AAAAAABbQ29udGVudF9UeXBlc10ueG1sUEsBAi0AFAAGAAgAAAAhADj9If/WAAAAlAEAAAsAAAAA&#10;AAAAAAAAAAAALwEAAF9yZWxzLy5yZWxzUEsBAi0AFAAGAAgAAAAhAL5mlgd0AgAANAUAAA4AAAAA&#10;AAAAAAAAAAAALgIAAGRycy9lMm9Eb2MueG1sUEsBAi0AFAAGAAgAAAAhAPN5jOHfAAAACgEAAA8A&#10;AAAAAAAAAAAAAAAAzgQAAGRycy9kb3ducmV2LnhtbFBLBQYAAAAABAAEAPMAAADaBQAAAAA=&#10;" adj="6300,24300" fillcolor="#4f81bd [3204]" strokecolor="#243f60 [1604]" strokeweight="2pt">
                      <v:textbox>
                        <w:txbxContent>
                          <w:p w14:paraId="2DB46D04" w14:textId="3779E56D" w:rsidR="00D51C91" w:rsidRDefault="00D51C91" w:rsidP="00D51C91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proofErr w:type="spellStart"/>
                            <w:r>
                              <w:t>授权人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姓名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778C">
              <w:rPr>
                <w:rFonts w:ascii="Arial" w:hAnsi="Arial" w:cs="Arial"/>
                <w:sz w:val="22"/>
                <w:szCs w:val="22"/>
              </w:rPr>
              <w:t>Site Staff</w:t>
            </w:r>
            <w:r w:rsidR="006E367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E7527">
              <w:rPr>
                <w:rFonts w:ascii="Arial" w:hAnsi="Arial" w:cs="Arial"/>
                <w:sz w:val="22"/>
                <w:szCs w:val="22"/>
              </w:rPr>
              <w:t xml:space="preserve">Print </w:t>
            </w:r>
            <w:r w:rsidR="006E3678">
              <w:rPr>
                <w:rFonts w:ascii="Arial" w:hAnsi="Arial" w:cs="Arial"/>
                <w:sz w:val="22"/>
                <w:szCs w:val="22"/>
              </w:rPr>
              <w:t>Name</w:t>
            </w:r>
            <w:r w:rsidR="00D06A27">
              <w:rPr>
                <w:rFonts w:ascii="Arial" w:hAnsi="Arial" w:cs="Arial"/>
                <w:sz w:val="22"/>
                <w:szCs w:val="22"/>
              </w:rPr>
              <w:t>/</w:t>
            </w:r>
            <w:r w:rsidR="00415D5F">
              <w:rPr>
                <w:rFonts w:ascii="Arial" w:hAnsi="Arial" w:cs="Arial" w:hint="eastAsia"/>
                <w:sz w:val="22"/>
                <w:szCs w:val="22"/>
                <w:lang w:eastAsia="zh-CN"/>
              </w:rPr>
              <w:t>研究</w:t>
            </w:r>
            <w:r w:rsidR="00D06A27">
              <w:rPr>
                <w:rFonts w:ascii="Arial" w:hAnsi="Arial" w:cs="Arial" w:hint="eastAsia"/>
                <w:sz w:val="22"/>
                <w:szCs w:val="22"/>
                <w:lang w:eastAsia="zh-CN"/>
              </w:rPr>
              <w:t>人员</w:t>
            </w:r>
            <w:r w:rsidR="00D06A27">
              <w:rPr>
                <w:rFonts w:ascii="Arial" w:hAnsi="Arial" w:cs="Arial"/>
                <w:sz w:val="22"/>
                <w:szCs w:val="22"/>
                <w:lang w:eastAsia="zh-CN"/>
              </w:rPr>
              <w:t>姓名</w:t>
            </w:r>
            <w:r w:rsidR="002B778C">
              <w:rPr>
                <w:rFonts w:ascii="Arial" w:hAnsi="Arial" w:cs="Arial"/>
                <w:sz w:val="22"/>
                <w:szCs w:val="22"/>
              </w:rPr>
              <w:t xml:space="preserve">:  </w:t>
            </w:r>
          </w:p>
        </w:tc>
        <w:tc>
          <w:tcPr>
            <w:tcW w:w="4854" w:type="dxa"/>
            <w:gridSpan w:val="2"/>
          </w:tcPr>
          <w:p w14:paraId="7403A66A" w14:textId="77777777" w:rsidR="002B778C" w:rsidRPr="00C042E6" w:rsidRDefault="009E3F1E" w:rsidP="006E3678">
            <w:pPr>
              <w:spacing w:before="6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</w:t>
            </w:r>
            <w:r w:rsidR="006E3678">
              <w:rPr>
                <w:rFonts w:ascii="Arial" w:hAnsi="Arial" w:cs="Arial"/>
                <w:sz w:val="22"/>
                <w:szCs w:val="22"/>
              </w:rPr>
              <w:t xml:space="preserve"> Delegated Role</w:t>
            </w:r>
            <w:r w:rsidR="00D06A27">
              <w:rPr>
                <w:rFonts w:ascii="Arial" w:hAnsi="Arial" w:cs="Arial"/>
                <w:sz w:val="22"/>
                <w:szCs w:val="22"/>
              </w:rPr>
              <w:t>/</w:t>
            </w:r>
            <w:r w:rsidR="0019160E">
              <w:rPr>
                <w:rFonts w:ascii="Arial" w:hAnsi="Arial" w:cs="Arial" w:hint="eastAsia"/>
                <w:sz w:val="22"/>
                <w:szCs w:val="22"/>
                <w:lang w:eastAsia="zh-CN"/>
              </w:rPr>
              <w:t>被</w:t>
            </w:r>
            <w:proofErr w:type="spellStart"/>
            <w:r w:rsidR="00D06A27">
              <w:rPr>
                <w:rFonts w:ascii="Arial" w:hAnsi="Arial" w:cs="Arial"/>
                <w:sz w:val="22"/>
                <w:szCs w:val="22"/>
              </w:rPr>
              <w:t>授权角色</w:t>
            </w:r>
            <w:proofErr w:type="spellEnd"/>
            <w:r w:rsidR="006E3678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</w:tr>
      <w:tr w:rsidR="00AD0F48" w:rsidRPr="00AD57D5" w14:paraId="5FAC0D06" w14:textId="77777777" w:rsidTr="002B778C">
        <w:trPr>
          <w:cantSplit/>
          <w:trHeight w:val="862"/>
        </w:trPr>
        <w:tc>
          <w:tcPr>
            <w:tcW w:w="6207" w:type="dxa"/>
            <w:gridSpan w:val="2"/>
          </w:tcPr>
          <w:p w14:paraId="5D4AAE25" w14:textId="594AC842" w:rsidR="00AD0F48" w:rsidRPr="00C042E6" w:rsidRDefault="00AD0F48" w:rsidP="004B5F1F">
            <w:pPr>
              <w:spacing w:before="60" w:after="120"/>
              <w:rPr>
                <w:rFonts w:ascii="Arial" w:hAnsi="Arial" w:cs="Arial"/>
                <w:sz w:val="22"/>
                <w:szCs w:val="22"/>
              </w:rPr>
            </w:pPr>
            <w:r w:rsidRPr="00C042E6">
              <w:rPr>
                <w:rFonts w:ascii="Arial" w:hAnsi="Arial" w:cs="Arial"/>
                <w:sz w:val="22"/>
                <w:szCs w:val="22"/>
              </w:rPr>
              <w:t>Signature</w:t>
            </w:r>
            <w:r w:rsidR="00D06A27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D06A27">
              <w:rPr>
                <w:rFonts w:ascii="Arial" w:hAnsi="Arial" w:cs="Arial"/>
                <w:sz w:val="22"/>
                <w:szCs w:val="22"/>
              </w:rPr>
              <w:t>签名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:  </w:t>
            </w:r>
          </w:p>
        </w:tc>
        <w:tc>
          <w:tcPr>
            <w:tcW w:w="3501" w:type="dxa"/>
          </w:tcPr>
          <w:p w14:paraId="15079A02" w14:textId="5AA27AAD" w:rsidR="009D5300" w:rsidRPr="006E3678" w:rsidRDefault="00D51C91" w:rsidP="009D5300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3A3803" wp14:editId="3AEB0EAC">
                      <wp:simplePos x="0" y="0"/>
                      <wp:positionH relativeFrom="column">
                        <wp:posOffset>682869</wp:posOffset>
                      </wp:positionH>
                      <wp:positionV relativeFrom="paragraph">
                        <wp:posOffset>68873</wp:posOffset>
                      </wp:positionV>
                      <wp:extent cx="1927274" cy="731520"/>
                      <wp:effectExtent l="19050" t="19050" r="34925" b="106680"/>
                      <wp:wrapNone/>
                      <wp:docPr id="6" name="Speech Bubble: 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274" cy="731520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BE1495" w14:textId="60FC8590" w:rsidR="00D51C91" w:rsidRDefault="00D51C91" w:rsidP="00D51C91">
                                  <w:pPr>
                                    <w:jc w:val="center"/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启动会日期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3A3803" id="Speech Bubble: Oval 6" o:spid="_x0000_s1029" type="#_x0000_t63" style="position:absolute;margin-left:53.75pt;margin-top:5.4pt;width:151.75pt;height:5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F6KdQIAADQFAAAOAAAAZHJzL2Uyb0RvYy54bWysVFFv2yAQfp+0/4B4Xx2nybJGcaooXadJ&#10;VRutnfpMMMRImGNAYme/fgd2nKqt9jDND/jg7j6Oj+9YXLe1JgfhvAJT0PxiRIkwHEpldgX9+XT7&#10;6QslPjBTMg1GFPQoPL1efvywaOxcjKECXQpHEMT4eWMLWoVg51nmeSVq5i/ACoNOCa5mAadul5WO&#10;NYhe62w8Gn3OGnCldcCF97h60znpMuFLKXh4kNKLQHRBsbaQRpfGbRyz5YLNd47ZSvG+DPYPVdRM&#10;Gdx0gLphgZG9U2+gasUdeJDhgkOdgZSKi3QGPE0+enWax4pZkc6C5Hg70OT/Hyy/PzzajUMaGuvn&#10;Hs14ila6Ov6xPtImso4DWaINhONifjWejWcTSjj6Zpf5dJzYzM7Z1vnwTUBNolHQRpQ78VVrZb1Y&#10;M61hHxJl7HDnAxaAmacMnJzLSVY4ahEr0uaHkESVWMA4ZSeliLV25MDwjhnnwoS8c1WsFN3ydIRf&#10;vGzcZMhIswQYkaXSesDuAaIK32J3MH18TBVJaEPy6G+FdclDRtoZTBiSa2XAvQeg8VT9zl38iaSO&#10;mshSaLctclPQyxgZV7ZQHjeOOOiE7y2/VXgZd8yHDXOodOwJ7N7wgIPU0BQUeouSCtzv99ZjPAoQ&#10;vZQ02DkF9b/2zAlK9HeD0rzKJ5PYamkymc5QF8S99Gxfesy+XgNeXI7vhOXJjPFBn0zpoH7GJl/F&#10;XdHFDMe9C8qDO03WoetofCa4WK1SGLaXZeHOPFoewSPPUV1P7TNztldkQC3fw6nL2PyVErvYmGlg&#10;tQ8gVZLpmdf+BrA1k5T6ZyT2/st5ijo/dss/AAAA//8DAFBLAwQUAAYACAAAACEA6AnuudwAAAAK&#10;AQAADwAAAGRycy9kb3ducmV2LnhtbEyPQU/DMAyF70j8h8hI3FjaiY6pNJ3QJgQSJ7ZxzxrTVkuc&#10;qEm78u/xTnDzs5+ev1dtZmfFhEPsPSnIFxkIpMabnloFx8PrwxpETJqMtp5QwQ9G2NS3N5Uujb/Q&#10;J0771AoOoVhqBV1KoZQyNh06HRc+IPHt2w9OJ5ZDK82gLxzurFxm2Uo63RN/6HTAbYfNeT86BdvR&#10;fCQ7fYVdX7zbdX4Mu7dzodT93fzyDCLhnP7McMVndKiZ6eRHMlFY1tlTwdbrwBXY8JjnXO7Ei+Uq&#10;A1lX8n+F+hcAAP//AwBQSwECLQAUAAYACAAAACEAtoM4kv4AAADhAQAAEwAAAAAAAAAAAAAAAAAA&#10;AAAAW0NvbnRlbnRfVHlwZXNdLnhtbFBLAQItABQABgAIAAAAIQA4/SH/1gAAAJQBAAALAAAAAAAA&#10;AAAAAAAAAC8BAABfcmVscy8ucmVsc1BLAQItABQABgAIAAAAIQBoBF6KdQIAADQFAAAOAAAAAAAA&#10;AAAAAAAAAC4CAABkcnMvZTJvRG9jLnhtbFBLAQItABQABgAIAAAAIQDoCe653AAAAAoBAAAPAAAA&#10;AAAAAAAAAAAAAM8EAABkcnMvZG93bnJldi54bWxQSwUGAAAAAAQABADzAAAA2AUAAAAA&#10;" adj="6300,24300" fillcolor="#4f81bd [3204]" strokecolor="#243f60 [1604]" strokeweight="2pt">
                      <v:textbox>
                        <w:txbxContent>
                          <w:p w14:paraId="06BE1495" w14:textId="60FC8590" w:rsidR="00D51C91" w:rsidRDefault="00D51C91" w:rsidP="00D51C91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启动会日期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0F48" w:rsidRPr="00C042E6">
              <w:rPr>
                <w:rFonts w:ascii="Arial" w:hAnsi="Arial" w:cs="Arial"/>
                <w:sz w:val="22"/>
                <w:szCs w:val="22"/>
              </w:rPr>
              <w:t>Date</w:t>
            </w:r>
            <w:r w:rsidR="00D06A27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D06A27">
              <w:rPr>
                <w:rFonts w:ascii="Arial" w:hAnsi="Arial" w:cs="Arial"/>
                <w:sz w:val="22"/>
                <w:szCs w:val="22"/>
              </w:rPr>
              <w:t>日期</w:t>
            </w:r>
            <w:proofErr w:type="spellEnd"/>
            <w:r w:rsidR="006E3678">
              <w:rPr>
                <w:rFonts w:ascii="Arial" w:hAnsi="Arial" w:cs="Arial"/>
                <w:sz w:val="22"/>
                <w:szCs w:val="22"/>
              </w:rPr>
              <w:t>:</w:t>
            </w:r>
            <w:r w:rsidR="006E36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B778C">
              <w:rPr>
                <w:rFonts w:ascii="Arial" w:hAnsi="Arial" w:cs="Arial"/>
                <w:sz w:val="16"/>
                <w:szCs w:val="16"/>
              </w:rPr>
              <w:t>(DDMMM</w:t>
            </w:r>
            <w:r w:rsidR="009D5300" w:rsidRPr="009D5300">
              <w:rPr>
                <w:rFonts w:ascii="Arial" w:hAnsi="Arial" w:cs="Arial"/>
                <w:sz w:val="16"/>
                <w:szCs w:val="16"/>
              </w:rPr>
              <w:t>YYYY)</w:t>
            </w:r>
          </w:p>
        </w:tc>
      </w:tr>
    </w:tbl>
    <w:p w14:paraId="667C9843" w14:textId="2A8C1230" w:rsidR="002D47C8" w:rsidRPr="00B16D17" w:rsidRDefault="002D47C8" w:rsidP="0009592B">
      <w:pPr>
        <w:tabs>
          <w:tab w:val="left" w:pos="3225"/>
        </w:tabs>
        <w:rPr>
          <w:rFonts w:ascii="Arial" w:hAnsi="Arial" w:cs="Arial"/>
        </w:rPr>
      </w:pPr>
    </w:p>
    <w:sectPr w:rsidR="002D47C8" w:rsidRPr="00B16D17" w:rsidSect="0009592B">
      <w:headerReference w:type="first" r:id="rId11"/>
      <w:footerReference w:type="first" r:id="rId12"/>
      <w:pgSz w:w="12240" w:h="15840" w:code="1"/>
      <w:pgMar w:top="1440" w:right="1440" w:bottom="1440" w:left="1440" w:header="540" w:footer="648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CAC3C" w14:textId="77777777" w:rsidR="009975D3" w:rsidRDefault="009975D3">
      <w:r>
        <w:separator/>
      </w:r>
    </w:p>
  </w:endnote>
  <w:endnote w:type="continuationSeparator" w:id="0">
    <w:p w14:paraId="4F2FAE6C" w14:textId="77777777" w:rsidR="009975D3" w:rsidRDefault="0099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7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88"/>
      <w:gridCol w:w="2790"/>
    </w:tblGrid>
    <w:tr w:rsidR="00AD0F48" w:rsidRPr="00941C3B" w14:paraId="1BE2C7A6" w14:textId="77777777" w:rsidTr="004B5F1F">
      <w:tc>
        <w:tcPr>
          <w:tcW w:w="6588" w:type="dxa"/>
        </w:tcPr>
        <w:p w14:paraId="6C690FAD" w14:textId="77777777" w:rsidR="00AD0F48" w:rsidRPr="00941C3B" w:rsidRDefault="00AD0F48" w:rsidP="00AD0F48">
          <w:pPr>
            <w:pStyle w:val="Footer"/>
            <w:spacing w:before="120"/>
            <w:rPr>
              <w:rFonts w:ascii="Arial" w:hAnsi="Arial" w:cs="Arial"/>
              <w:sz w:val="18"/>
              <w:szCs w:val="18"/>
            </w:rPr>
          </w:pPr>
          <w:r w:rsidRPr="00941C3B">
            <w:rPr>
              <w:rFonts w:ascii="Arial" w:hAnsi="Arial" w:cs="Arial"/>
              <w:sz w:val="18"/>
              <w:szCs w:val="18"/>
            </w:rPr>
            <w:t>Fo</w:t>
          </w:r>
          <w:r>
            <w:rPr>
              <w:rFonts w:ascii="Arial" w:hAnsi="Arial" w:cs="Arial"/>
              <w:sz w:val="18"/>
              <w:szCs w:val="18"/>
            </w:rPr>
            <w:t>r</w:t>
          </w:r>
          <w:r w:rsidR="009D5300">
            <w:rPr>
              <w:rFonts w:ascii="Arial" w:hAnsi="Arial" w:cs="Arial"/>
              <w:sz w:val="18"/>
              <w:szCs w:val="18"/>
            </w:rPr>
            <w:t>m No.:  CS_FM_RSU0046 Revision 2</w:t>
          </w:r>
        </w:p>
      </w:tc>
      <w:tc>
        <w:tcPr>
          <w:tcW w:w="2790" w:type="dxa"/>
        </w:tcPr>
        <w:p w14:paraId="158B4BAC" w14:textId="77777777" w:rsidR="00AD0F48" w:rsidRPr="00941C3B" w:rsidRDefault="00AD0F48" w:rsidP="00AD0F48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Reference:  CS_WI_RSU0021</w:t>
          </w:r>
        </w:p>
      </w:tc>
    </w:tr>
    <w:tr w:rsidR="00AD0F48" w:rsidRPr="00941C3B" w14:paraId="034A7027" w14:textId="77777777" w:rsidTr="004B5F1F">
      <w:tc>
        <w:tcPr>
          <w:tcW w:w="6588" w:type="dxa"/>
        </w:tcPr>
        <w:p w14:paraId="6611EDB0" w14:textId="77777777" w:rsidR="00AD0F48" w:rsidRPr="00941C3B" w:rsidRDefault="009D5300" w:rsidP="00AD0F48">
          <w:pPr>
            <w:pStyle w:val="Footer"/>
            <w:spacing w:before="12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Effective Date: 09</w:t>
          </w:r>
          <w:r w:rsidR="00AD0F48">
            <w:rPr>
              <w:rFonts w:ascii="Arial" w:hAnsi="Arial" w:cs="Arial"/>
              <w:sz w:val="18"/>
              <w:szCs w:val="18"/>
            </w:rPr>
            <w:t>Jun2017</w:t>
          </w:r>
        </w:p>
      </w:tc>
      <w:tc>
        <w:tcPr>
          <w:tcW w:w="2790" w:type="dxa"/>
        </w:tcPr>
        <w:p w14:paraId="58D87697" w14:textId="77777777" w:rsidR="00AD0F48" w:rsidRDefault="00AD0F48" w:rsidP="00AD0F48">
          <w:pPr>
            <w:pStyle w:val="Footer"/>
            <w:tabs>
              <w:tab w:val="clear" w:pos="4320"/>
            </w:tabs>
            <w:spacing w:before="120"/>
            <w:rPr>
              <w:rFonts w:ascii="Arial" w:hAnsi="Arial" w:cs="Arial"/>
              <w:sz w:val="18"/>
              <w:szCs w:val="18"/>
            </w:rPr>
          </w:pPr>
        </w:p>
      </w:tc>
    </w:tr>
  </w:tbl>
  <w:p w14:paraId="59BD2DDB" w14:textId="77777777" w:rsidR="001B6B7C" w:rsidRPr="00AD0F48" w:rsidRDefault="00AD0F48" w:rsidP="00AD0F48">
    <w:pPr>
      <w:pStyle w:val="Footer"/>
      <w:spacing w:before="240"/>
      <w:rPr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 xml:space="preserve">Copyright © 2017 QuintilesIMS.  </w:t>
    </w:r>
    <w:r w:rsidRPr="0097138F">
      <w:rPr>
        <w:rStyle w:val="PageNumber"/>
        <w:rFonts w:ascii="Arial" w:hAnsi="Arial" w:cs="Arial"/>
        <w:sz w:val="16"/>
        <w:szCs w:val="16"/>
      </w:rPr>
      <w:t xml:space="preserve">All rights reserved.  The contents of this document are confidential and proprietary to Quintiles IMS Holdings, </w:t>
    </w:r>
    <w:proofErr w:type="gramStart"/>
    <w:r w:rsidRPr="0097138F">
      <w:rPr>
        <w:rStyle w:val="PageNumber"/>
        <w:rFonts w:ascii="Arial" w:hAnsi="Arial" w:cs="Arial"/>
        <w:sz w:val="16"/>
        <w:szCs w:val="16"/>
      </w:rPr>
      <w:t>Inc.</w:t>
    </w:r>
    <w:proofErr w:type="gramEnd"/>
    <w:r w:rsidRPr="0097138F">
      <w:rPr>
        <w:rStyle w:val="PageNumber"/>
        <w:rFonts w:ascii="Arial" w:hAnsi="Arial" w:cs="Arial"/>
        <w:sz w:val="16"/>
        <w:szCs w:val="16"/>
      </w:rPr>
      <w:t xml:space="preserve"> and its subsidiaries.  Unauthorized use, disclosure or reproduction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C0732" w14:textId="77777777" w:rsidR="009975D3" w:rsidRDefault="009975D3">
      <w:r>
        <w:separator/>
      </w:r>
    </w:p>
  </w:footnote>
  <w:footnote w:type="continuationSeparator" w:id="0">
    <w:p w14:paraId="1663D098" w14:textId="77777777" w:rsidR="009975D3" w:rsidRDefault="00997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4" w:type="dxa"/>
      <w:tblInd w:w="108" w:type="dxa"/>
      <w:tblLayout w:type="fixed"/>
      <w:tblLook w:val="0000" w:firstRow="0" w:lastRow="0" w:firstColumn="0" w:lastColumn="0" w:noHBand="0" w:noVBand="0"/>
    </w:tblPr>
    <w:tblGrid>
      <w:gridCol w:w="6228"/>
      <w:gridCol w:w="3016"/>
    </w:tblGrid>
    <w:tr w:rsidR="001B6B7C" w:rsidRPr="003B402B" w14:paraId="24841DEC" w14:textId="77777777" w:rsidTr="008A6845">
      <w:trPr>
        <w:cantSplit/>
        <w:trHeight w:val="360"/>
      </w:trPr>
      <w:tc>
        <w:tcPr>
          <w:tcW w:w="6228" w:type="dxa"/>
          <w:tcBorders>
            <w:bottom w:val="single" w:sz="12" w:space="0" w:color="auto"/>
          </w:tcBorders>
          <w:vAlign w:val="center"/>
        </w:tcPr>
        <w:p w14:paraId="3710BBE8" w14:textId="77777777" w:rsidR="001B6B7C" w:rsidRPr="003B402B" w:rsidRDefault="0097138F" w:rsidP="008A6845">
          <w:pPr>
            <w:ind w:left="-108"/>
            <w:rPr>
              <w:rFonts w:ascii="Arial" w:hAnsi="Arial" w:cs="Arial"/>
              <w:sz w:val="20"/>
              <w:szCs w:val="20"/>
            </w:rPr>
          </w:pPr>
          <w:r w:rsidRPr="006E33AC">
            <w:rPr>
              <w:rFonts w:cs="Arial"/>
              <w:b/>
              <w:noProof/>
              <w:sz w:val="20"/>
              <w:szCs w:val="20"/>
              <w:lang w:eastAsia="zh-CN"/>
            </w:rPr>
            <w:drawing>
              <wp:inline distT="0" distB="0" distL="0" distR="0" wp14:anchorId="2C4EA976" wp14:editId="60C7EB62">
                <wp:extent cx="954410" cy="347731"/>
                <wp:effectExtent l="0" t="0" r="0" b="0"/>
                <wp:docPr id="1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Documents and Settings\q741377\Desktop\Q_hor_pos_full_spot_B_smal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4410" cy="3477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180581BC" w14:textId="77777777" w:rsidR="001B6B7C" w:rsidRPr="003B402B" w:rsidRDefault="00AD0F48" w:rsidP="008A6845">
          <w:pPr>
            <w:ind w:left="34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Device Statement of Investigator</w:t>
          </w:r>
        </w:p>
      </w:tc>
      <w:tc>
        <w:tcPr>
          <w:tcW w:w="3016" w:type="dxa"/>
          <w:tcBorders>
            <w:bottom w:val="single" w:sz="12" w:space="0" w:color="auto"/>
          </w:tcBorders>
          <w:vAlign w:val="center"/>
        </w:tcPr>
        <w:p w14:paraId="264EC398" w14:textId="77777777" w:rsidR="001B6B7C" w:rsidRPr="003B402B" w:rsidRDefault="001B6B7C" w:rsidP="008A6845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36B25DD5" w14:textId="77777777" w:rsidR="001B6B7C" w:rsidRPr="003B402B" w:rsidRDefault="001B6B7C" w:rsidP="008A6845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73C69662" w14:textId="77777777" w:rsidR="001B6B7C" w:rsidRPr="003B402B" w:rsidRDefault="001B6B7C" w:rsidP="008A6845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3B402B">
            <w:rPr>
              <w:rFonts w:ascii="Arial" w:hAnsi="Arial" w:cs="Arial"/>
              <w:snapToGrid w:val="0"/>
              <w:sz w:val="20"/>
              <w:szCs w:val="20"/>
            </w:rPr>
            <w:t xml:space="preserve">Page </w:t>
          </w:r>
          <w:r w:rsidR="00F70E9C" w:rsidRPr="003B402B">
            <w:rPr>
              <w:rFonts w:ascii="Arial" w:hAnsi="Arial" w:cs="Arial"/>
              <w:snapToGrid w:val="0"/>
              <w:sz w:val="20"/>
              <w:szCs w:val="20"/>
            </w:rPr>
            <w:fldChar w:fldCharType="begin"/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instrText xml:space="preserve"> PAGE </w:instrText>
          </w:r>
          <w:r w:rsidR="00F70E9C" w:rsidRPr="003B402B">
            <w:rPr>
              <w:rFonts w:ascii="Arial" w:hAnsi="Arial" w:cs="Arial"/>
              <w:snapToGrid w:val="0"/>
              <w:sz w:val="20"/>
              <w:szCs w:val="20"/>
            </w:rPr>
            <w:fldChar w:fldCharType="separate"/>
          </w:r>
          <w:r w:rsidR="009D5300">
            <w:rPr>
              <w:rFonts w:ascii="Arial" w:hAnsi="Arial" w:cs="Arial"/>
              <w:noProof/>
              <w:snapToGrid w:val="0"/>
              <w:sz w:val="20"/>
              <w:szCs w:val="20"/>
            </w:rPr>
            <w:t>1</w:t>
          </w:r>
          <w:r w:rsidR="00F70E9C" w:rsidRPr="003B402B">
            <w:rPr>
              <w:rFonts w:ascii="Arial" w:hAnsi="Arial" w:cs="Arial"/>
              <w:snapToGrid w:val="0"/>
              <w:sz w:val="20"/>
              <w:szCs w:val="20"/>
            </w:rPr>
            <w:fldChar w:fldCharType="end"/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t xml:space="preserve"> of </w:t>
          </w:r>
          <w:r w:rsidR="009975D3">
            <w:fldChar w:fldCharType="begin"/>
          </w:r>
          <w:r w:rsidR="009975D3">
            <w:instrText xml:space="preserve"> SECTIONPAGES   \* MERGEFORMAT </w:instrText>
          </w:r>
          <w:r w:rsidR="009975D3">
            <w:fldChar w:fldCharType="separate"/>
          </w:r>
          <w:r w:rsidR="009D5300" w:rsidRPr="009D5300">
            <w:rPr>
              <w:rFonts w:ascii="Arial" w:hAnsi="Arial" w:cs="Arial"/>
              <w:noProof/>
              <w:snapToGrid w:val="0"/>
              <w:sz w:val="20"/>
              <w:szCs w:val="20"/>
            </w:rPr>
            <w:t>2</w:t>
          </w:r>
          <w:r w:rsidR="009975D3">
            <w:rPr>
              <w:rFonts w:ascii="Arial" w:hAnsi="Arial" w:cs="Arial"/>
              <w:noProof/>
              <w:snapToGrid w:val="0"/>
              <w:sz w:val="20"/>
              <w:szCs w:val="20"/>
            </w:rPr>
            <w:fldChar w:fldCharType="end"/>
          </w:r>
        </w:p>
      </w:tc>
    </w:tr>
  </w:tbl>
  <w:p w14:paraId="7B7CA4FF" w14:textId="77777777" w:rsidR="001B6B7C" w:rsidRPr="003B402B" w:rsidRDefault="001B6B7C">
    <w:pPr>
      <w:pStyle w:val="Head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176C"/>
    <w:multiLevelType w:val="hybridMultilevel"/>
    <w:tmpl w:val="8EC6BF2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1C54AAC"/>
    <w:multiLevelType w:val="hybridMultilevel"/>
    <w:tmpl w:val="BEFC5D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77D457F"/>
    <w:multiLevelType w:val="multilevel"/>
    <w:tmpl w:val="CF40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80EE8"/>
    <w:multiLevelType w:val="multilevel"/>
    <w:tmpl w:val="281AC74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  <w:color w:val="4F81BD" w:themeColor="accent1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64A71B1B"/>
    <w:multiLevelType w:val="hybridMultilevel"/>
    <w:tmpl w:val="3E98C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66C6B"/>
    <w:multiLevelType w:val="hybridMultilevel"/>
    <w:tmpl w:val="4104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75F3D"/>
    <w:multiLevelType w:val="multilevel"/>
    <w:tmpl w:val="E8D83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09"/>
    <w:rsid w:val="00001009"/>
    <w:rsid w:val="00012F33"/>
    <w:rsid w:val="000218A8"/>
    <w:rsid w:val="0003032A"/>
    <w:rsid w:val="00032856"/>
    <w:rsid w:val="000341A2"/>
    <w:rsid w:val="00036190"/>
    <w:rsid w:val="0004508F"/>
    <w:rsid w:val="00046D5A"/>
    <w:rsid w:val="00054DF2"/>
    <w:rsid w:val="00077120"/>
    <w:rsid w:val="00082480"/>
    <w:rsid w:val="00094E1A"/>
    <w:rsid w:val="0009592B"/>
    <w:rsid w:val="000959B3"/>
    <w:rsid w:val="000A5562"/>
    <w:rsid w:val="000A67BA"/>
    <w:rsid w:val="000B1011"/>
    <w:rsid w:val="000C0F3E"/>
    <w:rsid w:val="000C2523"/>
    <w:rsid w:val="000C3EC2"/>
    <w:rsid w:val="000E72F4"/>
    <w:rsid w:val="000E7527"/>
    <w:rsid w:val="000E7ED7"/>
    <w:rsid w:val="000F1C85"/>
    <w:rsid w:val="000F7785"/>
    <w:rsid w:val="000F7889"/>
    <w:rsid w:val="00100228"/>
    <w:rsid w:val="00112969"/>
    <w:rsid w:val="0011328B"/>
    <w:rsid w:val="001153CE"/>
    <w:rsid w:val="001235F5"/>
    <w:rsid w:val="00135627"/>
    <w:rsid w:val="001402CD"/>
    <w:rsid w:val="00145F00"/>
    <w:rsid w:val="00163D28"/>
    <w:rsid w:val="0016681E"/>
    <w:rsid w:val="00172AB5"/>
    <w:rsid w:val="0018531E"/>
    <w:rsid w:val="0019160E"/>
    <w:rsid w:val="001A2567"/>
    <w:rsid w:val="001A2E28"/>
    <w:rsid w:val="001A40A6"/>
    <w:rsid w:val="001A79B2"/>
    <w:rsid w:val="001B6B7C"/>
    <w:rsid w:val="001C7F78"/>
    <w:rsid w:val="001D2894"/>
    <w:rsid w:val="001E0448"/>
    <w:rsid w:val="001F604B"/>
    <w:rsid w:val="00210620"/>
    <w:rsid w:val="00216963"/>
    <w:rsid w:val="002339B5"/>
    <w:rsid w:val="00240423"/>
    <w:rsid w:val="00241092"/>
    <w:rsid w:val="002603E7"/>
    <w:rsid w:val="0028191C"/>
    <w:rsid w:val="00283100"/>
    <w:rsid w:val="00283801"/>
    <w:rsid w:val="00295983"/>
    <w:rsid w:val="00296DD7"/>
    <w:rsid w:val="002B2EC4"/>
    <w:rsid w:val="002B778C"/>
    <w:rsid w:val="002D47C8"/>
    <w:rsid w:val="002E5969"/>
    <w:rsid w:val="003066D6"/>
    <w:rsid w:val="00312E6E"/>
    <w:rsid w:val="00314E21"/>
    <w:rsid w:val="0032177B"/>
    <w:rsid w:val="003217B7"/>
    <w:rsid w:val="00324B0B"/>
    <w:rsid w:val="00326452"/>
    <w:rsid w:val="00332EC1"/>
    <w:rsid w:val="003434C2"/>
    <w:rsid w:val="00361C9B"/>
    <w:rsid w:val="00376C65"/>
    <w:rsid w:val="00390AB8"/>
    <w:rsid w:val="00396AC8"/>
    <w:rsid w:val="00397047"/>
    <w:rsid w:val="003B402B"/>
    <w:rsid w:val="003D2089"/>
    <w:rsid w:val="003E4D1B"/>
    <w:rsid w:val="003F33BC"/>
    <w:rsid w:val="00403329"/>
    <w:rsid w:val="00404734"/>
    <w:rsid w:val="00415D5F"/>
    <w:rsid w:val="004209CD"/>
    <w:rsid w:val="004339CE"/>
    <w:rsid w:val="00444F6C"/>
    <w:rsid w:val="0047239C"/>
    <w:rsid w:val="00480D54"/>
    <w:rsid w:val="00481F18"/>
    <w:rsid w:val="004B04A1"/>
    <w:rsid w:val="004B082E"/>
    <w:rsid w:val="004B276B"/>
    <w:rsid w:val="004C0AB5"/>
    <w:rsid w:val="004C3884"/>
    <w:rsid w:val="004D3982"/>
    <w:rsid w:val="005008FE"/>
    <w:rsid w:val="00511B13"/>
    <w:rsid w:val="00515193"/>
    <w:rsid w:val="00537FD9"/>
    <w:rsid w:val="00545071"/>
    <w:rsid w:val="00547D3A"/>
    <w:rsid w:val="00555D20"/>
    <w:rsid w:val="005605BB"/>
    <w:rsid w:val="00561363"/>
    <w:rsid w:val="0056235A"/>
    <w:rsid w:val="00581CE5"/>
    <w:rsid w:val="005823CB"/>
    <w:rsid w:val="00590006"/>
    <w:rsid w:val="005A1EA6"/>
    <w:rsid w:val="005E5FDE"/>
    <w:rsid w:val="005F0E0D"/>
    <w:rsid w:val="005F1CBC"/>
    <w:rsid w:val="00621010"/>
    <w:rsid w:val="00626646"/>
    <w:rsid w:val="0063087F"/>
    <w:rsid w:val="00631429"/>
    <w:rsid w:val="006366B9"/>
    <w:rsid w:val="00640A41"/>
    <w:rsid w:val="0066463D"/>
    <w:rsid w:val="00666BB5"/>
    <w:rsid w:val="00667D15"/>
    <w:rsid w:val="006745BC"/>
    <w:rsid w:val="00682CDA"/>
    <w:rsid w:val="006B047F"/>
    <w:rsid w:val="006C7502"/>
    <w:rsid w:val="006D67E6"/>
    <w:rsid w:val="006E3678"/>
    <w:rsid w:val="006F60D0"/>
    <w:rsid w:val="0070237C"/>
    <w:rsid w:val="00705CBD"/>
    <w:rsid w:val="00735B0D"/>
    <w:rsid w:val="00765215"/>
    <w:rsid w:val="00767FCF"/>
    <w:rsid w:val="00776C11"/>
    <w:rsid w:val="007868F4"/>
    <w:rsid w:val="007A5363"/>
    <w:rsid w:val="007D1D52"/>
    <w:rsid w:val="007D46ED"/>
    <w:rsid w:val="007D4EAD"/>
    <w:rsid w:val="00813772"/>
    <w:rsid w:val="0081757B"/>
    <w:rsid w:val="008206BD"/>
    <w:rsid w:val="00824962"/>
    <w:rsid w:val="0084334A"/>
    <w:rsid w:val="00860A59"/>
    <w:rsid w:val="00875563"/>
    <w:rsid w:val="00876272"/>
    <w:rsid w:val="00876887"/>
    <w:rsid w:val="00881AA9"/>
    <w:rsid w:val="00881AF8"/>
    <w:rsid w:val="008831D5"/>
    <w:rsid w:val="00891481"/>
    <w:rsid w:val="00892319"/>
    <w:rsid w:val="00893084"/>
    <w:rsid w:val="00895310"/>
    <w:rsid w:val="00896556"/>
    <w:rsid w:val="008A4F3D"/>
    <w:rsid w:val="008A7622"/>
    <w:rsid w:val="0090223C"/>
    <w:rsid w:val="00907562"/>
    <w:rsid w:val="0091504A"/>
    <w:rsid w:val="0092776C"/>
    <w:rsid w:val="00931E3F"/>
    <w:rsid w:val="009377B5"/>
    <w:rsid w:val="00941C3B"/>
    <w:rsid w:val="0097138F"/>
    <w:rsid w:val="00983DD8"/>
    <w:rsid w:val="00984950"/>
    <w:rsid w:val="0099575E"/>
    <w:rsid w:val="009975D3"/>
    <w:rsid w:val="009A01A2"/>
    <w:rsid w:val="009D5300"/>
    <w:rsid w:val="009E3F1E"/>
    <w:rsid w:val="009E78E2"/>
    <w:rsid w:val="00A22C57"/>
    <w:rsid w:val="00A32B1C"/>
    <w:rsid w:val="00A34FE0"/>
    <w:rsid w:val="00A3604D"/>
    <w:rsid w:val="00A36D07"/>
    <w:rsid w:val="00A62977"/>
    <w:rsid w:val="00A93E3A"/>
    <w:rsid w:val="00AA00DB"/>
    <w:rsid w:val="00AA322A"/>
    <w:rsid w:val="00AB06CF"/>
    <w:rsid w:val="00AB361D"/>
    <w:rsid w:val="00AB4F52"/>
    <w:rsid w:val="00AB526A"/>
    <w:rsid w:val="00AD0F48"/>
    <w:rsid w:val="00AE249E"/>
    <w:rsid w:val="00AE4E14"/>
    <w:rsid w:val="00AF4EFE"/>
    <w:rsid w:val="00B130E4"/>
    <w:rsid w:val="00B167F1"/>
    <w:rsid w:val="00B16D17"/>
    <w:rsid w:val="00B261DD"/>
    <w:rsid w:val="00B30F62"/>
    <w:rsid w:val="00B3224B"/>
    <w:rsid w:val="00B423DE"/>
    <w:rsid w:val="00B72363"/>
    <w:rsid w:val="00B737E1"/>
    <w:rsid w:val="00B74628"/>
    <w:rsid w:val="00B8158A"/>
    <w:rsid w:val="00B84D1B"/>
    <w:rsid w:val="00BB05FB"/>
    <w:rsid w:val="00BC3C22"/>
    <w:rsid w:val="00BD19C4"/>
    <w:rsid w:val="00BD3962"/>
    <w:rsid w:val="00BE007D"/>
    <w:rsid w:val="00BF0D6D"/>
    <w:rsid w:val="00C01465"/>
    <w:rsid w:val="00C077EC"/>
    <w:rsid w:val="00C2240C"/>
    <w:rsid w:val="00C5531D"/>
    <w:rsid w:val="00C64AF9"/>
    <w:rsid w:val="00C676D1"/>
    <w:rsid w:val="00C90C95"/>
    <w:rsid w:val="00C92BE4"/>
    <w:rsid w:val="00C96C34"/>
    <w:rsid w:val="00C97A65"/>
    <w:rsid w:val="00CA0C81"/>
    <w:rsid w:val="00CA29B6"/>
    <w:rsid w:val="00CF60FD"/>
    <w:rsid w:val="00D06A27"/>
    <w:rsid w:val="00D17159"/>
    <w:rsid w:val="00D34700"/>
    <w:rsid w:val="00D356FF"/>
    <w:rsid w:val="00D51C91"/>
    <w:rsid w:val="00D613EE"/>
    <w:rsid w:val="00D7795D"/>
    <w:rsid w:val="00D932A6"/>
    <w:rsid w:val="00DB147D"/>
    <w:rsid w:val="00DC24C6"/>
    <w:rsid w:val="00DE6F30"/>
    <w:rsid w:val="00E012C9"/>
    <w:rsid w:val="00E03B74"/>
    <w:rsid w:val="00E065CD"/>
    <w:rsid w:val="00E11D77"/>
    <w:rsid w:val="00E27723"/>
    <w:rsid w:val="00E27999"/>
    <w:rsid w:val="00E31539"/>
    <w:rsid w:val="00E31C12"/>
    <w:rsid w:val="00E449F0"/>
    <w:rsid w:val="00E45B70"/>
    <w:rsid w:val="00E5147A"/>
    <w:rsid w:val="00E60590"/>
    <w:rsid w:val="00E62347"/>
    <w:rsid w:val="00E65C16"/>
    <w:rsid w:val="00E70F75"/>
    <w:rsid w:val="00E7447F"/>
    <w:rsid w:val="00E764D7"/>
    <w:rsid w:val="00E84AD7"/>
    <w:rsid w:val="00EA4A5E"/>
    <w:rsid w:val="00EB012A"/>
    <w:rsid w:val="00EB6CD2"/>
    <w:rsid w:val="00EC2A94"/>
    <w:rsid w:val="00EF549F"/>
    <w:rsid w:val="00F03683"/>
    <w:rsid w:val="00F131F2"/>
    <w:rsid w:val="00F23DC0"/>
    <w:rsid w:val="00F53968"/>
    <w:rsid w:val="00F6314C"/>
    <w:rsid w:val="00F70E9C"/>
    <w:rsid w:val="00F73D41"/>
    <w:rsid w:val="00F75598"/>
    <w:rsid w:val="00F755D3"/>
    <w:rsid w:val="00F83A16"/>
    <w:rsid w:val="00F944E1"/>
    <w:rsid w:val="00F94C45"/>
    <w:rsid w:val="00FA6C08"/>
    <w:rsid w:val="00FA7DC7"/>
    <w:rsid w:val="00FC2102"/>
    <w:rsid w:val="00FE2599"/>
    <w:rsid w:val="00FE6D09"/>
    <w:rsid w:val="00FF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D0FE60"/>
  <w15:docId w15:val="{B871F82D-1D21-4775-B4ED-8F25D5CE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2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277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2772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F1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70F75"/>
  </w:style>
  <w:style w:type="paragraph" w:styleId="ListParagraph">
    <w:name w:val="List Paragraph"/>
    <w:basedOn w:val="Normal"/>
    <w:uiPriority w:val="34"/>
    <w:qFormat/>
    <w:rsid w:val="001A2E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1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5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A5363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AD0F48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9D5300"/>
    <w:rPr>
      <w:color w:val="808080"/>
    </w:rPr>
  </w:style>
  <w:style w:type="character" w:customStyle="1" w:styleId="ordinary-span-edit2">
    <w:name w:val="ordinary-span-edit2"/>
    <w:basedOn w:val="DefaultParagraphFont"/>
    <w:rsid w:val="002B7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q741377\OTLocal\Elvis\Workbin\1729A8.0\Harmonized%20SOP%20Template%20Nov20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41907F4F0C3C44AB2E268943C7AE8B" ma:contentTypeVersion="14" ma:contentTypeDescription="Create a new document." ma:contentTypeScope="" ma:versionID="b52616ce074b8b78b80c2843338f4b7d">
  <xsd:schema xmlns:xsd="http://www.w3.org/2001/XMLSchema" xmlns:xs="http://www.w3.org/2001/XMLSchema" xmlns:p="http://schemas.microsoft.com/office/2006/metadata/properties" xmlns:ns2="10a22387-f120-428c-a33f-8f120d9aa660" xmlns:ns3="b71ba2dc-0e97-441e-b2c4-988fad6290c8" xmlns:ns4="fbbcf6ee-9fbd-400c-b917-9fe3efcb3dea" targetNamespace="http://schemas.microsoft.com/office/2006/metadata/properties" ma:root="true" ma:fieldsID="1661a34b739b6878b8c1cd89741fbacd" ns2:_="" ns3:_="" ns4:_="">
    <xsd:import namespace="10a22387-f120-428c-a33f-8f120d9aa660"/>
    <xsd:import namespace="b71ba2dc-0e97-441e-b2c4-988fad6290c8"/>
    <xsd:import namespace="fbbcf6ee-9fbd-400c-b917-9fe3efcb3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22387-f120-428c-a33f-8f120d9aa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68784c8-5187-4d12-af89-ac967a8112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ba2dc-0e97-441e-b2c4-988fad6290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cf6ee-9fbd-400c-b917-9fe3efcb3de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a880c43-6163-47a5-ad21-4150330a10fc}" ma:internalName="TaxCatchAll" ma:showField="CatchAllData" ma:web="b71ba2dc-0e97-441e-b2c4-988fad6290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bcf6ee-9fbd-400c-b917-9fe3efcb3dea" xsi:nil="true"/>
    <lcf76f155ced4ddcb4097134ff3c332f xmlns="10a22387-f120-428c-a33f-8f120d9aa66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C2158-FBD4-4572-823E-C480702D9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22387-f120-428c-a33f-8f120d9aa660"/>
    <ds:schemaRef ds:uri="b71ba2dc-0e97-441e-b2c4-988fad6290c8"/>
    <ds:schemaRef ds:uri="fbbcf6ee-9fbd-400c-b917-9fe3efcb3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1C0C85-3CC1-4725-8042-DFCD79CFE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1DBE52-82B3-454C-B283-30D594D0AA88}">
  <ds:schemaRefs>
    <ds:schemaRef ds:uri="http://schemas.microsoft.com/office/2006/metadata/properties"/>
    <ds:schemaRef ds:uri="http://schemas.microsoft.com/office/infopath/2007/PartnerControls"/>
    <ds:schemaRef ds:uri="fbbcf6ee-9fbd-400c-b917-9fe3efcb3dea"/>
    <ds:schemaRef ds:uri="10a22387-f120-428c-a33f-8f120d9aa660"/>
  </ds:schemaRefs>
</ds:datastoreItem>
</file>

<file path=customXml/itemProps4.xml><?xml version="1.0" encoding="utf-8"?>
<ds:datastoreItem xmlns:ds="http://schemas.openxmlformats.org/officeDocument/2006/customXml" ds:itemID="{C33D72D4-496B-4B4B-A3E5-C04821486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Harmonized SOP Template Nov2008</Template>
  <TotalTime>8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Document Template used for all procedures</vt:lpstr>
    </vt:vector>
  </TitlesOfParts>
  <Company>Quintiles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Document Template used for all procedures</dc:title>
  <dc:subject/>
  <dc:creator>Quintiles</dc:creator>
  <cp:keywords/>
  <dc:description/>
  <cp:lastModifiedBy>Li, Virgil</cp:lastModifiedBy>
  <cp:revision>5</cp:revision>
  <cp:lastPrinted>2008-10-03T14:55:00Z</cp:lastPrinted>
  <dcterms:created xsi:type="dcterms:W3CDTF">2018-03-08T14:21:00Z</dcterms:created>
  <dcterms:modified xsi:type="dcterms:W3CDTF">2023-01-21T10:06:00Z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0x010100BE41907F4F0C3C44AB2E268943C7AE8B</vt:lpwstr>
  </property>
</Properties>
</file>