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5A27" w14:textId="0B6CC271" w:rsidR="00B85892" w:rsidRPr="00FB47BF" w:rsidRDefault="00B85892" w:rsidP="003222DA">
      <w:pPr>
        <w:overflowPunct/>
        <w:jc w:val="center"/>
        <w:textAlignment w:val="auto"/>
        <w:rPr>
          <w:rFonts w:ascii="Arial" w:hAnsi="Arial" w:cs="Arial"/>
          <w:b/>
          <w:bCs/>
          <w:i/>
          <w:sz w:val="19"/>
          <w:szCs w:val="19"/>
        </w:rPr>
      </w:pPr>
      <w:r w:rsidRPr="00FB47BF">
        <w:rPr>
          <w:rFonts w:ascii="Arial" w:hAnsi="Arial" w:cs="Arial"/>
          <w:b/>
          <w:bCs/>
          <w:i/>
          <w:sz w:val="19"/>
          <w:szCs w:val="19"/>
        </w:rPr>
        <w:t xml:space="preserve">This log is a confidential record to be retained only at the </w:t>
      </w:r>
      <w:proofErr w:type="spellStart"/>
      <w:r w:rsidRPr="00FB47BF">
        <w:rPr>
          <w:rFonts w:ascii="Arial" w:hAnsi="Arial" w:cs="Arial"/>
          <w:b/>
          <w:bCs/>
          <w:i/>
          <w:sz w:val="19"/>
          <w:szCs w:val="19"/>
        </w:rPr>
        <w:t>i</w:t>
      </w:r>
      <w:r w:rsidR="0086470F" w:rsidRPr="00FB47BF">
        <w:rPr>
          <w:rFonts w:ascii="Arial" w:hAnsi="Arial" w:cs="Arial"/>
          <w:b/>
          <w:bCs/>
          <w:i/>
          <w:sz w:val="19"/>
          <w:szCs w:val="19"/>
        </w:rPr>
        <w:t>a</w:t>
      </w:r>
      <w:r w:rsidRPr="00FB47BF">
        <w:rPr>
          <w:rFonts w:ascii="Arial" w:hAnsi="Arial" w:cs="Arial"/>
          <w:b/>
          <w:bCs/>
          <w:i/>
          <w:sz w:val="19"/>
          <w:szCs w:val="19"/>
        </w:rPr>
        <w:t>nvestigational</w:t>
      </w:r>
      <w:proofErr w:type="spellEnd"/>
      <w:r w:rsidRPr="00FB47BF">
        <w:rPr>
          <w:rFonts w:ascii="Arial" w:hAnsi="Arial" w:cs="Arial"/>
          <w:b/>
          <w:bCs/>
          <w:i/>
          <w:sz w:val="19"/>
          <w:szCs w:val="19"/>
        </w:rPr>
        <w:t xml:space="preserve"> site in the Investigator Site File.</w:t>
      </w:r>
    </w:p>
    <w:p w14:paraId="4D735A28" w14:textId="6E8300D5" w:rsidR="00B85892" w:rsidRPr="00FB47BF" w:rsidRDefault="00B85892" w:rsidP="006A2F27">
      <w:pPr>
        <w:jc w:val="center"/>
        <w:rPr>
          <w:rFonts w:ascii="Arial" w:hAnsi="Arial" w:cs="Arial"/>
          <w:b/>
          <w:bCs/>
          <w:i/>
          <w:sz w:val="19"/>
          <w:szCs w:val="19"/>
        </w:rPr>
      </w:pPr>
      <w:r w:rsidRPr="00FB47BF">
        <w:rPr>
          <w:rFonts w:ascii="Arial" w:hAnsi="Arial" w:cs="Arial"/>
          <w:b/>
          <w:bCs/>
          <w:i/>
          <w:sz w:val="19"/>
          <w:szCs w:val="19"/>
        </w:rPr>
        <w:t>Please list any</w:t>
      </w:r>
      <w:r w:rsidR="005233C9" w:rsidRPr="00FB47BF">
        <w:rPr>
          <w:rFonts w:ascii="Arial" w:hAnsi="Arial" w:cs="Arial"/>
          <w:b/>
          <w:bCs/>
          <w:i/>
          <w:sz w:val="19"/>
          <w:szCs w:val="19"/>
        </w:rPr>
        <w:t xml:space="preserve"> patient</w:t>
      </w:r>
      <w:r w:rsidRPr="00FB47BF">
        <w:rPr>
          <w:rFonts w:ascii="Arial" w:hAnsi="Arial" w:cs="Arial"/>
          <w:b/>
          <w:bCs/>
          <w:i/>
          <w:sz w:val="19"/>
          <w:szCs w:val="19"/>
        </w:rPr>
        <w:t xml:space="preserve"> for whom informed consent was obtained during the </w:t>
      </w:r>
      <w:r w:rsidR="00A01437" w:rsidRPr="00FB47BF">
        <w:rPr>
          <w:rFonts w:ascii="Arial" w:hAnsi="Arial" w:cs="Arial"/>
          <w:b/>
          <w:bCs/>
          <w:i/>
          <w:sz w:val="19"/>
          <w:szCs w:val="19"/>
          <w:lang w:eastAsia="zh-CN"/>
        </w:rPr>
        <w:t>study</w:t>
      </w:r>
      <w:r w:rsidRPr="00FB47BF">
        <w:rPr>
          <w:rFonts w:ascii="Arial" w:hAnsi="Arial" w:cs="Arial"/>
          <w:b/>
          <w:bCs/>
          <w:i/>
          <w:sz w:val="19"/>
          <w:szCs w:val="19"/>
        </w:rPr>
        <w:t>.</w:t>
      </w:r>
    </w:p>
    <w:p w14:paraId="4D735A29" w14:textId="77777777" w:rsidR="006A2F27" w:rsidRPr="00FB47BF" w:rsidRDefault="006A2F27" w:rsidP="00B85892">
      <w:pPr>
        <w:rPr>
          <w:rFonts w:ascii="Arial" w:hAnsi="Arial" w:cs="Arial"/>
          <w:b/>
          <w:bCs/>
          <w:i/>
          <w:sz w:val="19"/>
          <w:szCs w:val="19"/>
        </w:rPr>
      </w:pPr>
    </w:p>
    <w:p w14:paraId="4D735A2A" w14:textId="0CEAA5E9" w:rsidR="006A2F27" w:rsidRPr="00FB47BF" w:rsidRDefault="006A2F27" w:rsidP="006A2F27">
      <w:pPr>
        <w:jc w:val="center"/>
        <w:rPr>
          <w:rFonts w:ascii="Arial" w:hAnsi="Arial" w:cs="Arial"/>
          <w:b/>
          <w:bCs/>
          <w:i/>
          <w:sz w:val="19"/>
          <w:szCs w:val="19"/>
          <w:u w:val="single"/>
        </w:rPr>
      </w:pPr>
      <w:r w:rsidRPr="00FB47BF">
        <w:rPr>
          <w:rFonts w:ascii="Arial" w:hAnsi="Arial" w:cs="Arial"/>
          <w:b/>
          <w:bCs/>
          <w:i/>
          <w:sz w:val="19"/>
          <w:szCs w:val="19"/>
          <w:u w:val="single"/>
        </w:rPr>
        <w:t xml:space="preserve">“PLEASE DO NOT SEND THIS LOG TO </w:t>
      </w:r>
      <w:r w:rsidR="00103BCE" w:rsidRPr="00FB47BF">
        <w:rPr>
          <w:rFonts w:ascii="Arial" w:hAnsi="Arial" w:cs="Arial"/>
          <w:b/>
          <w:bCs/>
          <w:i/>
          <w:sz w:val="19"/>
          <w:szCs w:val="19"/>
          <w:u w:val="single"/>
        </w:rPr>
        <w:t>IQVIA</w:t>
      </w:r>
      <w:r w:rsidRPr="00FB47BF">
        <w:rPr>
          <w:rFonts w:ascii="Arial" w:hAnsi="Arial" w:cs="Arial"/>
          <w:b/>
          <w:bCs/>
          <w:i/>
          <w:sz w:val="19"/>
          <w:szCs w:val="19"/>
          <w:u w:val="single"/>
        </w:rPr>
        <w:t xml:space="preserve"> OR SPONSOR.”</w:t>
      </w:r>
    </w:p>
    <w:p w14:paraId="4D735A2B" w14:textId="77777777" w:rsidR="006B3321" w:rsidRPr="00FB47BF" w:rsidRDefault="006B3321" w:rsidP="00B85892">
      <w:pPr>
        <w:rPr>
          <w:rFonts w:ascii="Arial" w:hAnsi="Arial" w:cs="Arial"/>
          <w:b/>
          <w:bCs/>
          <w:sz w:val="19"/>
          <w:szCs w:val="19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"/>
        <w:gridCol w:w="1380"/>
        <w:gridCol w:w="1123"/>
        <w:gridCol w:w="1684"/>
        <w:gridCol w:w="491"/>
        <w:gridCol w:w="3461"/>
        <w:gridCol w:w="3104"/>
        <w:gridCol w:w="2400"/>
      </w:tblGrid>
      <w:tr w:rsidR="0031289A" w:rsidRPr="0086470F" w14:paraId="4D735A2D" w14:textId="77777777" w:rsidTr="00FB47BF">
        <w:trPr>
          <w:trHeight w:val="360"/>
        </w:trPr>
        <w:tc>
          <w:tcPr>
            <w:tcW w:w="5000" w:type="pct"/>
            <w:gridSpan w:val="8"/>
            <w:vAlign w:val="center"/>
          </w:tcPr>
          <w:p w14:paraId="4D735A2C" w14:textId="7C9C34BB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FB47BF">
              <w:rPr>
                <w:rFonts w:ascii="Arial" w:hAnsi="Arial" w:cs="Arial"/>
                <w:b/>
                <w:bCs/>
                <w:color w:val="000000"/>
              </w:rPr>
              <w:t>Sponsor</w:t>
            </w:r>
            <w:r w:rsidR="000F1C0C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FB47BF">
              <w:rPr>
                <w:rFonts w:ascii="Arial" w:hAnsi="Arial" w:cs="Arial"/>
                <w:b/>
                <w:bCs/>
                <w:color w:val="000000"/>
              </w:rPr>
              <w:t xml:space="preserve">/ Protocol: </w:t>
            </w:r>
            <w:r w:rsidR="00A33227">
              <w:rPr>
                <w:sz w:val="24"/>
                <w:szCs w:val="24"/>
              </w:rPr>
              <w:t>Chugai Pharmaceutical Co., Ltd.</w:t>
            </w:r>
            <w:r w:rsidR="00A33227">
              <w:rPr>
                <w:sz w:val="24"/>
                <w:szCs w:val="24"/>
              </w:rPr>
              <w:t xml:space="preserve"> </w:t>
            </w:r>
            <w:r w:rsidRPr="000B608F">
              <w:rPr>
                <w:rFonts w:ascii="Arial" w:hAnsi="Arial" w:cs="Arial"/>
                <w:b/>
                <w:bCs/>
                <w:color w:val="000000"/>
              </w:rPr>
              <w:t>/</w:t>
            </w:r>
            <w:r w:rsidRPr="00C11828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="00A33227">
              <w:rPr>
                <w:sz w:val="24"/>
                <w:szCs w:val="24"/>
              </w:rPr>
              <w:t>EDR2201CN</w:t>
            </w:r>
          </w:p>
        </w:tc>
      </w:tr>
      <w:tr w:rsidR="0031289A" w:rsidRPr="0086470F" w14:paraId="4D735A31" w14:textId="77777777" w:rsidTr="00FB47BF">
        <w:trPr>
          <w:trHeight w:val="360"/>
        </w:trPr>
        <w:tc>
          <w:tcPr>
            <w:tcW w:w="1933" w:type="pct"/>
            <w:gridSpan w:val="5"/>
            <w:vAlign w:val="center"/>
          </w:tcPr>
          <w:p w14:paraId="4D735A2F" w14:textId="23A9B930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lang w:eastAsia="zh-CN"/>
              </w:rPr>
            </w:pPr>
            <w:r w:rsidRPr="00FB47BF">
              <w:rPr>
                <w:rFonts w:ascii="Arial" w:hAnsi="Arial" w:cs="Arial"/>
                <w:b/>
                <w:color w:val="000000"/>
              </w:rPr>
              <w:t xml:space="preserve">Principal Investigator Name: </w:t>
            </w:r>
          </w:p>
        </w:tc>
        <w:tc>
          <w:tcPr>
            <w:tcW w:w="3067" w:type="pct"/>
            <w:gridSpan w:val="3"/>
            <w:shd w:val="clear" w:color="auto" w:fill="auto"/>
            <w:vAlign w:val="center"/>
            <w:hideMark/>
          </w:tcPr>
          <w:p w14:paraId="3E913EB3" w14:textId="189AB050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FB47BF">
              <w:rPr>
                <w:rFonts w:ascii="Arial" w:hAnsi="Arial" w:cs="Arial"/>
                <w:b/>
                <w:bCs/>
                <w:color w:val="000000"/>
              </w:rPr>
              <w:t>Site Number</w:t>
            </w:r>
            <w:r w:rsidR="00D06813">
              <w:rPr>
                <w:rFonts w:ascii="Arial" w:hAnsi="Arial" w:cs="Arial"/>
                <w:b/>
                <w:bCs/>
                <w:color w:val="000000"/>
              </w:rPr>
              <w:t xml:space="preserve"> and Name</w:t>
            </w:r>
            <w:r w:rsidRPr="00FB47BF">
              <w:rPr>
                <w:rFonts w:ascii="Arial" w:hAnsi="Arial" w:cs="Arial"/>
                <w:b/>
                <w:bCs/>
                <w:color w:val="000000"/>
              </w:rPr>
              <w:t xml:space="preserve">: </w:t>
            </w:r>
          </w:p>
          <w:p w14:paraId="4D735A30" w14:textId="5CB59E92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0F1C0C" w:rsidRPr="0086470F" w14:paraId="4D735A3E" w14:textId="77777777" w:rsidTr="00FB47BF">
        <w:trPr>
          <w:trHeight w:val="360"/>
        </w:trPr>
        <w:tc>
          <w:tcPr>
            <w:tcW w:w="333" w:type="pct"/>
            <w:vAlign w:val="center"/>
          </w:tcPr>
          <w:p w14:paraId="2C842546" w14:textId="69BD969E" w:rsidR="0031289A" w:rsidRPr="00FB47BF" w:rsidRDefault="001D7533" w:rsidP="00FB47B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FB47BF">
              <w:rPr>
                <w:rFonts w:ascii="Arial" w:hAnsi="Arial" w:cs="Arial"/>
                <w:b/>
                <w:bCs/>
                <w:color w:val="000000"/>
              </w:rPr>
              <w:t>Subject Number</w:t>
            </w:r>
          </w:p>
        </w:tc>
        <w:tc>
          <w:tcPr>
            <w:tcW w:w="472" w:type="pct"/>
            <w:shd w:val="clear" w:color="auto" w:fill="auto"/>
            <w:vAlign w:val="center"/>
            <w:hideMark/>
          </w:tcPr>
          <w:p w14:paraId="4D735A32" w14:textId="622E7D27" w:rsidR="0031289A" w:rsidRPr="00FB47BF" w:rsidRDefault="0031289A" w:rsidP="00FB47B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FB47BF">
              <w:rPr>
                <w:rFonts w:ascii="Arial" w:hAnsi="Arial" w:cs="Arial"/>
                <w:b/>
                <w:bCs/>
                <w:color w:val="000000"/>
              </w:rPr>
              <w:t>Patient’s Full name</w:t>
            </w:r>
          </w:p>
        </w:tc>
        <w:tc>
          <w:tcPr>
            <w:tcW w:w="384" w:type="pct"/>
            <w:shd w:val="clear" w:color="auto" w:fill="auto"/>
            <w:vAlign w:val="center"/>
            <w:hideMark/>
          </w:tcPr>
          <w:p w14:paraId="4D735A33" w14:textId="77777777" w:rsidR="0031289A" w:rsidRPr="00FB47BF" w:rsidRDefault="0031289A" w:rsidP="00FB47B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FB47BF">
              <w:rPr>
                <w:rFonts w:ascii="Arial" w:hAnsi="Arial" w:cs="Arial"/>
                <w:b/>
                <w:bCs/>
                <w:color w:val="000000"/>
              </w:rPr>
              <w:t>Patient’s Initials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D735A34" w14:textId="77777777" w:rsidR="0031289A" w:rsidRPr="00FB47BF" w:rsidRDefault="0031289A" w:rsidP="00FB47B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FB47BF">
              <w:rPr>
                <w:rFonts w:ascii="Arial" w:hAnsi="Arial" w:cs="Arial"/>
                <w:b/>
                <w:bCs/>
                <w:color w:val="000000"/>
              </w:rPr>
              <w:t>Date of Birth</w:t>
            </w:r>
          </w:p>
          <w:p w14:paraId="4D735A35" w14:textId="77777777" w:rsidR="0031289A" w:rsidRPr="00FB47BF" w:rsidRDefault="0031289A" w:rsidP="00FB47B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FB47BF">
              <w:rPr>
                <w:rFonts w:ascii="Arial" w:hAnsi="Arial" w:cs="Arial"/>
                <w:b/>
                <w:bCs/>
                <w:color w:val="000000"/>
              </w:rPr>
              <w:t>(dd/mmm/</w:t>
            </w:r>
            <w:proofErr w:type="spellStart"/>
            <w:r w:rsidRPr="00FB47BF">
              <w:rPr>
                <w:rFonts w:ascii="Arial" w:hAnsi="Arial" w:cs="Arial"/>
                <w:b/>
                <w:bCs/>
                <w:color w:val="000000"/>
              </w:rPr>
              <w:t>yyyy</w:t>
            </w:r>
            <w:proofErr w:type="spellEnd"/>
            <w:r w:rsidRPr="00FB47BF">
              <w:rPr>
                <w:rFonts w:ascii="Arial" w:hAnsi="Arial" w:cs="Arial"/>
                <w:b/>
                <w:bCs/>
                <w:color w:val="00000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noWrap/>
            <w:vAlign w:val="center"/>
            <w:hideMark/>
          </w:tcPr>
          <w:p w14:paraId="4D735A36" w14:textId="77777777" w:rsidR="0031289A" w:rsidRPr="00FB47BF" w:rsidRDefault="0031289A" w:rsidP="00FB47B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FB47BF">
              <w:rPr>
                <w:rFonts w:ascii="Arial" w:hAnsi="Arial" w:cs="Arial"/>
                <w:b/>
                <w:bCs/>
                <w:color w:val="000000"/>
              </w:rPr>
              <w:t>Patient’s Contact Details</w:t>
            </w:r>
          </w:p>
          <w:p w14:paraId="4D735A37" w14:textId="77777777" w:rsidR="0031289A" w:rsidRPr="00FB47BF" w:rsidRDefault="0031289A" w:rsidP="00FB47B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FB47BF">
              <w:rPr>
                <w:rFonts w:ascii="Arial" w:hAnsi="Arial" w:cs="Arial"/>
                <w:b/>
                <w:bCs/>
                <w:color w:val="000000"/>
              </w:rPr>
              <w:t>(i.e. Address, Phone number)</w:t>
            </w:r>
          </w:p>
        </w:tc>
        <w:tc>
          <w:tcPr>
            <w:tcW w:w="1062" w:type="pct"/>
            <w:shd w:val="clear" w:color="auto" w:fill="auto"/>
            <w:vAlign w:val="center"/>
            <w:hideMark/>
          </w:tcPr>
          <w:p w14:paraId="4D735A3A" w14:textId="4FB259B2" w:rsidR="0031289A" w:rsidRPr="00FB47BF" w:rsidRDefault="0031289A" w:rsidP="00FB47B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FB47BF">
              <w:rPr>
                <w:rFonts w:ascii="Arial" w:hAnsi="Arial" w:cs="Arial"/>
                <w:b/>
                <w:bCs/>
                <w:color w:val="000000"/>
              </w:rPr>
              <w:t>Patient</w:t>
            </w:r>
            <w:r w:rsidR="000F1C0C">
              <w:rPr>
                <w:rFonts w:ascii="Arial" w:hAnsi="Arial" w:cs="Arial"/>
                <w:b/>
                <w:bCs/>
                <w:color w:val="000000"/>
              </w:rPr>
              <w:t>’s National</w:t>
            </w:r>
            <w:r w:rsidRPr="00FB47BF">
              <w:rPr>
                <w:rFonts w:ascii="Arial" w:hAnsi="Arial" w:cs="Arial"/>
                <w:b/>
                <w:bCs/>
                <w:color w:val="000000"/>
              </w:rPr>
              <w:t xml:space="preserve"> Identification Number </w:t>
            </w:r>
          </w:p>
        </w:tc>
        <w:tc>
          <w:tcPr>
            <w:tcW w:w="821" w:type="pct"/>
            <w:shd w:val="clear" w:color="auto" w:fill="auto"/>
            <w:vAlign w:val="center"/>
            <w:hideMark/>
          </w:tcPr>
          <w:p w14:paraId="799E104D" w14:textId="27B89D65" w:rsidR="0031289A" w:rsidRPr="00FB47BF" w:rsidRDefault="0031289A" w:rsidP="00FB47B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FB47BF">
              <w:rPr>
                <w:rFonts w:ascii="Arial" w:hAnsi="Arial" w:cs="Arial"/>
                <w:b/>
                <w:bCs/>
                <w:color w:val="000000"/>
              </w:rPr>
              <w:t>Comments</w:t>
            </w:r>
          </w:p>
          <w:p w14:paraId="3FE44592" w14:textId="77777777" w:rsidR="0031289A" w:rsidRPr="00FB47BF" w:rsidRDefault="0031289A" w:rsidP="00FB47B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FB47BF">
              <w:rPr>
                <w:rFonts w:ascii="Arial" w:hAnsi="Arial" w:cs="Arial"/>
                <w:b/>
                <w:bCs/>
                <w:color w:val="000000"/>
              </w:rPr>
              <w:t>(</w:t>
            </w:r>
            <w:proofErr w:type="spellStart"/>
            <w:r w:rsidRPr="00FB47BF">
              <w:rPr>
                <w:rFonts w:ascii="Arial" w:hAnsi="Arial" w:cs="Arial"/>
                <w:b/>
                <w:bCs/>
                <w:color w:val="000000"/>
              </w:rPr>
              <w:t>e.g</w:t>
            </w:r>
            <w:proofErr w:type="spellEnd"/>
            <w:r w:rsidRPr="00FB47BF">
              <w:rPr>
                <w:rFonts w:ascii="Arial" w:hAnsi="Arial" w:cs="Arial"/>
                <w:b/>
                <w:bCs/>
                <w:color w:val="000000"/>
              </w:rPr>
              <w:t>; Medical record #,</w:t>
            </w:r>
          </w:p>
          <w:p w14:paraId="4D735A3D" w14:textId="334DC596" w:rsidR="0031289A" w:rsidRPr="00FB47BF" w:rsidRDefault="0031289A" w:rsidP="00FB47B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FB47BF">
              <w:rPr>
                <w:rFonts w:ascii="Arial" w:hAnsi="Arial" w:cs="Arial"/>
                <w:b/>
                <w:bCs/>
                <w:color w:val="000000"/>
              </w:rPr>
              <w:t>Identification number)</w:t>
            </w:r>
          </w:p>
        </w:tc>
      </w:tr>
      <w:tr w:rsidR="000F1C0C" w:rsidRPr="0086470F" w14:paraId="4D735A47" w14:textId="77777777" w:rsidTr="00FB47BF">
        <w:trPr>
          <w:trHeight w:val="360"/>
        </w:trPr>
        <w:tc>
          <w:tcPr>
            <w:tcW w:w="333" w:type="pct"/>
            <w:vAlign w:val="center"/>
          </w:tcPr>
          <w:p w14:paraId="3C5F6AE2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2" w:type="pct"/>
            <w:shd w:val="clear" w:color="auto" w:fill="auto"/>
            <w:noWrap/>
            <w:vAlign w:val="center"/>
            <w:hideMark/>
          </w:tcPr>
          <w:p w14:paraId="4D735A40" w14:textId="6E91529E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47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4D735A41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4D735A42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47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D735A43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47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noWrap/>
            <w:vAlign w:val="center"/>
            <w:hideMark/>
          </w:tcPr>
          <w:p w14:paraId="4D735A44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47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2" w:type="pct"/>
            <w:shd w:val="clear" w:color="auto" w:fill="auto"/>
            <w:noWrap/>
            <w:vAlign w:val="center"/>
            <w:hideMark/>
          </w:tcPr>
          <w:p w14:paraId="4D735A45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47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pct"/>
            <w:shd w:val="clear" w:color="auto" w:fill="auto"/>
            <w:noWrap/>
            <w:vAlign w:val="center"/>
            <w:hideMark/>
          </w:tcPr>
          <w:p w14:paraId="4D735A46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47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0F1C0C" w:rsidRPr="0086470F" w14:paraId="4D735A50" w14:textId="77777777" w:rsidTr="00FB47BF">
        <w:trPr>
          <w:trHeight w:val="360"/>
        </w:trPr>
        <w:tc>
          <w:tcPr>
            <w:tcW w:w="333" w:type="pct"/>
            <w:vAlign w:val="center"/>
          </w:tcPr>
          <w:p w14:paraId="0F526AFD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2" w:type="pct"/>
            <w:shd w:val="clear" w:color="auto" w:fill="auto"/>
            <w:noWrap/>
            <w:vAlign w:val="center"/>
            <w:hideMark/>
          </w:tcPr>
          <w:p w14:paraId="4D735A49" w14:textId="498E78B1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47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4D735A4A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4D735A4B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47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D735A4C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47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noWrap/>
            <w:vAlign w:val="center"/>
            <w:hideMark/>
          </w:tcPr>
          <w:p w14:paraId="4D735A4D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47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2" w:type="pct"/>
            <w:shd w:val="clear" w:color="auto" w:fill="auto"/>
            <w:noWrap/>
            <w:vAlign w:val="center"/>
            <w:hideMark/>
          </w:tcPr>
          <w:p w14:paraId="4D735A4E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47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pct"/>
            <w:shd w:val="clear" w:color="auto" w:fill="auto"/>
            <w:noWrap/>
            <w:vAlign w:val="center"/>
            <w:hideMark/>
          </w:tcPr>
          <w:p w14:paraId="4D735A4F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47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0F1C0C" w:rsidRPr="0086470F" w14:paraId="4D735A59" w14:textId="77777777" w:rsidTr="00FB47BF">
        <w:trPr>
          <w:trHeight w:val="360"/>
        </w:trPr>
        <w:tc>
          <w:tcPr>
            <w:tcW w:w="333" w:type="pct"/>
            <w:vAlign w:val="center"/>
          </w:tcPr>
          <w:p w14:paraId="1A31371A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2" w:type="pct"/>
            <w:shd w:val="clear" w:color="auto" w:fill="auto"/>
            <w:noWrap/>
            <w:vAlign w:val="center"/>
            <w:hideMark/>
          </w:tcPr>
          <w:p w14:paraId="4D735A52" w14:textId="1D1C526A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47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4D735A53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4D735A54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47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D735A55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47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noWrap/>
            <w:vAlign w:val="center"/>
            <w:hideMark/>
          </w:tcPr>
          <w:p w14:paraId="4D735A56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47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2" w:type="pct"/>
            <w:shd w:val="clear" w:color="auto" w:fill="auto"/>
            <w:noWrap/>
            <w:vAlign w:val="center"/>
            <w:hideMark/>
          </w:tcPr>
          <w:p w14:paraId="4D735A57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47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pct"/>
            <w:shd w:val="clear" w:color="auto" w:fill="auto"/>
            <w:noWrap/>
            <w:vAlign w:val="center"/>
            <w:hideMark/>
          </w:tcPr>
          <w:p w14:paraId="4D735A58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47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0F1C0C" w:rsidRPr="0086470F" w14:paraId="4D735A62" w14:textId="77777777" w:rsidTr="00FB47BF">
        <w:trPr>
          <w:trHeight w:val="360"/>
        </w:trPr>
        <w:tc>
          <w:tcPr>
            <w:tcW w:w="333" w:type="pct"/>
            <w:vAlign w:val="center"/>
          </w:tcPr>
          <w:p w14:paraId="2F06A24F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2" w:type="pct"/>
            <w:shd w:val="clear" w:color="auto" w:fill="auto"/>
            <w:noWrap/>
            <w:vAlign w:val="center"/>
            <w:hideMark/>
          </w:tcPr>
          <w:p w14:paraId="4D735A5A" w14:textId="3270DE23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47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4D735A5C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4D735A5D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47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D735A5E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47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noWrap/>
            <w:vAlign w:val="center"/>
            <w:hideMark/>
          </w:tcPr>
          <w:p w14:paraId="4D735A5F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47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2" w:type="pct"/>
            <w:shd w:val="clear" w:color="auto" w:fill="auto"/>
            <w:noWrap/>
            <w:vAlign w:val="center"/>
            <w:hideMark/>
          </w:tcPr>
          <w:p w14:paraId="4D735A60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47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pct"/>
            <w:shd w:val="clear" w:color="auto" w:fill="auto"/>
            <w:noWrap/>
            <w:vAlign w:val="center"/>
            <w:hideMark/>
          </w:tcPr>
          <w:p w14:paraId="4D735A61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47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0F1C0C" w:rsidRPr="0086470F" w14:paraId="4D735A6B" w14:textId="77777777" w:rsidTr="00FB47BF">
        <w:trPr>
          <w:trHeight w:val="360"/>
        </w:trPr>
        <w:tc>
          <w:tcPr>
            <w:tcW w:w="333" w:type="pct"/>
            <w:vAlign w:val="center"/>
          </w:tcPr>
          <w:p w14:paraId="6163D884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2" w:type="pct"/>
            <w:shd w:val="clear" w:color="auto" w:fill="auto"/>
            <w:noWrap/>
            <w:vAlign w:val="center"/>
            <w:hideMark/>
          </w:tcPr>
          <w:p w14:paraId="4D735A64" w14:textId="22231B6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47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4D735A65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4D735A66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47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D735A67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47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noWrap/>
            <w:vAlign w:val="center"/>
            <w:hideMark/>
          </w:tcPr>
          <w:p w14:paraId="4D735A68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47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2" w:type="pct"/>
            <w:shd w:val="clear" w:color="auto" w:fill="auto"/>
            <w:noWrap/>
            <w:vAlign w:val="center"/>
            <w:hideMark/>
          </w:tcPr>
          <w:p w14:paraId="4D735A69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47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pct"/>
            <w:shd w:val="clear" w:color="auto" w:fill="auto"/>
            <w:noWrap/>
            <w:vAlign w:val="center"/>
            <w:hideMark/>
          </w:tcPr>
          <w:p w14:paraId="4D735A6A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47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0F1C0C" w:rsidRPr="0086470F" w14:paraId="2D3C1BA8" w14:textId="77777777" w:rsidTr="00FB47BF">
        <w:trPr>
          <w:trHeight w:val="360"/>
        </w:trPr>
        <w:tc>
          <w:tcPr>
            <w:tcW w:w="333" w:type="pct"/>
            <w:vAlign w:val="center"/>
          </w:tcPr>
          <w:p w14:paraId="42A001F3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2" w:type="pct"/>
            <w:shd w:val="clear" w:color="auto" w:fill="auto"/>
            <w:noWrap/>
            <w:vAlign w:val="center"/>
          </w:tcPr>
          <w:p w14:paraId="763C5A10" w14:textId="4535F90B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noWrap/>
            <w:vAlign w:val="center"/>
          </w:tcPr>
          <w:p w14:paraId="04580523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</w:tcPr>
          <w:p w14:paraId="3FC9C3CA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2" w:type="pct"/>
            <w:gridSpan w:val="2"/>
            <w:shd w:val="clear" w:color="auto" w:fill="auto"/>
            <w:noWrap/>
            <w:vAlign w:val="center"/>
          </w:tcPr>
          <w:p w14:paraId="3A68FF70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62" w:type="pct"/>
            <w:shd w:val="clear" w:color="auto" w:fill="auto"/>
            <w:noWrap/>
            <w:vAlign w:val="center"/>
          </w:tcPr>
          <w:p w14:paraId="691C4A78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21" w:type="pct"/>
            <w:shd w:val="clear" w:color="auto" w:fill="auto"/>
            <w:noWrap/>
            <w:vAlign w:val="center"/>
          </w:tcPr>
          <w:p w14:paraId="7D61D52D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F1C0C" w:rsidRPr="0086470F" w14:paraId="588952D9" w14:textId="77777777" w:rsidTr="00FB47BF">
        <w:trPr>
          <w:trHeight w:val="360"/>
        </w:trPr>
        <w:tc>
          <w:tcPr>
            <w:tcW w:w="333" w:type="pct"/>
            <w:vAlign w:val="center"/>
          </w:tcPr>
          <w:p w14:paraId="7E20850E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2" w:type="pct"/>
            <w:shd w:val="clear" w:color="auto" w:fill="auto"/>
            <w:noWrap/>
            <w:vAlign w:val="center"/>
          </w:tcPr>
          <w:p w14:paraId="0ACEEACB" w14:textId="30210744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noWrap/>
            <w:vAlign w:val="center"/>
          </w:tcPr>
          <w:p w14:paraId="3F121B74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</w:tcPr>
          <w:p w14:paraId="34B40357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2" w:type="pct"/>
            <w:gridSpan w:val="2"/>
            <w:shd w:val="clear" w:color="auto" w:fill="auto"/>
            <w:noWrap/>
            <w:vAlign w:val="center"/>
          </w:tcPr>
          <w:p w14:paraId="78F0DE0B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62" w:type="pct"/>
            <w:shd w:val="clear" w:color="auto" w:fill="auto"/>
            <w:noWrap/>
            <w:vAlign w:val="center"/>
          </w:tcPr>
          <w:p w14:paraId="4B834A1A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21" w:type="pct"/>
            <w:shd w:val="clear" w:color="auto" w:fill="auto"/>
            <w:noWrap/>
            <w:vAlign w:val="center"/>
          </w:tcPr>
          <w:p w14:paraId="06BE95E6" w14:textId="77777777" w:rsidR="0031289A" w:rsidRPr="00FB47BF" w:rsidRDefault="0031289A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F1C0C" w:rsidRPr="0086470F" w14:paraId="57DA7E00" w14:textId="77777777" w:rsidTr="00FB47BF">
        <w:trPr>
          <w:trHeight w:val="360"/>
        </w:trPr>
        <w:tc>
          <w:tcPr>
            <w:tcW w:w="333" w:type="pct"/>
            <w:vAlign w:val="center"/>
          </w:tcPr>
          <w:p w14:paraId="0D0E420C" w14:textId="77777777" w:rsidR="00E0773B" w:rsidRPr="00FB47BF" w:rsidRDefault="00E0773B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2" w:type="pct"/>
            <w:shd w:val="clear" w:color="auto" w:fill="auto"/>
            <w:noWrap/>
            <w:vAlign w:val="center"/>
          </w:tcPr>
          <w:p w14:paraId="7708866C" w14:textId="77777777" w:rsidR="00E0773B" w:rsidRPr="00FB47BF" w:rsidRDefault="00E0773B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noWrap/>
            <w:vAlign w:val="center"/>
          </w:tcPr>
          <w:p w14:paraId="1D19C2B1" w14:textId="77777777" w:rsidR="00E0773B" w:rsidRPr="00FB47BF" w:rsidRDefault="00E0773B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</w:tcPr>
          <w:p w14:paraId="004EB1AF" w14:textId="77777777" w:rsidR="00E0773B" w:rsidRPr="00FB47BF" w:rsidRDefault="00E0773B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2" w:type="pct"/>
            <w:gridSpan w:val="2"/>
            <w:shd w:val="clear" w:color="auto" w:fill="auto"/>
            <w:noWrap/>
            <w:vAlign w:val="center"/>
          </w:tcPr>
          <w:p w14:paraId="66032E95" w14:textId="77777777" w:rsidR="00E0773B" w:rsidRPr="00FB47BF" w:rsidRDefault="00E0773B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62" w:type="pct"/>
            <w:shd w:val="clear" w:color="auto" w:fill="auto"/>
            <w:noWrap/>
            <w:vAlign w:val="center"/>
          </w:tcPr>
          <w:p w14:paraId="231F0A2F" w14:textId="77777777" w:rsidR="00E0773B" w:rsidRPr="00FB47BF" w:rsidRDefault="00E0773B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21" w:type="pct"/>
            <w:shd w:val="clear" w:color="auto" w:fill="auto"/>
            <w:noWrap/>
            <w:vAlign w:val="center"/>
          </w:tcPr>
          <w:p w14:paraId="78D67F31" w14:textId="77777777" w:rsidR="00E0773B" w:rsidRPr="00FB47BF" w:rsidRDefault="00E0773B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536EB" w:rsidRPr="0086470F" w14:paraId="793C0226" w14:textId="77777777" w:rsidTr="000F1C0C">
        <w:trPr>
          <w:trHeight w:val="360"/>
        </w:trPr>
        <w:tc>
          <w:tcPr>
            <w:tcW w:w="333" w:type="pct"/>
            <w:vAlign w:val="center"/>
          </w:tcPr>
          <w:p w14:paraId="08FA7BEF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2" w:type="pct"/>
            <w:shd w:val="clear" w:color="auto" w:fill="auto"/>
            <w:noWrap/>
            <w:vAlign w:val="center"/>
          </w:tcPr>
          <w:p w14:paraId="0C714669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noWrap/>
            <w:vAlign w:val="center"/>
          </w:tcPr>
          <w:p w14:paraId="70A6E1AA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</w:tcPr>
          <w:p w14:paraId="4D2C2773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2" w:type="pct"/>
            <w:gridSpan w:val="2"/>
            <w:shd w:val="clear" w:color="auto" w:fill="auto"/>
            <w:noWrap/>
            <w:vAlign w:val="center"/>
          </w:tcPr>
          <w:p w14:paraId="31F247D0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62" w:type="pct"/>
            <w:shd w:val="clear" w:color="auto" w:fill="auto"/>
            <w:noWrap/>
            <w:vAlign w:val="center"/>
          </w:tcPr>
          <w:p w14:paraId="36B9B2A8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21" w:type="pct"/>
            <w:shd w:val="clear" w:color="auto" w:fill="auto"/>
            <w:noWrap/>
            <w:vAlign w:val="center"/>
          </w:tcPr>
          <w:p w14:paraId="0D07A470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536EB" w:rsidRPr="0086470F" w14:paraId="76C6991F" w14:textId="77777777" w:rsidTr="000F1C0C">
        <w:trPr>
          <w:trHeight w:val="360"/>
        </w:trPr>
        <w:tc>
          <w:tcPr>
            <w:tcW w:w="333" w:type="pct"/>
            <w:vAlign w:val="center"/>
          </w:tcPr>
          <w:p w14:paraId="7CBDFEF8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2" w:type="pct"/>
            <w:shd w:val="clear" w:color="auto" w:fill="auto"/>
            <w:noWrap/>
            <w:vAlign w:val="center"/>
          </w:tcPr>
          <w:p w14:paraId="1FEB7B3D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noWrap/>
            <w:vAlign w:val="center"/>
          </w:tcPr>
          <w:p w14:paraId="27E3927A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</w:tcPr>
          <w:p w14:paraId="60771874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2" w:type="pct"/>
            <w:gridSpan w:val="2"/>
            <w:shd w:val="clear" w:color="auto" w:fill="auto"/>
            <w:noWrap/>
            <w:vAlign w:val="center"/>
          </w:tcPr>
          <w:p w14:paraId="53F1F494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62" w:type="pct"/>
            <w:shd w:val="clear" w:color="auto" w:fill="auto"/>
            <w:noWrap/>
            <w:vAlign w:val="center"/>
          </w:tcPr>
          <w:p w14:paraId="0440B4D3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21" w:type="pct"/>
            <w:shd w:val="clear" w:color="auto" w:fill="auto"/>
            <w:noWrap/>
            <w:vAlign w:val="center"/>
          </w:tcPr>
          <w:p w14:paraId="4165BB13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536EB" w:rsidRPr="0086470F" w14:paraId="69AD73B4" w14:textId="77777777" w:rsidTr="000F1C0C">
        <w:trPr>
          <w:trHeight w:val="360"/>
        </w:trPr>
        <w:tc>
          <w:tcPr>
            <w:tcW w:w="333" w:type="pct"/>
            <w:vAlign w:val="center"/>
          </w:tcPr>
          <w:p w14:paraId="7FD65251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2" w:type="pct"/>
            <w:shd w:val="clear" w:color="auto" w:fill="auto"/>
            <w:noWrap/>
            <w:vAlign w:val="center"/>
          </w:tcPr>
          <w:p w14:paraId="5C20F0B3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noWrap/>
            <w:vAlign w:val="center"/>
          </w:tcPr>
          <w:p w14:paraId="76BEE5DB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</w:tcPr>
          <w:p w14:paraId="1484F2CE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2" w:type="pct"/>
            <w:gridSpan w:val="2"/>
            <w:shd w:val="clear" w:color="auto" w:fill="auto"/>
            <w:noWrap/>
            <w:vAlign w:val="center"/>
          </w:tcPr>
          <w:p w14:paraId="4B638035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62" w:type="pct"/>
            <w:shd w:val="clear" w:color="auto" w:fill="auto"/>
            <w:noWrap/>
            <w:vAlign w:val="center"/>
          </w:tcPr>
          <w:p w14:paraId="433A5402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21" w:type="pct"/>
            <w:shd w:val="clear" w:color="auto" w:fill="auto"/>
            <w:noWrap/>
            <w:vAlign w:val="center"/>
          </w:tcPr>
          <w:p w14:paraId="2FB5BA01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536EB" w:rsidRPr="0086470F" w14:paraId="21F2792E" w14:textId="77777777" w:rsidTr="000F1C0C">
        <w:trPr>
          <w:trHeight w:val="360"/>
        </w:trPr>
        <w:tc>
          <w:tcPr>
            <w:tcW w:w="333" w:type="pct"/>
            <w:vAlign w:val="center"/>
          </w:tcPr>
          <w:p w14:paraId="2A38A94E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2" w:type="pct"/>
            <w:shd w:val="clear" w:color="auto" w:fill="auto"/>
            <w:noWrap/>
            <w:vAlign w:val="center"/>
          </w:tcPr>
          <w:p w14:paraId="5AC3D2C7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noWrap/>
            <w:vAlign w:val="center"/>
          </w:tcPr>
          <w:p w14:paraId="2579F409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</w:tcPr>
          <w:p w14:paraId="5293CBA5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2" w:type="pct"/>
            <w:gridSpan w:val="2"/>
            <w:shd w:val="clear" w:color="auto" w:fill="auto"/>
            <w:noWrap/>
            <w:vAlign w:val="center"/>
          </w:tcPr>
          <w:p w14:paraId="0AF852A2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62" w:type="pct"/>
            <w:shd w:val="clear" w:color="auto" w:fill="auto"/>
            <w:noWrap/>
            <w:vAlign w:val="center"/>
          </w:tcPr>
          <w:p w14:paraId="7386D495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21" w:type="pct"/>
            <w:shd w:val="clear" w:color="auto" w:fill="auto"/>
            <w:noWrap/>
            <w:vAlign w:val="center"/>
          </w:tcPr>
          <w:p w14:paraId="16966020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536EB" w:rsidRPr="0086470F" w14:paraId="1E126BAF" w14:textId="77777777" w:rsidTr="000F1C0C">
        <w:trPr>
          <w:trHeight w:val="360"/>
        </w:trPr>
        <w:tc>
          <w:tcPr>
            <w:tcW w:w="333" w:type="pct"/>
            <w:vAlign w:val="center"/>
          </w:tcPr>
          <w:p w14:paraId="646F2853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2" w:type="pct"/>
            <w:shd w:val="clear" w:color="auto" w:fill="auto"/>
            <w:noWrap/>
            <w:vAlign w:val="center"/>
          </w:tcPr>
          <w:p w14:paraId="176AE9F9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noWrap/>
            <w:vAlign w:val="center"/>
          </w:tcPr>
          <w:p w14:paraId="7B9EA58F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</w:tcPr>
          <w:p w14:paraId="10425052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2" w:type="pct"/>
            <w:gridSpan w:val="2"/>
            <w:shd w:val="clear" w:color="auto" w:fill="auto"/>
            <w:noWrap/>
            <w:vAlign w:val="center"/>
          </w:tcPr>
          <w:p w14:paraId="5B100685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62" w:type="pct"/>
            <w:shd w:val="clear" w:color="auto" w:fill="auto"/>
            <w:noWrap/>
            <w:vAlign w:val="center"/>
          </w:tcPr>
          <w:p w14:paraId="10D70704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21" w:type="pct"/>
            <w:shd w:val="clear" w:color="auto" w:fill="auto"/>
            <w:noWrap/>
            <w:vAlign w:val="center"/>
          </w:tcPr>
          <w:p w14:paraId="2434F11B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D6DD8" w:rsidRPr="0086470F" w14:paraId="0E2F7B5D" w14:textId="77777777" w:rsidTr="000F1C0C">
        <w:trPr>
          <w:trHeight w:val="360"/>
        </w:trPr>
        <w:tc>
          <w:tcPr>
            <w:tcW w:w="333" w:type="pct"/>
            <w:vAlign w:val="center"/>
          </w:tcPr>
          <w:p w14:paraId="7D2AFA89" w14:textId="77777777" w:rsidR="005D6DD8" w:rsidRPr="0086470F" w:rsidRDefault="005D6DD8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2" w:type="pct"/>
            <w:shd w:val="clear" w:color="auto" w:fill="auto"/>
            <w:noWrap/>
            <w:vAlign w:val="center"/>
          </w:tcPr>
          <w:p w14:paraId="74DA51E0" w14:textId="77777777" w:rsidR="005D6DD8" w:rsidRPr="0086470F" w:rsidRDefault="005D6DD8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noWrap/>
            <w:vAlign w:val="center"/>
          </w:tcPr>
          <w:p w14:paraId="7684052B" w14:textId="77777777" w:rsidR="005D6DD8" w:rsidRPr="0086470F" w:rsidRDefault="005D6DD8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</w:tcPr>
          <w:p w14:paraId="41C73A22" w14:textId="77777777" w:rsidR="005D6DD8" w:rsidRPr="0086470F" w:rsidRDefault="005D6DD8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2" w:type="pct"/>
            <w:gridSpan w:val="2"/>
            <w:shd w:val="clear" w:color="auto" w:fill="auto"/>
            <w:noWrap/>
            <w:vAlign w:val="center"/>
          </w:tcPr>
          <w:p w14:paraId="130DF967" w14:textId="77777777" w:rsidR="005D6DD8" w:rsidRPr="0086470F" w:rsidRDefault="005D6DD8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62" w:type="pct"/>
            <w:shd w:val="clear" w:color="auto" w:fill="auto"/>
            <w:noWrap/>
            <w:vAlign w:val="center"/>
          </w:tcPr>
          <w:p w14:paraId="1A25B019" w14:textId="77777777" w:rsidR="005D6DD8" w:rsidRPr="0086470F" w:rsidRDefault="005D6DD8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21" w:type="pct"/>
            <w:shd w:val="clear" w:color="auto" w:fill="auto"/>
            <w:noWrap/>
            <w:vAlign w:val="center"/>
          </w:tcPr>
          <w:p w14:paraId="32E17418" w14:textId="77777777" w:rsidR="005D6DD8" w:rsidRPr="0086470F" w:rsidRDefault="005D6DD8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E6E64" w:rsidRPr="0086470F" w14:paraId="12860DD9" w14:textId="77777777" w:rsidTr="000F1C0C">
        <w:trPr>
          <w:trHeight w:val="360"/>
        </w:trPr>
        <w:tc>
          <w:tcPr>
            <w:tcW w:w="333" w:type="pct"/>
            <w:vAlign w:val="center"/>
          </w:tcPr>
          <w:p w14:paraId="38B63853" w14:textId="77777777" w:rsidR="005E6E64" w:rsidRPr="0086470F" w:rsidRDefault="005E6E64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2" w:type="pct"/>
            <w:shd w:val="clear" w:color="auto" w:fill="auto"/>
            <w:noWrap/>
            <w:vAlign w:val="center"/>
          </w:tcPr>
          <w:p w14:paraId="419B8CA3" w14:textId="77777777" w:rsidR="005E6E64" w:rsidRPr="0086470F" w:rsidRDefault="005E6E64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noWrap/>
            <w:vAlign w:val="center"/>
          </w:tcPr>
          <w:p w14:paraId="076F23CF" w14:textId="77777777" w:rsidR="005E6E64" w:rsidRPr="0086470F" w:rsidRDefault="005E6E64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</w:tcPr>
          <w:p w14:paraId="4DBD6077" w14:textId="77777777" w:rsidR="005E6E64" w:rsidRPr="0086470F" w:rsidRDefault="005E6E64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2" w:type="pct"/>
            <w:gridSpan w:val="2"/>
            <w:shd w:val="clear" w:color="auto" w:fill="auto"/>
            <w:noWrap/>
            <w:vAlign w:val="center"/>
          </w:tcPr>
          <w:p w14:paraId="752A8BC5" w14:textId="77777777" w:rsidR="005E6E64" w:rsidRPr="0086470F" w:rsidRDefault="005E6E64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62" w:type="pct"/>
            <w:shd w:val="clear" w:color="auto" w:fill="auto"/>
            <w:noWrap/>
            <w:vAlign w:val="center"/>
          </w:tcPr>
          <w:p w14:paraId="7C40FCE6" w14:textId="77777777" w:rsidR="005E6E64" w:rsidRPr="0086470F" w:rsidRDefault="005E6E64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21" w:type="pct"/>
            <w:shd w:val="clear" w:color="auto" w:fill="auto"/>
            <w:noWrap/>
            <w:vAlign w:val="center"/>
          </w:tcPr>
          <w:p w14:paraId="6432F8F7" w14:textId="77777777" w:rsidR="005E6E64" w:rsidRPr="0086470F" w:rsidRDefault="005E6E64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536EB" w:rsidRPr="0086470F" w14:paraId="6BE93334" w14:textId="77777777" w:rsidTr="000F1C0C">
        <w:trPr>
          <w:trHeight w:val="360"/>
        </w:trPr>
        <w:tc>
          <w:tcPr>
            <w:tcW w:w="333" w:type="pct"/>
            <w:vAlign w:val="center"/>
          </w:tcPr>
          <w:p w14:paraId="045773A1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2" w:type="pct"/>
            <w:shd w:val="clear" w:color="auto" w:fill="auto"/>
            <w:noWrap/>
            <w:vAlign w:val="center"/>
          </w:tcPr>
          <w:p w14:paraId="29FB9785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noWrap/>
            <w:vAlign w:val="center"/>
          </w:tcPr>
          <w:p w14:paraId="33F08D5A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</w:tcPr>
          <w:p w14:paraId="2E6B8CD7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2" w:type="pct"/>
            <w:gridSpan w:val="2"/>
            <w:shd w:val="clear" w:color="auto" w:fill="auto"/>
            <w:noWrap/>
            <w:vAlign w:val="center"/>
          </w:tcPr>
          <w:p w14:paraId="6F06D118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62" w:type="pct"/>
            <w:shd w:val="clear" w:color="auto" w:fill="auto"/>
            <w:noWrap/>
            <w:vAlign w:val="center"/>
          </w:tcPr>
          <w:p w14:paraId="73908060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21" w:type="pct"/>
            <w:shd w:val="clear" w:color="auto" w:fill="auto"/>
            <w:noWrap/>
            <w:vAlign w:val="center"/>
          </w:tcPr>
          <w:p w14:paraId="0999CA0E" w14:textId="77777777" w:rsidR="008536EB" w:rsidRPr="0086470F" w:rsidRDefault="008536EB" w:rsidP="000F1C0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4D735A6D" w14:textId="77777777" w:rsidR="00D12F37" w:rsidRPr="00FB47BF" w:rsidRDefault="00D12F37" w:rsidP="00527158">
      <w:pPr>
        <w:rPr>
          <w:rFonts w:ascii="Arial" w:hAnsi="Arial" w:cs="Arial"/>
          <w:b/>
          <w:bCs/>
        </w:rPr>
      </w:pPr>
    </w:p>
    <w:p w14:paraId="4D735A6F" w14:textId="3BCE09CF" w:rsidR="00527158" w:rsidRPr="005E6E64" w:rsidRDefault="00A77590" w:rsidP="00527158">
      <w:pPr>
        <w:rPr>
          <w:rFonts w:ascii="Arial" w:hAnsi="Arial" w:cs="Arial"/>
          <w:b/>
          <w:bCs/>
        </w:rPr>
      </w:pPr>
      <w:r w:rsidRPr="00FB47BF">
        <w:rPr>
          <w:rFonts w:ascii="Arial" w:hAnsi="Arial" w:cs="Arial"/>
          <w:b/>
          <w:bCs/>
        </w:rPr>
        <w:t xml:space="preserve"> </w:t>
      </w:r>
      <w:r w:rsidR="00527158" w:rsidRPr="00FB47BF">
        <w:rPr>
          <w:rFonts w:ascii="Arial" w:hAnsi="Arial" w:cs="Arial"/>
          <w:b/>
          <w:bCs/>
        </w:rPr>
        <w:t>Investigator</w:t>
      </w:r>
      <w:r w:rsidR="002A2680" w:rsidRPr="00FB47BF">
        <w:rPr>
          <w:rFonts w:ascii="Arial" w:hAnsi="Arial" w:cs="Arial"/>
          <w:b/>
          <w:bCs/>
        </w:rPr>
        <w:t>’s signature at Close Out Visit</w:t>
      </w:r>
      <w:r w:rsidR="00527158" w:rsidRPr="00FB47BF">
        <w:rPr>
          <w:rFonts w:ascii="Arial" w:hAnsi="Arial" w:cs="Arial"/>
          <w:b/>
          <w:bCs/>
        </w:rPr>
        <w:t xml:space="preserve">: </w:t>
      </w:r>
      <w:r w:rsidR="00527158" w:rsidRPr="00FB47BF">
        <w:rPr>
          <w:rFonts w:ascii="Arial" w:hAnsi="Arial" w:cs="Arial"/>
        </w:rPr>
        <w:t>______________________________</w:t>
      </w:r>
      <w:r w:rsidR="002A2680" w:rsidRPr="00FB47BF">
        <w:rPr>
          <w:rFonts w:ascii="Arial" w:hAnsi="Arial" w:cs="Arial"/>
        </w:rPr>
        <w:t xml:space="preserve">_________ </w:t>
      </w:r>
      <w:r w:rsidR="005233C9" w:rsidRPr="00FB47BF">
        <w:rPr>
          <w:rFonts w:ascii="Arial" w:hAnsi="Arial" w:cs="Arial"/>
        </w:rPr>
        <w:t xml:space="preserve">      </w:t>
      </w:r>
      <w:r w:rsidR="002A2680" w:rsidRPr="00FB47BF">
        <w:rPr>
          <w:rFonts w:ascii="Arial" w:hAnsi="Arial" w:cs="Arial"/>
        </w:rPr>
        <w:t xml:space="preserve"> </w:t>
      </w:r>
      <w:r w:rsidR="00527158" w:rsidRPr="00FB47BF">
        <w:rPr>
          <w:rFonts w:ascii="Arial" w:hAnsi="Arial" w:cs="Arial"/>
          <w:b/>
          <w:bCs/>
        </w:rPr>
        <w:t xml:space="preserve">Date: </w:t>
      </w:r>
      <w:r w:rsidR="00527158" w:rsidRPr="00FB47BF">
        <w:rPr>
          <w:rFonts w:ascii="Arial" w:hAnsi="Arial" w:cs="Arial"/>
        </w:rPr>
        <w:t>____________________</w:t>
      </w:r>
      <w:r w:rsidR="002A2680" w:rsidRPr="00FB47BF">
        <w:rPr>
          <w:rFonts w:ascii="Arial" w:hAnsi="Arial" w:cs="Arial"/>
        </w:rPr>
        <w:t>______</w:t>
      </w:r>
    </w:p>
    <w:sectPr w:rsidR="00527158" w:rsidRPr="005E6E64" w:rsidSect="00FB47BF">
      <w:headerReference w:type="default" r:id="rId10"/>
      <w:footerReference w:type="default" r:id="rId11"/>
      <w:pgSz w:w="15840" w:h="12240" w:orient="landscape" w:code="1"/>
      <w:pgMar w:top="1440" w:right="720" w:bottom="1440" w:left="720" w:header="432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7C262" w14:textId="77777777" w:rsidR="00781468" w:rsidRDefault="00781468">
      <w:r>
        <w:separator/>
      </w:r>
    </w:p>
  </w:endnote>
  <w:endnote w:type="continuationSeparator" w:id="0">
    <w:p w14:paraId="790C43C0" w14:textId="77777777" w:rsidR="00781468" w:rsidRDefault="007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35A7C" w14:textId="5ADEA767" w:rsidR="00A77590" w:rsidRPr="00EF0C15" w:rsidRDefault="00A33227">
    <w:pPr>
      <w:pStyle w:val="Footer"/>
      <w:tabs>
        <w:tab w:val="clear" w:pos="4320"/>
        <w:tab w:val="clear" w:pos="8640"/>
        <w:tab w:val="left" w:pos="2340"/>
        <w:tab w:val="left" w:pos="5220"/>
        <w:tab w:val="right" w:pos="7110"/>
      </w:tabs>
      <w:rPr>
        <w:rFonts w:ascii="Arial" w:hAnsi="Arial"/>
        <w:lang w:eastAsia="zh-CN"/>
      </w:rPr>
    </w:pPr>
    <w:r>
      <w:rPr>
        <w:sz w:val="24"/>
        <w:szCs w:val="24"/>
      </w:rPr>
      <w:t>EDR2201CN</w:t>
    </w:r>
    <w:r>
      <w:rPr>
        <w:rFonts w:ascii="Arial" w:hAnsi="Arial"/>
      </w:rPr>
      <w:t xml:space="preserve"> </w:t>
    </w:r>
    <w:r w:rsidR="00A77590">
      <w:rPr>
        <w:rFonts w:ascii="Arial" w:hAnsi="Arial"/>
      </w:rPr>
      <w:t>_</w:t>
    </w:r>
    <w:r w:rsidR="00103BCE">
      <w:rPr>
        <w:rFonts w:ascii="Arial" w:hAnsi="Arial"/>
      </w:rPr>
      <w:t>Subject</w:t>
    </w:r>
    <w:r w:rsidR="00A77590">
      <w:rPr>
        <w:rFonts w:ascii="Arial" w:hAnsi="Arial"/>
      </w:rPr>
      <w:t xml:space="preserve"> Identification </w:t>
    </w:r>
    <w:r w:rsidR="00F82431">
      <w:rPr>
        <w:rFonts w:ascii="Arial" w:hAnsi="Arial"/>
      </w:rPr>
      <w:t xml:space="preserve">Code </w:t>
    </w:r>
    <w:r w:rsidR="00A77590">
      <w:rPr>
        <w:rFonts w:ascii="Arial" w:hAnsi="Arial"/>
      </w:rPr>
      <w:t>List_v</w:t>
    </w:r>
    <w:r w:rsidR="00E81BA4">
      <w:rPr>
        <w:rFonts w:ascii="Arial" w:hAnsi="Arial"/>
      </w:rPr>
      <w:t>1.0</w:t>
    </w:r>
    <w:r w:rsidR="00A77590">
      <w:rPr>
        <w:rFonts w:ascii="Arial" w:hAnsi="Arial"/>
      </w:rPr>
      <w:t xml:space="preserve"> dated </w:t>
    </w:r>
    <w:r>
      <w:rPr>
        <w:rFonts w:ascii="Arial" w:hAnsi="Arial"/>
        <w:lang w:eastAsia="zh-CN"/>
      </w:rPr>
      <w:t>22S</w:t>
    </w:r>
    <w:r>
      <w:rPr>
        <w:rFonts w:ascii="Arial" w:hAnsi="Arial" w:hint="eastAsia"/>
        <w:lang w:eastAsia="zh-CN"/>
      </w:rPr>
      <w:t>ep</w:t>
    </w:r>
    <w:r w:rsidR="00B03873">
      <w:rPr>
        <w:rFonts w:ascii="Arial" w:hAnsi="Arial"/>
        <w:lang w:eastAsia="zh-CN"/>
      </w:rPr>
      <w:t>2022</w:t>
    </w:r>
    <w:r w:rsidR="00A77590">
      <w:rPr>
        <w:rFonts w:ascii="Arial" w:hAnsi="Arial"/>
      </w:rPr>
      <w:tab/>
    </w:r>
    <w:r w:rsidR="00A77590">
      <w:rPr>
        <w:rFonts w:ascii="Arial" w:hAnsi="Arial"/>
      </w:rPr>
      <w:tab/>
    </w:r>
    <w:r w:rsidR="00A77590">
      <w:rPr>
        <w:rFonts w:ascii="Arial" w:hAnsi="Arial"/>
      </w:rPr>
      <w:tab/>
    </w:r>
    <w:r w:rsidR="00A77590">
      <w:rPr>
        <w:rFonts w:ascii="Arial" w:hAnsi="Arial"/>
      </w:rPr>
      <w:tab/>
    </w:r>
    <w:r w:rsidR="00A77590">
      <w:rPr>
        <w:rFonts w:ascii="Arial" w:hAnsi="Arial"/>
      </w:rPr>
      <w:tab/>
    </w:r>
    <w:r w:rsidR="00A77590">
      <w:rPr>
        <w:rFonts w:ascii="Arial" w:hAnsi="Arial"/>
      </w:rPr>
      <w:tab/>
    </w:r>
    <w:r w:rsidR="00A77590">
      <w:rPr>
        <w:rFonts w:ascii="Arial" w:hAnsi="Arial"/>
      </w:rPr>
      <w:tab/>
    </w:r>
    <w:r w:rsidR="00A77590">
      <w:rPr>
        <w:rFonts w:ascii="Arial" w:hAnsi="Arial"/>
      </w:rPr>
      <w:tab/>
    </w:r>
    <w:r w:rsidR="00A77590" w:rsidRPr="008B54A9">
      <w:rPr>
        <w:rFonts w:ascii="Arial" w:hAnsi="Arial" w:cs="Arial"/>
        <w:i/>
      </w:rPr>
      <w:t>Page ___ of ___</w:t>
    </w:r>
  </w:p>
  <w:p w14:paraId="4D735A7D" w14:textId="77777777" w:rsidR="00A77590" w:rsidRDefault="00A77590">
    <w:pPr>
      <w:pStyle w:val="Footer"/>
      <w:tabs>
        <w:tab w:val="clear" w:pos="4320"/>
        <w:tab w:val="clear" w:pos="8640"/>
        <w:tab w:val="left" w:pos="2340"/>
        <w:tab w:val="left" w:pos="5220"/>
        <w:tab w:val="right" w:pos="7110"/>
      </w:tabs>
      <w:rPr>
        <w:rFonts w:ascii="Arial" w:hAnsi="Arial"/>
      </w:rPr>
    </w:pPr>
  </w:p>
  <w:p w14:paraId="4D735A7E" w14:textId="77777777" w:rsidR="00A77590" w:rsidRDefault="00A77590">
    <w:pPr>
      <w:pStyle w:val="Footer"/>
      <w:tabs>
        <w:tab w:val="clear" w:pos="4320"/>
        <w:tab w:val="clear" w:pos="8640"/>
        <w:tab w:val="left" w:pos="2340"/>
        <w:tab w:val="left" w:pos="5220"/>
        <w:tab w:val="right" w:pos="7110"/>
      </w:tabs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A52BE" w14:textId="77777777" w:rsidR="00781468" w:rsidRDefault="00781468">
      <w:r>
        <w:separator/>
      </w:r>
    </w:p>
  </w:footnote>
  <w:footnote w:type="continuationSeparator" w:id="0">
    <w:p w14:paraId="2D7A7A2A" w14:textId="77777777" w:rsidR="00781468" w:rsidRDefault="00781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1E0" w:firstRow="1" w:lastRow="1" w:firstColumn="1" w:lastColumn="1" w:noHBand="0" w:noVBand="0"/>
    </w:tblPr>
    <w:tblGrid>
      <w:gridCol w:w="246"/>
      <w:gridCol w:w="14370"/>
    </w:tblGrid>
    <w:tr w:rsidR="00A77590" w14:paraId="4D735A77" w14:textId="77777777" w:rsidTr="00FB47BF">
      <w:trPr>
        <w:trHeight w:val="336"/>
      </w:trPr>
      <w:tc>
        <w:tcPr>
          <w:tcW w:w="84" w:type="pct"/>
        </w:tcPr>
        <w:p w14:paraId="4D735A74" w14:textId="77777777" w:rsidR="00A77590" w:rsidRPr="00DA0AE8" w:rsidRDefault="00A77590" w:rsidP="00DA0AE8">
          <w:pPr>
            <w:pStyle w:val="Header"/>
            <w:rPr>
              <w:rFonts w:ascii="Arial" w:hAnsi="Arial"/>
              <w:color w:val="FF0000"/>
              <w:sz w:val="28"/>
              <w:szCs w:val="28"/>
            </w:rPr>
          </w:pPr>
          <w:r>
            <w:rPr>
              <w:rFonts w:ascii="Arial" w:hAnsi="Arial"/>
              <w:color w:val="FF0000"/>
              <w:sz w:val="28"/>
              <w:szCs w:val="28"/>
            </w:rPr>
            <w:t xml:space="preserve">  </w:t>
          </w:r>
        </w:p>
      </w:tc>
      <w:tc>
        <w:tcPr>
          <w:tcW w:w="4916" w:type="pct"/>
        </w:tcPr>
        <w:p w14:paraId="46F8DA1F" w14:textId="77777777" w:rsidR="00C67146" w:rsidRDefault="0089707B" w:rsidP="00C67146">
          <w:pPr>
            <w:rPr>
              <w:rFonts w:ascii="Arial" w:hAnsi="Arial"/>
              <w:b/>
              <w:sz w:val="32"/>
              <w:szCs w:val="32"/>
            </w:rPr>
          </w:pPr>
          <w:r>
            <w:rPr>
              <w:noProof/>
              <w:lang w:eastAsia="zh-CN"/>
            </w:rPr>
            <w:drawing>
              <wp:anchor distT="0" distB="0" distL="114300" distR="114300" simplePos="0" relativeHeight="251658240" behindDoc="0" locked="0" layoutInCell="1" allowOverlap="1" wp14:anchorId="60ACB484" wp14:editId="01792DA7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1487941" cy="428625"/>
                <wp:effectExtent l="0" t="0" r="0" b="0"/>
                <wp:wrapNone/>
                <wp:docPr id="1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941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D735A76" w14:textId="1CF4B315" w:rsidR="00A77590" w:rsidRPr="00D12F37" w:rsidRDefault="00103BCE" w:rsidP="00D12F37">
          <w:pPr>
            <w:jc w:val="center"/>
            <w:rPr>
              <w:rFonts w:ascii="Arial" w:hAnsi="Arial"/>
              <w:b/>
              <w:color w:val="FF0000"/>
              <w:sz w:val="32"/>
              <w:szCs w:val="32"/>
            </w:rPr>
          </w:pPr>
          <w:r>
            <w:rPr>
              <w:rFonts w:ascii="Arial" w:hAnsi="Arial"/>
              <w:b/>
              <w:sz w:val="32"/>
              <w:szCs w:val="32"/>
            </w:rPr>
            <w:t>Subject</w:t>
          </w:r>
          <w:r w:rsidR="00A77590">
            <w:rPr>
              <w:rFonts w:ascii="Arial" w:hAnsi="Arial"/>
              <w:b/>
              <w:sz w:val="32"/>
              <w:szCs w:val="32"/>
            </w:rPr>
            <w:t xml:space="preserve"> Identification </w:t>
          </w:r>
          <w:r w:rsidR="00F82431">
            <w:rPr>
              <w:rFonts w:ascii="Arial" w:hAnsi="Arial"/>
              <w:b/>
              <w:sz w:val="32"/>
              <w:szCs w:val="32"/>
            </w:rPr>
            <w:t>C</w:t>
          </w:r>
          <w:r w:rsidR="00F82431">
            <w:rPr>
              <w:rFonts w:ascii="Arial" w:hAnsi="Arial" w:hint="eastAsia"/>
              <w:b/>
              <w:sz w:val="32"/>
              <w:szCs w:val="32"/>
              <w:lang w:eastAsia="zh-CN"/>
            </w:rPr>
            <w:t>ode</w:t>
          </w:r>
          <w:r w:rsidR="00F82431">
            <w:rPr>
              <w:rFonts w:ascii="Arial" w:hAnsi="Arial"/>
              <w:b/>
              <w:sz w:val="32"/>
              <w:szCs w:val="32"/>
            </w:rPr>
            <w:t xml:space="preserve"> </w:t>
          </w:r>
          <w:r w:rsidR="004B0167">
            <w:rPr>
              <w:rFonts w:ascii="Arial" w:hAnsi="Arial"/>
              <w:b/>
              <w:sz w:val="32"/>
              <w:szCs w:val="32"/>
            </w:rPr>
            <w:t>L</w:t>
          </w:r>
          <w:r w:rsidR="00A77590">
            <w:rPr>
              <w:rFonts w:ascii="Arial" w:hAnsi="Arial"/>
              <w:b/>
              <w:sz w:val="32"/>
              <w:szCs w:val="32"/>
            </w:rPr>
            <w:t>ist</w:t>
          </w:r>
        </w:p>
      </w:tc>
    </w:tr>
    <w:tr w:rsidR="00A77590" w14:paraId="4D735A7A" w14:textId="77777777" w:rsidTr="00FB47BF">
      <w:trPr>
        <w:trHeight w:val="59"/>
      </w:trPr>
      <w:tc>
        <w:tcPr>
          <w:tcW w:w="84" w:type="pct"/>
        </w:tcPr>
        <w:p w14:paraId="4D735A78" w14:textId="77777777" w:rsidR="00A77590" w:rsidRPr="00266AFC" w:rsidRDefault="00A77590" w:rsidP="00DA0AE8">
          <w:pPr>
            <w:pStyle w:val="Header"/>
            <w:rPr>
              <w:rFonts w:ascii="Arial" w:hAnsi="Arial"/>
              <w:color w:val="FF0000"/>
              <w:sz w:val="28"/>
              <w:szCs w:val="28"/>
            </w:rPr>
          </w:pPr>
          <w:r>
            <w:rPr>
              <w:rFonts w:ascii="Arial" w:hAnsi="Arial"/>
              <w:color w:val="FF0000"/>
              <w:sz w:val="28"/>
              <w:szCs w:val="28"/>
            </w:rPr>
            <w:t xml:space="preserve">  </w:t>
          </w:r>
        </w:p>
      </w:tc>
      <w:tc>
        <w:tcPr>
          <w:tcW w:w="4916" w:type="pct"/>
        </w:tcPr>
        <w:p w14:paraId="4D735A79" w14:textId="77777777" w:rsidR="00A77590" w:rsidRDefault="00A77590" w:rsidP="00FB47BF">
          <w:pPr>
            <w:rPr>
              <w:rFonts w:ascii="Arial" w:hAnsi="Arial"/>
              <w:b/>
              <w:color w:val="FF0000"/>
              <w:sz w:val="32"/>
              <w:szCs w:val="32"/>
            </w:rPr>
          </w:pPr>
        </w:p>
      </w:tc>
    </w:tr>
  </w:tbl>
  <w:p w14:paraId="4D735A7B" w14:textId="77777777" w:rsidR="00A77590" w:rsidRDefault="00A77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02C"/>
    <w:rsid w:val="000250F2"/>
    <w:rsid w:val="00045807"/>
    <w:rsid w:val="00060F4A"/>
    <w:rsid w:val="000A12B7"/>
    <w:rsid w:val="000B608F"/>
    <w:rsid w:val="000B700E"/>
    <w:rsid w:val="000F1C0C"/>
    <w:rsid w:val="000F39C2"/>
    <w:rsid w:val="000F7BE7"/>
    <w:rsid w:val="00103BCE"/>
    <w:rsid w:val="00121754"/>
    <w:rsid w:val="001725AA"/>
    <w:rsid w:val="00172EE9"/>
    <w:rsid w:val="001C1A8F"/>
    <w:rsid w:val="001D7533"/>
    <w:rsid w:val="001E6879"/>
    <w:rsid w:val="002103ED"/>
    <w:rsid w:val="002442CA"/>
    <w:rsid w:val="00244687"/>
    <w:rsid w:val="00263D82"/>
    <w:rsid w:val="00266AFC"/>
    <w:rsid w:val="00290F14"/>
    <w:rsid w:val="00292B0C"/>
    <w:rsid w:val="002A2680"/>
    <w:rsid w:val="002E4685"/>
    <w:rsid w:val="0031289A"/>
    <w:rsid w:val="00317877"/>
    <w:rsid w:val="0032202D"/>
    <w:rsid w:val="003222DA"/>
    <w:rsid w:val="003322E3"/>
    <w:rsid w:val="003473B1"/>
    <w:rsid w:val="0036326D"/>
    <w:rsid w:val="00372FDD"/>
    <w:rsid w:val="003B79A6"/>
    <w:rsid w:val="00423765"/>
    <w:rsid w:val="00453F28"/>
    <w:rsid w:val="004567A5"/>
    <w:rsid w:val="0047602C"/>
    <w:rsid w:val="004B0167"/>
    <w:rsid w:val="004E5F3D"/>
    <w:rsid w:val="005233C9"/>
    <w:rsid w:val="00527158"/>
    <w:rsid w:val="005322B8"/>
    <w:rsid w:val="005412FB"/>
    <w:rsid w:val="00563053"/>
    <w:rsid w:val="005819E8"/>
    <w:rsid w:val="005A3295"/>
    <w:rsid w:val="005D6DD8"/>
    <w:rsid w:val="005E6E64"/>
    <w:rsid w:val="00655224"/>
    <w:rsid w:val="006A2F27"/>
    <w:rsid w:val="006B04B6"/>
    <w:rsid w:val="006B3321"/>
    <w:rsid w:val="006D6051"/>
    <w:rsid w:val="00711E5B"/>
    <w:rsid w:val="00781468"/>
    <w:rsid w:val="008107CA"/>
    <w:rsid w:val="0084021A"/>
    <w:rsid w:val="008536EB"/>
    <w:rsid w:val="0086470F"/>
    <w:rsid w:val="0089707B"/>
    <w:rsid w:val="008A3356"/>
    <w:rsid w:val="008B0394"/>
    <w:rsid w:val="008B54A9"/>
    <w:rsid w:val="008B608B"/>
    <w:rsid w:val="008C0F67"/>
    <w:rsid w:val="00920191"/>
    <w:rsid w:val="009223FC"/>
    <w:rsid w:val="00966022"/>
    <w:rsid w:val="00982608"/>
    <w:rsid w:val="00994C4C"/>
    <w:rsid w:val="009A28FA"/>
    <w:rsid w:val="009D22FD"/>
    <w:rsid w:val="00A01437"/>
    <w:rsid w:val="00A33227"/>
    <w:rsid w:val="00A77590"/>
    <w:rsid w:val="00A90B21"/>
    <w:rsid w:val="00AA5B94"/>
    <w:rsid w:val="00AC1415"/>
    <w:rsid w:val="00B03873"/>
    <w:rsid w:val="00B85892"/>
    <w:rsid w:val="00C00425"/>
    <w:rsid w:val="00C11828"/>
    <w:rsid w:val="00C15D7E"/>
    <w:rsid w:val="00C54D44"/>
    <w:rsid w:val="00C602E2"/>
    <w:rsid w:val="00C65BBA"/>
    <w:rsid w:val="00C67146"/>
    <w:rsid w:val="00C9123C"/>
    <w:rsid w:val="00CA01DB"/>
    <w:rsid w:val="00D06813"/>
    <w:rsid w:val="00D12F37"/>
    <w:rsid w:val="00D844E4"/>
    <w:rsid w:val="00DA0AE8"/>
    <w:rsid w:val="00DB204A"/>
    <w:rsid w:val="00E01162"/>
    <w:rsid w:val="00E0773B"/>
    <w:rsid w:val="00E22FA5"/>
    <w:rsid w:val="00E52465"/>
    <w:rsid w:val="00E727CE"/>
    <w:rsid w:val="00E72BCC"/>
    <w:rsid w:val="00E81BA4"/>
    <w:rsid w:val="00EF0683"/>
    <w:rsid w:val="00EF0C15"/>
    <w:rsid w:val="00EF3AEF"/>
    <w:rsid w:val="00F73BF4"/>
    <w:rsid w:val="00F82431"/>
    <w:rsid w:val="00FB47BF"/>
    <w:rsid w:val="00FC0A56"/>
    <w:rsid w:val="00FF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735A27"/>
  <w15:docId w15:val="{3D94AAC3-C7FF-43E2-829B-AA434339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26D"/>
    <w:pPr>
      <w:overflowPunct w:val="0"/>
      <w:autoSpaceDE w:val="0"/>
      <w:autoSpaceDN w:val="0"/>
      <w:adjustRightInd w:val="0"/>
      <w:textAlignment w:val="baseline"/>
    </w:pPr>
    <w:rPr>
      <w:lang w:bidi="ar-SA"/>
    </w:rPr>
  </w:style>
  <w:style w:type="paragraph" w:styleId="Heading1">
    <w:name w:val="heading 1"/>
    <w:basedOn w:val="Normal"/>
    <w:next w:val="Normal"/>
    <w:qFormat/>
    <w:rsid w:val="0036326D"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36326D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36326D"/>
    <w:pPr>
      <w:keepNext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32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326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C4C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fbbcf6ee-9fbd-400c-b917-9fe3efcb3dea" xsi:nil="true"/>
    <lcf76f155ced4ddcb4097134ff3c332f xmlns="10a22387-f120-428c-a33f-8f120d9aa66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41907F4F0C3C44AB2E268943C7AE8B" ma:contentTypeVersion="14" ma:contentTypeDescription="Create a new document." ma:contentTypeScope="" ma:versionID="b52616ce074b8b78b80c2843338f4b7d">
  <xsd:schema xmlns:xsd="http://www.w3.org/2001/XMLSchema" xmlns:xs="http://www.w3.org/2001/XMLSchema" xmlns:p="http://schemas.microsoft.com/office/2006/metadata/properties" xmlns:ns2="10a22387-f120-428c-a33f-8f120d9aa660" xmlns:ns3="b71ba2dc-0e97-441e-b2c4-988fad6290c8" xmlns:ns4="fbbcf6ee-9fbd-400c-b917-9fe3efcb3dea" targetNamespace="http://schemas.microsoft.com/office/2006/metadata/properties" ma:root="true" ma:fieldsID="1661a34b739b6878b8c1cd89741fbacd" ns2:_="" ns3:_="" ns4:_="">
    <xsd:import namespace="10a22387-f120-428c-a33f-8f120d9aa660"/>
    <xsd:import namespace="b71ba2dc-0e97-441e-b2c4-988fad6290c8"/>
    <xsd:import namespace="fbbcf6ee-9fbd-400c-b917-9fe3efcb3d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22387-f120-428c-a33f-8f120d9aa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68784c8-5187-4d12-af89-ac967a8112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1ba2dc-0e97-441e-b2c4-988fad6290c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cf6ee-9fbd-400c-b917-9fe3efcb3de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a880c43-6163-47a5-ad21-4150330a10fc}" ma:internalName="TaxCatchAll" ma:showField="CatchAllData" ma:web="b71ba2dc-0e97-441e-b2c4-988fad6290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F39970-562A-4D9A-80A5-A700B45DEF5F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B2D367C-58B1-4355-AC5E-835398AC222E}"/>
</file>

<file path=customXml/itemProps3.xml><?xml version="1.0" encoding="utf-8"?>
<ds:datastoreItem xmlns:ds="http://schemas.openxmlformats.org/officeDocument/2006/customXml" ds:itemID="{68D4BABF-1255-44F5-B451-E3D8812BDA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09873C-79B0-446C-BC2B-BC81FFCD8C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"Sample Signature Log</vt:lpstr>
    </vt:vector>
  </TitlesOfParts>
  <Company>TAP Pharmaceutical Products Inc.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"Sample Signature Log</dc:title>
  <dc:creator>Abbott Labs</dc:creator>
  <cp:lastModifiedBy>Zhang, Tarzan</cp:lastModifiedBy>
  <cp:revision>63</cp:revision>
  <cp:lastPrinted>2015-05-01T07:29:00Z</cp:lastPrinted>
  <dcterms:created xsi:type="dcterms:W3CDTF">2014-06-18T06:43:00Z</dcterms:created>
  <dcterms:modified xsi:type="dcterms:W3CDTF">2022-09-22T01:58:00Z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0x010100BE41907F4F0C3C44AB2E268943C7AE8B</vt:lpwstr>
  </property>
</Properties>
</file>