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86A1A" w14:textId="16ED85C4" w:rsidR="002A2AA2" w:rsidRDefault="002A2AA2">
      <w:pPr>
        <w:jc w:val="center"/>
        <w:rPr>
          <w:rFonts w:ascii="Times New Roman" w:hAnsi="Times New Roman"/>
          <w:b/>
          <w:color w:val="0070C0"/>
          <w:sz w:val="32"/>
        </w:rPr>
      </w:pPr>
      <w:r>
        <w:rPr>
          <w:noProof/>
        </w:rPr>
        <w:drawing>
          <wp:inline distT="0" distB="0" distL="0" distR="0" wp14:anchorId="31317F07" wp14:editId="52E30CAE">
            <wp:extent cx="1149350" cy="1329055"/>
            <wp:effectExtent l="0" t="0" r="0" b="4445"/>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a:stretch>
                      <a:fillRect/>
                    </a:stretch>
                  </pic:blipFill>
                  <pic:spPr>
                    <a:xfrm>
                      <a:off x="0" y="0"/>
                      <a:ext cx="1149350" cy="1329055"/>
                    </a:xfrm>
                    <a:prstGeom prst="rect">
                      <a:avLst/>
                    </a:prstGeom>
                  </pic:spPr>
                </pic:pic>
              </a:graphicData>
            </a:graphic>
          </wp:inline>
        </w:drawing>
      </w:r>
    </w:p>
    <w:p w14:paraId="05159EE1" w14:textId="0B9F6B4F" w:rsidR="00C9581B" w:rsidRDefault="00460286">
      <w:pPr>
        <w:jc w:val="center"/>
        <w:rPr>
          <w:rFonts w:ascii="Times New Roman" w:hAnsi="Times New Roman"/>
          <w:b/>
          <w:color w:val="0070C0"/>
          <w:sz w:val="32"/>
        </w:rPr>
      </w:pPr>
      <w:r w:rsidRPr="002A2AA2">
        <w:rPr>
          <w:rFonts w:ascii="Times New Roman" w:hAnsi="Times New Roman"/>
          <w:b/>
          <w:color w:val="0070C0"/>
          <w:sz w:val="32"/>
        </w:rPr>
        <w:t>MINUTES OF THE GENERAL ASSEMBLY</w:t>
      </w:r>
    </w:p>
    <w:p w14:paraId="7DE46773" w14:textId="77777777" w:rsidR="00460286" w:rsidRPr="002A2AA2" w:rsidRDefault="00460286">
      <w:pPr>
        <w:jc w:val="center"/>
        <w:rPr>
          <w:color w:val="0070C0"/>
        </w:rPr>
      </w:pPr>
    </w:p>
    <w:p w14:paraId="297CBFC2" w14:textId="38AAD262" w:rsidR="00C9581B" w:rsidRDefault="00460286">
      <w:r>
        <w:t>Date: 01 June 2026</w:t>
      </w:r>
      <w:r>
        <w:br/>
        <w:t>Location: Reutlingen</w:t>
      </w:r>
      <w:r>
        <w:br/>
        <w:t>Chairperson: President of Combis Sport Verein e.V.</w:t>
      </w:r>
      <w:r>
        <w:br/>
        <w:t>Secretary and Moderator: Vice President</w:t>
      </w:r>
      <w:r>
        <w:br/>
        <w:t>Officer Responsible for Maintaining Order: The Censor</w:t>
      </w:r>
    </w:p>
    <w:p w14:paraId="0C55C3A2" w14:textId="77777777" w:rsidR="00E45E65" w:rsidRDefault="00E45E65"/>
    <w:p w14:paraId="31D53AC9" w14:textId="77777777" w:rsidR="00C9581B" w:rsidRPr="00E45E65" w:rsidRDefault="00460286">
      <w:pPr>
        <w:rPr>
          <w:color w:val="0070C0"/>
        </w:rPr>
      </w:pPr>
      <w:r w:rsidRPr="00E45E65">
        <w:rPr>
          <w:b/>
          <w:color w:val="0070C0"/>
          <w:sz w:val="28"/>
        </w:rPr>
        <w:t>1. OPENING OF THE MEETING</w:t>
      </w:r>
    </w:p>
    <w:p w14:paraId="5C3D0B88" w14:textId="77777777" w:rsidR="00C9581B" w:rsidRDefault="00460286">
      <w:r>
        <w:t xml:space="preserve">The </w:t>
      </w:r>
      <w:r>
        <w:t>President opened the meeting and welcomed all members present. He recalled that this General Assembly was held following the association’s recent participation in the Cameroonian Challenge in Emsdetten. The purpose of the meeting was to review recent event</w:t>
      </w:r>
      <w:r>
        <w:t>s, identify areas for improvement and strengthen cohesion within the association.</w:t>
      </w:r>
    </w:p>
    <w:p w14:paraId="2CF04A6E" w14:textId="77777777" w:rsidR="00C9581B" w:rsidRPr="00E45E65" w:rsidRDefault="00460286">
      <w:pPr>
        <w:rPr>
          <w:color w:val="0070C0"/>
        </w:rPr>
      </w:pPr>
      <w:r w:rsidRPr="00E45E65">
        <w:rPr>
          <w:b/>
          <w:color w:val="0070C0"/>
          <w:sz w:val="28"/>
        </w:rPr>
        <w:t>2. REVIEW OF THE CAMEROONIAN CHALLENGE IN EMSDETTEN</w:t>
      </w:r>
    </w:p>
    <w:p w14:paraId="196438A0" w14:textId="77777777" w:rsidR="00C9581B" w:rsidRDefault="00460286">
      <w:r>
        <w:t>The Assembly congratulated all members involved. Significant sporting progress was noted compared to previous editions. Ho</w:t>
      </w:r>
      <w:r>
        <w:t>wever, certain behaviors generated tensions that should serve as lessons for the future.</w:t>
      </w:r>
    </w:p>
    <w:p w14:paraId="34DD23B9" w14:textId="77777777" w:rsidR="00C9581B" w:rsidRPr="00E45E65" w:rsidRDefault="00460286">
      <w:pPr>
        <w:rPr>
          <w:color w:val="0070C0"/>
        </w:rPr>
      </w:pPr>
      <w:r w:rsidRPr="00E45E65">
        <w:rPr>
          <w:b/>
          <w:color w:val="0070C0"/>
          <w:sz w:val="28"/>
        </w:rPr>
        <w:t>3. DISCIPLINE, RESPECT AND COMMUNITY SPIRIT</w:t>
      </w:r>
    </w:p>
    <w:p w14:paraId="22B042A1" w14:textId="77777777" w:rsidR="00C9581B" w:rsidRDefault="00460286">
      <w:r>
        <w:t>The Assembly reaffirmed that insults, provocations, aggressive behavior and divisive attitudes are incompatible with the as</w:t>
      </w:r>
      <w:r>
        <w:t>sociation’s values. Recent sanctions were intended to protect those values and provide a clear framework.</w:t>
      </w:r>
    </w:p>
    <w:p w14:paraId="5EF8ECD5" w14:textId="77777777" w:rsidR="00C9581B" w:rsidRPr="00E45E65" w:rsidRDefault="00460286">
      <w:pPr>
        <w:rPr>
          <w:color w:val="0070C0"/>
        </w:rPr>
      </w:pPr>
      <w:r w:rsidRPr="00E45E65">
        <w:rPr>
          <w:b/>
          <w:color w:val="0070C0"/>
          <w:sz w:val="28"/>
        </w:rPr>
        <w:t>4. RIGHT OF EXPRESSION FOR SANCTIONED MEMBERS</w:t>
      </w:r>
    </w:p>
    <w:p w14:paraId="0EA29920" w14:textId="77777777" w:rsidR="00C9581B" w:rsidRDefault="00460286">
      <w:r>
        <w:t>The Assembly recommended that sanctioned members be allowed to explain their position, submit requests a</w:t>
      </w:r>
      <w:r>
        <w:t>nd propose corrective measures while respecting the statutes and regulations.</w:t>
      </w:r>
    </w:p>
    <w:p w14:paraId="0ED909C4" w14:textId="77777777" w:rsidR="00C9581B" w:rsidRPr="00E45E65" w:rsidRDefault="00460286">
      <w:pPr>
        <w:rPr>
          <w:color w:val="0070C0"/>
        </w:rPr>
      </w:pPr>
      <w:r w:rsidRPr="00E45E65">
        <w:rPr>
          <w:b/>
          <w:color w:val="0070C0"/>
          <w:sz w:val="28"/>
        </w:rPr>
        <w:t>5. EXEMPLARY CONDUCT OF THE BOARD</w:t>
      </w:r>
    </w:p>
    <w:p w14:paraId="37584CF7" w14:textId="77777777" w:rsidR="00C9581B" w:rsidRDefault="00460286">
      <w:r>
        <w:lastRenderedPageBreak/>
        <w:t>The Board is expected to demonstrate transparency, impartiality, responsibility, respect for rules and sound financial management.</w:t>
      </w:r>
    </w:p>
    <w:p w14:paraId="518D7260" w14:textId="77777777" w:rsidR="00C9581B" w:rsidRPr="00E45E65" w:rsidRDefault="00460286">
      <w:pPr>
        <w:rPr>
          <w:color w:val="0070C0"/>
        </w:rPr>
      </w:pPr>
      <w:r w:rsidRPr="00E45E65">
        <w:rPr>
          <w:b/>
          <w:color w:val="0070C0"/>
          <w:sz w:val="28"/>
        </w:rPr>
        <w:t xml:space="preserve">6. FINANCIAL </w:t>
      </w:r>
      <w:r w:rsidRPr="00E45E65">
        <w:rPr>
          <w:b/>
          <w:color w:val="0070C0"/>
          <w:sz w:val="28"/>
        </w:rPr>
        <w:t>MANAGEMENT AND BUDGET ALLOCATION</w:t>
      </w:r>
    </w:p>
    <w:p w14:paraId="3A69B420" w14:textId="77777777" w:rsidR="00C9581B" w:rsidRDefault="00460286">
      <w:r>
        <w:t>Members requested a more balanced distribution of the annual budget, including sporting, family, cultural, women’s and children’s activities.</w:t>
      </w:r>
    </w:p>
    <w:p w14:paraId="04301502" w14:textId="77777777" w:rsidR="00C9581B" w:rsidRPr="00E45E65" w:rsidRDefault="00460286">
      <w:pPr>
        <w:rPr>
          <w:color w:val="0070C0"/>
        </w:rPr>
      </w:pPr>
      <w:r w:rsidRPr="00E45E65">
        <w:rPr>
          <w:b/>
          <w:color w:val="0070C0"/>
          <w:sz w:val="28"/>
        </w:rPr>
        <w:t>7. DEVELOPMENT OF NEW ACTIVITIES</w:t>
      </w:r>
    </w:p>
    <w:p w14:paraId="43A297FC" w14:textId="77777777" w:rsidR="00C9581B" w:rsidRDefault="00460286">
      <w:r>
        <w:t>The Assembly supported cultural events, creative</w:t>
      </w:r>
      <w:r>
        <w:t xml:space="preserve"> workshops for children and family activities.</w:t>
      </w:r>
    </w:p>
    <w:p w14:paraId="4FAD8978" w14:textId="77777777" w:rsidR="00C9581B" w:rsidRPr="00E45E65" w:rsidRDefault="00460286">
      <w:pPr>
        <w:rPr>
          <w:color w:val="0070C0"/>
        </w:rPr>
      </w:pPr>
      <w:r w:rsidRPr="00E45E65">
        <w:rPr>
          <w:b/>
          <w:color w:val="0070C0"/>
          <w:sz w:val="28"/>
        </w:rPr>
        <w:t>8. LISTENING TO MEMBERS AND HANDLING CONCERNS</w:t>
      </w:r>
    </w:p>
    <w:p w14:paraId="4F7FA226" w14:textId="77777777" w:rsidR="00C9581B" w:rsidRDefault="00460286">
      <w:r>
        <w:t>Members agreed to strengthen dialogue, mediation and preventive conflict resolution.</w:t>
      </w:r>
    </w:p>
    <w:p w14:paraId="6E7C78AC" w14:textId="77777777" w:rsidR="00C9581B" w:rsidRPr="00E45E65" w:rsidRDefault="00460286">
      <w:pPr>
        <w:rPr>
          <w:color w:val="0070C0"/>
        </w:rPr>
      </w:pPr>
      <w:r w:rsidRPr="00E45E65">
        <w:rPr>
          <w:b/>
          <w:color w:val="0070C0"/>
          <w:sz w:val="28"/>
        </w:rPr>
        <w:t>9. INDIVIDUAL RESPONSIBILITY AND COLLECTIVE SELF-ASSESSMENT</w:t>
      </w:r>
    </w:p>
    <w:p w14:paraId="382E5BC4" w14:textId="77777777" w:rsidR="00C9581B" w:rsidRDefault="00460286">
      <w:r>
        <w:t>Each member is enc</w:t>
      </w:r>
      <w:r>
        <w:t>ouraged to contribute positively and engage in self-assessment.</w:t>
      </w:r>
    </w:p>
    <w:p w14:paraId="65833CA7" w14:textId="77777777" w:rsidR="00C9581B" w:rsidRPr="00E45E65" w:rsidRDefault="00460286">
      <w:pPr>
        <w:rPr>
          <w:color w:val="0070C0"/>
        </w:rPr>
      </w:pPr>
      <w:r w:rsidRPr="00E45E65">
        <w:rPr>
          <w:b/>
          <w:color w:val="0070C0"/>
          <w:sz w:val="28"/>
        </w:rPr>
        <w:t>10. VISION AND FUTURE PERSPECTIVES</w:t>
      </w:r>
    </w:p>
    <w:p w14:paraId="76BAB353" w14:textId="77777777" w:rsidR="00C9581B" w:rsidRDefault="00460286">
      <w:r>
        <w:t>Combis Sport Verein e.V. is more than a football club. It promotes integration, solidarity, family support and cultural and educational initiatives.</w:t>
      </w:r>
    </w:p>
    <w:p w14:paraId="737E5D20" w14:textId="77777777" w:rsidR="00C9581B" w:rsidRPr="00E45E65" w:rsidRDefault="00460286">
      <w:pPr>
        <w:rPr>
          <w:color w:val="0070C0"/>
        </w:rPr>
      </w:pPr>
      <w:r w:rsidRPr="00E45E65">
        <w:rPr>
          <w:b/>
          <w:color w:val="0070C0"/>
          <w:sz w:val="28"/>
        </w:rPr>
        <w:t>11. CLOS</w:t>
      </w:r>
      <w:r w:rsidRPr="00E45E65">
        <w:rPr>
          <w:b/>
          <w:color w:val="0070C0"/>
          <w:sz w:val="28"/>
        </w:rPr>
        <w:t>ING OF THE MEETING</w:t>
      </w:r>
    </w:p>
    <w:p w14:paraId="51C79D12" w14:textId="3A082494" w:rsidR="00C9581B" w:rsidRDefault="00460286">
      <w:r>
        <w:t>The President thanked all participants and closed the meeting. Members reaffirmed their desire to build a stronger and more inclusive association.</w:t>
      </w:r>
    </w:p>
    <w:p w14:paraId="088C6A6A" w14:textId="77777777" w:rsidR="00460286" w:rsidRPr="00460286" w:rsidRDefault="00460286" w:rsidP="00460286">
      <w:pPr>
        <w:pStyle w:val="StandardWeb"/>
        <w:rPr>
          <w:lang w:val="en-GB"/>
        </w:rPr>
      </w:pPr>
      <w:r w:rsidRPr="00460286">
        <w:rPr>
          <w:lang w:val="en-GB"/>
        </w:rPr>
        <w:t>The meeting was adjourned.</w:t>
      </w:r>
    </w:p>
    <w:p w14:paraId="0DDB2879" w14:textId="77777777" w:rsidR="00460286" w:rsidRPr="00460286" w:rsidRDefault="00460286" w:rsidP="00460286">
      <w:pPr>
        <w:pStyle w:val="StandardWeb"/>
        <w:rPr>
          <w:lang w:val="en-GB"/>
        </w:rPr>
      </w:pPr>
      <w:r w:rsidRPr="00460286">
        <w:rPr>
          <w:lang w:val="en-GB"/>
        </w:rPr>
        <w:t>Done in Reutlingen, on 01 June 2026.</w:t>
      </w:r>
    </w:p>
    <w:p w14:paraId="2BAC6AC3" w14:textId="77777777" w:rsidR="00460286" w:rsidRPr="00460286" w:rsidRDefault="00460286" w:rsidP="00460286">
      <w:pPr>
        <w:pStyle w:val="StandardWeb"/>
        <w:rPr>
          <w:lang w:val="en-GB"/>
        </w:rPr>
      </w:pPr>
      <w:r w:rsidRPr="00460286">
        <w:rPr>
          <w:lang w:val="en-GB"/>
        </w:rPr>
        <w:t>Present:</w:t>
      </w:r>
    </w:p>
    <w:p w14:paraId="10888A01" w14:textId="41CFE79F" w:rsidR="00460286" w:rsidRDefault="00460286" w:rsidP="00460286">
      <w:pPr>
        <w:pStyle w:val="StandardWeb"/>
        <w:rPr>
          <w:lang w:val="en-GB"/>
        </w:rPr>
      </w:pPr>
      <w:r w:rsidRPr="00460286">
        <w:rPr>
          <w:lang w:val="en-GB"/>
        </w:rPr>
        <w:t>The President</w:t>
      </w:r>
      <w:r>
        <w:rPr>
          <w:lang w:val="en-GB"/>
        </w:rPr>
        <w:t xml:space="preserve">                        </w:t>
      </w:r>
      <w:r w:rsidRPr="00460286">
        <w:rPr>
          <w:lang w:val="en-GB"/>
        </w:rPr>
        <w:t xml:space="preserve"> </w:t>
      </w:r>
      <w:r w:rsidRPr="00460286">
        <w:rPr>
          <w:lang w:val="en-GB"/>
        </w:rPr>
        <w:t>the</w:t>
      </w:r>
      <w:r w:rsidRPr="00460286">
        <w:rPr>
          <w:lang w:val="en-GB"/>
        </w:rPr>
        <w:t xml:space="preserve"> Vice President</w:t>
      </w:r>
      <w:r>
        <w:rPr>
          <w:lang w:val="en-GB"/>
        </w:rPr>
        <w:t xml:space="preserve">                           </w:t>
      </w:r>
      <w:r w:rsidRPr="00460286">
        <w:rPr>
          <w:lang w:val="en-GB"/>
        </w:rPr>
        <w:t xml:space="preserve"> </w:t>
      </w:r>
      <w:r w:rsidRPr="00460286">
        <w:rPr>
          <w:lang w:val="en-GB"/>
        </w:rPr>
        <w:t>the</w:t>
      </w:r>
      <w:r w:rsidRPr="00460286">
        <w:rPr>
          <w:lang w:val="en-GB"/>
        </w:rPr>
        <w:t xml:space="preserve"> Censor</w:t>
      </w:r>
    </w:p>
    <w:p w14:paraId="5FF58CAF" w14:textId="77777777" w:rsidR="00460286" w:rsidRPr="00460286" w:rsidRDefault="00460286" w:rsidP="00460286">
      <w:pPr>
        <w:pStyle w:val="StandardWeb"/>
        <w:rPr>
          <w:lang w:val="en-GB"/>
        </w:rPr>
      </w:pPr>
    </w:p>
    <w:p w14:paraId="61230B4F" w14:textId="77777777" w:rsidR="00460286" w:rsidRPr="00460286" w:rsidRDefault="00460286" w:rsidP="00460286">
      <w:pPr>
        <w:pStyle w:val="StandardWeb"/>
        <w:rPr>
          <w:lang w:val="en-GB"/>
        </w:rPr>
      </w:pPr>
      <w:r w:rsidRPr="00460286">
        <w:rPr>
          <w:lang w:val="en-GB"/>
        </w:rPr>
        <w:t xml:space="preserve">The Board of Combis Sport Verein </w:t>
      </w:r>
      <w:proofErr w:type="spellStart"/>
      <w:r w:rsidRPr="00460286">
        <w:rPr>
          <w:lang w:val="en-GB"/>
        </w:rPr>
        <w:t>e.V.</w:t>
      </w:r>
      <w:proofErr w:type="spellEnd"/>
    </w:p>
    <w:p w14:paraId="657027D1" w14:textId="77777777" w:rsidR="00460286" w:rsidRPr="00460286" w:rsidRDefault="00460286">
      <w:pPr>
        <w:rPr>
          <w:lang w:val="en-GB"/>
        </w:rPr>
      </w:pPr>
    </w:p>
    <w:sectPr w:rsidR="00460286" w:rsidRPr="0046028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A2"/>
    <w:rsid w:val="00326F90"/>
    <w:rsid w:val="00460286"/>
    <w:rsid w:val="00AA1D8D"/>
    <w:rsid w:val="00B47730"/>
    <w:rsid w:val="00C9581B"/>
    <w:rsid w:val="00CB0664"/>
    <w:rsid w:val="00D4555C"/>
    <w:rsid w:val="00E45E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94B2B"/>
  <w14:defaultImageDpi w14:val="300"/>
  <w15:docId w15:val="{4ABAA94B-97F2-41F6-96D9-B7454AE2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460286"/>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69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Chichikolon</cp:lastModifiedBy>
  <cp:revision>5</cp:revision>
  <dcterms:created xsi:type="dcterms:W3CDTF">2013-12-23T23:15:00Z</dcterms:created>
  <dcterms:modified xsi:type="dcterms:W3CDTF">2026-06-01T04:56:00Z</dcterms:modified>
  <cp:category/>
</cp:coreProperties>
</file>