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011D6" w14:textId="77777777" w:rsidR="0017454D" w:rsidRDefault="008E10EF" w:rsidP="0017454D">
      <w:pPr>
        <w:spacing w:before="100" w:beforeAutospacing="1" w:after="100" w:afterAutospacing="1"/>
        <w:jc w:val="center"/>
        <w:outlineLvl w:val="0"/>
        <w:rPr>
          <w:rFonts w:ascii="Times New Roman" w:hAnsi="Times New Roman"/>
          <w:b/>
          <w:sz w:val="32"/>
          <w:lang w:val="fr-FR"/>
        </w:rPr>
      </w:pPr>
      <w:r>
        <w:rPr>
          <w:noProof/>
        </w:rPr>
        <w:drawing>
          <wp:inline distT="0" distB="0" distL="0" distR="0" wp14:anchorId="61C388CA" wp14:editId="25639935">
            <wp:extent cx="1149350" cy="1329187"/>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30 220856.jpg"/>
                    <pic:cNvPicPr/>
                  </pic:nvPicPr>
                  <pic:blipFill>
                    <a:blip r:embed="rId7"/>
                    <a:stretch>
                      <a:fillRect/>
                    </a:stretch>
                  </pic:blipFill>
                  <pic:spPr>
                    <a:xfrm>
                      <a:off x="0" y="0"/>
                      <a:ext cx="1165764" cy="1348169"/>
                    </a:xfrm>
                    <a:prstGeom prst="rect">
                      <a:avLst/>
                    </a:prstGeom>
                  </pic:spPr>
                </pic:pic>
              </a:graphicData>
            </a:graphic>
          </wp:inline>
        </w:drawing>
      </w:r>
    </w:p>
    <w:p w14:paraId="41D3FC78" w14:textId="4BF6DCE5" w:rsidR="0017454D" w:rsidRPr="00AC2D5F" w:rsidRDefault="0017454D" w:rsidP="0017454D">
      <w:pPr>
        <w:spacing w:before="100" w:beforeAutospacing="1" w:after="100" w:afterAutospacing="1"/>
        <w:jc w:val="center"/>
        <w:outlineLvl w:val="0"/>
        <w:rPr>
          <w:rFonts w:ascii="Times New Roman" w:hAnsi="Times New Roman"/>
          <w:b/>
          <w:color w:val="0070C0"/>
          <w:sz w:val="32"/>
          <w:lang w:val="fr-FR"/>
        </w:rPr>
      </w:pPr>
      <w:r w:rsidRPr="00AC2D5F">
        <w:rPr>
          <w:rFonts w:ascii="Times New Roman" w:hAnsi="Times New Roman"/>
          <w:b/>
          <w:color w:val="0070C0"/>
          <w:sz w:val="32"/>
          <w:lang w:val="fr-FR"/>
        </w:rPr>
        <w:br/>
      </w:r>
      <w:r w:rsidRPr="00AC2D5F">
        <w:rPr>
          <w:rFonts w:ascii="Times New Roman" w:hAnsi="Times New Roman"/>
          <w:b/>
          <w:color w:val="0070C0"/>
          <w:sz w:val="32"/>
          <w:lang w:val="fr-FR"/>
        </w:rPr>
        <w:t xml:space="preserve">          </w:t>
      </w:r>
      <w:r w:rsidRPr="00AC2D5F">
        <w:rPr>
          <w:rFonts w:ascii="Times New Roman" w:hAnsi="Times New Roman"/>
          <w:b/>
          <w:color w:val="0070C0"/>
          <w:sz w:val="32"/>
          <w:lang w:val="fr-FR"/>
        </w:rPr>
        <w:t>PROCÈS-VERBAL DE L’ASSEMBLÉE GÉNÉRALE</w:t>
      </w:r>
    </w:p>
    <w:p w14:paraId="588515C1" w14:textId="77777777" w:rsidR="00C670BF" w:rsidRDefault="00C670BF" w:rsidP="0017454D">
      <w:pPr>
        <w:spacing w:before="100" w:beforeAutospacing="1" w:after="100" w:afterAutospacing="1"/>
        <w:jc w:val="center"/>
        <w:outlineLvl w:val="0"/>
        <w:rPr>
          <w:rFonts w:ascii="Times New Roman" w:hAnsi="Times New Roman"/>
          <w:b/>
          <w:sz w:val="32"/>
          <w:lang w:val="fr-FR"/>
        </w:rPr>
      </w:pPr>
    </w:p>
    <w:p w14:paraId="1FAAFED4" w14:textId="7AC28FDB" w:rsidR="00C670BF" w:rsidRDefault="00C670BF" w:rsidP="00C670BF">
      <w:pPr>
        <w:rPr>
          <w:lang w:val="fr-FR"/>
        </w:rPr>
      </w:pPr>
      <w:r w:rsidRPr="00374DFB">
        <w:rPr>
          <w:b/>
          <w:lang w:val="fr-FR"/>
        </w:rPr>
        <w:t xml:space="preserve">Date : </w:t>
      </w:r>
      <w:r w:rsidRPr="00374DFB">
        <w:rPr>
          <w:lang w:val="fr-FR"/>
        </w:rPr>
        <w:t>01 juin 2026</w:t>
      </w:r>
      <w:r w:rsidRPr="00374DFB">
        <w:rPr>
          <w:lang w:val="fr-FR"/>
        </w:rPr>
        <w:br/>
      </w:r>
      <w:r w:rsidRPr="00374DFB">
        <w:rPr>
          <w:b/>
          <w:lang w:val="fr-FR"/>
        </w:rPr>
        <w:t xml:space="preserve">Lieu : </w:t>
      </w:r>
      <w:r w:rsidRPr="00374DFB">
        <w:rPr>
          <w:lang w:val="fr-FR"/>
        </w:rPr>
        <w:t>Reutlingen</w:t>
      </w:r>
      <w:r w:rsidRPr="00374DFB">
        <w:rPr>
          <w:lang w:val="fr-FR"/>
        </w:rPr>
        <w:br/>
      </w:r>
      <w:r w:rsidRPr="00374DFB">
        <w:rPr>
          <w:b/>
          <w:lang w:val="fr-FR"/>
        </w:rPr>
        <w:t xml:space="preserve">Présidence de séance : </w:t>
      </w:r>
      <w:r w:rsidRPr="00374DFB">
        <w:rPr>
          <w:lang w:val="fr-FR"/>
        </w:rPr>
        <w:t xml:space="preserve">Le Président de Combis Sport </w:t>
      </w:r>
      <w:proofErr w:type="spellStart"/>
      <w:r w:rsidRPr="00374DFB">
        <w:rPr>
          <w:lang w:val="fr-FR"/>
        </w:rPr>
        <w:t>Verein</w:t>
      </w:r>
      <w:proofErr w:type="spellEnd"/>
      <w:r w:rsidRPr="00374DFB">
        <w:rPr>
          <w:lang w:val="fr-FR"/>
        </w:rPr>
        <w:t xml:space="preserve"> </w:t>
      </w:r>
      <w:proofErr w:type="spellStart"/>
      <w:r w:rsidRPr="00374DFB">
        <w:rPr>
          <w:lang w:val="fr-FR"/>
        </w:rPr>
        <w:t>e.V.</w:t>
      </w:r>
      <w:proofErr w:type="spellEnd"/>
      <w:r w:rsidRPr="00374DFB">
        <w:rPr>
          <w:lang w:val="fr-FR"/>
        </w:rPr>
        <w:br/>
      </w:r>
      <w:r w:rsidRPr="00374DFB">
        <w:rPr>
          <w:b/>
          <w:lang w:val="fr-FR"/>
        </w:rPr>
        <w:t xml:space="preserve">Secrétaire de séance </w:t>
      </w:r>
      <w:r>
        <w:rPr>
          <w:b/>
          <w:lang w:val="fr-FR"/>
        </w:rPr>
        <w:t xml:space="preserve">et </w:t>
      </w:r>
      <w:proofErr w:type="spellStart"/>
      <w:r>
        <w:rPr>
          <w:b/>
          <w:lang w:val="fr-FR"/>
        </w:rPr>
        <w:t>moderateur</w:t>
      </w:r>
      <w:proofErr w:type="spellEnd"/>
      <w:r>
        <w:rPr>
          <w:b/>
          <w:lang w:val="fr-FR"/>
        </w:rPr>
        <w:t xml:space="preserve"> </w:t>
      </w:r>
      <w:r w:rsidRPr="00374DFB">
        <w:rPr>
          <w:b/>
          <w:lang w:val="fr-FR"/>
        </w:rPr>
        <w:t xml:space="preserve">: </w:t>
      </w:r>
      <w:proofErr w:type="spellStart"/>
      <w:r>
        <w:rPr>
          <w:lang w:val="fr-FR"/>
        </w:rPr>
        <w:t>Vice-President</w:t>
      </w:r>
      <w:proofErr w:type="spellEnd"/>
      <w:r>
        <w:rPr>
          <w:lang w:val="fr-FR"/>
        </w:rPr>
        <w:t>.</w:t>
      </w:r>
    </w:p>
    <w:p w14:paraId="1515AD9C" w14:textId="6B1C3CF9" w:rsidR="00AC2D5F" w:rsidRPr="00374DFB" w:rsidRDefault="00AC2D5F" w:rsidP="00C670BF">
      <w:pPr>
        <w:rPr>
          <w:lang w:val="fr-FR"/>
        </w:rPr>
      </w:pPr>
      <w:r w:rsidRPr="00AC2D5F">
        <w:rPr>
          <w:b/>
          <w:bCs/>
          <w:lang w:val="fr-FR"/>
        </w:rPr>
        <w:t>Chargé du respect de l’ordre</w:t>
      </w:r>
      <w:r>
        <w:rPr>
          <w:lang w:val="fr-FR"/>
        </w:rPr>
        <w:t> : Le Censeur</w:t>
      </w:r>
    </w:p>
    <w:p w14:paraId="545C1F8A" w14:textId="77777777" w:rsidR="00D9043B" w:rsidRPr="009D6771" w:rsidRDefault="00D9043B" w:rsidP="00D9043B">
      <w:pPr>
        <w:rPr>
          <w:rFonts w:ascii="Times New Roman" w:eastAsia="Times New Roman" w:hAnsi="Times New Roman" w:cs="Times New Roman"/>
          <w:lang w:val="fr-FR" w:eastAsia="en-GB"/>
        </w:rPr>
      </w:pPr>
    </w:p>
    <w:p w14:paraId="30A0D024" w14:textId="77777777" w:rsidR="00AC2D5F" w:rsidRPr="00AC2D5F" w:rsidRDefault="00AC2D5F" w:rsidP="00AC2D5F">
      <w:pPr>
        <w:spacing w:before="100" w:beforeAutospacing="1" w:after="100" w:afterAutospacing="1"/>
        <w:rPr>
          <w:rFonts w:ascii="Times New Roman" w:eastAsia="Times New Roman" w:hAnsi="Times New Roman" w:cs="Times New Roman"/>
          <w:b/>
          <w:bCs/>
          <w:color w:val="4472C4" w:themeColor="accent1"/>
          <w:sz w:val="28"/>
          <w:szCs w:val="28"/>
          <w:lang w:val="fr-FR" w:eastAsia="en-GB"/>
        </w:rPr>
      </w:pPr>
      <w:r w:rsidRPr="00AC2D5F">
        <w:rPr>
          <w:rFonts w:ascii="Times New Roman" w:eastAsia="Times New Roman" w:hAnsi="Times New Roman" w:cs="Times New Roman"/>
          <w:b/>
          <w:bCs/>
          <w:color w:val="4472C4" w:themeColor="accent1"/>
          <w:sz w:val="28"/>
          <w:szCs w:val="28"/>
          <w:lang w:val="fr-FR" w:eastAsia="en-GB"/>
        </w:rPr>
        <w:t>1. OUVERTURE DE LA SÉANCE</w:t>
      </w:r>
    </w:p>
    <w:p w14:paraId="4C569317" w14:textId="76524C72" w:rsidR="00AC2D5F" w:rsidRDefault="00AC2D5F" w:rsidP="00AC2D5F">
      <w:pPr>
        <w:spacing w:before="100" w:beforeAutospacing="1" w:after="100" w:afterAutospacing="1"/>
        <w:outlineLvl w:val="1"/>
        <w:rPr>
          <w:rFonts w:ascii="Times New Roman" w:eastAsia="Times New Roman" w:hAnsi="Times New Roman" w:cs="Times New Roman"/>
          <w:lang w:val="fr-FR" w:eastAsia="en-GB"/>
        </w:rPr>
      </w:pPr>
      <w:r w:rsidRPr="00AC2D5F">
        <w:rPr>
          <w:rFonts w:ascii="Times New Roman" w:eastAsia="Times New Roman" w:hAnsi="Times New Roman" w:cs="Times New Roman"/>
          <w:lang w:val="fr-FR" w:eastAsia="en-GB"/>
        </w:rPr>
        <w:t>Le Président ouvre la séance et souhaite la bienvenue à l’ensemble des membres présents.</w:t>
      </w:r>
      <w:r w:rsidRPr="00AC2D5F">
        <w:rPr>
          <w:rFonts w:ascii="Times New Roman" w:eastAsia="Times New Roman" w:hAnsi="Times New Roman" w:cs="Times New Roman"/>
          <w:lang w:val="fr-FR" w:eastAsia="en-GB"/>
        </w:rPr>
        <w:br/>
      </w:r>
      <w:r w:rsidRPr="00AC2D5F">
        <w:rPr>
          <w:rFonts w:ascii="Times New Roman" w:eastAsia="Times New Roman" w:hAnsi="Times New Roman" w:cs="Times New Roman"/>
          <w:lang w:val="fr-FR" w:eastAsia="en-GB"/>
        </w:rPr>
        <w:br/>
        <w:t>Il rappelle que cette Assemblée Générale se tient dans un contexte particulier marqué par la participation récente de l’association au Challenge Camerounais d’</w:t>
      </w:r>
      <w:proofErr w:type="spellStart"/>
      <w:r w:rsidRPr="00AC2D5F">
        <w:rPr>
          <w:rFonts w:ascii="Times New Roman" w:eastAsia="Times New Roman" w:hAnsi="Times New Roman" w:cs="Times New Roman"/>
          <w:lang w:val="fr-FR" w:eastAsia="en-GB"/>
        </w:rPr>
        <w:t>Emsdetten</w:t>
      </w:r>
      <w:proofErr w:type="spellEnd"/>
      <w:r w:rsidRPr="00AC2D5F">
        <w:rPr>
          <w:rFonts w:ascii="Times New Roman" w:eastAsia="Times New Roman" w:hAnsi="Times New Roman" w:cs="Times New Roman"/>
          <w:lang w:val="fr-FR" w:eastAsia="en-GB"/>
        </w:rPr>
        <w:t>. Cette expérience a constitué un moment important pour la vie de l’association tant sur le plan sportif que sur le plan humain.</w:t>
      </w:r>
      <w:r w:rsidRPr="00AC2D5F">
        <w:rPr>
          <w:rFonts w:ascii="Times New Roman" w:eastAsia="Times New Roman" w:hAnsi="Times New Roman" w:cs="Times New Roman"/>
          <w:lang w:val="fr-FR" w:eastAsia="en-GB"/>
        </w:rPr>
        <w:br/>
      </w:r>
      <w:r w:rsidRPr="00AC2D5F">
        <w:rPr>
          <w:rFonts w:ascii="Times New Roman" w:eastAsia="Times New Roman" w:hAnsi="Times New Roman" w:cs="Times New Roman"/>
          <w:lang w:val="fr-FR" w:eastAsia="en-GB"/>
        </w:rPr>
        <w:br/>
        <w:t>Le Président souligne que l’objectif principal de cette rencontre est d’effectuer un bilan objectif des événements récents, d’identifier les points d’amélioration et de renforcer davantage la cohésion au sein de l’association.</w:t>
      </w:r>
      <w:r w:rsidRPr="00AC2D5F">
        <w:rPr>
          <w:rFonts w:ascii="Times New Roman" w:eastAsia="Times New Roman" w:hAnsi="Times New Roman" w:cs="Times New Roman"/>
          <w:lang w:val="fr-FR" w:eastAsia="en-GB"/>
        </w:rPr>
        <w:br/>
      </w:r>
      <w:r w:rsidRPr="00AC2D5F">
        <w:rPr>
          <w:rFonts w:ascii="Times New Roman" w:eastAsia="Times New Roman" w:hAnsi="Times New Roman" w:cs="Times New Roman"/>
          <w:lang w:val="fr-FR" w:eastAsia="en-GB"/>
        </w:rPr>
        <w:br/>
        <w:t xml:space="preserve">Il invite l’ensemble des participants à privilégier un esprit d’écoute, de respect mutuel et de recherche de solutions constructives dans l’intérêt supérieur de Combis Sport </w:t>
      </w:r>
      <w:proofErr w:type="spellStart"/>
      <w:r w:rsidRPr="00AC2D5F">
        <w:rPr>
          <w:rFonts w:ascii="Times New Roman" w:eastAsia="Times New Roman" w:hAnsi="Times New Roman" w:cs="Times New Roman"/>
          <w:lang w:val="fr-FR" w:eastAsia="en-GB"/>
        </w:rPr>
        <w:t>Verein</w:t>
      </w:r>
      <w:proofErr w:type="spellEnd"/>
      <w:r w:rsidRPr="00AC2D5F">
        <w:rPr>
          <w:rFonts w:ascii="Times New Roman" w:eastAsia="Times New Roman" w:hAnsi="Times New Roman" w:cs="Times New Roman"/>
          <w:lang w:val="fr-FR" w:eastAsia="en-GB"/>
        </w:rPr>
        <w:t xml:space="preserve"> </w:t>
      </w:r>
      <w:proofErr w:type="spellStart"/>
      <w:r w:rsidRPr="00AC2D5F">
        <w:rPr>
          <w:rFonts w:ascii="Times New Roman" w:eastAsia="Times New Roman" w:hAnsi="Times New Roman" w:cs="Times New Roman"/>
          <w:lang w:val="fr-FR" w:eastAsia="en-GB"/>
        </w:rPr>
        <w:t>e.V.</w:t>
      </w:r>
      <w:proofErr w:type="spellEnd"/>
    </w:p>
    <w:p w14:paraId="2A391B35"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2. BILAN DU CHALLENGE CAMEROUNAIS D’EMSDETTEN</w:t>
      </w:r>
    </w:p>
    <w:p w14:paraId="6BD59273"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L’Assemblée Générale félicite l’ensemble des membres ayant participé à l’organisation et au déroulement du Challenge Camerounais d’</w:t>
      </w:r>
      <w:proofErr w:type="spellStart"/>
      <w:r w:rsidRPr="003A65BC">
        <w:rPr>
          <w:rFonts w:ascii="Times New Roman" w:eastAsia="Times New Roman" w:hAnsi="Times New Roman" w:cs="Times New Roman"/>
          <w:lang w:val="fr-FR" w:eastAsia="en-GB"/>
        </w:rPr>
        <w:t>Emsdetten</w:t>
      </w:r>
      <w:proofErr w:type="spellEnd"/>
      <w:r w:rsidRPr="003A65BC">
        <w:rPr>
          <w:rFonts w:ascii="Times New Roman" w:eastAsia="Times New Roman" w:hAnsi="Times New Roman" w:cs="Times New Roman"/>
          <w:lang w:val="fr-FR" w:eastAsia="en-GB"/>
        </w:rPr>
        <w:t>.</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Sur le plan sportif, les membres constatent avec satisfaction une progression significative des performances de l’équipe par rapport aux éditions précédentes. L’engagement des joueurs, l’esprit de compétition ainsi que les efforts consentis par les responsables de la délégation sont unanimement salués.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Toutefois, l’Assemblée reconnaît que certains comportements observés durant et après l’événement ont généré des tensions internes ayant affecté l’ambiance générale du groupe.</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lastRenderedPageBreak/>
        <w:br/>
        <w:t>Les membres conviennent que ces difficultés doivent être analysées avec lucidité afin d’en tirer des enseignements utiles pour l’avenir.</w:t>
      </w:r>
    </w:p>
    <w:p w14:paraId="7B602994"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3. DISCIPLINE, RESPECT ET VIVRE-ENSEMBLE</w:t>
      </w:r>
    </w:p>
    <w:p w14:paraId="332810DF"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Les discussions ont permis de rappeler l’importance fondamentale du respect au sein de l’association.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 xml:space="preserve">L’Assemblée réaffirme que les insultes, les provocations, les comportements agressifs, les attitudes de division ainsi que toute forme de manque de respect sont incompatibles avec les valeurs de Combis Sport </w:t>
      </w:r>
      <w:proofErr w:type="spellStart"/>
      <w:r w:rsidRPr="003A65BC">
        <w:rPr>
          <w:rFonts w:ascii="Times New Roman" w:eastAsia="Times New Roman" w:hAnsi="Times New Roman" w:cs="Times New Roman"/>
          <w:lang w:val="fr-FR" w:eastAsia="en-GB"/>
        </w:rPr>
        <w:t>Verein</w:t>
      </w:r>
      <w:proofErr w:type="spellEnd"/>
      <w:r w:rsidRPr="003A65BC">
        <w:rPr>
          <w:rFonts w:ascii="Times New Roman" w:eastAsia="Times New Roman" w:hAnsi="Times New Roman" w:cs="Times New Roman"/>
          <w:lang w:val="fr-FR" w:eastAsia="en-GB"/>
        </w:rPr>
        <w:t xml:space="preserve"> </w:t>
      </w:r>
      <w:proofErr w:type="spellStart"/>
      <w:r w:rsidRPr="003A65BC">
        <w:rPr>
          <w:rFonts w:ascii="Times New Roman" w:eastAsia="Times New Roman" w:hAnsi="Times New Roman" w:cs="Times New Roman"/>
          <w:lang w:val="fr-FR" w:eastAsia="en-GB"/>
        </w:rPr>
        <w:t>e.V.</w:t>
      </w:r>
      <w:proofErr w:type="spellEnd"/>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Il est rappelé que les différents règlements, codes de conduite et dispositifs disciplinaires ont été mis en place non dans un esprit de répression, mais dans le but de préserver l’harmonie, la cohésion et l’image de l’association.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Les membres reconnaissent que les sanctions récemment appliquées répondaient à une volonté de protection des valeurs associatives et à la nécessité d’établir un cadre clair pour tous.</w:t>
      </w:r>
    </w:p>
    <w:p w14:paraId="231C0977"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4. DROIT D’EXPRESSION DES MEMBRES SANCTIONNÉS</w:t>
      </w:r>
    </w:p>
    <w:p w14:paraId="05A3D487"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L’Assemblée estime qu’une association forte doit également garantir l’écoute de ses membres.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À cet effet, plusieurs propositions ont été formulées visant à permettre aux membres ayant fait l’objet de sanctions de disposer d’espaces d’expression appropriés.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Il est notamment recommandé de permettre aux personnes concernées d’exposer leur version des faits, de présenter des observations complémentaires, de soumettre des requêtes, de proposer des mesures correctives et de formuler des contre-propositions lorsque cela est pertinent.</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Cette démarche devra néanmoins s’inscrire dans le respect des statuts, des règlements internes et des décisions prises par les organes compétents de l’association.</w:t>
      </w:r>
    </w:p>
    <w:p w14:paraId="791CFEA7"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5. EXEMPLARITÉ DU BUREAU</w:t>
      </w:r>
    </w:p>
    <w:p w14:paraId="68625509"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Les membres rappellent que le Bureau occupe une position particulière au sein de l’association.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À ce titre, ses membres doivent faire preuve d’une exemplarité constante tant dans leurs comportements que dans leurs prises de décision.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L’Assemblée insiste sur les principes de transparence, d’impartialité, de respect des règles, de responsabilité, de communication claire et de gestion rigoureuse des ressources financières.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 Bureau réaffirme sa volonté de servir l’association avec intégrité et professionnalisme.</w:t>
      </w:r>
    </w:p>
    <w:p w14:paraId="1F652A97"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lastRenderedPageBreak/>
        <w:t>6. GESTION FINANCIÈRE ET RÉPARTITION DU BUDGET</w:t>
      </w:r>
    </w:p>
    <w:p w14:paraId="071FA10D"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Un large débat a porté sur l’utilisation des ressources financières de l’association.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Plusieurs membres ont exprimé le souhait d’une répartition plus équilibrée du budget annuel afin que l’ensemble des catégories de membres puisse bénéficier des cotisations versées.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L’Assemblée recommande une meilleure prise en compte des activités sportives, familiales, culturelles et destinées aux femmes et aux enfants.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Les membres conviennent qu’une gestion équilibrée des ressources contribue directement au sentiment d’appartenance et à la satisfaction générale des adhérents.</w:t>
      </w:r>
    </w:p>
    <w:p w14:paraId="63721A0E"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7. DÉVELOPPEMENT DE NOUVELLES ACTIVITÉS</w:t>
      </w:r>
    </w:p>
    <w:p w14:paraId="2B5E7CFB"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Afin de renforcer davantage la cohésion et l’implication de tous les membres, plusieurs pistes de développement ont été proposées.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Parmi celles-ci figurent l’organisation de journées culturelles, d’ateliers créatifs pour les enfants ainsi que de sorties et activités familiales.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 xml:space="preserve">L’Assemblée accueille favorablement ces propositions qui s’inscrivent pleinement dans les objectifs historiques de Combis Sport </w:t>
      </w:r>
      <w:proofErr w:type="spellStart"/>
      <w:r w:rsidRPr="003A65BC">
        <w:rPr>
          <w:rFonts w:ascii="Times New Roman" w:eastAsia="Times New Roman" w:hAnsi="Times New Roman" w:cs="Times New Roman"/>
          <w:lang w:val="fr-FR" w:eastAsia="en-GB"/>
        </w:rPr>
        <w:t>Verein</w:t>
      </w:r>
      <w:proofErr w:type="spellEnd"/>
      <w:r w:rsidRPr="003A65BC">
        <w:rPr>
          <w:rFonts w:ascii="Times New Roman" w:eastAsia="Times New Roman" w:hAnsi="Times New Roman" w:cs="Times New Roman"/>
          <w:lang w:val="fr-FR" w:eastAsia="en-GB"/>
        </w:rPr>
        <w:t xml:space="preserve"> </w:t>
      </w:r>
      <w:proofErr w:type="spellStart"/>
      <w:r w:rsidRPr="003A65BC">
        <w:rPr>
          <w:rFonts w:ascii="Times New Roman" w:eastAsia="Times New Roman" w:hAnsi="Times New Roman" w:cs="Times New Roman"/>
          <w:lang w:val="fr-FR" w:eastAsia="en-GB"/>
        </w:rPr>
        <w:t>e.V.</w:t>
      </w:r>
      <w:proofErr w:type="spellEnd"/>
    </w:p>
    <w:p w14:paraId="62ED6041"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8. ÉCOUTE DES MEMBRES ET GESTION DES DOLÉANCES</w:t>
      </w:r>
    </w:p>
    <w:p w14:paraId="47928ADC"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L’Assemblée reconnaît que plusieurs tensions auraient pu être évitées grâce à une meilleure circulation de l’information et à une écoute plus précoce des préoccupations exprimées par certains membres.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Il est recommandé de développer les mécanismes de dialogue, de médiation et de résolution préventive des différends.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Les membres s’engagent à privilégier les échanges directs et respectueux.</w:t>
      </w:r>
    </w:p>
    <w:p w14:paraId="5BE5ED51"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9. RESPONSABILITÉ INDIVIDUELLE ET AUTORITIQUE COLLECTIVE</w:t>
      </w:r>
    </w:p>
    <w:p w14:paraId="733228BF" w14:textId="77777777" w:rsidR="00CB34BE"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L’Assemblée souligne que la réussite de l’association repose sur la contribution de chacun.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Les membres reconnaissent que les difficultés rencontrées récemment ne peuvent être imputées à une seule personne ou à un groupe particulier.</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Chacun est invité à faire preuve d’autocritique et à contribuer positivement à l’amélioration du fonctionnement collectif.</w:t>
      </w:r>
      <w:r w:rsidR="00CB34BE" w:rsidRPr="003A65BC">
        <w:rPr>
          <w:rFonts w:ascii="Times New Roman" w:eastAsia="Times New Roman" w:hAnsi="Times New Roman" w:cs="Times New Roman"/>
          <w:lang w:val="fr-FR" w:eastAsia="en-GB"/>
        </w:rPr>
        <w:t xml:space="preserve"> </w:t>
      </w:r>
    </w:p>
    <w:p w14:paraId="13FB6C2B" w14:textId="045F98AA"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1</w:t>
      </w:r>
      <w:r w:rsidR="000F710D">
        <w:rPr>
          <w:rFonts w:ascii="Times New Roman" w:eastAsia="Times New Roman" w:hAnsi="Times New Roman" w:cs="Times New Roman"/>
          <w:b/>
          <w:color w:val="0070C0"/>
          <w:sz w:val="28"/>
          <w:szCs w:val="28"/>
          <w:lang w:val="fr-FR" w:eastAsia="en-GB"/>
        </w:rPr>
        <w:t>0</w:t>
      </w:r>
      <w:r w:rsidRPr="003A65BC">
        <w:rPr>
          <w:rFonts w:ascii="Times New Roman" w:eastAsia="Times New Roman" w:hAnsi="Times New Roman" w:cs="Times New Roman"/>
          <w:b/>
          <w:color w:val="0070C0"/>
          <w:sz w:val="28"/>
          <w:szCs w:val="28"/>
          <w:lang w:val="fr-FR" w:eastAsia="en-GB"/>
        </w:rPr>
        <w:t>. VISION ET PERSPECTIVES D’AVENIR</w:t>
      </w:r>
    </w:p>
    <w:p w14:paraId="2F715A94"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lastRenderedPageBreak/>
        <w:t xml:space="preserve">L’Assemblée réaffirme que Combis Sport </w:t>
      </w:r>
      <w:proofErr w:type="spellStart"/>
      <w:r w:rsidRPr="003A65BC">
        <w:rPr>
          <w:rFonts w:ascii="Times New Roman" w:eastAsia="Times New Roman" w:hAnsi="Times New Roman" w:cs="Times New Roman"/>
          <w:lang w:val="fr-FR" w:eastAsia="en-GB"/>
        </w:rPr>
        <w:t>Verein</w:t>
      </w:r>
      <w:proofErr w:type="spellEnd"/>
      <w:r w:rsidRPr="003A65BC">
        <w:rPr>
          <w:rFonts w:ascii="Times New Roman" w:eastAsia="Times New Roman" w:hAnsi="Times New Roman" w:cs="Times New Roman"/>
          <w:lang w:val="fr-FR" w:eastAsia="en-GB"/>
        </w:rPr>
        <w:t xml:space="preserve"> </w:t>
      </w:r>
      <w:proofErr w:type="spellStart"/>
      <w:r w:rsidRPr="003A65BC">
        <w:rPr>
          <w:rFonts w:ascii="Times New Roman" w:eastAsia="Times New Roman" w:hAnsi="Times New Roman" w:cs="Times New Roman"/>
          <w:lang w:val="fr-FR" w:eastAsia="en-GB"/>
        </w:rPr>
        <w:t>e.V.</w:t>
      </w:r>
      <w:proofErr w:type="spellEnd"/>
      <w:r w:rsidRPr="003A65BC">
        <w:rPr>
          <w:rFonts w:ascii="Times New Roman" w:eastAsia="Times New Roman" w:hAnsi="Times New Roman" w:cs="Times New Roman"/>
          <w:lang w:val="fr-FR" w:eastAsia="en-GB"/>
        </w:rPr>
        <w:t xml:space="preserve"> est bien plus qu’un simple club de football.</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L’association a pour vocation de promouvoir l’intégration, renforcer les liens communautaires, soutenir les familles, encourager l’entraide et développer des projets éducatifs et culturels.</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Les participants réaffirment leur attachement à la devise : « MEHR ALS NUR FUẞBALL » – « PLUS QU’UN SIMPLE FOOTBALL ».</w:t>
      </w:r>
    </w:p>
    <w:p w14:paraId="2AACB902"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color w:val="0070C0"/>
          <w:sz w:val="28"/>
          <w:szCs w:val="28"/>
          <w:lang w:val="fr-FR" w:eastAsia="en-GB"/>
        </w:rPr>
      </w:pPr>
      <w:r w:rsidRPr="003A65BC">
        <w:rPr>
          <w:rFonts w:ascii="Times New Roman" w:eastAsia="Times New Roman" w:hAnsi="Times New Roman" w:cs="Times New Roman"/>
          <w:b/>
          <w:color w:val="0070C0"/>
          <w:sz w:val="28"/>
          <w:szCs w:val="28"/>
          <w:lang w:val="fr-FR" w:eastAsia="en-GB"/>
        </w:rPr>
        <w:t>12. CLÔTURE DE LA SÉANCE</w:t>
      </w:r>
    </w:p>
    <w:p w14:paraId="3F424204"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t>Après avoir remercié l’ensemble des participants pour leur implication, leur franchise et leur esprit constructif, le Président clôt les travaux.</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L’Assemblée constate avec satisfaction que les membres partagent une volonté commune de construire une association plus forte, plus inclusive et davantage tournée vers les familles et les valeurs fondamentales qui ont présidé à sa création.</w:t>
      </w:r>
      <w:r w:rsidRPr="003A65BC">
        <w:rPr>
          <w:rFonts w:ascii="Times New Roman" w:eastAsia="Times New Roman" w:hAnsi="Times New Roman" w:cs="Times New Roman"/>
          <w:lang w:val="fr-FR" w:eastAsia="en-GB"/>
        </w:rPr>
        <w:br/>
      </w:r>
      <w:r w:rsidRPr="003A65BC">
        <w:rPr>
          <w:rFonts w:ascii="Times New Roman" w:eastAsia="Times New Roman" w:hAnsi="Times New Roman" w:cs="Times New Roman"/>
          <w:lang w:val="fr-FR" w:eastAsia="en-GB"/>
        </w:rPr>
        <w:br/>
        <w:t>La séance est levée.</w:t>
      </w:r>
    </w:p>
    <w:p w14:paraId="6BEB6772" w14:textId="77777777" w:rsidR="003A65BC" w:rsidRPr="003A65BC" w:rsidRDefault="003A65BC" w:rsidP="003A65BC">
      <w:pPr>
        <w:spacing w:before="100" w:beforeAutospacing="1" w:after="100" w:afterAutospacing="1"/>
        <w:outlineLvl w:val="1"/>
        <w:rPr>
          <w:rFonts w:ascii="Times New Roman" w:eastAsia="Times New Roman" w:hAnsi="Times New Roman" w:cs="Times New Roman"/>
          <w:lang w:val="fr-FR" w:eastAsia="en-GB"/>
        </w:rPr>
      </w:pPr>
      <w:r w:rsidRPr="003A65BC">
        <w:rPr>
          <w:rFonts w:ascii="Times New Roman" w:eastAsia="Times New Roman" w:hAnsi="Times New Roman" w:cs="Times New Roman"/>
          <w:lang w:val="fr-FR" w:eastAsia="en-GB"/>
        </w:rPr>
        <w:br/>
        <w:t>Fait à Reutlingen, le 01 juin 2026.</w:t>
      </w:r>
      <w:r w:rsidRPr="003A65BC">
        <w:rPr>
          <w:rFonts w:ascii="Times New Roman" w:eastAsia="Times New Roman" w:hAnsi="Times New Roman" w:cs="Times New Roman"/>
          <w:lang w:val="fr-FR" w:eastAsia="en-GB"/>
        </w:rPr>
        <w:br/>
      </w:r>
    </w:p>
    <w:p w14:paraId="4E4BAAF2" w14:textId="5B510E8D" w:rsidR="00A25BC9" w:rsidRPr="00AC2D5F" w:rsidRDefault="009C4768" w:rsidP="003A65BC">
      <w:pPr>
        <w:spacing w:before="100" w:beforeAutospacing="1" w:after="100" w:afterAutospacing="1"/>
        <w:outlineLvl w:val="1"/>
        <w:rPr>
          <w:rFonts w:ascii="Times New Roman" w:eastAsia="Times New Roman" w:hAnsi="Times New Roman" w:cs="Times New Roman"/>
          <w:lang w:val="fr-FR" w:eastAsia="en-GB"/>
        </w:rPr>
      </w:pPr>
      <w:r>
        <w:rPr>
          <w:rFonts w:ascii="Times New Roman" w:eastAsia="Times New Roman" w:hAnsi="Times New Roman" w:cs="Times New Roman"/>
          <w:lang w:val="fr-FR" w:eastAsia="en-GB"/>
        </w:rPr>
        <w:t xml:space="preserve">Etaient présents : </w:t>
      </w:r>
      <w:r w:rsidR="003A65BC" w:rsidRPr="003A65BC">
        <w:rPr>
          <w:rFonts w:ascii="Times New Roman" w:eastAsia="Times New Roman" w:hAnsi="Times New Roman" w:cs="Times New Roman"/>
          <w:lang w:val="fr-FR" w:eastAsia="en-GB"/>
        </w:rPr>
        <w:br/>
      </w:r>
      <w:r w:rsidR="003A65BC" w:rsidRPr="003A65BC">
        <w:rPr>
          <w:rFonts w:ascii="Times New Roman" w:eastAsia="Times New Roman" w:hAnsi="Times New Roman" w:cs="Times New Roman"/>
          <w:lang w:val="fr-FR" w:eastAsia="en-GB"/>
        </w:rPr>
        <w:br/>
        <w:t xml:space="preserve">Le Président                            Le </w:t>
      </w:r>
      <w:r w:rsidRPr="003A65BC">
        <w:rPr>
          <w:rFonts w:ascii="Times New Roman" w:eastAsia="Times New Roman" w:hAnsi="Times New Roman" w:cs="Times New Roman"/>
          <w:lang w:val="fr-FR" w:eastAsia="en-GB"/>
        </w:rPr>
        <w:t>Vice-Président</w:t>
      </w:r>
      <w:r w:rsidR="003A65BC" w:rsidRPr="003A65BC">
        <w:rPr>
          <w:rFonts w:ascii="Times New Roman" w:eastAsia="Times New Roman" w:hAnsi="Times New Roman" w:cs="Times New Roman"/>
          <w:lang w:val="fr-FR" w:eastAsia="en-GB"/>
        </w:rPr>
        <w:t>.</w:t>
      </w:r>
      <w:r w:rsidR="003A65BC">
        <w:rPr>
          <w:rFonts w:ascii="Times New Roman" w:eastAsia="Times New Roman" w:hAnsi="Times New Roman" w:cs="Times New Roman"/>
          <w:lang w:val="fr-FR" w:eastAsia="en-GB"/>
        </w:rPr>
        <w:t xml:space="preserve">            </w:t>
      </w:r>
      <w:r>
        <w:rPr>
          <w:rFonts w:ascii="Times New Roman" w:eastAsia="Times New Roman" w:hAnsi="Times New Roman" w:cs="Times New Roman"/>
          <w:lang w:val="fr-FR" w:eastAsia="en-GB"/>
        </w:rPr>
        <w:t xml:space="preserve">                  </w:t>
      </w:r>
      <w:r w:rsidR="003A65BC">
        <w:rPr>
          <w:rFonts w:ascii="Times New Roman" w:eastAsia="Times New Roman" w:hAnsi="Times New Roman" w:cs="Times New Roman"/>
          <w:lang w:val="fr-FR" w:eastAsia="en-GB"/>
        </w:rPr>
        <w:t xml:space="preserve">    </w:t>
      </w:r>
      <w:r>
        <w:rPr>
          <w:rFonts w:ascii="Times New Roman" w:eastAsia="Times New Roman" w:hAnsi="Times New Roman" w:cs="Times New Roman"/>
          <w:lang w:val="fr-FR" w:eastAsia="en-GB"/>
        </w:rPr>
        <w:t>Le Censeur</w:t>
      </w:r>
      <w:r w:rsidR="003A65BC" w:rsidRPr="003A65BC">
        <w:rPr>
          <w:rFonts w:ascii="Times New Roman" w:eastAsia="Times New Roman" w:hAnsi="Times New Roman" w:cs="Times New Roman"/>
          <w:lang w:val="fr-FR" w:eastAsia="en-GB"/>
        </w:rPr>
        <w:br/>
      </w:r>
    </w:p>
    <w:p w14:paraId="1ABA5D53" w14:textId="3C4D37F3" w:rsidR="00D9043B" w:rsidRPr="009D6771" w:rsidRDefault="00D9043B" w:rsidP="00D9043B">
      <w:pPr>
        <w:spacing w:before="100" w:beforeAutospacing="1" w:after="100" w:afterAutospacing="1"/>
        <w:rPr>
          <w:rFonts w:ascii="Times New Roman" w:eastAsia="Times New Roman" w:hAnsi="Times New Roman" w:cs="Times New Roman"/>
          <w:lang w:val="fr-FR" w:eastAsia="en-GB"/>
        </w:rPr>
      </w:pPr>
      <w:r w:rsidRPr="009D6771">
        <w:rPr>
          <w:rFonts w:ascii="Times New Roman" w:eastAsia="Times New Roman" w:hAnsi="Times New Roman" w:cs="Times New Roman"/>
          <w:lang w:val="fr-FR" w:eastAsia="en-GB"/>
        </w:rPr>
        <w:br/>
        <w:t>Le Bureau de Combis Sport Verein e.V.</w:t>
      </w:r>
    </w:p>
    <w:p w14:paraId="7A9B0294" w14:textId="77777777" w:rsidR="00D9043B" w:rsidRPr="009D6771" w:rsidRDefault="00D9043B">
      <w:pPr>
        <w:rPr>
          <w:lang w:val="fr-FR"/>
        </w:rPr>
      </w:pPr>
    </w:p>
    <w:sectPr w:rsidR="00D9043B" w:rsidRPr="009D67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A8956" w14:textId="77777777" w:rsidR="009A7366" w:rsidRDefault="009A7366" w:rsidP="00A45DFF">
      <w:r>
        <w:separator/>
      </w:r>
    </w:p>
  </w:endnote>
  <w:endnote w:type="continuationSeparator" w:id="0">
    <w:p w14:paraId="46DAA567" w14:textId="77777777" w:rsidR="009A7366" w:rsidRDefault="009A7366" w:rsidP="00A45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A508" w14:textId="77777777" w:rsidR="009A7366" w:rsidRDefault="009A7366" w:rsidP="00A45DFF">
      <w:r>
        <w:separator/>
      </w:r>
    </w:p>
  </w:footnote>
  <w:footnote w:type="continuationSeparator" w:id="0">
    <w:p w14:paraId="4CD70B64" w14:textId="77777777" w:rsidR="009A7366" w:rsidRDefault="009A7366" w:rsidP="00A45D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2FCB"/>
    <w:multiLevelType w:val="multilevel"/>
    <w:tmpl w:val="8266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BB0"/>
    <w:multiLevelType w:val="hybridMultilevel"/>
    <w:tmpl w:val="FD788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DE5B68"/>
    <w:multiLevelType w:val="multilevel"/>
    <w:tmpl w:val="D5FA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4094D"/>
    <w:multiLevelType w:val="multilevel"/>
    <w:tmpl w:val="1C1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D6E98"/>
    <w:multiLevelType w:val="multilevel"/>
    <w:tmpl w:val="019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61072"/>
    <w:multiLevelType w:val="multilevel"/>
    <w:tmpl w:val="122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C229B"/>
    <w:multiLevelType w:val="hybridMultilevel"/>
    <w:tmpl w:val="B98A8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ED56E5"/>
    <w:multiLevelType w:val="multilevel"/>
    <w:tmpl w:val="A63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715BDA"/>
    <w:multiLevelType w:val="multilevel"/>
    <w:tmpl w:val="161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7"/>
  </w:num>
  <w:num w:numId="4">
    <w:abstractNumId w:val="5"/>
  </w:num>
  <w:num w:numId="5">
    <w:abstractNumId w:val="8"/>
  </w:num>
  <w:num w:numId="6">
    <w:abstractNumId w:val="3"/>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43B"/>
    <w:rsid w:val="00002305"/>
    <w:rsid w:val="000F710D"/>
    <w:rsid w:val="0017454D"/>
    <w:rsid w:val="003A65BC"/>
    <w:rsid w:val="00727294"/>
    <w:rsid w:val="008E10EF"/>
    <w:rsid w:val="009A7366"/>
    <w:rsid w:val="009C4768"/>
    <w:rsid w:val="009D6771"/>
    <w:rsid w:val="00A25BC9"/>
    <w:rsid w:val="00A45DFF"/>
    <w:rsid w:val="00A65EF4"/>
    <w:rsid w:val="00A66610"/>
    <w:rsid w:val="00AC2D5F"/>
    <w:rsid w:val="00BC1F69"/>
    <w:rsid w:val="00C670BF"/>
    <w:rsid w:val="00CB34BE"/>
    <w:rsid w:val="00D9043B"/>
    <w:rsid w:val="00E219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6652"/>
  <w15:chartTrackingRefBased/>
  <w15:docId w15:val="{2B889E86-E6F5-8048-8C9B-D26CA4C92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D9043B"/>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berschrift2">
    <w:name w:val="heading 2"/>
    <w:basedOn w:val="Standard"/>
    <w:link w:val="berschrift2Zchn"/>
    <w:uiPriority w:val="9"/>
    <w:qFormat/>
    <w:rsid w:val="00D9043B"/>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berschrift3">
    <w:name w:val="heading 3"/>
    <w:basedOn w:val="Standard"/>
    <w:link w:val="berschrift3Zchn"/>
    <w:uiPriority w:val="9"/>
    <w:qFormat/>
    <w:rsid w:val="00D9043B"/>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043B"/>
    <w:rPr>
      <w:rFonts w:ascii="Times New Roman" w:eastAsia="Times New Roman" w:hAnsi="Times New Roman" w:cs="Times New Roman"/>
      <w:b/>
      <w:bCs/>
      <w:kern w:val="36"/>
      <w:sz w:val="48"/>
      <w:szCs w:val="48"/>
      <w:lang w:eastAsia="en-GB"/>
    </w:rPr>
  </w:style>
  <w:style w:type="character" w:customStyle="1" w:styleId="berschrift2Zchn">
    <w:name w:val="Überschrift 2 Zchn"/>
    <w:basedOn w:val="Absatz-Standardschriftart"/>
    <w:link w:val="berschrift2"/>
    <w:uiPriority w:val="9"/>
    <w:rsid w:val="00D9043B"/>
    <w:rPr>
      <w:rFonts w:ascii="Times New Roman" w:eastAsia="Times New Roman" w:hAnsi="Times New Roman" w:cs="Times New Roman"/>
      <w:b/>
      <w:bCs/>
      <w:sz w:val="36"/>
      <w:szCs w:val="36"/>
      <w:lang w:eastAsia="en-GB"/>
    </w:rPr>
  </w:style>
  <w:style w:type="character" w:customStyle="1" w:styleId="berschrift3Zchn">
    <w:name w:val="Überschrift 3 Zchn"/>
    <w:basedOn w:val="Absatz-Standardschriftart"/>
    <w:link w:val="berschrift3"/>
    <w:uiPriority w:val="9"/>
    <w:rsid w:val="00D9043B"/>
    <w:rPr>
      <w:rFonts w:ascii="Times New Roman" w:eastAsia="Times New Roman" w:hAnsi="Times New Roman" w:cs="Times New Roman"/>
      <w:b/>
      <w:bCs/>
      <w:sz w:val="27"/>
      <w:szCs w:val="27"/>
      <w:lang w:eastAsia="en-GB"/>
    </w:rPr>
  </w:style>
  <w:style w:type="paragraph" w:styleId="StandardWeb">
    <w:name w:val="Normal (Web)"/>
    <w:basedOn w:val="Standard"/>
    <w:uiPriority w:val="99"/>
    <w:semiHidden/>
    <w:unhideWhenUsed/>
    <w:rsid w:val="00D9043B"/>
    <w:pPr>
      <w:spacing w:before="100" w:beforeAutospacing="1" w:after="100" w:afterAutospacing="1"/>
    </w:pPr>
    <w:rPr>
      <w:rFonts w:ascii="Times New Roman" w:eastAsia="Times New Roman" w:hAnsi="Times New Roman" w:cs="Times New Roman"/>
      <w:lang w:eastAsia="en-GB"/>
    </w:rPr>
  </w:style>
  <w:style w:type="character" w:styleId="Fett">
    <w:name w:val="Strong"/>
    <w:basedOn w:val="Absatz-Standardschriftart"/>
    <w:uiPriority w:val="22"/>
    <w:qFormat/>
    <w:rsid w:val="00D9043B"/>
    <w:rPr>
      <w:b/>
      <w:bCs/>
    </w:rPr>
  </w:style>
  <w:style w:type="character" w:styleId="Hervorhebung">
    <w:name w:val="Emphasis"/>
    <w:basedOn w:val="Absatz-Standardschriftart"/>
    <w:uiPriority w:val="20"/>
    <w:qFormat/>
    <w:rsid w:val="00D9043B"/>
    <w:rPr>
      <w:i/>
      <w:iCs/>
    </w:rPr>
  </w:style>
  <w:style w:type="paragraph" w:styleId="Listenabsatz">
    <w:name w:val="List Paragraph"/>
    <w:basedOn w:val="Standard"/>
    <w:uiPriority w:val="34"/>
    <w:qFormat/>
    <w:rsid w:val="00D9043B"/>
    <w:pPr>
      <w:ind w:left="720"/>
      <w:contextualSpacing/>
    </w:pPr>
  </w:style>
  <w:style w:type="paragraph" w:styleId="Kopfzeile">
    <w:name w:val="header"/>
    <w:basedOn w:val="Standard"/>
    <w:link w:val="KopfzeileZchn"/>
    <w:uiPriority w:val="99"/>
    <w:unhideWhenUsed/>
    <w:rsid w:val="00A45DFF"/>
    <w:pPr>
      <w:tabs>
        <w:tab w:val="center" w:pos="4536"/>
        <w:tab w:val="right" w:pos="9072"/>
      </w:tabs>
    </w:pPr>
  </w:style>
  <w:style w:type="character" w:customStyle="1" w:styleId="KopfzeileZchn">
    <w:name w:val="Kopfzeile Zchn"/>
    <w:basedOn w:val="Absatz-Standardschriftart"/>
    <w:link w:val="Kopfzeile"/>
    <w:uiPriority w:val="99"/>
    <w:rsid w:val="00A45DFF"/>
  </w:style>
  <w:style w:type="paragraph" w:styleId="Fuzeile">
    <w:name w:val="footer"/>
    <w:basedOn w:val="Standard"/>
    <w:link w:val="FuzeileZchn"/>
    <w:uiPriority w:val="99"/>
    <w:unhideWhenUsed/>
    <w:rsid w:val="00A45DFF"/>
    <w:pPr>
      <w:tabs>
        <w:tab w:val="center" w:pos="4536"/>
        <w:tab w:val="right" w:pos="9072"/>
      </w:tabs>
    </w:pPr>
  </w:style>
  <w:style w:type="character" w:customStyle="1" w:styleId="FuzeileZchn">
    <w:name w:val="Fußzeile Zchn"/>
    <w:basedOn w:val="Absatz-Standardschriftart"/>
    <w:link w:val="Fuzeile"/>
    <w:uiPriority w:val="99"/>
    <w:rsid w:val="00A45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053927">
      <w:bodyDiv w:val="1"/>
      <w:marLeft w:val="0"/>
      <w:marRight w:val="0"/>
      <w:marTop w:val="0"/>
      <w:marBottom w:val="0"/>
      <w:divBdr>
        <w:top w:val="none" w:sz="0" w:space="0" w:color="auto"/>
        <w:left w:val="none" w:sz="0" w:space="0" w:color="auto"/>
        <w:bottom w:val="none" w:sz="0" w:space="0" w:color="auto"/>
        <w:right w:val="none" w:sz="0" w:space="0" w:color="auto"/>
      </w:divBdr>
    </w:div>
    <w:div w:id="162268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955</Words>
  <Characters>6022</Characters>
  <Application>Microsoft Office Word</Application>
  <DocSecurity>0</DocSecurity>
  <Lines>50</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Fahom</dc:creator>
  <cp:keywords/>
  <dc:description/>
  <cp:lastModifiedBy>Chichikolon</cp:lastModifiedBy>
  <cp:revision>12</cp:revision>
  <dcterms:created xsi:type="dcterms:W3CDTF">2026-01-31T00:51:00Z</dcterms:created>
  <dcterms:modified xsi:type="dcterms:W3CDTF">2026-06-01T04:35:00Z</dcterms:modified>
</cp:coreProperties>
</file>