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69" w:rsidRPr="00445435" w:rsidRDefault="00D710B8" w:rsidP="00E205D8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32"/>
          <w:szCs w:val="32"/>
          <w:lang w:eastAsia="es-ES"/>
        </w:rPr>
      </w:pPr>
      <w:r w:rsidRPr="00445435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bdr w:val="none" w:sz="0" w:space="0" w:color="auto" w:frame="1"/>
          <w:lang w:eastAsia="es-ES"/>
        </w:rPr>
        <w:t>Relacionando datos desde múltiples tablas</w:t>
      </w:r>
    </w:p>
    <w:p w:rsidR="001A7869" w:rsidRPr="00445435" w:rsidRDefault="001A7869" w:rsidP="001A7869">
      <w:pPr>
        <w:pStyle w:val="Prrafodelista"/>
        <w:rPr>
          <w:b/>
        </w:rPr>
      </w:pPr>
      <w:r w:rsidRPr="00445435">
        <w:rPr>
          <w:b/>
        </w:rPr>
        <w:t xml:space="preserve"> </w:t>
      </w:r>
    </w:p>
    <w:p w:rsidR="00654086" w:rsidRPr="00445435" w:rsidRDefault="00554C1C" w:rsidP="003F60F4">
      <w:pPr>
        <w:pStyle w:val="Prrafodelista"/>
        <w:ind w:left="708"/>
      </w:pPr>
      <w:r w:rsidRPr="00445435">
        <w:t>Hasta ahora todas las instrucciones</w:t>
      </w:r>
      <w:r w:rsidR="00654086" w:rsidRPr="00445435">
        <w:t xml:space="preserve"> SELECT que vimos usaban una sola tabla en la cláusula FROM. Generalmente, como los datos están almacenados en varias tablas, es necesario juntar </w:t>
      </w:r>
      <w:r w:rsidR="0063051C" w:rsidRPr="00445435">
        <w:t>(hacer</w:t>
      </w:r>
      <w:r w:rsidR="00654086" w:rsidRPr="00445435">
        <w:t xml:space="preserve"> un join ) entre dos o más tablas.</w:t>
      </w:r>
    </w:p>
    <w:p w:rsidR="0063051C" w:rsidRDefault="0063051C" w:rsidP="003F60F4">
      <w:pPr>
        <w:pStyle w:val="Prrafodelista"/>
        <w:ind w:left="708"/>
      </w:pPr>
    </w:p>
    <w:p w:rsidR="00654086" w:rsidRPr="00445435" w:rsidRDefault="006D30A2" w:rsidP="003F60F4">
      <w:pPr>
        <w:pStyle w:val="Prrafodelista"/>
        <w:ind w:left="708"/>
      </w:pPr>
      <w:r>
        <w:t>Existen dos</w:t>
      </w:r>
      <w:r w:rsidR="00654086" w:rsidRPr="00445435">
        <w:t xml:space="preserve"> formas de juntar dos tablas:</w:t>
      </w:r>
    </w:p>
    <w:p w:rsidR="00654086" w:rsidRPr="00445435" w:rsidRDefault="00654086" w:rsidP="001A7869">
      <w:pPr>
        <w:pStyle w:val="Prrafodelista"/>
        <w:rPr>
          <w:b/>
        </w:rPr>
      </w:pPr>
    </w:p>
    <w:p w:rsidR="00E04BD8" w:rsidRPr="00445435" w:rsidRDefault="00435C72" w:rsidP="004C1813">
      <w:pPr>
        <w:pStyle w:val="Prrafodelista"/>
        <w:numPr>
          <w:ilvl w:val="0"/>
          <w:numId w:val="1"/>
        </w:numPr>
        <w:rPr>
          <w:b/>
        </w:rPr>
      </w:pPr>
      <w:r w:rsidRPr="00445435">
        <w:rPr>
          <w:b/>
        </w:rPr>
        <w:t>Cláusula WHERE.</w:t>
      </w:r>
      <w:r w:rsidR="0058558D" w:rsidRPr="00445435">
        <w:rPr>
          <w:b/>
        </w:rPr>
        <w:t xml:space="preserve">  Hasta ANSI SQL-89.</w:t>
      </w:r>
    </w:p>
    <w:p w:rsidR="003F60F4" w:rsidRPr="00445435" w:rsidRDefault="003F60F4" w:rsidP="003F60F4">
      <w:pPr>
        <w:pStyle w:val="Prrafodelista"/>
      </w:pPr>
    </w:p>
    <w:p w:rsidR="003F60F4" w:rsidRPr="00445435" w:rsidRDefault="003F60F4" w:rsidP="003F60F4">
      <w:pPr>
        <w:pStyle w:val="Prrafodelista"/>
      </w:pPr>
      <w:r w:rsidRPr="00445435">
        <w:t xml:space="preserve">Podemos juntar dos tablas especificando explícitamente una condición en la cláusula WHERE. </w:t>
      </w:r>
    </w:p>
    <w:p w:rsidR="003F60F4" w:rsidRPr="00445435" w:rsidRDefault="003F60F4" w:rsidP="003F60F4">
      <w:pPr>
        <w:pStyle w:val="Prrafodelista"/>
      </w:pPr>
      <w:r w:rsidRPr="00445435">
        <w:t>Los nombres de columnas en común deben cualificarse con el nombre de la tabla a la cual pertenecen.</w:t>
      </w:r>
    </w:p>
    <w:p w:rsidR="00AF4D8F" w:rsidRPr="00445435" w:rsidRDefault="00AF4D8F" w:rsidP="003F60F4">
      <w:pPr>
        <w:pStyle w:val="Prrafodelista"/>
      </w:pPr>
    </w:p>
    <w:p w:rsidR="00AF4D8F" w:rsidRPr="006D30A2" w:rsidRDefault="00AF4D8F" w:rsidP="003F60F4">
      <w:pPr>
        <w:pStyle w:val="Prrafodelista"/>
        <w:rPr>
          <w:b/>
          <w:lang w:val="en-US"/>
        </w:rPr>
      </w:pPr>
      <w:r w:rsidRPr="00445435">
        <w:rPr>
          <w:b/>
        </w:rPr>
        <w:t xml:space="preserve">Obtener </w:t>
      </w:r>
      <w:r w:rsidR="00301CF6" w:rsidRPr="00445435">
        <w:rPr>
          <w:b/>
        </w:rPr>
        <w:t xml:space="preserve">el código de </w:t>
      </w:r>
      <w:r w:rsidR="002D4646" w:rsidRPr="00445435">
        <w:rPr>
          <w:b/>
        </w:rPr>
        <w:t xml:space="preserve">vendedor, apellido, </w:t>
      </w:r>
      <w:r w:rsidR="00B3544C" w:rsidRPr="00445435">
        <w:rPr>
          <w:b/>
        </w:rPr>
        <w:t>nombre</w:t>
      </w:r>
      <w:r w:rsidR="002D4646" w:rsidRPr="00445435">
        <w:rPr>
          <w:b/>
        </w:rPr>
        <w:t xml:space="preserve"> y bono</w:t>
      </w:r>
      <w:r w:rsidR="00B3544C" w:rsidRPr="00445435">
        <w:rPr>
          <w:b/>
        </w:rPr>
        <w:t xml:space="preserve"> de todos los vendedores</w:t>
      </w:r>
      <w:r w:rsidR="006434F5" w:rsidRPr="00445435">
        <w:rPr>
          <w:b/>
        </w:rPr>
        <w:t>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17</w:t>
      </w:r>
    </w:p>
    <w:p w:rsidR="006434F5" w:rsidRPr="006D30A2" w:rsidRDefault="006434F5" w:rsidP="003F60F4">
      <w:pPr>
        <w:pStyle w:val="Prrafodelista"/>
        <w:rPr>
          <w:lang w:val="en-US"/>
        </w:rPr>
      </w:pPr>
    </w:p>
    <w:p w:rsidR="008D1C3A" w:rsidRPr="006D30A2" w:rsidRDefault="00064621" w:rsidP="003F60F4">
      <w:pPr>
        <w:pStyle w:val="Prrafodelista"/>
        <w:rPr>
          <w:lang w:val="en-US"/>
        </w:rPr>
      </w:pPr>
      <w:bookmarkStart w:id="0" w:name="OLE_LINK1"/>
      <w:bookmarkStart w:id="1" w:name="OLE_LINK2"/>
      <w:bookmarkStart w:id="2" w:name="OLE_LINK3"/>
      <w:r w:rsidRPr="006D30A2">
        <w:rPr>
          <w:lang w:val="en-US"/>
        </w:rPr>
        <w:t xml:space="preserve">SELECT </w:t>
      </w:r>
      <w:r w:rsidR="008D1C3A" w:rsidRPr="006D30A2">
        <w:rPr>
          <w:lang w:val="en-US"/>
        </w:rPr>
        <w:t xml:space="preserve">Sales.SalesPerson.BusinessEntityID, Person.Person.LastName,              </w:t>
      </w:r>
    </w:p>
    <w:p w:rsidR="006434F5" w:rsidRPr="006D30A2" w:rsidRDefault="008D1C3A" w:rsidP="003F60F4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Person.Person.FirstName</w:t>
      </w:r>
      <w:r w:rsidR="002D4646" w:rsidRPr="006D30A2">
        <w:rPr>
          <w:lang w:val="en-US"/>
        </w:rPr>
        <w:t>, Sales.SalesPerson.Bonus</w:t>
      </w:r>
    </w:p>
    <w:p w:rsidR="006434F5" w:rsidRPr="006D30A2" w:rsidRDefault="00B03DE4" w:rsidP="003F60F4">
      <w:pPr>
        <w:pStyle w:val="Prrafodelista"/>
        <w:rPr>
          <w:lang w:val="en-US"/>
        </w:rPr>
      </w:pPr>
      <w:r w:rsidRPr="006D30A2">
        <w:rPr>
          <w:lang w:val="en-US"/>
        </w:rPr>
        <w:t xml:space="preserve"> </w:t>
      </w:r>
      <w:r w:rsidR="00B3544C" w:rsidRPr="006D30A2">
        <w:rPr>
          <w:lang w:val="en-US"/>
        </w:rPr>
        <w:t xml:space="preserve">             FROM Sales.SalesPerson , Person.Person</w:t>
      </w:r>
    </w:p>
    <w:p w:rsidR="006434F5" w:rsidRPr="006D30A2" w:rsidRDefault="00B03DE4" w:rsidP="00B3544C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WHER</w:t>
      </w:r>
      <w:r w:rsidR="00B3544C" w:rsidRPr="006D30A2">
        <w:rPr>
          <w:lang w:val="en-US"/>
        </w:rPr>
        <w:t>E Sales.SalesPerson.BusinessEntityID= Person.Person. BusinessEntityID;</w:t>
      </w:r>
    </w:p>
    <w:bookmarkEnd w:id="0"/>
    <w:bookmarkEnd w:id="1"/>
    <w:bookmarkEnd w:id="2"/>
    <w:p w:rsidR="003F60F4" w:rsidRPr="006D30A2" w:rsidRDefault="003F60F4" w:rsidP="003F60F4">
      <w:pPr>
        <w:pStyle w:val="Prrafodelista"/>
        <w:ind w:left="360"/>
        <w:rPr>
          <w:lang w:val="en-US"/>
        </w:rPr>
      </w:pPr>
    </w:p>
    <w:p w:rsidR="00EE78DD" w:rsidRPr="00445435" w:rsidRDefault="00EE78DD" w:rsidP="00301321">
      <w:pPr>
        <w:pStyle w:val="Prrafodelista"/>
      </w:pPr>
      <w:r w:rsidRPr="00445435">
        <w:t xml:space="preserve">Para reducir código y consumir menos </w:t>
      </w:r>
      <w:r w:rsidR="00005093" w:rsidRPr="00445435">
        <w:t>memoria pueden</w:t>
      </w:r>
      <w:r w:rsidRPr="00445435">
        <w:t xml:space="preserve"> utilizarse nombres de alias para las tablas de la cláusula </w:t>
      </w:r>
      <w:r w:rsidR="00301321" w:rsidRPr="00445435">
        <w:t xml:space="preserve">FROM. </w:t>
      </w:r>
      <w:r w:rsidRPr="00445435">
        <w:t>Se recomienda que sean cortos pero significativos.</w:t>
      </w:r>
    </w:p>
    <w:p w:rsidR="0052146F" w:rsidRPr="00445435" w:rsidRDefault="0052146F" w:rsidP="0052146F">
      <w:pPr>
        <w:pStyle w:val="Prrafodelista"/>
      </w:pPr>
      <w:r w:rsidRPr="00445435">
        <w:t>Si se usan alias no puede cualificarse con el nombre de la tabla; y los alias so</w:t>
      </w:r>
      <w:r w:rsidR="00554C1C" w:rsidRPr="00445435">
        <w:t>lo tienen efecto en la instrucción</w:t>
      </w:r>
      <w:r w:rsidRPr="00445435">
        <w:t xml:space="preserve"> SELECT en que son definidos. </w:t>
      </w:r>
    </w:p>
    <w:p w:rsidR="0052146F" w:rsidRPr="00445435" w:rsidRDefault="0052146F" w:rsidP="00301321">
      <w:pPr>
        <w:pStyle w:val="Prrafodelista"/>
      </w:pPr>
    </w:p>
    <w:p w:rsidR="007C3300" w:rsidRPr="006D30A2" w:rsidRDefault="007C3300" w:rsidP="004A06F1">
      <w:pPr>
        <w:pStyle w:val="Prrafodelista"/>
        <w:rPr>
          <w:lang w:val="en-US"/>
        </w:rPr>
      </w:pPr>
      <w:r w:rsidRPr="006D30A2">
        <w:rPr>
          <w:lang w:val="en-US"/>
        </w:rPr>
        <w:t xml:space="preserve">SELECT </w:t>
      </w:r>
      <w:r w:rsidR="0035110C" w:rsidRPr="006D30A2">
        <w:rPr>
          <w:lang w:val="en-US"/>
        </w:rPr>
        <w:t>s.</w:t>
      </w:r>
      <w:r w:rsidRPr="006D30A2">
        <w:rPr>
          <w:lang w:val="en-US"/>
        </w:rPr>
        <w:t xml:space="preserve">BusinessEntityID, </w:t>
      </w:r>
      <w:r w:rsidR="0035110C" w:rsidRPr="006D30A2">
        <w:rPr>
          <w:lang w:val="en-US"/>
        </w:rPr>
        <w:t>p</w:t>
      </w:r>
      <w:r w:rsidRPr="006D30A2">
        <w:rPr>
          <w:lang w:val="en-US"/>
        </w:rPr>
        <w:t>.LastName,</w:t>
      </w:r>
      <w:r w:rsidR="004A06F1" w:rsidRPr="006D30A2">
        <w:rPr>
          <w:lang w:val="en-US"/>
        </w:rPr>
        <w:t xml:space="preserve"> </w:t>
      </w:r>
      <w:r w:rsidR="0035110C" w:rsidRPr="006D30A2">
        <w:rPr>
          <w:lang w:val="en-US"/>
        </w:rPr>
        <w:t>p</w:t>
      </w:r>
      <w:r w:rsidRPr="006D30A2">
        <w:rPr>
          <w:lang w:val="en-US"/>
        </w:rPr>
        <w:t xml:space="preserve">.FirstName, </w:t>
      </w:r>
      <w:r w:rsidR="0035110C" w:rsidRPr="006D30A2">
        <w:rPr>
          <w:lang w:val="en-US"/>
        </w:rPr>
        <w:t>s</w:t>
      </w:r>
      <w:r w:rsidRPr="006D30A2">
        <w:rPr>
          <w:lang w:val="en-US"/>
        </w:rPr>
        <w:t>.Bonus</w:t>
      </w:r>
    </w:p>
    <w:p w:rsidR="007C3300" w:rsidRPr="006D30A2" w:rsidRDefault="007C3300" w:rsidP="007C3300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Sales.SalesPerson </w:t>
      </w:r>
      <w:r w:rsidR="0035110C" w:rsidRPr="006D30A2">
        <w:rPr>
          <w:lang w:val="en-US"/>
        </w:rPr>
        <w:t>s</w:t>
      </w:r>
      <w:r w:rsidRPr="006D30A2">
        <w:rPr>
          <w:lang w:val="en-US"/>
        </w:rPr>
        <w:t>, Person.Person</w:t>
      </w:r>
      <w:r w:rsidR="0035110C" w:rsidRPr="006D30A2">
        <w:rPr>
          <w:lang w:val="en-US"/>
        </w:rPr>
        <w:t xml:space="preserve"> p</w:t>
      </w:r>
    </w:p>
    <w:p w:rsidR="007C3300" w:rsidRPr="006D30A2" w:rsidRDefault="007C3300" w:rsidP="007C3300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WHERE </w:t>
      </w:r>
      <w:r w:rsidR="0035110C" w:rsidRPr="006D30A2">
        <w:rPr>
          <w:lang w:val="en-US"/>
        </w:rPr>
        <w:t>s</w:t>
      </w:r>
      <w:r w:rsidRPr="006D30A2">
        <w:rPr>
          <w:lang w:val="en-US"/>
        </w:rPr>
        <w:t xml:space="preserve">.BusinessEntityID= </w:t>
      </w:r>
      <w:r w:rsidR="0035110C" w:rsidRPr="006D30A2">
        <w:rPr>
          <w:lang w:val="en-US"/>
        </w:rPr>
        <w:t>p</w:t>
      </w:r>
      <w:r w:rsidRPr="006D30A2">
        <w:rPr>
          <w:lang w:val="en-US"/>
        </w:rPr>
        <w:t>. BusinessEntityID;</w:t>
      </w:r>
    </w:p>
    <w:p w:rsidR="00AC41B2" w:rsidRPr="006D30A2" w:rsidRDefault="00AC41B2" w:rsidP="007C3300">
      <w:pPr>
        <w:pStyle w:val="Prrafodelista"/>
        <w:rPr>
          <w:lang w:val="en-US"/>
        </w:rPr>
      </w:pPr>
    </w:p>
    <w:p w:rsidR="00694847" w:rsidRPr="00445435" w:rsidRDefault="00694847" w:rsidP="00694847">
      <w:pPr>
        <w:pStyle w:val="Prrafodelista"/>
      </w:pPr>
      <w:r w:rsidRPr="00445435">
        <w:t>Si no se especifica condición en la cláusula WHERE se obtendrá el producto cartesiano formado por todas las combinaciones posibles entre las filas de ambas tablas.</w:t>
      </w:r>
    </w:p>
    <w:p w:rsidR="00694847" w:rsidRPr="00445435" w:rsidRDefault="00694847" w:rsidP="00694847">
      <w:pPr>
        <w:pStyle w:val="Prrafodelista"/>
      </w:pPr>
    </w:p>
    <w:p w:rsidR="004A06F1" w:rsidRPr="006D30A2" w:rsidRDefault="004A06F1" w:rsidP="00752DD1">
      <w:pPr>
        <w:pStyle w:val="Prrafodelista"/>
        <w:rPr>
          <w:lang w:val="en-US"/>
        </w:rPr>
      </w:pPr>
      <w:r w:rsidRPr="006D30A2">
        <w:rPr>
          <w:lang w:val="en-US"/>
        </w:rPr>
        <w:t>SELECT * FROM Production.Product p, Production.ProductSubcategory s</w:t>
      </w:r>
      <w:r w:rsidR="00694847" w:rsidRPr="006D30A2">
        <w:rPr>
          <w:lang w:val="en-US"/>
        </w:rPr>
        <w:t xml:space="preserve">; </w:t>
      </w:r>
      <w:r w:rsidR="00DE40E1" w:rsidRPr="006D30A2">
        <w:rPr>
          <w:lang w:val="en-US"/>
        </w:rPr>
        <w:t xml:space="preserve">   </w:t>
      </w:r>
    </w:p>
    <w:p w:rsidR="002A2E2E" w:rsidRPr="00445435" w:rsidRDefault="004A06F1" w:rsidP="00752DD1">
      <w:pPr>
        <w:pStyle w:val="Prrafodelista"/>
      </w:pPr>
      <w:r w:rsidRPr="006D30A2">
        <w:rPr>
          <w:lang w:val="en-US"/>
        </w:rPr>
        <w:t xml:space="preserve">                 </w:t>
      </w:r>
      <w:r w:rsidRPr="00445435">
        <w:t>504 x 37 = 18648</w:t>
      </w:r>
    </w:p>
    <w:p w:rsidR="004A06F1" w:rsidRPr="00445435" w:rsidRDefault="004A06F1" w:rsidP="00E924CF">
      <w:pPr>
        <w:pStyle w:val="Prrafodelista"/>
        <w:rPr>
          <w:b/>
        </w:rPr>
      </w:pPr>
    </w:p>
    <w:p w:rsidR="00E924CF" w:rsidRPr="00445435" w:rsidRDefault="00E924CF" w:rsidP="00E924CF">
      <w:pPr>
        <w:pStyle w:val="Prrafodelista"/>
        <w:rPr>
          <w:b/>
        </w:rPr>
      </w:pPr>
      <w:r w:rsidRPr="00445435">
        <w:rPr>
          <w:b/>
        </w:rPr>
        <w:t xml:space="preserve"> </w:t>
      </w:r>
    </w:p>
    <w:p w:rsidR="004D6357" w:rsidRPr="00445435" w:rsidRDefault="00E318FB" w:rsidP="002B6BA0">
      <w:pPr>
        <w:pStyle w:val="Prrafodelista"/>
        <w:numPr>
          <w:ilvl w:val="0"/>
          <w:numId w:val="1"/>
        </w:numPr>
        <w:rPr>
          <w:b/>
        </w:rPr>
      </w:pPr>
      <w:r w:rsidRPr="00445435">
        <w:rPr>
          <w:b/>
        </w:rPr>
        <w:t>JOIN interno</w:t>
      </w:r>
      <w:r w:rsidR="008C70F1" w:rsidRPr="00445435">
        <w:rPr>
          <w:b/>
        </w:rPr>
        <w:t xml:space="preserve"> ( INNER JOIN )</w:t>
      </w:r>
      <w:r w:rsidRPr="00445435">
        <w:rPr>
          <w:b/>
        </w:rPr>
        <w:t>.</w:t>
      </w:r>
    </w:p>
    <w:p w:rsidR="00E318FB" w:rsidRPr="00445435" w:rsidRDefault="00E318FB" w:rsidP="00E318FB">
      <w:pPr>
        <w:pStyle w:val="Prrafodelista"/>
      </w:pPr>
    </w:p>
    <w:p w:rsidR="00E318FB" w:rsidRPr="00445435" w:rsidRDefault="00E318FB" w:rsidP="00E318FB">
      <w:pPr>
        <w:pStyle w:val="Prrafodelista"/>
      </w:pPr>
      <w:r w:rsidRPr="00445435">
        <w:t>Especifica un join entre dos tablas con u</w:t>
      </w:r>
      <w:r w:rsidR="00DC1459" w:rsidRPr="00445435">
        <w:t>na condición de join.</w:t>
      </w:r>
    </w:p>
    <w:p w:rsidR="00E318FB" w:rsidRPr="00445435" w:rsidRDefault="00E318FB" w:rsidP="00E318FB">
      <w:pPr>
        <w:pStyle w:val="Prrafodelista"/>
      </w:pPr>
      <w:r w:rsidRPr="00445435">
        <w:t>Solo se incluyen las filas que satisfacen con la condición de join.</w:t>
      </w:r>
    </w:p>
    <w:p w:rsidR="006E762A" w:rsidRPr="00445435" w:rsidRDefault="006E762A" w:rsidP="00E318FB">
      <w:pPr>
        <w:pStyle w:val="Prrafodelista"/>
      </w:pPr>
    </w:p>
    <w:p w:rsidR="00CD5F71" w:rsidRPr="00445435" w:rsidRDefault="00CD5F71" w:rsidP="00CD5F71">
      <w:pPr>
        <w:pStyle w:val="Prrafodelista"/>
      </w:pPr>
      <w:r w:rsidRPr="005143A4">
        <w:rPr>
          <w:b/>
        </w:rPr>
        <w:t>tabla1</w:t>
      </w:r>
      <w:r w:rsidRPr="00445435">
        <w:t xml:space="preserve"> </w:t>
      </w:r>
      <w:r w:rsidRPr="005143A4">
        <w:rPr>
          <w:highlight w:val="green"/>
        </w:rPr>
        <w:t>[INNER] JOIN</w:t>
      </w:r>
      <w:r w:rsidRPr="00445435">
        <w:t xml:space="preserve"> tabla2 </w:t>
      </w:r>
      <w:r w:rsidRPr="005143A4">
        <w:rPr>
          <w:highlight w:val="green"/>
        </w:rPr>
        <w:t>ON</w:t>
      </w:r>
      <w:r w:rsidRPr="00445435">
        <w:t xml:space="preserve"> </w:t>
      </w:r>
      <w:r w:rsidRPr="005143A4">
        <w:rPr>
          <w:b/>
        </w:rPr>
        <w:t>condición</w:t>
      </w:r>
    </w:p>
    <w:p w:rsidR="00CD5F71" w:rsidRPr="00445435" w:rsidRDefault="00CD5F71" w:rsidP="00E318FB">
      <w:pPr>
        <w:pStyle w:val="Prrafodelista"/>
      </w:pPr>
    </w:p>
    <w:p w:rsidR="001F3491" w:rsidRPr="00445435" w:rsidRDefault="001F3491" w:rsidP="00E318FB">
      <w:pPr>
        <w:pStyle w:val="Prrafodelista"/>
      </w:pPr>
      <w:r w:rsidRPr="00445435"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1238250" cy="1000125"/>
            <wp:effectExtent l="19050" t="0" r="0" b="0"/>
            <wp:docPr id="1" name="Imagen 1" descr="https://alumni.educacionit.com/content/304/1108/manual_teacher/images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umni.educacionit.com/content/304/1108/manual_teacher/images/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91" w:rsidRPr="00445435" w:rsidRDefault="001F3491" w:rsidP="00E318FB">
      <w:pPr>
        <w:pStyle w:val="Prrafodelista"/>
        <w:rPr>
          <w:b/>
        </w:rPr>
      </w:pPr>
    </w:p>
    <w:p w:rsidR="00FD08F4" w:rsidRPr="006D30A2" w:rsidRDefault="00FD08F4" w:rsidP="00FD08F4">
      <w:pPr>
        <w:pStyle w:val="Prrafodelista"/>
        <w:rPr>
          <w:b/>
          <w:lang w:val="en-US"/>
        </w:rPr>
      </w:pPr>
      <w:r w:rsidRPr="00445435">
        <w:rPr>
          <w:b/>
        </w:rPr>
        <w:t>Obtener el código de producto, número y nombre de subcategoría de todos los productos.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295</w:t>
      </w:r>
    </w:p>
    <w:p w:rsidR="00FD08F4" w:rsidRPr="006D30A2" w:rsidRDefault="00FD08F4" w:rsidP="00FD08F4">
      <w:pPr>
        <w:pStyle w:val="Prrafodelista"/>
        <w:rPr>
          <w:lang w:val="en-US"/>
        </w:rPr>
      </w:pPr>
    </w:p>
    <w:p w:rsidR="00FD08F4" w:rsidRPr="006D30A2" w:rsidRDefault="00FD08F4" w:rsidP="00FD08F4">
      <w:pPr>
        <w:pStyle w:val="Prrafodelista"/>
        <w:rPr>
          <w:lang w:val="en-US"/>
        </w:rPr>
      </w:pPr>
      <w:r w:rsidRPr="006D30A2">
        <w:rPr>
          <w:lang w:val="en-US"/>
        </w:rPr>
        <w:t>SELECT p.ProductID, p.ProductNumber, s.Name</w:t>
      </w:r>
    </w:p>
    <w:p w:rsidR="00FD08F4" w:rsidRPr="006D30A2" w:rsidRDefault="00FD08F4" w:rsidP="00FD08F4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Production.Product p</w:t>
      </w:r>
      <w:r w:rsidR="002257C0" w:rsidRPr="006D30A2">
        <w:rPr>
          <w:lang w:val="en-US"/>
        </w:rPr>
        <w:t xml:space="preserve"> JOIN</w:t>
      </w:r>
      <w:r w:rsidRPr="006D30A2">
        <w:rPr>
          <w:lang w:val="en-US"/>
        </w:rPr>
        <w:t xml:space="preserve"> Production.ProductSubcategory s</w:t>
      </w:r>
    </w:p>
    <w:p w:rsidR="00FD08F4" w:rsidRPr="006D30A2" w:rsidRDefault="00FD08F4" w:rsidP="00FD08F4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</w:t>
      </w:r>
      <w:r w:rsidR="002257C0" w:rsidRPr="006D30A2">
        <w:rPr>
          <w:lang w:val="en-US"/>
        </w:rPr>
        <w:t xml:space="preserve">            ON </w:t>
      </w:r>
      <w:r w:rsidRPr="006D30A2">
        <w:rPr>
          <w:lang w:val="en-US"/>
        </w:rPr>
        <w:t>p.ProductSubcategoryID= s.ProductSubcategoryID;</w:t>
      </w:r>
    </w:p>
    <w:p w:rsidR="00B7716F" w:rsidRPr="006D30A2" w:rsidRDefault="00B7716F" w:rsidP="00FD08F4">
      <w:pPr>
        <w:pStyle w:val="Prrafodelista"/>
        <w:rPr>
          <w:lang w:val="en-US"/>
        </w:rPr>
      </w:pPr>
    </w:p>
    <w:p w:rsidR="002B6BA0" w:rsidRPr="00445435" w:rsidRDefault="008C70F1" w:rsidP="002B6BA0">
      <w:pPr>
        <w:pStyle w:val="Prrafodelista"/>
        <w:numPr>
          <w:ilvl w:val="0"/>
          <w:numId w:val="1"/>
        </w:numPr>
        <w:rPr>
          <w:b/>
        </w:rPr>
      </w:pPr>
      <w:r w:rsidRPr="00445435">
        <w:rPr>
          <w:b/>
        </w:rPr>
        <w:t>JOIN externo ( OUTER JOIN ).</w:t>
      </w:r>
    </w:p>
    <w:p w:rsidR="00B86157" w:rsidRPr="00445435" w:rsidRDefault="00B86157" w:rsidP="00B86157">
      <w:pPr>
        <w:pStyle w:val="Prrafodelista"/>
      </w:pPr>
    </w:p>
    <w:p w:rsidR="00994252" w:rsidRPr="00445435" w:rsidRDefault="00994252" w:rsidP="00994252">
      <w:pPr>
        <w:pStyle w:val="Prrafodelista"/>
      </w:pPr>
      <w:r w:rsidRPr="00445435">
        <w:t>Hay 3 tipos:</w:t>
      </w:r>
    </w:p>
    <w:p w:rsidR="00994252" w:rsidRPr="00445435" w:rsidRDefault="00994252" w:rsidP="00994252">
      <w:pPr>
        <w:pStyle w:val="Prrafodelista"/>
      </w:pPr>
    </w:p>
    <w:p w:rsidR="00994252" w:rsidRPr="00445435" w:rsidRDefault="00994252" w:rsidP="00994252">
      <w:pPr>
        <w:pStyle w:val="Prrafodelista"/>
        <w:numPr>
          <w:ilvl w:val="0"/>
          <w:numId w:val="26"/>
        </w:numPr>
        <w:ind w:left="1080"/>
        <w:rPr>
          <w:b/>
        </w:rPr>
      </w:pPr>
      <w:r w:rsidRPr="00445435">
        <w:rPr>
          <w:b/>
        </w:rPr>
        <w:t>LEFT OUTER JOIN.</w:t>
      </w:r>
    </w:p>
    <w:p w:rsidR="00994252" w:rsidRPr="00445435" w:rsidRDefault="00994252" w:rsidP="00994252">
      <w:pPr>
        <w:pStyle w:val="Prrafodelista"/>
        <w:ind w:left="1080"/>
      </w:pPr>
    </w:p>
    <w:p w:rsidR="00994252" w:rsidRPr="00445435" w:rsidRDefault="00994252" w:rsidP="00994252">
      <w:pPr>
        <w:pStyle w:val="Prrafodelista"/>
        <w:ind w:left="1080"/>
        <w:rPr>
          <w:rFonts w:ascii="Calibri" w:hAnsi="Calibri" w:cs="Calibri"/>
        </w:rPr>
      </w:pPr>
      <w:r w:rsidRPr="00445435">
        <w:t xml:space="preserve">Especifica un join entre dos tablas con </w:t>
      </w:r>
      <w:r w:rsidR="00DC1459" w:rsidRPr="00445435">
        <w:rPr>
          <w:rFonts w:ascii="Calibri" w:hAnsi="Calibri" w:cs="Calibri"/>
        </w:rPr>
        <w:t>condición de join.</w:t>
      </w:r>
    </w:p>
    <w:p w:rsidR="00994252" w:rsidRPr="00445435" w:rsidRDefault="00994252" w:rsidP="00994252">
      <w:pPr>
        <w:pStyle w:val="Prrafodelista"/>
        <w:ind w:left="1080"/>
      </w:pPr>
      <w:r w:rsidRPr="00445435">
        <w:rPr>
          <w:rFonts w:ascii="Calibri" w:hAnsi="Calibri" w:cs="Calibri"/>
        </w:rPr>
        <w:t xml:space="preserve">Se devuelven también las filas de la primer tabla ( izquierda ), que no satisfacen la condición de join, juntándolas con filas con valores nulos correspondientes a la segunda tabla ( derecha ). </w:t>
      </w:r>
    </w:p>
    <w:p w:rsidR="00994252" w:rsidRPr="00445435" w:rsidRDefault="00994252" w:rsidP="00994252">
      <w:pPr>
        <w:pStyle w:val="Prrafodelista"/>
        <w:ind w:left="1080"/>
      </w:pPr>
    </w:p>
    <w:p w:rsidR="00994252" w:rsidRPr="00445435" w:rsidRDefault="00994252" w:rsidP="00994252">
      <w:pPr>
        <w:pStyle w:val="Prrafodelista"/>
        <w:ind w:left="1080"/>
      </w:pPr>
      <w:r w:rsidRPr="00445435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1219200" cy="952500"/>
            <wp:effectExtent l="19050" t="0" r="0" b="0"/>
            <wp:docPr id="2" name="Imagen 2" descr="https://alumni.educacionit.com/content/304/1108/manual_teacher/images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lumni.educacionit.com/content/304/1108/manual_teacher/images/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CD" w:rsidRPr="00445435" w:rsidRDefault="00577ACD" w:rsidP="00577ACD">
      <w:pPr>
        <w:pStyle w:val="Prrafodelista"/>
        <w:ind w:left="1080"/>
      </w:pPr>
    </w:p>
    <w:p w:rsidR="00BB3BC8" w:rsidRPr="006D30A2" w:rsidRDefault="00577ACD" w:rsidP="00BB3BC8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>tabla1 LEFT [OUTER] JOIN tabla2 ON condición</w:t>
      </w:r>
    </w:p>
    <w:p w:rsidR="00BB3BC8" w:rsidRPr="006D30A2" w:rsidRDefault="00BB3BC8" w:rsidP="00BB3BC8">
      <w:pPr>
        <w:pStyle w:val="Prrafodelista"/>
        <w:ind w:left="1080"/>
        <w:rPr>
          <w:lang w:val="en-US"/>
        </w:rPr>
      </w:pPr>
    </w:p>
    <w:p w:rsidR="00BB3BC8" w:rsidRPr="006D30A2" w:rsidRDefault="00BB3BC8" w:rsidP="00BB3BC8">
      <w:pPr>
        <w:pStyle w:val="Prrafodelista"/>
        <w:ind w:left="1080"/>
        <w:rPr>
          <w:lang w:val="en-US"/>
        </w:rPr>
      </w:pPr>
      <w:r w:rsidRPr="00445435">
        <w:rPr>
          <w:b/>
        </w:rPr>
        <w:t xml:space="preserve">Obtener el código de vendedor y el código y nombre del territorio de venta asignado de todos los vendedores. </w:t>
      </w:r>
      <w:r w:rsidRPr="006D30A2">
        <w:rPr>
          <w:b/>
          <w:lang w:val="en-US"/>
        </w:rPr>
        <w:t>17</w:t>
      </w:r>
    </w:p>
    <w:p w:rsidR="00BB3BC8" w:rsidRPr="006D30A2" w:rsidRDefault="00BB3BC8" w:rsidP="00BB3BC8">
      <w:pPr>
        <w:pStyle w:val="Prrafodelista"/>
        <w:rPr>
          <w:lang w:val="en-US"/>
        </w:rPr>
      </w:pPr>
    </w:p>
    <w:p w:rsidR="00BB3BC8" w:rsidRPr="006D30A2" w:rsidRDefault="00BB3BC8" w:rsidP="00BB3BC8">
      <w:pPr>
        <w:pStyle w:val="Prrafodelista"/>
        <w:ind w:left="1080"/>
        <w:rPr>
          <w:lang w:val="en-US"/>
        </w:rPr>
      </w:pPr>
      <w:bookmarkStart w:id="3" w:name="_GoBack"/>
      <w:r w:rsidRPr="006D30A2">
        <w:rPr>
          <w:lang w:val="en-US"/>
        </w:rPr>
        <w:t xml:space="preserve">SELECT s.BusinessEntityID, s.TerritoryID, t.Name            </w:t>
      </w:r>
    </w:p>
    <w:p w:rsidR="00BB3BC8" w:rsidRPr="006D30A2" w:rsidRDefault="00BB3BC8" w:rsidP="00BB3BC8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FROM Sales.SalesPerson s LEFT JOIN Sales.SalesTerritory t</w:t>
      </w:r>
    </w:p>
    <w:p w:rsidR="00BB3BC8" w:rsidRDefault="00BB3BC8" w:rsidP="00BB3BC8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  ON s.TerritoryID=t. TerritoryID;</w:t>
      </w:r>
    </w:p>
    <w:bookmarkEnd w:id="3"/>
    <w:p w:rsidR="00E12F7B" w:rsidRDefault="00E12F7B" w:rsidP="00BB3BC8">
      <w:pPr>
        <w:pStyle w:val="Prrafodelista"/>
        <w:ind w:left="1080"/>
        <w:rPr>
          <w:lang w:val="en-US"/>
        </w:rPr>
      </w:pPr>
    </w:p>
    <w:p w:rsidR="009C61EF" w:rsidRPr="00445435" w:rsidRDefault="009C61EF" w:rsidP="009C61EF">
      <w:pPr>
        <w:pStyle w:val="Prrafodelista"/>
        <w:numPr>
          <w:ilvl w:val="0"/>
          <w:numId w:val="26"/>
        </w:numPr>
        <w:ind w:left="1080"/>
        <w:rPr>
          <w:b/>
        </w:rPr>
      </w:pPr>
      <w:r w:rsidRPr="00445435">
        <w:rPr>
          <w:b/>
        </w:rPr>
        <w:t>RIGHT OUTER JOIN.</w:t>
      </w:r>
    </w:p>
    <w:p w:rsidR="009C61EF" w:rsidRPr="00445435" w:rsidRDefault="009C61EF" w:rsidP="009C61EF">
      <w:pPr>
        <w:pStyle w:val="Prrafodelista"/>
        <w:ind w:left="1080"/>
      </w:pPr>
    </w:p>
    <w:p w:rsidR="009C61EF" w:rsidRPr="00445435" w:rsidRDefault="009C61EF" w:rsidP="009C61EF">
      <w:pPr>
        <w:pStyle w:val="Prrafodelista"/>
        <w:ind w:left="1080"/>
        <w:rPr>
          <w:rFonts w:ascii="Calibri" w:hAnsi="Calibri" w:cs="Calibri"/>
        </w:rPr>
      </w:pPr>
      <w:r w:rsidRPr="00445435">
        <w:t xml:space="preserve">Especifica un join entre dos tablas con </w:t>
      </w:r>
      <w:r w:rsidRPr="00445435">
        <w:rPr>
          <w:rFonts w:ascii="Calibri" w:hAnsi="Calibri" w:cs="Calibri"/>
        </w:rPr>
        <w:t>condición de join.</w:t>
      </w:r>
    </w:p>
    <w:p w:rsidR="009C61EF" w:rsidRPr="00445435" w:rsidRDefault="009C61EF" w:rsidP="009C61EF">
      <w:pPr>
        <w:pStyle w:val="Prrafodelista"/>
        <w:ind w:left="1080"/>
        <w:rPr>
          <w:rFonts w:ascii="Calibri" w:hAnsi="Calibri" w:cs="Calibri"/>
        </w:rPr>
      </w:pPr>
      <w:r w:rsidRPr="00445435">
        <w:rPr>
          <w:rFonts w:ascii="Calibri" w:hAnsi="Calibri" w:cs="Calibri"/>
        </w:rPr>
        <w:t xml:space="preserve">Se devuelven también las filas de la segunda tabla ( derecha ), que no satisfacen la condición de join, juntándolas con filas con valores nulos correspondientes a la primer tabla ( izquierda ). </w:t>
      </w:r>
    </w:p>
    <w:p w:rsidR="009C61EF" w:rsidRPr="00445435" w:rsidRDefault="009C61EF" w:rsidP="009C61EF">
      <w:pPr>
        <w:pStyle w:val="Prrafodelista"/>
        <w:ind w:left="1080"/>
        <w:rPr>
          <w:rFonts w:ascii="Calibri" w:hAnsi="Calibri" w:cs="Calibri"/>
        </w:rPr>
      </w:pPr>
    </w:p>
    <w:p w:rsidR="009C61EF" w:rsidRPr="00445435" w:rsidRDefault="009C61EF" w:rsidP="009C61EF">
      <w:pPr>
        <w:pStyle w:val="Prrafodelista"/>
        <w:ind w:left="1080"/>
      </w:pPr>
      <w:r w:rsidRPr="00445435"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>
            <wp:extent cx="1333500" cy="904875"/>
            <wp:effectExtent l="19050" t="0" r="0" b="0"/>
            <wp:docPr id="3" name="Imagen 3" descr="https://alumni.educacionit.com/content/304/1108/manual_teacher/images/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umni.educacionit.com/content/304/1108/manual_teacher/images/image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CD" w:rsidRPr="00445435" w:rsidRDefault="00577ACD" w:rsidP="00994252">
      <w:pPr>
        <w:pStyle w:val="Prrafodelista"/>
        <w:ind w:left="1080"/>
      </w:pPr>
    </w:p>
    <w:p w:rsidR="009C61EF" w:rsidRPr="006D30A2" w:rsidRDefault="009C61EF" w:rsidP="009C61EF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>tabla1 RIGHT [OUTER] JOIN tabla2 ON condición</w:t>
      </w:r>
    </w:p>
    <w:p w:rsidR="00577ACD" w:rsidRPr="006D30A2" w:rsidRDefault="00577ACD" w:rsidP="00994252">
      <w:pPr>
        <w:pStyle w:val="Prrafodelista"/>
        <w:ind w:left="1080"/>
        <w:rPr>
          <w:lang w:val="en-US"/>
        </w:rPr>
      </w:pPr>
    </w:p>
    <w:p w:rsidR="00EF461F" w:rsidRPr="006D30A2" w:rsidRDefault="00EF461F" w:rsidP="00EF461F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SELECT s.BusinessEntityID, s.TerritoryID, t.Name            </w:t>
      </w:r>
    </w:p>
    <w:p w:rsidR="00EF461F" w:rsidRPr="006D30A2" w:rsidRDefault="00EF461F" w:rsidP="00EF461F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FROM Sales.SalesPerson s RIGHT JOIN Sales.SalesTerritory t</w:t>
      </w:r>
    </w:p>
    <w:p w:rsidR="00EF461F" w:rsidRDefault="00EF461F" w:rsidP="00EF461F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  ON s.TerritoryID=t. TerritoryID;</w:t>
      </w:r>
      <w:r w:rsidR="001A1FB9" w:rsidRPr="006D30A2">
        <w:rPr>
          <w:lang w:val="en-US"/>
        </w:rPr>
        <w:t xml:space="preserve">      14 </w:t>
      </w:r>
      <w:r w:rsidR="001A1FB9" w:rsidRPr="00445435">
        <w:sym w:font="Wingdings" w:char="F0E0"/>
      </w:r>
      <w:r w:rsidR="001A1FB9" w:rsidRPr="006D30A2">
        <w:rPr>
          <w:lang w:val="en-US"/>
        </w:rPr>
        <w:t xml:space="preserve"> 15</w:t>
      </w:r>
    </w:p>
    <w:p w:rsidR="00E12F7B" w:rsidRDefault="00E12F7B" w:rsidP="00EF461F">
      <w:pPr>
        <w:pStyle w:val="Prrafodelista"/>
        <w:ind w:left="1080"/>
        <w:rPr>
          <w:lang w:val="en-US"/>
        </w:rPr>
      </w:pPr>
    </w:p>
    <w:p w:rsidR="009C61EF" w:rsidRPr="00445435" w:rsidRDefault="009C61EF" w:rsidP="009C61EF">
      <w:pPr>
        <w:pStyle w:val="Prrafodelista"/>
        <w:numPr>
          <w:ilvl w:val="0"/>
          <w:numId w:val="26"/>
        </w:numPr>
        <w:ind w:left="1080"/>
        <w:rPr>
          <w:b/>
        </w:rPr>
      </w:pPr>
      <w:r w:rsidRPr="00445435">
        <w:rPr>
          <w:b/>
        </w:rPr>
        <w:t>FULL OUTER JOIN.</w:t>
      </w:r>
    </w:p>
    <w:p w:rsidR="009C61EF" w:rsidRPr="00445435" w:rsidRDefault="009C61EF" w:rsidP="009C61EF">
      <w:pPr>
        <w:pStyle w:val="Prrafodelista"/>
        <w:ind w:left="1080"/>
      </w:pPr>
    </w:p>
    <w:p w:rsidR="009C61EF" w:rsidRPr="00445435" w:rsidRDefault="009C61EF" w:rsidP="009C61EF">
      <w:pPr>
        <w:pStyle w:val="Prrafodelista"/>
        <w:ind w:left="1080"/>
        <w:rPr>
          <w:rFonts w:ascii="Calibri" w:hAnsi="Calibri" w:cs="Calibri"/>
        </w:rPr>
      </w:pPr>
      <w:r w:rsidRPr="00445435">
        <w:t xml:space="preserve">Especifica un join entre dos tablas con </w:t>
      </w:r>
      <w:r w:rsidRPr="00445435">
        <w:rPr>
          <w:rFonts w:ascii="Calibri" w:hAnsi="Calibri" w:cs="Calibri"/>
        </w:rPr>
        <w:t>condición de join.</w:t>
      </w:r>
    </w:p>
    <w:p w:rsidR="009C61EF" w:rsidRPr="00445435" w:rsidRDefault="009C61EF" w:rsidP="009C61EF">
      <w:pPr>
        <w:pStyle w:val="Prrafodelista"/>
        <w:ind w:left="1080"/>
      </w:pPr>
      <w:r w:rsidRPr="00445435">
        <w:rPr>
          <w:rFonts w:ascii="Calibri" w:hAnsi="Calibri" w:cs="Calibri"/>
        </w:rPr>
        <w:t xml:space="preserve">Se devuelven también las filas de la primer tabla </w:t>
      </w:r>
      <w:r w:rsidR="009C40CD" w:rsidRPr="00445435">
        <w:rPr>
          <w:rFonts w:ascii="Calibri" w:hAnsi="Calibri" w:cs="Calibri"/>
        </w:rPr>
        <w:t>(izquierda</w:t>
      </w:r>
      <w:r w:rsidRPr="00445435">
        <w:rPr>
          <w:rFonts w:ascii="Calibri" w:hAnsi="Calibri" w:cs="Calibri"/>
        </w:rPr>
        <w:t xml:space="preserve"> ), que no satisfacen la condición de join, juntándolas con filas con valores nulos correspondientes a la segunda tabla ( derecha ). </w:t>
      </w:r>
    </w:p>
    <w:p w:rsidR="009C61EF" w:rsidRPr="00445435" w:rsidRDefault="009C61EF" w:rsidP="009C61EF">
      <w:pPr>
        <w:pStyle w:val="Prrafodelista"/>
        <w:ind w:left="1080"/>
        <w:rPr>
          <w:rFonts w:ascii="Calibri" w:hAnsi="Calibri" w:cs="Calibri"/>
        </w:rPr>
      </w:pPr>
      <w:r w:rsidRPr="00445435">
        <w:rPr>
          <w:rFonts w:ascii="Calibri" w:hAnsi="Calibri" w:cs="Calibri"/>
        </w:rPr>
        <w:t xml:space="preserve">Se devuelven también las filas de la segunda tabla </w:t>
      </w:r>
      <w:r w:rsidR="009C40CD" w:rsidRPr="00445435">
        <w:rPr>
          <w:rFonts w:ascii="Calibri" w:hAnsi="Calibri" w:cs="Calibri"/>
        </w:rPr>
        <w:t>(derecha</w:t>
      </w:r>
      <w:r w:rsidRPr="00445435">
        <w:rPr>
          <w:rFonts w:ascii="Calibri" w:hAnsi="Calibri" w:cs="Calibri"/>
        </w:rPr>
        <w:t xml:space="preserve"> ), que no satisfacen la condición de join, juntándolas con filas con valores nulos correspondientes a la primer tabla ( izquierda ).</w:t>
      </w:r>
    </w:p>
    <w:p w:rsidR="009C61EF" w:rsidRPr="00445435" w:rsidRDefault="009C61EF" w:rsidP="009C61EF">
      <w:pPr>
        <w:pStyle w:val="Prrafodelista"/>
        <w:ind w:left="1080"/>
        <w:rPr>
          <w:rFonts w:ascii="Calibri" w:hAnsi="Calibri" w:cs="Calibri"/>
        </w:rPr>
      </w:pPr>
    </w:p>
    <w:p w:rsidR="009C61EF" w:rsidRPr="00445435" w:rsidRDefault="009C61EF" w:rsidP="009C61EF">
      <w:pPr>
        <w:pStyle w:val="Prrafodelista"/>
        <w:ind w:left="1080"/>
      </w:pPr>
      <w:r w:rsidRPr="00445435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1209675" cy="1038225"/>
            <wp:effectExtent l="19050" t="0" r="9525" b="0"/>
            <wp:docPr id="4" name="Imagen 4" descr="https://alumni.educacionit.com/content/304/1108/manual_teacher/images/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lumni.educacionit.com/content/304/1108/manual_teacher/images/image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EF" w:rsidRPr="00445435" w:rsidRDefault="009C61EF" w:rsidP="00994252">
      <w:pPr>
        <w:pStyle w:val="Prrafodelista"/>
        <w:ind w:left="1080"/>
      </w:pPr>
    </w:p>
    <w:p w:rsidR="009C61EF" w:rsidRPr="006D30A2" w:rsidRDefault="009C61EF" w:rsidP="009C61EF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>tabla1 FULL [OUTER] JOIN tabla2 ON condición</w:t>
      </w:r>
    </w:p>
    <w:p w:rsidR="009C61EF" w:rsidRPr="006D30A2" w:rsidRDefault="009C61EF" w:rsidP="00994252">
      <w:pPr>
        <w:pStyle w:val="Prrafodelista"/>
        <w:ind w:left="1080"/>
        <w:rPr>
          <w:lang w:val="en-US"/>
        </w:rPr>
      </w:pPr>
    </w:p>
    <w:p w:rsidR="001A1FB9" w:rsidRPr="006D30A2" w:rsidRDefault="001A1FB9" w:rsidP="001A1FB9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SELECT s.BusinessEntityID, s.TerritoryID, t.Name            </w:t>
      </w:r>
    </w:p>
    <w:p w:rsidR="001A1FB9" w:rsidRPr="006D30A2" w:rsidRDefault="001A1FB9" w:rsidP="001A1FB9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FROM Sales.SalesPerson s FULL JOIN Sales.SalesTerritory t</w:t>
      </w:r>
    </w:p>
    <w:p w:rsidR="001A1FB9" w:rsidRPr="006D30A2" w:rsidRDefault="001A1FB9" w:rsidP="001A1FB9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  ON s.TerritoryID=t. TerritoryID;      18</w:t>
      </w:r>
    </w:p>
    <w:p w:rsidR="00C95787" w:rsidRPr="006D30A2" w:rsidRDefault="00C95787" w:rsidP="00C95787">
      <w:pPr>
        <w:pStyle w:val="Prrafodelista"/>
        <w:ind w:left="1080"/>
        <w:rPr>
          <w:lang w:val="en-US"/>
        </w:rPr>
      </w:pPr>
    </w:p>
    <w:p w:rsidR="00C95787" w:rsidRPr="006D30A2" w:rsidRDefault="00C95787" w:rsidP="00C95787">
      <w:pPr>
        <w:pStyle w:val="Prrafodelista"/>
        <w:ind w:left="1080"/>
        <w:rPr>
          <w:lang w:val="en-US"/>
        </w:rPr>
      </w:pPr>
    </w:p>
    <w:p w:rsidR="00B86157" w:rsidRPr="00445435" w:rsidRDefault="00C95787" w:rsidP="002B6BA0">
      <w:pPr>
        <w:pStyle w:val="Prrafodelista"/>
        <w:numPr>
          <w:ilvl w:val="0"/>
          <w:numId w:val="1"/>
        </w:numPr>
        <w:rPr>
          <w:b/>
        </w:rPr>
      </w:pPr>
      <w:r w:rsidRPr="00445435">
        <w:rPr>
          <w:b/>
        </w:rPr>
        <w:t>Producto Cartesiano ( CROSS JOIN ).</w:t>
      </w:r>
    </w:p>
    <w:p w:rsidR="003831AA" w:rsidRPr="00445435" w:rsidRDefault="003831AA" w:rsidP="003831AA">
      <w:pPr>
        <w:pStyle w:val="Prrafodelista"/>
      </w:pPr>
    </w:p>
    <w:p w:rsidR="00C95787" w:rsidRPr="00445435" w:rsidRDefault="00C95787" w:rsidP="006C5C10">
      <w:pPr>
        <w:pStyle w:val="Prrafodelista"/>
      </w:pPr>
      <w:r w:rsidRPr="00445435">
        <w:t>Especifica el producto cartesiano entre dos tablas sin condición de join.</w:t>
      </w:r>
    </w:p>
    <w:p w:rsidR="00C95787" w:rsidRPr="00445435" w:rsidRDefault="00C95787" w:rsidP="006C5C10">
      <w:pPr>
        <w:pStyle w:val="Prrafodelista"/>
      </w:pPr>
    </w:p>
    <w:p w:rsidR="00C95787" w:rsidRPr="00445435" w:rsidRDefault="00C95787" w:rsidP="006C5C10">
      <w:pPr>
        <w:pStyle w:val="Prrafodelista"/>
      </w:pPr>
      <w:r w:rsidRPr="00445435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1247775" cy="885825"/>
            <wp:effectExtent l="19050" t="0" r="9525" b="0"/>
            <wp:docPr id="5" name="Imagen 5" descr="https://alumni.educacionit.com/content/304/1108/manual_teacher/images/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umni.educacionit.com/content/304/1108/manual_teacher/images/image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87" w:rsidRPr="00445435" w:rsidRDefault="00C95787" w:rsidP="00C95787">
      <w:pPr>
        <w:pStyle w:val="Prrafodelista"/>
      </w:pPr>
    </w:p>
    <w:p w:rsidR="00C95787" w:rsidRPr="006D30A2" w:rsidRDefault="00C95787" w:rsidP="00C95787">
      <w:pPr>
        <w:pStyle w:val="Prrafodelista"/>
        <w:rPr>
          <w:lang w:val="en-US"/>
        </w:rPr>
      </w:pPr>
      <w:r w:rsidRPr="006D30A2">
        <w:rPr>
          <w:lang w:val="en-US"/>
        </w:rPr>
        <w:t>Tabla1 CROSS JOIN tabla2</w:t>
      </w:r>
    </w:p>
    <w:p w:rsidR="00C95787" w:rsidRPr="006D30A2" w:rsidRDefault="00C95787" w:rsidP="00C95787">
      <w:pPr>
        <w:pStyle w:val="Prrafodelista"/>
        <w:rPr>
          <w:lang w:val="en-US"/>
        </w:rPr>
      </w:pPr>
    </w:p>
    <w:p w:rsidR="00162C75" w:rsidRPr="006D30A2" w:rsidRDefault="00162C75" w:rsidP="00162C75">
      <w:pPr>
        <w:pStyle w:val="Prrafodelista"/>
        <w:rPr>
          <w:lang w:val="en-US"/>
        </w:rPr>
      </w:pPr>
      <w:r w:rsidRPr="006D30A2">
        <w:rPr>
          <w:lang w:val="en-US"/>
        </w:rPr>
        <w:lastRenderedPageBreak/>
        <w:t>SELECT * FROM Production.Product p             504 x 37 = 18648</w:t>
      </w:r>
    </w:p>
    <w:p w:rsidR="00162C75" w:rsidRPr="006D30A2" w:rsidRDefault="00162C75" w:rsidP="00162C75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   CROSS JOIN </w:t>
      </w:r>
    </w:p>
    <w:p w:rsidR="00162C75" w:rsidRPr="006D30A2" w:rsidRDefault="00162C75" w:rsidP="00162C75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   </w:t>
      </w:r>
      <w:bookmarkStart w:id="4" w:name="OLE_LINK4"/>
      <w:bookmarkStart w:id="5" w:name="OLE_LINK5"/>
      <w:r w:rsidRPr="006D30A2">
        <w:rPr>
          <w:lang w:val="en-US"/>
        </w:rPr>
        <w:t>Production.ProductSubcategory s</w:t>
      </w:r>
      <w:bookmarkEnd w:id="4"/>
      <w:bookmarkEnd w:id="5"/>
      <w:r w:rsidRPr="006D30A2">
        <w:rPr>
          <w:lang w:val="en-US"/>
        </w:rPr>
        <w:t xml:space="preserve">;    </w:t>
      </w:r>
    </w:p>
    <w:p w:rsidR="00162C75" w:rsidRPr="006D30A2" w:rsidRDefault="00162C75" w:rsidP="00162C75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</w:t>
      </w:r>
    </w:p>
    <w:sectPr w:rsidR="00162C75" w:rsidRPr="006D30A2" w:rsidSect="00E205D8">
      <w:headerReference w:type="default" r:id="rId12"/>
      <w:footerReference w:type="default" r:id="rId13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318" w:rsidRDefault="00456318" w:rsidP="00373148">
      <w:pPr>
        <w:spacing w:after="0" w:line="240" w:lineRule="auto"/>
      </w:pPr>
      <w:r>
        <w:separator/>
      </w:r>
    </w:p>
  </w:endnote>
  <w:endnote w:type="continuationSeparator" w:id="0">
    <w:p w:rsidR="00456318" w:rsidRDefault="00456318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650148"/>
      <w:docPartObj>
        <w:docPartGallery w:val="Page Numbers (Bottom of Page)"/>
        <w:docPartUnique/>
      </w:docPartObj>
    </w:sdtPr>
    <w:sdtEndPr/>
    <w:sdtContent>
      <w:p w:rsidR="000459B1" w:rsidRDefault="00413E2F">
        <w:pPr>
          <w:pStyle w:val="Piedepgina"/>
          <w:jc w:val="right"/>
        </w:pPr>
        <w:r>
          <w:fldChar w:fldCharType="begin"/>
        </w:r>
        <w:r w:rsidR="00CD7CA6">
          <w:instrText xml:space="preserve"> PAGE   \* MERGEFORMAT </w:instrText>
        </w:r>
        <w:r>
          <w:fldChar w:fldCharType="separate"/>
        </w:r>
        <w:r w:rsidR="00E40D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59B1" w:rsidRDefault="00045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318" w:rsidRDefault="00456318" w:rsidP="00373148">
      <w:pPr>
        <w:spacing w:after="0" w:line="240" w:lineRule="auto"/>
      </w:pPr>
      <w:r>
        <w:separator/>
      </w:r>
    </w:p>
  </w:footnote>
  <w:footnote w:type="continuationSeparator" w:id="0">
    <w:p w:rsidR="00456318" w:rsidRDefault="00456318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B1" w:rsidRDefault="000459B1">
    <w:pPr>
      <w:pStyle w:val="Encabezado"/>
    </w:pPr>
    <w:r>
      <w:t xml:space="preserve">                                                                                                                                                              Clase 3</w:t>
    </w:r>
  </w:p>
  <w:p w:rsidR="000459B1" w:rsidRDefault="00045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41AAC"/>
    <w:multiLevelType w:val="hybridMultilevel"/>
    <w:tmpl w:val="D5F0FFA4"/>
    <w:lvl w:ilvl="0" w:tplc="5178F1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0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16480B"/>
    <w:multiLevelType w:val="hybridMultilevel"/>
    <w:tmpl w:val="75F83482"/>
    <w:lvl w:ilvl="0" w:tplc="F5509A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3806FF"/>
    <w:multiLevelType w:val="hybridMultilevel"/>
    <w:tmpl w:val="29841C52"/>
    <w:lvl w:ilvl="0" w:tplc="F9FE3A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F54C5"/>
    <w:multiLevelType w:val="hybridMultilevel"/>
    <w:tmpl w:val="7CD2063C"/>
    <w:lvl w:ilvl="0" w:tplc="31026A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9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710E3F"/>
    <w:multiLevelType w:val="hybridMultilevel"/>
    <w:tmpl w:val="3AC29EF4"/>
    <w:lvl w:ilvl="0" w:tplc="381CDB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0"/>
  </w:num>
  <w:num w:numId="5">
    <w:abstractNumId w:val="20"/>
  </w:num>
  <w:num w:numId="6">
    <w:abstractNumId w:val="15"/>
  </w:num>
  <w:num w:numId="7">
    <w:abstractNumId w:val="27"/>
  </w:num>
  <w:num w:numId="8">
    <w:abstractNumId w:val="31"/>
  </w:num>
  <w:num w:numId="9">
    <w:abstractNumId w:val="18"/>
  </w:num>
  <w:num w:numId="10">
    <w:abstractNumId w:val="14"/>
  </w:num>
  <w:num w:numId="11">
    <w:abstractNumId w:val="9"/>
  </w:num>
  <w:num w:numId="12">
    <w:abstractNumId w:val="12"/>
  </w:num>
  <w:num w:numId="13">
    <w:abstractNumId w:val="29"/>
  </w:num>
  <w:num w:numId="14">
    <w:abstractNumId w:val="5"/>
  </w:num>
  <w:num w:numId="15">
    <w:abstractNumId w:val="22"/>
  </w:num>
  <w:num w:numId="16">
    <w:abstractNumId w:val="30"/>
  </w:num>
  <w:num w:numId="17">
    <w:abstractNumId w:val="19"/>
  </w:num>
  <w:num w:numId="18">
    <w:abstractNumId w:val="7"/>
  </w:num>
  <w:num w:numId="19">
    <w:abstractNumId w:val="32"/>
  </w:num>
  <w:num w:numId="20">
    <w:abstractNumId w:val="26"/>
  </w:num>
  <w:num w:numId="21">
    <w:abstractNumId w:val="23"/>
  </w:num>
  <w:num w:numId="22">
    <w:abstractNumId w:val="8"/>
  </w:num>
  <w:num w:numId="23">
    <w:abstractNumId w:val="34"/>
  </w:num>
  <w:num w:numId="24">
    <w:abstractNumId w:val="0"/>
  </w:num>
  <w:num w:numId="25">
    <w:abstractNumId w:val="2"/>
  </w:num>
  <w:num w:numId="26">
    <w:abstractNumId w:val="16"/>
  </w:num>
  <w:num w:numId="27">
    <w:abstractNumId w:val="4"/>
  </w:num>
  <w:num w:numId="28">
    <w:abstractNumId w:val="11"/>
  </w:num>
  <w:num w:numId="29">
    <w:abstractNumId w:val="6"/>
  </w:num>
  <w:num w:numId="30">
    <w:abstractNumId w:val="28"/>
  </w:num>
  <w:num w:numId="31">
    <w:abstractNumId w:val="21"/>
  </w:num>
  <w:num w:numId="32">
    <w:abstractNumId w:val="1"/>
  </w:num>
  <w:num w:numId="33">
    <w:abstractNumId w:val="24"/>
  </w:num>
  <w:num w:numId="34">
    <w:abstractNumId w:val="33"/>
  </w:num>
  <w:num w:numId="35">
    <w:abstractNumId w:val="1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5093"/>
    <w:rsid w:val="000075F8"/>
    <w:rsid w:val="0001107E"/>
    <w:rsid w:val="000112C9"/>
    <w:rsid w:val="00012421"/>
    <w:rsid w:val="000129B9"/>
    <w:rsid w:val="0002224B"/>
    <w:rsid w:val="0002411B"/>
    <w:rsid w:val="00024132"/>
    <w:rsid w:val="00026A3F"/>
    <w:rsid w:val="000301E2"/>
    <w:rsid w:val="00031D45"/>
    <w:rsid w:val="0003557A"/>
    <w:rsid w:val="000409BB"/>
    <w:rsid w:val="000459B1"/>
    <w:rsid w:val="00051DEF"/>
    <w:rsid w:val="000562D4"/>
    <w:rsid w:val="00057CCE"/>
    <w:rsid w:val="00060632"/>
    <w:rsid w:val="000606CC"/>
    <w:rsid w:val="00062984"/>
    <w:rsid w:val="00064621"/>
    <w:rsid w:val="0007005A"/>
    <w:rsid w:val="0007411A"/>
    <w:rsid w:val="00080282"/>
    <w:rsid w:val="00083DDD"/>
    <w:rsid w:val="00085302"/>
    <w:rsid w:val="000856BA"/>
    <w:rsid w:val="00086C90"/>
    <w:rsid w:val="00091F92"/>
    <w:rsid w:val="0009603D"/>
    <w:rsid w:val="000B1D48"/>
    <w:rsid w:val="000B3309"/>
    <w:rsid w:val="000B40ED"/>
    <w:rsid w:val="000C1059"/>
    <w:rsid w:val="000C2726"/>
    <w:rsid w:val="000C57F6"/>
    <w:rsid w:val="000C5DAB"/>
    <w:rsid w:val="000D0B3B"/>
    <w:rsid w:val="000D2B02"/>
    <w:rsid w:val="000E1511"/>
    <w:rsid w:val="000E49B7"/>
    <w:rsid w:val="000F5707"/>
    <w:rsid w:val="0010016E"/>
    <w:rsid w:val="00101038"/>
    <w:rsid w:val="001064C5"/>
    <w:rsid w:val="001136EF"/>
    <w:rsid w:val="0011607F"/>
    <w:rsid w:val="00117697"/>
    <w:rsid w:val="00120E64"/>
    <w:rsid w:val="00123A1F"/>
    <w:rsid w:val="001338A0"/>
    <w:rsid w:val="00135320"/>
    <w:rsid w:val="0013778B"/>
    <w:rsid w:val="00143AC8"/>
    <w:rsid w:val="00144135"/>
    <w:rsid w:val="00150887"/>
    <w:rsid w:val="0015692D"/>
    <w:rsid w:val="00162C75"/>
    <w:rsid w:val="00166371"/>
    <w:rsid w:val="00172ACD"/>
    <w:rsid w:val="001829B4"/>
    <w:rsid w:val="001909D0"/>
    <w:rsid w:val="00196CDC"/>
    <w:rsid w:val="00197AFB"/>
    <w:rsid w:val="001A1918"/>
    <w:rsid w:val="001A1FB9"/>
    <w:rsid w:val="001A36CB"/>
    <w:rsid w:val="001A7869"/>
    <w:rsid w:val="001B1A90"/>
    <w:rsid w:val="001D64CC"/>
    <w:rsid w:val="001D6B94"/>
    <w:rsid w:val="001E58E7"/>
    <w:rsid w:val="001E7742"/>
    <w:rsid w:val="001F0D57"/>
    <w:rsid w:val="001F3491"/>
    <w:rsid w:val="001F519F"/>
    <w:rsid w:val="001F5A21"/>
    <w:rsid w:val="0020092F"/>
    <w:rsid w:val="00201A41"/>
    <w:rsid w:val="002044C4"/>
    <w:rsid w:val="00214B8E"/>
    <w:rsid w:val="00216CEE"/>
    <w:rsid w:val="002257C0"/>
    <w:rsid w:val="00226455"/>
    <w:rsid w:val="0024024F"/>
    <w:rsid w:val="002403C2"/>
    <w:rsid w:val="002451CE"/>
    <w:rsid w:val="002574A7"/>
    <w:rsid w:val="00264599"/>
    <w:rsid w:val="002776D2"/>
    <w:rsid w:val="00277E09"/>
    <w:rsid w:val="00284236"/>
    <w:rsid w:val="00292D6F"/>
    <w:rsid w:val="002A2E2E"/>
    <w:rsid w:val="002A4802"/>
    <w:rsid w:val="002A6844"/>
    <w:rsid w:val="002B1AF3"/>
    <w:rsid w:val="002B1BE1"/>
    <w:rsid w:val="002B2B65"/>
    <w:rsid w:val="002B3DA7"/>
    <w:rsid w:val="002B3FAC"/>
    <w:rsid w:val="002B4154"/>
    <w:rsid w:val="002B52C9"/>
    <w:rsid w:val="002B6BA0"/>
    <w:rsid w:val="002B7F4F"/>
    <w:rsid w:val="002D06BF"/>
    <w:rsid w:val="002D16DD"/>
    <w:rsid w:val="002D4646"/>
    <w:rsid w:val="002D4F8A"/>
    <w:rsid w:val="002D7BA6"/>
    <w:rsid w:val="002E7831"/>
    <w:rsid w:val="002E7C69"/>
    <w:rsid w:val="002F1AF7"/>
    <w:rsid w:val="002F4EA6"/>
    <w:rsid w:val="002F5EB3"/>
    <w:rsid w:val="00301321"/>
    <w:rsid w:val="00301B31"/>
    <w:rsid w:val="00301CF6"/>
    <w:rsid w:val="00303963"/>
    <w:rsid w:val="00304062"/>
    <w:rsid w:val="0030665D"/>
    <w:rsid w:val="003076AE"/>
    <w:rsid w:val="00310006"/>
    <w:rsid w:val="00310016"/>
    <w:rsid w:val="00313B8F"/>
    <w:rsid w:val="00315CE2"/>
    <w:rsid w:val="0031740B"/>
    <w:rsid w:val="00321D61"/>
    <w:rsid w:val="0032494C"/>
    <w:rsid w:val="00326BF4"/>
    <w:rsid w:val="00330D5D"/>
    <w:rsid w:val="00335240"/>
    <w:rsid w:val="003371B8"/>
    <w:rsid w:val="0034745A"/>
    <w:rsid w:val="0035110C"/>
    <w:rsid w:val="0036257C"/>
    <w:rsid w:val="00362D1C"/>
    <w:rsid w:val="00363CD0"/>
    <w:rsid w:val="0036447C"/>
    <w:rsid w:val="00373148"/>
    <w:rsid w:val="00374F6B"/>
    <w:rsid w:val="00377689"/>
    <w:rsid w:val="00381FB3"/>
    <w:rsid w:val="003831AA"/>
    <w:rsid w:val="00390BB9"/>
    <w:rsid w:val="0039129C"/>
    <w:rsid w:val="003912B2"/>
    <w:rsid w:val="00397925"/>
    <w:rsid w:val="003B5B5B"/>
    <w:rsid w:val="003B5C8A"/>
    <w:rsid w:val="003B632D"/>
    <w:rsid w:val="003B723C"/>
    <w:rsid w:val="003C3C8A"/>
    <w:rsid w:val="003D0D8B"/>
    <w:rsid w:val="003D4942"/>
    <w:rsid w:val="003D532F"/>
    <w:rsid w:val="003D6E6F"/>
    <w:rsid w:val="003E2D9E"/>
    <w:rsid w:val="003F412E"/>
    <w:rsid w:val="003F60F4"/>
    <w:rsid w:val="00400CE7"/>
    <w:rsid w:val="0040380A"/>
    <w:rsid w:val="004044F8"/>
    <w:rsid w:val="00413E2F"/>
    <w:rsid w:val="004303EE"/>
    <w:rsid w:val="00435C72"/>
    <w:rsid w:val="0044474D"/>
    <w:rsid w:val="00444D6D"/>
    <w:rsid w:val="00445435"/>
    <w:rsid w:val="00446ED6"/>
    <w:rsid w:val="004510F2"/>
    <w:rsid w:val="004512EE"/>
    <w:rsid w:val="0045203C"/>
    <w:rsid w:val="00455CBC"/>
    <w:rsid w:val="00456318"/>
    <w:rsid w:val="004612F1"/>
    <w:rsid w:val="00461FD7"/>
    <w:rsid w:val="00462165"/>
    <w:rsid w:val="00464A93"/>
    <w:rsid w:val="00470682"/>
    <w:rsid w:val="00473278"/>
    <w:rsid w:val="00480745"/>
    <w:rsid w:val="00480BBD"/>
    <w:rsid w:val="00482DE0"/>
    <w:rsid w:val="00484A88"/>
    <w:rsid w:val="0048783C"/>
    <w:rsid w:val="00493AB0"/>
    <w:rsid w:val="004968C3"/>
    <w:rsid w:val="004A06F1"/>
    <w:rsid w:val="004A11E6"/>
    <w:rsid w:val="004A6718"/>
    <w:rsid w:val="004B3A10"/>
    <w:rsid w:val="004B3E46"/>
    <w:rsid w:val="004B5C1C"/>
    <w:rsid w:val="004C1813"/>
    <w:rsid w:val="004C1AFF"/>
    <w:rsid w:val="004D4904"/>
    <w:rsid w:val="004D6357"/>
    <w:rsid w:val="004E1428"/>
    <w:rsid w:val="004F082C"/>
    <w:rsid w:val="004F2C6D"/>
    <w:rsid w:val="004F4CA8"/>
    <w:rsid w:val="005000DA"/>
    <w:rsid w:val="00503172"/>
    <w:rsid w:val="005055F9"/>
    <w:rsid w:val="00506A2A"/>
    <w:rsid w:val="00506B03"/>
    <w:rsid w:val="00513EB6"/>
    <w:rsid w:val="005143A4"/>
    <w:rsid w:val="0052146F"/>
    <w:rsid w:val="0052154A"/>
    <w:rsid w:val="005265FF"/>
    <w:rsid w:val="005268B5"/>
    <w:rsid w:val="00530BD8"/>
    <w:rsid w:val="00530C95"/>
    <w:rsid w:val="00534C36"/>
    <w:rsid w:val="00540003"/>
    <w:rsid w:val="00543544"/>
    <w:rsid w:val="005450CD"/>
    <w:rsid w:val="00546C9F"/>
    <w:rsid w:val="00547551"/>
    <w:rsid w:val="00550186"/>
    <w:rsid w:val="005515FC"/>
    <w:rsid w:val="00551EBE"/>
    <w:rsid w:val="005532D7"/>
    <w:rsid w:val="00554C1C"/>
    <w:rsid w:val="005570CF"/>
    <w:rsid w:val="00557987"/>
    <w:rsid w:val="005609C7"/>
    <w:rsid w:val="00563825"/>
    <w:rsid w:val="00565DF0"/>
    <w:rsid w:val="005705F4"/>
    <w:rsid w:val="00571C30"/>
    <w:rsid w:val="00575A7A"/>
    <w:rsid w:val="00577ACD"/>
    <w:rsid w:val="00580E61"/>
    <w:rsid w:val="0058558D"/>
    <w:rsid w:val="00585596"/>
    <w:rsid w:val="00586778"/>
    <w:rsid w:val="0059424B"/>
    <w:rsid w:val="005A175E"/>
    <w:rsid w:val="005A227D"/>
    <w:rsid w:val="005A2554"/>
    <w:rsid w:val="005A26A0"/>
    <w:rsid w:val="005A60CB"/>
    <w:rsid w:val="005B258C"/>
    <w:rsid w:val="005C58DF"/>
    <w:rsid w:val="005C7283"/>
    <w:rsid w:val="005E0235"/>
    <w:rsid w:val="005F2881"/>
    <w:rsid w:val="005F3268"/>
    <w:rsid w:val="00603799"/>
    <w:rsid w:val="006041B2"/>
    <w:rsid w:val="00604FF2"/>
    <w:rsid w:val="0060527D"/>
    <w:rsid w:val="0060637D"/>
    <w:rsid w:val="00610AB7"/>
    <w:rsid w:val="00611E35"/>
    <w:rsid w:val="00621AA6"/>
    <w:rsid w:val="0062630D"/>
    <w:rsid w:val="006300C3"/>
    <w:rsid w:val="0063051C"/>
    <w:rsid w:val="0063682D"/>
    <w:rsid w:val="00637075"/>
    <w:rsid w:val="00641623"/>
    <w:rsid w:val="006434F5"/>
    <w:rsid w:val="006436C1"/>
    <w:rsid w:val="0064435E"/>
    <w:rsid w:val="00654086"/>
    <w:rsid w:val="0065588F"/>
    <w:rsid w:val="006602DC"/>
    <w:rsid w:val="006609B6"/>
    <w:rsid w:val="00660EC0"/>
    <w:rsid w:val="00661AC4"/>
    <w:rsid w:val="00665698"/>
    <w:rsid w:val="00667F1E"/>
    <w:rsid w:val="00670906"/>
    <w:rsid w:val="0067219A"/>
    <w:rsid w:val="00674241"/>
    <w:rsid w:val="00675090"/>
    <w:rsid w:val="006750FB"/>
    <w:rsid w:val="00676D5F"/>
    <w:rsid w:val="00677238"/>
    <w:rsid w:val="006819D9"/>
    <w:rsid w:val="00682DE5"/>
    <w:rsid w:val="00684570"/>
    <w:rsid w:val="006858F6"/>
    <w:rsid w:val="00694847"/>
    <w:rsid w:val="00696640"/>
    <w:rsid w:val="00696AC7"/>
    <w:rsid w:val="006A3688"/>
    <w:rsid w:val="006B2DF3"/>
    <w:rsid w:val="006B37E1"/>
    <w:rsid w:val="006B75A7"/>
    <w:rsid w:val="006C2F45"/>
    <w:rsid w:val="006C304C"/>
    <w:rsid w:val="006C5C10"/>
    <w:rsid w:val="006C6986"/>
    <w:rsid w:val="006C7AA5"/>
    <w:rsid w:val="006D30A2"/>
    <w:rsid w:val="006D3406"/>
    <w:rsid w:val="006D6A7D"/>
    <w:rsid w:val="006D79E2"/>
    <w:rsid w:val="006E336F"/>
    <w:rsid w:val="006E3EA6"/>
    <w:rsid w:val="006E762A"/>
    <w:rsid w:val="006F0046"/>
    <w:rsid w:val="006F4790"/>
    <w:rsid w:val="006F5EA9"/>
    <w:rsid w:val="006F7A3F"/>
    <w:rsid w:val="00700DBA"/>
    <w:rsid w:val="007024F1"/>
    <w:rsid w:val="00703457"/>
    <w:rsid w:val="00703E4D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2DD1"/>
    <w:rsid w:val="00755218"/>
    <w:rsid w:val="00756C3D"/>
    <w:rsid w:val="00760397"/>
    <w:rsid w:val="007672D4"/>
    <w:rsid w:val="00772ABD"/>
    <w:rsid w:val="007821E9"/>
    <w:rsid w:val="007835B6"/>
    <w:rsid w:val="007845C3"/>
    <w:rsid w:val="00785D33"/>
    <w:rsid w:val="00791E27"/>
    <w:rsid w:val="00792847"/>
    <w:rsid w:val="007934B9"/>
    <w:rsid w:val="00793EFE"/>
    <w:rsid w:val="007A541B"/>
    <w:rsid w:val="007B2433"/>
    <w:rsid w:val="007C0696"/>
    <w:rsid w:val="007C3300"/>
    <w:rsid w:val="007C5990"/>
    <w:rsid w:val="007C6F9D"/>
    <w:rsid w:val="007D1D88"/>
    <w:rsid w:val="007D3A27"/>
    <w:rsid w:val="007D6D92"/>
    <w:rsid w:val="007E04D5"/>
    <w:rsid w:val="007E1250"/>
    <w:rsid w:val="007F09DC"/>
    <w:rsid w:val="007F1089"/>
    <w:rsid w:val="00802450"/>
    <w:rsid w:val="00803D67"/>
    <w:rsid w:val="00816935"/>
    <w:rsid w:val="00817DE8"/>
    <w:rsid w:val="008239A2"/>
    <w:rsid w:val="00823A12"/>
    <w:rsid w:val="00824549"/>
    <w:rsid w:val="00825F6A"/>
    <w:rsid w:val="008269C7"/>
    <w:rsid w:val="00830C7E"/>
    <w:rsid w:val="00832F14"/>
    <w:rsid w:val="00853D38"/>
    <w:rsid w:val="00855EFF"/>
    <w:rsid w:val="00860834"/>
    <w:rsid w:val="00870897"/>
    <w:rsid w:val="008734BE"/>
    <w:rsid w:val="00877CA4"/>
    <w:rsid w:val="008802CC"/>
    <w:rsid w:val="008817AA"/>
    <w:rsid w:val="008823B5"/>
    <w:rsid w:val="00886E7B"/>
    <w:rsid w:val="00890D79"/>
    <w:rsid w:val="008946F5"/>
    <w:rsid w:val="00894E53"/>
    <w:rsid w:val="00895F2D"/>
    <w:rsid w:val="008A09ED"/>
    <w:rsid w:val="008A7D74"/>
    <w:rsid w:val="008B6598"/>
    <w:rsid w:val="008B7941"/>
    <w:rsid w:val="008B7F02"/>
    <w:rsid w:val="008C70F1"/>
    <w:rsid w:val="008C72E5"/>
    <w:rsid w:val="008D1C3A"/>
    <w:rsid w:val="008E4F2A"/>
    <w:rsid w:val="00906D7F"/>
    <w:rsid w:val="00914FC8"/>
    <w:rsid w:val="00917ADA"/>
    <w:rsid w:val="009229DD"/>
    <w:rsid w:val="0093290F"/>
    <w:rsid w:val="00933A41"/>
    <w:rsid w:val="00937AB6"/>
    <w:rsid w:val="00937CF2"/>
    <w:rsid w:val="0094205B"/>
    <w:rsid w:val="00943682"/>
    <w:rsid w:val="009461F4"/>
    <w:rsid w:val="00950DC3"/>
    <w:rsid w:val="00951474"/>
    <w:rsid w:val="00954829"/>
    <w:rsid w:val="009656D5"/>
    <w:rsid w:val="00972F45"/>
    <w:rsid w:val="00975CEA"/>
    <w:rsid w:val="00984253"/>
    <w:rsid w:val="009845F9"/>
    <w:rsid w:val="009936B4"/>
    <w:rsid w:val="009939B4"/>
    <w:rsid w:val="00994252"/>
    <w:rsid w:val="009946FA"/>
    <w:rsid w:val="00996540"/>
    <w:rsid w:val="00997FE5"/>
    <w:rsid w:val="009A51EA"/>
    <w:rsid w:val="009A5ADD"/>
    <w:rsid w:val="009B02F3"/>
    <w:rsid w:val="009B0FAC"/>
    <w:rsid w:val="009B3960"/>
    <w:rsid w:val="009B6F6A"/>
    <w:rsid w:val="009C053E"/>
    <w:rsid w:val="009C1A2D"/>
    <w:rsid w:val="009C40CD"/>
    <w:rsid w:val="009C61EF"/>
    <w:rsid w:val="009D2977"/>
    <w:rsid w:val="009D6147"/>
    <w:rsid w:val="009E1CAC"/>
    <w:rsid w:val="009F3361"/>
    <w:rsid w:val="009F4BC8"/>
    <w:rsid w:val="00A01355"/>
    <w:rsid w:val="00A10344"/>
    <w:rsid w:val="00A10E2E"/>
    <w:rsid w:val="00A13203"/>
    <w:rsid w:val="00A14C64"/>
    <w:rsid w:val="00A21BDF"/>
    <w:rsid w:val="00A315CA"/>
    <w:rsid w:val="00A331DB"/>
    <w:rsid w:val="00A51A40"/>
    <w:rsid w:val="00A53D8A"/>
    <w:rsid w:val="00A56FD7"/>
    <w:rsid w:val="00A61A8C"/>
    <w:rsid w:val="00A62E09"/>
    <w:rsid w:val="00A63ED2"/>
    <w:rsid w:val="00A71DE5"/>
    <w:rsid w:val="00A73A0C"/>
    <w:rsid w:val="00A76D26"/>
    <w:rsid w:val="00A777ED"/>
    <w:rsid w:val="00A814FE"/>
    <w:rsid w:val="00A913CF"/>
    <w:rsid w:val="00A94AC0"/>
    <w:rsid w:val="00AA18F1"/>
    <w:rsid w:val="00AA3771"/>
    <w:rsid w:val="00AB4C04"/>
    <w:rsid w:val="00AC41B2"/>
    <w:rsid w:val="00AD0EA2"/>
    <w:rsid w:val="00AD58DE"/>
    <w:rsid w:val="00AD5E55"/>
    <w:rsid w:val="00AD64CD"/>
    <w:rsid w:val="00AE0CBD"/>
    <w:rsid w:val="00AE6947"/>
    <w:rsid w:val="00AE7ABB"/>
    <w:rsid w:val="00AF4D8F"/>
    <w:rsid w:val="00B022BF"/>
    <w:rsid w:val="00B026E0"/>
    <w:rsid w:val="00B03DE4"/>
    <w:rsid w:val="00B13DB4"/>
    <w:rsid w:val="00B23118"/>
    <w:rsid w:val="00B31EF6"/>
    <w:rsid w:val="00B3544C"/>
    <w:rsid w:val="00B363CC"/>
    <w:rsid w:val="00B46EC7"/>
    <w:rsid w:val="00B51988"/>
    <w:rsid w:val="00B574F1"/>
    <w:rsid w:val="00B60C3A"/>
    <w:rsid w:val="00B60F6A"/>
    <w:rsid w:val="00B634FB"/>
    <w:rsid w:val="00B6390F"/>
    <w:rsid w:val="00B63F60"/>
    <w:rsid w:val="00B64C85"/>
    <w:rsid w:val="00B65BCD"/>
    <w:rsid w:val="00B66E70"/>
    <w:rsid w:val="00B67E5F"/>
    <w:rsid w:val="00B7182F"/>
    <w:rsid w:val="00B7716F"/>
    <w:rsid w:val="00B856FD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B3BC8"/>
    <w:rsid w:val="00BC6880"/>
    <w:rsid w:val="00BD4723"/>
    <w:rsid w:val="00BE6F78"/>
    <w:rsid w:val="00BF04A2"/>
    <w:rsid w:val="00BF14B4"/>
    <w:rsid w:val="00BF50B6"/>
    <w:rsid w:val="00C00067"/>
    <w:rsid w:val="00C160E3"/>
    <w:rsid w:val="00C17489"/>
    <w:rsid w:val="00C21140"/>
    <w:rsid w:val="00C548E3"/>
    <w:rsid w:val="00C60110"/>
    <w:rsid w:val="00C63E8C"/>
    <w:rsid w:val="00C727CD"/>
    <w:rsid w:val="00C7388E"/>
    <w:rsid w:val="00C83672"/>
    <w:rsid w:val="00C93C24"/>
    <w:rsid w:val="00C95787"/>
    <w:rsid w:val="00CA24EB"/>
    <w:rsid w:val="00CA3189"/>
    <w:rsid w:val="00CB1E3E"/>
    <w:rsid w:val="00CB2E21"/>
    <w:rsid w:val="00CB2F15"/>
    <w:rsid w:val="00CC21D0"/>
    <w:rsid w:val="00CC3B28"/>
    <w:rsid w:val="00CC555A"/>
    <w:rsid w:val="00CC719B"/>
    <w:rsid w:val="00CD5F71"/>
    <w:rsid w:val="00CD6BF6"/>
    <w:rsid w:val="00CD71C6"/>
    <w:rsid w:val="00CD7CA6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93A"/>
    <w:rsid w:val="00D41395"/>
    <w:rsid w:val="00D41EDA"/>
    <w:rsid w:val="00D526E4"/>
    <w:rsid w:val="00D710B8"/>
    <w:rsid w:val="00D77362"/>
    <w:rsid w:val="00D7746D"/>
    <w:rsid w:val="00D82FCC"/>
    <w:rsid w:val="00D8743D"/>
    <w:rsid w:val="00D92EE3"/>
    <w:rsid w:val="00DA332A"/>
    <w:rsid w:val="00DA3AE5"/>
    <w:rsid w:val="00DB5F32"/>
    <w:rsid w:val="00DC1459"/>
    <w:rsid w:val="00DC18C1"/>
    <w:rsid w:val="00DC7D62"/>
    <w:rsid w:val="00DC7DD7"/>
    <w:rsid w:val="00DD16C8"/>
    <w:rsid w:val="00DD274C"/>
    <w:rsid w:val="00DD4FF3"/>
    <w:rsid w:val="00DE2428"/>
    <w:rsid w:val="00DE26B6"/>
    <w:rsid w:val="00DE40E1"/>
    <w:rsid w:val="00DE7747"/>
    <w:rsid w:val="00DF4E19"/>
    <w:rsid w:val="00E0058C"/>
    <w:rsid w:val="00E02573"/>
    <w:rsid w:val="00E04BA0"/>
    <w:rsid w:val="00E04BD8"/>
    <w:rsid w:val="00E10AD2"/>
    <w:rsid w:val="00E12F7B"/>
    <w:rsid w:val="00E15644"/>
    <w:rsid w:val="00E205D8"/>
    <w:rsid w:val="00E226ED"/>
    <w:rsid w:val="00E318FB"/>
    <w:rsid w:val="00E35430"/>
    <w:rsid w:val="00E40DD0"/>
    <w:rsid w:val="00E421F1"/>
    <w:rsid w:val="00E44580"/>
    <w:rsid w:val="00E61835"/>
    <w:rsid w:val="00E621C3"/>
    <w:rsid w:val="00E70A87"/>
    <w:rsid w:val="00E70FB7"/>
    <w:rsid w:val="00E74D97"/>
    <w:rsid w:val="00E75111"/>
    <w:rsid w:val="00E7599A"/>
    <w:rsid w:val="00E7769D"/>
    <w:rsid w:val="00E90E59"/>
    <w:rsid w:val="00E91643"/>
    <w:rsid w:val="00E92480"/>
    <w:rsid w:val="00E924CF"/>
    <w:rsid w:val="00E95F33"/>
    <w:rsid w:val="00EA03FB"/>
    <w:rsid w:val="00EA4C3A"/>
    <w:rsid w:val="00EA72D7"/>
    <w:rsid w:val="00EA7AE0"/>
    <w:rsid w:val="00EB0B6D"/>
    <w:rsid w:val="00EB3C0A"/>
    <w:rsid w:val="00EC303D"/>
    <w:rsid w:val="00ED3B8A"/>
    <w:rsid w:val="00EE15C1"/>
    <w:rsid w:val="00EE78DD"/>
    <w:rsid w:val="00EF0F66"/>
    <w:rsid w:val="00EF41BA"/>
    <w:rsid w:val="00EF461F"/>
    <w:rsid w:val="00EF55F4"/>
    <w:rsid w:val="00F01B9C"/>
    <w:rsid w:val="00F02A2D"/>
    <w:rsid w:val="00F02F5F"/>
    <w:rsid w:val="00F04E19"/>
    <w:rsid w:val="00F11C9B"/>
    <w:rsid w:val="00F23180"/>
    <w:rsid w:val="00F248B9"/>
    <w:rsid w:val="00F24F99"/>
    <w:rsid w:val="00F25DB6"/>
    <w:rsid w:val="00F25FA9"/>
    <w:rsid w:val="00F273D5"/>
    <w:rsid w:val="00F3053B"/>
    <w:rsid w:val="00F31982"/>
    <w:rsid w:val="00F3360D"/>
    <w:rsid w:val="00F3656A"/>
    <w:rsid w:val="00F371F7"/>
    <w:rsid w:val="00F42F61"/>
    <w:rsid w:val="00F44021"/>
    <w:rsid w:val="00F44AF9"/>
    <w:rsid w:val="00F462B9"/>
    <w:rsid w:val="00F50726"/>
    <w:rsid w:val="00F5118A"/>
    <w:rsid w:val="00F512B5"/>
    <w:rsid w:val="00F64D62"/>
    <w:rsid w:val="00F679BF"/>
    <w:rsid w:val="00F67C2B"/>
    <w:rsid w:val="00F75B03"/>
    <w:rsid w:val="00F80A4F"/>
    <w:rsid w:val="00F8427A"/>
    <w:rsid w:val="00F862B7"/>
    <w:rsid w:val="00F87917"/>
    <w:rsid w:val="00F87A16"/>
    <w:rsid w:val="00F91AC5"/>
    <w:rsid w:val="00F97FE5"/>
    <w:rsid w:val="00FA1571"/>
    <w:rsid w:val="00FA235F"/>
    <w:rsid w:val="00FA2D04"/>
    <w:rsid w:val="00FB41A5"/>
    <w:rsid w:val="00FB46C7"/>
    <w:rsid w:val="00FC078D"/>
    <w:rsid w:val="00FC7EE3"/>
    <w:rsid w:val="00FD08F4"/>
    <w:rsid w:val="00FD5400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A62D"/>
  <w15:docId w15:val="{E51F452C-DAC2-4E1B-92C4-BBA7F244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2</cp:revision>
  <cp:lastPrinted>2019-05-07T23:31:00Z</cp:lastPrinted>
  <dcterms:created xsi:type="dcterms:W3CDTF">2019-11-08T19:37:00Z</dcterms:created>
  <dcterms:modified xsi:type="dcterms:W3CDTF">2019-11-08T19:37:00Z</dcterms:modified>
</cp:coreProperties>
</file>