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28th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Quality)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Sleep Quality is composed by two sub-networks.</w:t>
      </w:r>
      <w:r>
        <w:t xml:space="preserve"> </w:t>
      </w: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 [1] "acetaminophen"                               </w:t>
      </w:r>
      <w:r>
        <w:br w:type="textWrapping"/>
      </w:r>
      <w:r>
        <w:rPr>
          <w:rStyle w:val="VerbatimChar"/>
        </w:rPr>
        <w:t xml:space="preserve">##  [2] "diphenhydramine"                             </w:t>
      </w:r>
      <w:r>
        <w:br w:type="textWrapping"/>
      </w:r>
      <w:r>
        <w:rPr>
          <w:rStyle w:val="VerbatimChar"/>
        </w:rPr>
        <w:t xml:space="preserve">##  [3] "doxepin"                                     </w:t>
      </w:r>
      <w:r>
        <w:br w:type="textWrapping"/>
      </w:r>
      <w:r>
        <w:rPr>
          <w:rStyle w:val="VerbatimChar"/>
        </w:rPr>
        <w:t xml:space="preserve">##  [4] "esmirtazapine"                               </w:t>
      </w:r>
      <w:r>
        <w:br w:type="textWrapping"/>
      </w:r>
      <w:r>
        <w:rPr>
          <w:rStyle w:val="VerbatimChar"/>
        </w:rPr>
        <w:t xml:space="preserve">##  [5] "eszopiclone"                                 </w:t>
      </w:r>
      <w:r>
        <w:br w:type="textWrapping"/>
      </w:r>
      <w:r>
        <w:rPr>
          <w:rStyle w:val="VerbatimChar"/>
        </w:rPr>
        <w:t xml:space="preserve">##  [6] "food supplement (melatonin, magnesium, zinc)"</w:t>
      </w:r>
      <w:r>
        <w:br w:type="textWrapping"/>
      </w:r>
      <w:r>
        <w:rPr>
          <w:rStyle w:val="VerbatimChar"/>
        </w:rPr>
        <w:t xml:space="preserve">##  [7] "melatonin"                                   </w:t>
      </w:r>
      <w:r>
        <w:br w:type="textWrapping"/>
      </w:r>
      <w:r>
        <w:rPr>
          <w:rStyle w:val="VerbatimChar"/>
        </w:rPr>
        <w:t xml:space="preserve">##  [8] "pbo"                                         </w:t>
      </w:r>
      <w:r>
        <w:br w:type="textWrapping"/>
      </w:r>
      <w:r>
        <w:rPr>
          <w:rStyle w:val="VerbatimChar"/>
        </w:rPr>
        <w:t xml:space="preserve">##  [9] "propiomazine"                                </w:t>
      </w:r>
      <w:r>
        <w:br w:type="textWrapping"/>
      </w:r>
      <w:r>
        <w:rPr>
          <w:rStyle w:val="VerbatimChar"/>
        </w:rPr>
        <w:t xml:space="preserve">## [10] "temazepam"                                   </w:t>
      </w:r>
      <w:r>
        <w:br w:type="textWrapping"/>
      </w:r>
      <w:r>
        <w:rPr>
          <w:rStyle w:val="VerbatimChar"/>
        </w:rPr>
        <w:t xml:space="preserve">## [11] "zaleplon"                                    </w:t>
      </w:r>
      <w:r>
        <w:br w:type="textWrapping"/>
      </w:r>
      <w:r>
        <w:rPr>
          <w:rStyle w:val="VerbatimChar"/>
        </w:rPr>
        <w:t xml:space="preserve">## [12] "zolpidem"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League table (random effects model):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acetaminophen                          .</w:t>
      </w:r>
      <w:r>
        <w:br w:type="textWrapping"/>
      </w:r>
      <w:r>
        <w:rPr>
          <w:rStyle w:val="VerbatimChar"/>
        </w:rPr>
        <w:t xml:space="preserve">##  -0.1256 [-0.6889;  0.4378]            diphenhydramine</w:t>
      </w:r>
      <w:r>
        <w:br w:type="textWrapping"/>
      </w:r>
      <w:r>
        <w:rPr>
          <w:rStyle w:val="VerbatimChar"/>
        </w:rPr>
        <w:t xml:space="preserve">##   0.1086 [-0.4481;  0.6654]  0.2342 [-0.0379;  0.5063]</w:t>
      </w:r>
      <w:r>
        <w:br w:type="textWrapping"/>
      </w:r>
      <w:r>
        <w:rPr>
          <w:rStyle w:val="VerbatimChar"/>
        </w:rPr>
        <w:t xml:space="preserve">##  -0.0891 [-0.6509;  0.4727]  0.0365 [-0.2458;  0.3189]</w:t>
      </w:r>
      <w:r>
        <w:br w:type="textWrapping"/>
      </w:r>
      <w:r>
        <w:rPr>
          <w:rStyle w:val="VerbatimChar"/>
        </w:rPr>
        <w:t xml:space="preserve">##   0.1365 [-0.4065;  0.6794]  0.2620 [ 0.0193;  0.5048]</w:t>
      </w:r>
      <w:r>
        <w:br w:type="textWrapping"/>
      </w:r>
      <w:r>
        <w:rPr>
          <w:rStyle w:val="VerbatimChar"/>
        </w:rPr>
        <w:t xml:space="preserve">##   1.6528 [ 0.7520;  2.5536]  1.7784 [ 1.0198;  2.5370]</w:t>
      </w:r>
      <w:r>
        <w:br w:type="textWrapping"/>
      </w:r>
      <w:r>
        <w:rPr>
          <w:rStyle w:val="VerbatimChar"/>
        </w:rPr>
        <w:t xml:space="preserve">##   0.4599 [-0.3035;  1.2233]  0.5855 [-0.0035;  1.1744]</w:t>
      </w:r>
      <w:r>
        <w:br w:type="textWrapping"/>
      </w:r>
      <w:r>
        <w:rPr>
          <w:rStyle w:val="VerbatimChar"/>
        </w:rPr>
        <w:t xml:space="preserve">##  -0.2458 [-0.7718;  0.2801] -0.1202 [-0.3221;  0.0816]</w:t>
      </w:r>
      <w:r>
        <w:br w:type="textWrapping"/>
      </w:r>
      <w:r>
        <w:rPr>
          <w:rStyle w:val="VerbatimChar"/>
        </w:rPr>
        <w:t xml:space="preserve">##   1.5238 [ 0.6048;  2.4428]  1.6494 [ 0.8692;  2.4295]</w:t>
      </w:r>
      <w:r>
        <w:br w:type="textWrapping"/>
      </w:r>
      <w:r>
        <w:rPr>
          <w:rStyle w:val="VerbatimChar"/>
        </w:rPr>
        <w:t xml:space="preserve">##   0.2352 [-0.3320;  0.8024]  0.3607 [ 0.1532;  0.5683]</w:t>
      </w:r>
      <w:r>
        <w:br w:type="textWrapping"/>
      </w:r>
      <w:r>
        <w:rPr>
          <w:rStyle w:val="VerbatimChar"/>
        </w:rPr>
        <w:t xml:space="preserve">##  -0.1099 [-0.6745;  0.4547]  0.0157 [-0.2722;  0.3036]</w:t>
      </w:r>
      <w:r>
        <w:br w:type="textWrapping"/>
      </w:r>
      <w:r>
        <w:rPr>
          <w:rStyle w:val="VerbatimChar"/>
        </w:rPr>
        <w:t xml:space="preserve">##  -0.0678 [-0.6634;  0.5278]  0.0577 [-0.2870;  0.4025]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.                          .</w:t>
      </w:r>
      <w:r>
        <w:br w:type="textWrapping"/>
      </w:r>
      <w:r>
        <w:rPr>
          <w:rStyle w:val="VerbatimChar"/>
        </w:rPr>
        <w:t xml:space="preserve">##                           .                          .</w:t>
      </w:r>
      <w:r>
        <w:br w:type="textWrapping"/>
      </w:r>
      <w:r>
        <w:rPr>
          <w:rStyle w:val="VerbatimChar"/>
        </w:rPr>
        <w:t xml:space="preserve">##                     doxepin                          .</w:t>
      </w:r>
      <w:r>
        <w:br w:type="textWrapping"/>
      </w:r>
      <w:r>
        <w:rPr>
          <w:rStyle w:val="VerbatimChar"/>
        </w:rPr>
        <w:t xml:space="preserve">##  -0.1977 [-0.4666;  0.0712]              esmirtazapine</w:t>
      </w:r>
      <w:r>
        <w:br w:type="textWrapping"/>
      </w:r>
      <w:r>
        <w:rPr>
          <w:rStyle w:val="VerbatimChar"/>
        </w:rPr>
        <w:t xml:space="preserve">##   0.0278 [-0.1991;  0.2548]  0.2255 [-0.0136;  0.4646]</w:t>
      </w:r>
      <w:r>
        <w:br w:type="textWrapping"/>
      </w:r>
      <w:r>
        <w:rPr>
          <w:rStyle w:val="VerbatimChar"/>
        </w:rPr>
        <w:t xml:space="preserve">##   1.5442 [ 0.7904;  2.2979]  1.7419 [ 0.9844;  2.4994]</w:t>
      </w:r>
      <w:r>
        <w:br w:type="textWrapping"/>
      </w:r>
      <w:r>
        <w:rPr>
          <w:rStyle w:val="VerbatimChar"/>
        </w:rPr>
        <w:t xml:space="preserve">##   0.3512 [-0.2313;  0.9338]  0.5490 [-0.0385;  1.1364]</w:t>
      </w:r>
      <w:r>
        <w:br w:type="textWrapping"/>
      </w:r>
      <w:r>
        <w:rPr>
          <w:rStyle w:val="VerbatimChar"/>
        </w:rPr>
        <w:t xml:space="preserve">##  -0.3545 [-0.5370; -0.1719] -0.1568 [-0.3542;  0.0407]</w:t>
      </w:r>
      <w:r>
        <w:br w:type="textWrapping"/>
      </w:r>
      <w:r>
        <w:rPr>
          <w:rStyle w:val="VerbatimChar"/>
        </w:rPr>
        <w:t xml:space="preserve">##   1.4152 [ 0.6398;  2.1905]  1.6129 [ 0.8338;  2.3919]</w:t>
      </w:r>
      <w:r>
        <w:br w:type="textWrapping"/>
      </w:r>
      <w:r>
        <w:rPr>
          <w:rStyle w:val="VerbatimChar"/>
        </w:rPr>
        <w:t xml:space="preserve">##   0.1265 [-0.1535;  0.4066]  0.3242 [ 0.0342;  0.6142]</w:t>
      </w:r>
      <w:r>
        <w:br w:type="textWrapping"/>
      </w:r>
      <w:r>
        <w:rPr>
          <w:rStyle w:val="VerbatimChar"/>
        </w:rPr>
        <w:t xml:space="preserve">##  -0.2185 [-0.4932;  0.0562] -0.0208 [-0.3057;  0.2640]</w:t>
      </w:r>
      <w:r>
        <w:br w:type="textWrapping"/>
      </w:r>
      <w:r>
        <w:rPr>
          <w:rStyle w:val="VerbatimChar"/>
        </w:rPr>
        <w:t xml:space="preserve">##  -0.1765 [-0.5103;  0.1573]  0.0212 [-0.3210;  0.3634]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.                                            .</w:t>
      </w:r>
      <w:r>
        <w:br w:type="textWrapping"/>
      </w:r>
      <w:r>
        <w:rPr>
          <w:rStyle w:val="VerbatimChar"/>
        </w:rPr>
        <w:t xml:space="preserve">##                           .                                            .</w:t>
      </w:r>
      <w:r>
        <w:br w:type="textWrapping"/>
      </w:r>
      <w:r>
        <w:rPr>
          <w:rStyle w:val="VerbatimChar"/>
        </w:rPr>
        <w:t xml:space="preserve">##                           .                                            .</w:t>
      </w:r>
      <w:r>
        <w:br w:type="textWrapping"/>
      </w:r>
      <w:r>
        <w:rPr>
          <w:rStyle w:val="VerbatimChar"/>
        </w:rPr>
        <w:t xml:space="preserve">##                           .                                            .</w:t>
      </w:r>
      <w:r>
        <w:br w:type="textWrapping"/>
      </w:r>
      <w:r>
        <w:rPr>
          <w:rStyle w:val="VerbatimChar"/>
        </w:rPr>
        <w:t xml:space="preserve">##                 eszopiclone                                            .</w:t>
      </w:r>
      <w:r>
        <w:br w:type="textWrapping"/>
      </w:r>
      <w:r>
        <w:rPr>
          <w:rStyle w:val="VerbatimChar"/>
        </w:rPr>
        <w:t xml:space="preserve">##   1.5163 [ 0.7727;  2.2600] food supplement (melatonin, magnesium, zinc)</w:t>
      </w:r>
      <w:r>
        <w:br w:type="textWrapping"/>
      </w:r>
      <w:r>
        <w:rPr>
          <w:rStyle w:val="VerbatimChar"/>
        </w:rPr>
        <w:t xml:space="preserve">##   0.3234 [-0.2460;  0.8929]                   -1.1929 [-2.1099; -0.2759]</w:t>
      </w:r>
      <w:r>
        <w:br w:type="textWrapping"/>
      </w:r>
      <w:r>
        <w:rPr>
          <w:rStyle w:val="VerbatimChar"/>
        </w:rPr>
        <w:t xml:space="preserve">##  -0.3823 [-0.5171; -0.2475]                   -1.8986 [-2.6299; -1.1673]</w:t>
      </w:r>
      <w:r>
        <w:br w:type="textWrapping"/>
      </w:r>
      <w:r>
        <w:rPr>
          <w:rStyle w:val="VerbatimChar"/>
        </w:rPr>
        <w:t xml:space="preserve">##   1.3873 [ 0.6218;  2.1529]                   -0.1290 [-1.1791;  0.9211]</w:t>
      </w:r>
      <w:r>
        <w:br w:type="textWrapping"/>
      </w:r>
      <w:r>
        <w:rPr>
          <w:rStyle w:val="VerbatimChar"/>
        </w:rPr>
        <w:t xml:space="preserve">##   0.0987 [-0.1529;  0.3503]                   -1.4176 [-2.1792; -0.6561]</w:t>
      </w:r>
      <w:r>
        <w:br w:type="textWrapping"/>
      </w:r>
      <w:r>
        <w:rPr>
          <w:rStyle w:val="VerbatimChar"/>
        </w:rPr>
        <w:t xml:space="preserve">##  -0.2464 [-0.4920; -0.0007]                   -1.7627 [-2.5223; -1.0031]</w:t>
      </w:r>
      <w:r>
        <w:br w:type="textWrapping"/>
      </w:r>
      <w:r>
        <w:rPr>
          <w:rStyle w:val="VerbatimChar"/>
        </w:rPr>
        <w:t xml:space="preserve">##  -0.2043 [-0.5146;  0.1060]                   -1.7206 [-2.5035; -0.9378]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. -0.2458 [-0.7718;  0.2801]</w:t>
      </w:r>
      <w:r>
        <w:br w:type="textWrapping"/>
      </w:r>
      <w:r>
        <w:rPr>
          <w:rStyle w:val="VerbatimChar"/>
        </w:rPr>
        <w:t xml:space="preserve">##                           . -0.1202 [-0.3221;  0.0816]</w:t>
      </w:r>
      <w:r>
        <w:br w:type="textWrapping"/>
      </w:r>
      <w:r>
        <w:rPr>
          <w:rStyle w:val="VerbatimChar"/>
        </w:rPr>
        <w:t xml:space="preserve">##                           . -0.3545 [-0.5370; -0.1719]</w:t>
      </w:r>
      <w:r>
        <w:br w:type="textWrapping"/>
      </w:r>
      <w:r>
        <w:rPr>
          <w:rStyle w:val="VerbatimChar"/>
        </w:rPr>
        <w:t xml:space="preserve">##                           . -0.1568 [-0.3542;  0.0407]</w:t>
      </w:r>
      <w:r>
        <w:br w:type="textWrapping"/>
      </w:r>
      <w:r>
        <w:rPr>
          <w:rStyle w:val="VerbatimChar"/>
        </w:rPr>
        <w:t xml:space="preserve">##                           . -0.3823 [-0.5171; -0.2475]</w:t>
      </w:r>
      <w:r>
        <w:br w:type="textWrapping"/>
      </w:r>
      <w:r>
        <w:rPr>
          <w:rStyle w:val="VerbatimChar"/>
        </w:rPr>
        <w:t xml:space="preserve">##                           . -1.8986 [-2.6299; -1.1673]</w:t>
      </w:r>
      <w:r>
        <w:br w:type="textWrapping"/>
      </w:r>
      <w:r>
        <w:rPr>
          <w:rStyle w:val="VerbatimChar"/>
        </w:rPr>
        <w:t xml:space="preserve">##                   melatonin -0.7057 [-1.2590; -0.1525]</w:t>
      </w:r>
      <w:r>
        <w:br w:type="textWrapping"/>
      </w:r>
      <w:r>
        <w:rPr>
          <w:rStyle w:val="VerbatimChar"/>
        </w:rPr>
        <w:t xml:space="preserve">##  -0.7057 [-1.2590; -0.1525]                        pbo</w:t>
      </w:r>
      <w:r>
        <w:br w:type="textWrapping"/>
      </w:r>
      <w:r>
        <w:rPr>
          <w:rStyle w:val="VerbatimChar"/>
        </w:rPr>
        <w:t xml:space="preserve">##   1.0639 [ 0.1290;  1.9988]  1.7696 [ 1.0160;  2.5232]</w:t>
      </w:r>
      <w:r>
        <w:br w:type="textWrapping"/>
      </w:r>
      <w:r>
        <w:rPr>
          <w:rStyle w:val="VerbatimChar"/>
        </w:rPr>
        <w:t xml:space="preserve">##  -0.2247 [-0.8174;  0.3679]  0.4810 [ 0.2686;  0.6934]</w:t>
      </w:r>
      <w:r>
        <w:br w:type="textWrapping"/>
      </w:r>
      <w:r>
        <w:rPr>
          <w:rStyle w:val="VerbatimChar"/>
        </w:rPr>
        <w:t xml:space="preserve">##  -0.5698 [-1.1599;  0.0204]  0.1359 [-0.0694;  0.3412]</w:t>
      </w:r>
      <w:r>
        <w:br w:type="textWrapping"/>
      </w:r>
      <w:r>
        <w:rPr>
          <w:rStyle w:val="VerbatimChar"/>
        </w:rPr>
        <w:t xml:space="preserve">##  -0.5277 [-1.1476;  0.0921]  0.1780 [-0.1015;  0.4575]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.                          .</w:t>
      </w:r>
      <w:r>
        <w:br w:type="textWrapping"/>
      </w:r>
      <w:r>
        <w:rPr>
          <w:rStyle w:val="VerbatimChar"/>
        </w:rPr>
        <w:t xml:space="preserve">##                           .  0.3607 [ 0.1532;  0.5683]</w:t>
      </w:r>
      <w:r>
        <w:br w:type="textWrapping"/>
      </w:r>
      <w:r>
        <w:rPr>
          <w:rStyle w:val="VerbatimChar"/>
        </w:rPr>
        <w:t xml:space="preserve">##                           .                          .</w:t>
      </w:r>
      <w:r>
        <w:br w:type="textWrapping"/>
      </w:r>
      <w:r>
        <w:rPr>
          <w:rStyle w:val="VerbatimChar"/>
        </w:rPr>
        <w:t xml:space="preserve">##                           .                          .</w:t>
      </w:r>
      <w:r>
        <w:br w:type="textWrapping"/>
      </w:r>
      <w:r>
        <w:rPr>
          <w:rStyle w:val="VerbatimChar"/>
        </w:rPr>
        <w:t xml:space="preserve">##                           .                          .</w:t>
      </w:r>
      <w:r>
        <w:br w:type="textWrapping"/>
      </w:r>
      <w:r>
        <w:rPr>
          <w:rStyle w:val="VerbatimChar"/>
        </w:rPr>
        <w:t xml:space="preserve">##                           .                          .</w:t>
      </w:r>
      <w:r>
        <w:br w:type="textWrapping"/>
      </w:r>
      <w:r>
        <w:rPr>
          <w:rStyle w:val="VerbatimChar"/>
        </w:rPr>
        <w:t xml:space="preserve">##                           .                          .</w:t>
      </w:r>
      <w:r>
        <w:br w:type="textWrapping"/>
      </w:r>
      <w:r>
        <w:rPr>
          <w:rStyle w:val="VerbatimChar"/>
        </w:rPr>
        <w:t xml:space="preserve">##   1.7696 [ 1.0160;  2.5232]  0.4810 [ 0.2686;  0.6934]</w:t>
      </w:r>
      <w:r>
        <w:br w:type="textWrapping"/>
      </w:r>
      <w:r>
        <w:rPr>
          <w:rStyle w:val="VerbatimChar"/>
        </w:rPr>
        <w:t xml:space="preserve">##                propiomazine                          .</w:t>
      </w:r>
      <w:r>
        <w:br w:type="textWrapping"/>
      </w:r>
      <w:r>
        <w:rPr>
          <w:rStyle w:val="VerbatimChar"/>
        </w:rPr>
        <w:t xml:space="preserve">##  -1.2886 [-2.0716; -0.5057]                  temazepam</w:t>
      </w:r>
      <w:r>
        <w:br w:type="textWrapping"/>
      </w:r>
      <w:r>
        <w:rPr>
          <w:rStyle w:val="VerbatimChar"/>
        </w:rPr>
        <w:t xml:space="preserve">##  -1.6337 [-2.4147; -0.8526] -0.3451 [-0.6405; -0.0496]</w:t>
      </w:r>
      <w:r>
        <w:br w:type="textWrapping"/>
      </w:r>
      <w:r>
        <w:rPr>
          <w:rStyle w:val="VerbatimChar"/>
        </w:rPr>
        <w:t xml:space="preserve">##  -1.5916 [-2.3954; -0.7879] -0.3030 [-0.6540;  0.0480]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.                         .</w:t>
      </w:r>
      <w:r>
        <w:br w:type="textWrapping"/>
      </w:r>
      <w:r>
        <w:rPr>
          <w:rStyle w:val="VerbatimChar"/>
        </w:rPr>
        <w:t xml:space="preserve">##                          .                         .</w:t>
      </w:r>
      <w:r>
        <w:br w:type="textWrapping"/>
      </w:r>
      <w:r>
        <w:rPr>
          <w:rStyle w:val="VerbatimChar"/>
        </w:rPr>
        <w:t xml:space="preserve">##                          .                         .</w:t>
      </w:r>
      <w:r>
        <w:br w:type="textWrapping"/>
      </w:r>
      <w:r>
        <w:rPr>
          <w:rStyle w:val="VerbatimChar"/>
        </w:rPr>
        <w:t xml:space="preserve">##                          .                         .</w:t>
      </w:r>
      <w:r>
        <w:br w:type="textWrapping"/>
      </w:r>
      <w:r>
        <w:rPr>
          <w:rStyle w:val="VerbatimChar"/>
        </w:rPr>
        <w:t xml:space="preserve">##                          .                         .</w:t>
      </w:r>
      <w:r>
        <w:br w:type="textWrapping"/>
      </w:r>
      <w:r>
        <w:rPr>
          <w:rStyle w:val="VerbatimChar"/>
        </w:rPr>
        <w:t xml:space="preserve">##                          .                         .</w:t>
      </w:r>
      <w:r>
        <w:br w:type="textWrapping"/>
      </w:r>
      <w:r>
        <w:rPr>
          <w:rStyle w:val="VerbatimChar"/>
        </w:rPr>
        <w:t xml:space="preserve">##                          .                         .</w:t>
      </w:r>
      <w:r>
        <w:br w:type="textWrapping"/>
      </w:r>
      <w:r>
        <w:rPr>
          <w:rStyle w:val="VerbatimChar"/>
        </w:rPr>
        <w:t xml:space="preserve">##  0.1359 [-0.0694;  0.3412] 0.1780 [-0.1015;  0.4575]</w:t>
      </w:r>
      <w:r>
        <w:br w:type="textWrapping"/>
      </w:r>
      <w:r>
        <w:rPr>
          <w:rStyle w:val="VerbatimChar"/>
        </w:rPr>
        <w:t xml:space="preserve">##                          .                         .</w:t>
      </w:r>
      <w:r>
        <w:br w:type="textWrapping"/>
      </w:r>
      <w:r>
        <w:rPr>
          <w:rStyle w:val="VerbatimChar"/>
        </w:rPr>
        <w:t xml:space="preserve">##                          .                         .</w:t>
      </w:r>
      <w:r>
        <w:br w:type="textWrapping"/>
      </w:r>
      <w:r>
        <w:rPr>
          <w:rStyle w:val="VerbatimChar"/>
        </w:rPr>
        <w:t xml:space="preserve">##                   zaleplon                         .</w:t>
      </w:r>
      <w:r>
        <w:br w:type="textWrapping"/>
      </w:r>
      <w:r>
        <w:rPr>
          <w:rStyle w:val="VerbatimChar"/>
        </w:rPr>
        <w:t xml:space="preserve">##  0.0420 [-0.3047;  0.3888]                  zolpidem</w:t>
      </w:r>
    </w:p>
    <w:p>
      <w:pPr>
        <w:pStyle w:val="FirstParagraph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sub-network-2"/>
      <w:r>
        <w:t xml:space="preserve">Sub-network 2</w:t>
      </w:r>
      <w:bookmarkEnd w:id="24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"loprazolam"      "nitrazepam"      "triazolam"      </w:t>
      </w:r>
      <w:r>
        <w:br w:type="textWrapping"/>
      </w:r>
      <w:r>
        <w:rPr>
          <w:rStyle w:val="VerbatimChar"/>
        </w:rPr>
        <w:t xml:space="preserve">## [5] "zopiclone"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28beca2c528a7278b408d17214ef29f1982bb17"/>
      <w:r>
        <w:t xml:space="preserve">Sensitivity analyses and meta-regressions</w:t>
      </w:r>
      <w:bookmarkEnd w:id="27"/>
    </w:p>
    <w:p>
      <w:pPr>
        <w:pStyle w:val="FirstParagraph"/>
      </w:pPr>
      <w:r>
        <w:t xml:space="preserve">We run a sensitivity analyses on the first sub-network excluding the crossover studies.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2019-08-16T12:52:04Z</dcterms:created>
  <dcterms:modified xsi:type="dcterms:W3CDTF">2019-08-16T12:52:04Z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