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87068" w14:textId="1F22AC7C" w:rsidR="00FC674F" w:rsidRDefault="00FC674F" w:rsidP="00FC674F">
      <w:pPr>
        <w:spacing w:beforeLines="800" w:before="1920" w:afterLines="200" w:after="480" w:line="276" w:lineRule="auto"/>
        <w:ind w:right="992"/>
        <w:rPr>
          <w:rFonts w:ascii="Univers" w:hAnsi="Univers"/>
          <w:color w:val="728FA5"/>
          <w:sz w:val="56"/>
          <w:szCs w:val="56"/>
          <w:lang w:val="it-IT"/>
        </w:rPr>
      </w:pPr>
      <w:r>
        <w:rPr>
          <w:rFonts w:ascii="Univers" w:hAnsi="Univers"/>
          <w:color w:val="728FA5"/>
          <w:sz w:val="56"/>
          <w:szCs w:val="56"/>
          <w:lang w:val="it-IT"/>
        </w:rPr>
        <w:t>CDSE TESTING AND PLUGIN</w:t>
      </w:r>
    </w:p>
    <w:p w14:paraId="510A1107" w14:textId="289C8B34" w:rsidR="009F13F4" w:rsidRPr="00306C90" w:rsidRDefault="009F13F4" w:rsidP="006A6CFE">
      <w:pPr>
        <w:spacing w:before="0" w:afterLines="1200" w:after="2880"/>
        <w:jc w:val="left"/>
        <w:rPr>
          <w:b/>
          <w:bCs/>
          <w:sz w:val="32"/>
          <w:szCs w:val="32"/>
        </w:rPr>
      </w:pPr>
      <w:r w:rsidRPr="00306C90">
        <w:rPr>
          <w:sz w:val="32"/>
          <w:szCs w:val="32"/>
        </w:rPr>
        <w:t xml:space="preserve">Author: </w:t>
      </w:r>
      <w:r w:rsidR="00FC674F">
        <w:rPr>
          <w:b/>
          <w:bCs/>
          <w:sz w:val="32"/>
          <w:szCs w:val="32"/>
        </w:rPr>
        <w:t>Virginia Valeri</w:t>
      </w:r>
    </w:p>
    <w:p w14:paraId="36680E53" w14:textId="2F21BF21" w:rsidR="005B505F" w:rsidRDefault="005B505F" w:rsidP="006A6CFE">
      <w:pPr>
        <w:tabs>
          <w:tab w:val="left" w:pos="8560"/>
        </w:tabs>
        <w:spacing w:before="0" w:afterLines="1000" w:after="2400" w:line="259" w:lineRule="auto"/>
        <w:jc w:val="left"/>
      </w:pPr>
    </w:p>
    <w:p w14:paraId="3CAE253D" w14:textId="2689814A" w:rsidR="006A6CFE" w:rsidRDefault="006A6CFE" w:rsidP="00B5556A">
      <w:pPr>
        <w:tabs>
          <w:tab w:val="left" w:pos="8560"/>
        </w:tabs>
        <w:spacing w:before="0" w:after="160" w:line="259" w:lineRule="auto"/>
        <w:jc w:val="left"/>
      </w:pPr>
    </w:p>
    <w:p w14:paraId="003BA49C" w14:textId="0B269FD6" w:rsidR="006A6CFE" w:rsidRDefault="006A6CFE" w:rsidP="00B5556A">
      <w:pPr>
        <w:tabs>
          <w:tab w:val="left" w:pos="8560"/>
        </w:tabs>
        <w:spacing w:before="0" w:after="160" w:line="259" w:lineRule="auto"/>
        <w:jc w:val="left"/>
      </w:pPr>
    </w:p>
    <w:p w14:paraId="1B60834B" w14:textId="77777777" w:rsidR="00945301" w:rsidRDefault="00945301" w:rsidP="00945301">
      <w:pPr>
        <w:sectPr w:rsidR="00945301" w:rsidSect="00021146">
          <w:headerReference w:type="even" r:id="rId8"/>
          <w:headerReference w:type="default" r:id="rId9"/>
          <w:footerReference w:type="even" r:id="rId10"/>
          <w:footerReference w:type="default" r:id="rId11"/>
          <w:headerReference w:type="first" r:id="rId12"/>
          <w:footerReference w:type="first" r:id="rId13"/>
          <w:type w:val="continuous"/>
          <w:pgSz w:w="11906" w:h="16838"/>
          <w:pgMar w:top="2268" w:right="1418" w:bottom="1701" w:left="1418" w:header="708" w:footer="708" w:gutter="0"/>
          <w:pgNumType w:fmt="lowerRoman"/>
          <w:cols w:space="708"/>
          <w:docGrid w:linePitch="360"/>
        </w:sectPr>
      </w:pPr>
    </w:p>
    <w:p w14:paraId="76147651" w14:textId="5B35ABEB" w:rsidR="00502D1C" w:rsidRDefault="00502D1C" w:rsidP="00C56E8F">
      <w:pPr>
        <w:pStyle w:val="Heading1"/>
        <w:numPr>
          <w:ilvl w:val="0"/>
          <w:numId w:val="0"/>
        </w:numPr>
        <w:ind w:left="359"/>
      </w:pPr>
      <w:bookmarkStart w:id="0" w:name="_Toc169180794"/>
      <w:r w:rsidRPr="004E42C6">
        <w:lastRenderedPageBreak/>
        <w:t>Abstract</w:t>
      </w:r>
      <w:bookmarkEnd w:id="0"/>
    </w:p>
    <w:p w14:paraId="35B2CD67" w14:textId="21C8D1CB" w:rsidR="006D418E" w:rsidRPr="006D418E" w:rsidRDefault="006F0EE6" w:rsidP="006D418E">
      <w:pPr>
        <w:rPr>
          <w:lang w:val="en-GB"/>
        </w:rPr>
      </w:pPr>
      <w:r>
        <w:t>These</w:t>
      </w:r>
      <w:r w:rsidR="006D418E">
        <w:t xml:space="preserve"> Technical Report provides </w:t>
      </w:r>
      <w:r w:rsidR="006D418E">
        <w:rPr>
          <w:lang w:val="en-GB"/>
        </w:rPr>
        <w:t xml:space="preserve">a </w:t>
      </w:r>
      <w:r w:rsidR="006D418E" w:rsidRPr="006D418E">
        <w:rPr>
          <w:lang w:val="en-GB"/>
        </w:rPr>
        <w:t>comprehensive overview of the CDAB Simple Plugin, a lightweight, web-based interface designed for benchmarking data providers using the Copernicus Sentinels Data Access Worldwide Benchmark Test Suite. The plugin facilitates rapid and efficient execution of benchmark tests, focusing on simplicity and user accessibility</w:t>
      </w:r>
      <w:r w:rsidR="006D418E">
        <w:rPr>
          <w:lang w:val="en-GB"/>
        </w:rPr>
        <w:t xml:space="preserve">. </w:t>
      </w:r>
      <w:r w:rsidR="006D418E" w:rsidRPr="006D418E">
        <w:rPr>
          <w:lang w:val="en-GB"/>
        </w:rPr>
        <w:t>This report details the system requirements, installation processes, and step-by-step usage instructions, ensuring ease of use for diverse operating systems and user backgrounds. Significant emphasis is placed on the results visualization mechanisms employed by the plugin, which include automated Google Sheets for data recording and graphical</w:t>
      </w:r>
      <w:r w:rsidR="00FA2DC4">
        <w:rPr>
          <w:lang w:val="en-GB"/>
        </w:rPr>
        <w:t xml:space="preserve"> </w:t>
      </w:r>
      <w:r w:rsidR="006D418E" w:rsidRPr="006D418E">
        <w:rPr>
          <w:lang w:val="en-GB"/>
        </w:rPr>
        <w:t xml:space="preserve">representations Additionally, an interactive map visually represents the global distribution of test usage, enhancing the understanding of the plugin's worldwide application and performance. Through detailed analysis and discussion, the report highlights the plugin's effectiveness in optimizing benchmark testing procedures </w:t>
      </w:r>
      <w:r w:rsidR="00FA2DC4">
        <w:rPr>
          <w:lang w:val="en-GB"/>
        </w:rPr>
        <w:t xml:space="preserve">and </w:t>
      </w:r>
      <w:r w:rsidR="006D418E" w:rsidRPr="006D418E">
        <w:rPr>
          <w:lang w:val="en-GB"/>
        </w:rPr>
        <w:t>exemplifies a successful integration of web technologies with benchmarking tools, aiming to streamline and enhance the user experience in data accessibility testing</w:t>
      </w:r>
      <w:r w:rsidR="00FA2DC4">
        <w:rPr>
          <w:lang w:val="en-GB"/>
        </w:rPr>
        <w:t xml:space="preserve">. </w:t>
      </w:r>
    </w:p>
    <w:p w14:paraId="61F3FDEC" w14:textId="277EC196" w:rsidR="00143D51" w:rsidRPr="00143D51" w:rsidRDefault="00143D51" w:rsidP="00143D51"/>
    <w:p w14:paraId="54D09734" w14:textId="77777777" w:rsidR="00E06A00" w:rsidRDefault="00E06A00" w:rsidP="000D0154">
      <w:pPr>
        <w:spacing w:before="0" w:after="0"/>
        <w:rPr>
          <w:b/>
          <w:bCs/>
          <w:szCs w:val="24"/>
        </w:rPr>
      </w:pPr>
    </w:p>
    <w:p w14:paraId="086A2BF5" w14:textId="0E8FD756" w:rsidR="00964B71" w:rsidRPr="00AC5147" w:rsidRDefault="00964B71" w:rsidP="000D0154">
      <w:pPr>
        <w:spacing w:before="0" w:after="0"/>
      </w:pPr>
      <w:r w:rsidRPr="001B575E">
        <w:rPr>
          <w:b/>
          <w:bCs/>
          <w:szCs w:val="24"/>
        </w:rPr>
        <w:t>Key-words:</w:t>
      </w:r>
      <w:r w:rsidRPr="001B575E">
        <w:rPr>
          <w:szCs w:val="24"/>
        </w:rPr>
        <w:t xml:space="preserve"> </w:t>
      </w:r>
      <w:r w:rsidR="006215DA">
        <w:rPr>
          <w:szCs w:val="24"/>
        </w:rPr>
        <w:t>CDAB Simple Plugin, benchmark testing, web-based interface, data visualization , system requirements, installation processes, user accessibility, web technologies</w:t>
      </w:r>
    </w:p>
    <w:p w14:paraId="4308C4DA" w14:textId="4D8E5D12" w:rsidR="00C63435" w:rsidRDefault="00C63435" w:rsidP="00170E4C"/>
    <w:p w14:paraId="6995664F" w14:textId="651D7C51" w:rsidR="00945301" w:rsidRDefault="00945301" w:rsidP="00170E4C"/>
    <w:p w14:paraId="5EE53DD2" w14:textId="2D2F90F7" w:rsidR="00945301" w:rsidRPr="003E4FF7" w:rsidRDefault="00945301" w:rsidP="00945301"/>
    <w:p w14:paraId="59968866" w14:textId="77777777" w:rsidR="00945301" w:rsidRPr="003E4FF7" w:rsidRDefault="00945301" w:rsidP="00945301"/>
    <w:p w14:paraId="3EDE985C" w14:textId="77777777" w:rsidR="00945301" w:rsidRPr="003E4FF7" w:rsidRDefault="00945301" w:rsidP="00945301"/>
    <w:p w14:paraId="0AF89DB7" w14:textId="77777777" w:rsidR="00945301" w:rsidRPr="003E4FF7" w:rsidRDefault="00945301" w:rsidP="00945301"/>
    <w:p w14:paraId="17D0DA1C" w14:textId="3745C739" w:rsidR="00945301" w:rsidRPr="003E4FF7" w:rsidRDefault="00945301" w:rsidP="00945301">
      <w:pPr>
        <w:sectPr w:rsidR="00945301" w:rsidRPr="003E4FF7" w:rsidSect="00945301">
          <w:headerReference w:type="even" r:id="rId14"/>
          <w:headerReference w:type="default" r:id="rId15"/>
          <w:footerReference w:type="even" r:id="rId16"/>
          <w:footerReference w:type="default" r:id="rId17"/>
          <w:headerReference w:type="first" r:id="rId18"/>
          <w:pgSz w:w="11906" w:h="16838"/>
          <w:pgMar w:top="2268" w:right="1418" w:bottom="1701" w:left="1418" w:header="708" w:footer="708" w:gutter="0"/>
          <w:pgNumType w:fmt="lowerRoman" w:start="1"/>
          <w:cols w:space="708"/>
          <w:titlePg/>
          <w:docGrid w:linePitch="360"/>
        </w:sectPr>
      </w:pPr>
    </w:p>
    <w:bookmarkStart w:id="1" w:name="_Toc169180795" w:displacedByCustomXml="next"/>
    <w:sdt>
      <w:sdtPr>
        <w:rPr>
          <w:rFonts w:eastAsiaTheme="minorHAnsi" w:cstheme="minorBidi"/>
          <w:color w:val="auto"/>
          <w:sz w:val="22"/>
          <w:szCs w:val="22"/>
        </w:rPr>
        <w:id w:val="872733999"/>
        <w:docPartObj>
          <w:docPartGallery w:val="Table of Contents"/>
          <w:docPartUnique/>
        </w:docPartObj>
      </w:sdtPr>
      <w:sdtEndPr>
        <w:rPr>
          <w:b/>
          <w:bCs/>
          <w:sz w:val="24"/>
        </w:rPr>
      </w:sdtEndPr>
      <w:sdtContent>
        <w:p w14:paraId="5A1C1D5B" w14:textId="73B02CAE" w:rsidR="00A916E4" w:rsidRPr="00C7207B" w:rsidRDefault="00A916E4" w:rsidP="00C56E8F">
          <w:pPr>
            <w:pStyle w:val="Heading1"/>
            <w:numPr>
              <w:ilvl w:val="0"/>
              <w:numId w:val="0"/>
            </w:numPr>
            <w:ind w:left="359"/>
          </w:pPr>
          <w:r w:rsidRPr="00C7207B">
            <w:t>Contents</w:t>
          </w:r>
          <w:bookmarkEnd w:id="1"/>
        </w:p>
        <w:p w14:paraId="0F589002" w14:textId="27C3F5D9" w:rsidR="00030DBE" w:rsidRDefault="00EE16EE">
          <w:pPr>
            <w:pStyle w:val="TOC1"/>
            <w:rPr>
              <w:rFonts w:asciiTheme="minorHAnsi" w:eastAsiaTheme="minorEastAsia" w:hAnsiTheme="minorHAnsi"/>
              <w:b w:val="0"/>
              <w:noProof/>
              <w:kern w:val="2"/>
              <w:szCs w:val="24"/>
              <w:lang w:val="en-GB" w:eastAsia="en-GB"/>
              <w14:ligatures w14:val="standardContextual"/>
            </w:rPr>
          </w:pPr>
          <w:r>
            <w:fldChar w:fldCharType="begin"/>
          </w:r>
          <w:r>
            <w:instrText xml:space="preserve"> TOC \o "1-3" \h \z \u </w:instrText>
          </w:r>
          <w:r>
            <w:fldChar w:fldCharType="separate"/>
          </w:r>
          <w:hyperlink w:anchor="_Toc169180794" w:history="1">
            <w:r w:rsidR="00030DBE" w:rsidRPr="00DB0548">
              <w:rPr>
                <w:rStyle w:val="Hyperlink"/>
                <w:noProof/>
              </w:rPr>
              <w:t>Abstract</w:t>
            </w:r>
            <w:r w:rsidR="00030DBE">
              <w:rPr>
                <w:noProof/>
                <w:webHidden/>
              </w:rPr>
              <w:tab/>
            </w:r>
            <w:r w:rsidR="00030DBE">
              <w:rPr>
                <w:noProof/>
                <w:webHidden/>
              </w:rPr>
              <w:fldChar w:fldCharType="begin"/>
            </w:r>
            <w:r w:rsidR="00030DBE">
              <w:rPr>
                <w:noProof/>
                <w:webHidden/>
              </w:rPr>
              <w:instrText xml:space="preserve"> PAGEREF _Toc169180794 \h </w:instrText>
            </w:r>
            <w:r w:rsidR="00030DBE">
              <w:rPr>
                <w:noProof/>
                <w:webHidden/>
              </w:rPr>
            </w:r>
            <w:r w:rsidR="00030DBE">
              <w:rPr>
                <w:noProof/>
                <w:webHidden/>
              </w:rPr>
              <w:fldChar w:fldCharType="separate"/>
            </w:r>
            <w:r w:rsidR="00030DBE">
              <w:rPr>
                <w:noProof/>
                <w:webHidden/>
              </w:rPr>
              <w:t>i</w:t>
            </w:r>
            <w:r w:rsidR="00030DBE">
              <w:rPr>
                <w:noProof/>
                <w:webHidden/>
              </w:rPr>
              <w:fldChar w:fldCharType="end"/>
            </w:r>
          </w:hyperlink>
        </w:p>
        <w:p w14:paraId="53996927" w14:textId="0125C9E3" w:rsidR="00030DBE" w:rsidRDefault="00030DBE">
          <w:pPr>
            <w:pStyle w:val="TOC1"/>
            <w:rPr>
              <w:rFonts w:asciiTheme="minorHAnsi" w:eastAsiaTheme="minorEastAsia" w:hAnsiTheme="minorHAnsi"/>
              <w:b w:val="0"/>
              <w:noProof/>
              <w:kern w:val="2"/>
              <w:szCs w:val="24"/>
              <w:lang w:val="en-GB" w:eastAsia="en-GB"/>
              <w14:ligatures w14:val="standardContextual"/>
            </w:rPr>
          </w:pPr>
          <w:hyperlink w:anchor="_Toc169180795" w:history="1">
            <w:r w:rsidRPr="00DB0548">
              <w:rPr>
                <w:rStyle w:val="Hyperlink"/>
                <w:noProof/>
              </w:rPr>
              <w:t>Contents</w:t>
            </w:r>
            <w:r>
              <w:rPr>
                <w:noProof/>
                <w:webHidden/>
              </w:rPr>
              <w:tab/>
            </w:r>
            <w:r>
              <w:rPr>
                <w:noProof/>
                <w:webHidden/>
              </w:rPr>
              <w:fldChar w:fldCharType="begin"/>
            </w:r>
            <w:r>
              <w:rPr>
                <w:noProof/>
                <w:webHidden/>
              </w:rPr>
              <w:instrText xml:space="preserve"> PAGEREF _Toc169180795 \h </w:instrText>
            </w:r>
            <w:r>
              <w:rPr>
                <w:noProof/>
                <w:webHidden/>
              </w:rPr>
            </w:r>
            <w:r>
              <w:rPr>
                <w:noProof/>
                <w:webHidden/>
              </w:rPr>
              <w:fldChar w:fldCharType="separate"/>
            </w:r>
            <w:r>
              <w:rPr>
                <w:noProof/>
                <w:webHidden/>
              </w:rPr>
              <w:t>ii</w:t>
            </w:r>
            <w:r>
              <w:rPr>
                <w:noProof/>
                <w:webHidden/>
              </w:rPr>
              <w:fldChar w:fldCharType="end"/>
            </w:r>
          </w:hyperlink>
        </w:p>
        <w:p w14:paraId="3F63E17F" w14:textId="5B1B0063" w:rsidR="00030DBE" w:rsidRDefault="00030DBE">
          <w:pPr>
            <w:pStyle w:val="TOC1"/>
            <w:rPr>
              <w:rFonts w:asciiTheme="minorHAnsi" w:eastAsiaTheme="minorEastAsia" w:hAnsiTheme="minorHAnsi"/>
              <w:b w:val="0"/>
              <w:noProof/>
              <w:kern w:val="2"/>
              <w:szCs w:val="24"/>
              <w:lang w:val="en-GB" w:eastAsia="en-GB"/>
              <w14:ligatures w14:val="standardContextual"/>
            </w:rPr>
          </w:pPr>
          <w:hyperlink w:anchor="_Toc169180796" w:history="1">
            <w:r w:rsidRPr="00DB0548">
              <w:rPr>
                <w:rStyle w:val="Hyperlink"/>
                <w:noProof/>
              </w:rPr>
              <w:t>1</w:t>
            </w:r>
            <w:r>
              <w:rPr>
                <w:rFonts w:asciiTheme="minorHAnsi" w:eastAsiaTheme="minorEastAsia" w:hAnsiTheme="minorHAnsi"/>
                <w:b w:val="0"/>
                <w:noProof/>
                <w:kern w:val="2"/>
                <w:szCs w:val="24"/>
                <w:lang w:val="en-GB" w:eastAsia="en-GB"/>
                <w14:ligatures w14:val="standardContextual"/>
              </w:rPr>
              <w:tab/>
            </w:r>
            <w:r w:rsidRPr="00DB0548">
              <w:rPr>
                <w:rStyle w:val="Hyperlink"/>
                <w:noProof/>
              </w:rPr>
              <w:t>Introduction</w:t>
            </w:r>
            <w:r>
              <w:rPr>
                <w:noProof/>
                <w:webHidden/>
              </w:rPr>
              <w:tab/>
            </w:r>
            <w:r>
              <w:rPr>
                <w:noProof/>
                <w:webHidden/>
              </w:rPr>
              <w:fldChar w:fldCharType="begin"/>
            </w:r>
            <w:r>
              <w:rPr>
                <w:noProof/>
                <w:webHidden/>
              </w:rPr>
              <w:instrText xml:space="preserve"> PAGEREF _Toc169180796 \h </w:instrText>
            </w:r>
            <w:r>
              <w:rPr>
                <w:noProof/>
                <w:webHidden/>
              </w:rPr>
            </w:r>
            <w:r>
              <w:rPr>
                <w:noProof/>
                <w:webHidden/>
              </w:rPr>
              <w:fldChar w:fldCharType="separate"/>
            </w:r>
            <w:r>
              <w:rPr>
                <w:noProof/>
                <w:webHidden/>
              </w:rPr>
              <w:t>5</w:t>
            </w:r>
            <w:r>
              <w:rPr>
                <w:noProof/>
                <w:webHidden/>
              </w:rPr>
              <w:fldChar w:fldCharType="end"/>
            </w:r>
          </w:hyperlink>
        </w:p>
        <w:p w14:paraId="75CEA74A" w14:textId="5476151C" w:rsidR="00030DBE" w:rsidRDefault="00030DBE">
          <w:pPr>
            <w:pStyle w:val="TOC2"/>
            <w:rPr>
              <w:rFonts w:asciiTheme="minorHAnsi" w:eastAsiaTheme="minorEastAsia" w:hAnsiTheme="minorHAnsi"/>
              <w:noProof/>
              <w:kern w:val="2"/>
              <w:szCs w:val="24"/>
              <w:lang w:val="en-GB" w:eastAsia="en-GB"/>
              <w14:ligatures w14:val="standardContextual"/>
            </w:rPr>
          </w:pPr>
          <w:hyperlink w:anchor="_Toc169180797" w:history="1">
            <w:r w:rsidRPr="00DB0548">
              <w:rPr>
                <w:rStyle w:val="Hyperlink"/>
                <w:noProof/>
              </w:rPr>
              <w:t>1.1</w:t>
            </w:r>
            <w:r>
              <w:rPr>
                <w:rFonts w:asciiTheme="minorHAnsi" w:eastAsiaTheme="minorEastAsia" w:hAnsiTheme="minorHAnsi"/>
                <w:noProof/>
                <w:kern w:val="2"/>
                <w:szCs w:val="24"/>
                <w:lang w:val="en-GB" w:eastAsia="en-GB"/>
                <w14:ligatures w14:val="standardContextual"/>
              </w:rPr>
              <w:tab/>
            </w:r>
            <w:r w:rsidRPr="00DB0548">
              <w:rPr>
                <w:rStyle w:val="Hyperlink"/>
                <w:noProof/>
              </w:rPr>
              <w:t>Overview of CDAB Simple Plugin</w:t>
            </w:r>
            <w:r>
              <w:rPr>
                <w:noProof/>
                <w:webHidden/>
              </w:rPr>
              <w:tab/>
            </w:r>
            <w:r>
              <w:rPr>
                <w:noProof/>
                <w:webHidden/>
              </w:rPr>
              <w:fldChar w:fldCharType="begin"/>
            </w:r>
            <w:r>
              <w:rPr>
                <w:noProof/>
                <w:webHidden/>
              </w:rPr>
              <w:instrText xml:space="preserve"> PAGEREF _Toc169180797 \h </w:instrText>
            </w:r>
            <w:r>
              <w:rPr>
                <w:noProof/>
                <w:webHidden/>
              </w:rPr>
            </w:r>
            <w:r>
              <w:rPr>
                <w:noProof/>
                <w:webHidden/>
              </w:rPr>
              <w:fldChar w:fldCharType="separate"/>
            </w:r>
            <w:r>
              <w:rPr>
                <w:noProof/>
                <w:webHidden/>
              </w:rPr>
              <w:t>6</w:t>
            </w:r>
            <w:r>
              <w:rPr>
                <w:noProof/>
                <w:webHidden/>
              </w:rPr>
              <w:fldChar w:fldCharType="end"/>
            </w:r>
          </w:hyperlink>
        </w:p>
        <w:p w14:paraId="13F4C024" w14:textId="0BC719FB" w:rsidR="00030DBE" w:rsidRDefault="00030DBE">
          <w:pPr>
            <w:pStyle w:val="TOC2"/>
            <w:rPr>
              <w:rFonts w:asciiTheme="minorHAnsi" w:eastAsiaTheme="minorEastAsia" w:hAnsiTheme="minorHAnsi"/>
              <w:noProof/>
              <w:kern w:val="2"/>
              <w:szCs w:val="24"/>
              <w:lang w:val="en-GB" w:eastAsia="en-GB"/>
              <w14:ligatures w14:val="standardContextual"/>
            </w:rPr>
          </w:pPr>
          <w:hyperlink w:anchor="_Toc169180798" w:history="1">
            <w:r w:rsidRPr="00DB0548">
              <w:rPr>
                <w:rStyle w:val="Hyperlink"/>
                <w:noProof/>
              </w:rPr>
              <w:t>1.2</w:t>
            </w:r>
            <w:r>
              <w:rPr>
                <w:rFonts w:asciiTheme="minorHAnsi" w:eastAsiaTheme="minorEastAsia" w:hAnsiTheme="minorHAnsi"/>
                <w:noProof/>
                <w:kern w:val="2"/>
                <w:szCs w:val="24"/>
                <w:lang w:val="en-GB" w:eastAsia="en-GB"/>
                <w14:ligatures w14:val="standardContextual"/>
              </w:rPr>
              <w:tab/>
            </w:r>
            <w:r w:rsidRPr="00DB0548">
              <w:rPr>
                <w:rStyle w:val="Hyperlink"/>
                <w:noProof/>
              </w:rPr>
              <w:t>Objectives and Scope</w:t>
            </w:r>
            <w:r>
              <w:rPr>
                <w:noProof/>
                <w:webHidden/>
              </w:rPr>
              <w:tab/>
            </w:r>
            <w:r>
              <w:rPr>
                <w:noProof/>
                <w:webHidden/>
              </w:rPr>
              <w:fldChar w:fldCharType="begin"/>
            </w:r>
            <w:r>
              <w:rPr>
                <w:noProof/>
                <w:webHidden/>
              </w:rPr>
              <w:instrText xml:space="preserve"> PAGEREF _Toc169180798 \h </w:instrText>
            </w:r>
            <w:r>
              <w:rPr>
                <w:noProof/>
                <w:webHidden/>
              </w:rPr>
            </w:r>
            <w:r>
              <w:rPr>
                <w:noProof/>
                <w:webHidden/>
              </w:rPr>
              <w:fldChar w:fldCharType="separate"/>
            </w:r>
            <w:r>
              <w:rPr>
                <w:noProof/>
                <w:webHidden/>
              </w:rPr>
              <w:t>6</w:t>
            </w:r>
            <w:r>
              <w:rPr>
                <w:noProof/>
                <w:webHidden/>
              </w:rPr>
              <w:fldChar w:fldCharType="end"/>
            </w:r>
          </w:hyperlink>
        </w:p>
        <w:p w14:paraId="2F7BDB1A" w14:textId="7F002857" w:rsidR="00030DBE" w:rsidRDefault="00030DBE">
          <w:pPr>
            <w:pStyle w:val="TOC2"/>
            <w:rPr>
              <w:rFonts w:asciiTheme="minorHAnsi" w:eastAsiaTheme="minorEastAsia" w:hAnsiTheme="minorHAnsi"/>
              <w:noProof/>
              <w:kern w:val="2"/>
              <w:szCs w:val="24"/>
              <w:lang w:val="en-GB" w:eastAsia="en-GB"/>
              <w14:ligatures w14:val="standardContextual"/>
            </w:rPr>
          </w:pPr>
          <w:hyperlink w:anchor="_Toc169180799" w:history="1">
            <w:r w:rsidRPr="00DB0548">
              <w:rPr>
                <w:rStyle w:val="Hyperlink"/>
                <w:noProof/>
              </w:rPr>
              <w:t>1.3</w:t>
            </w:r>
            <w:r>
              <w:rPr>
                <w:rFonts w:asciiTheme="minorHAnsi" w:eastAsiaTheme="minorEastAsia" w:hAnsiTheme="minorHAnsi"/>
                <w:noProof/>
                <w:kern w:val="2"/>
                <w:szCs w:val="24"/>
                <w:lang w:val="en-GB" w:eastAsia="en-GB"/>
                <w14:ligatures w14:val="standardContextual"/>
              </w:rPr>
              <w:tab/>
            </w:r>
            <w:r w:rsidRPr="00DB0548">
              <w:rPr>
                <w:rStyle w:val="Hyperlink"/>
                <w:noProof/>
              </w:rPr>
              <w:t>Report Structure</w:t>
            </w:r>
            <w:r>
              <w:rPr>
                <w:noProof/>
                <w:webHidden/>
              </w:rPr>
              <w:tab/>
            </w:r>
            <w:r>
              <w:rPr>
                <w:noProof/>
                <w:webHidden/>
              </w:rPr>
              <w:fldChar w:fldCharType="begin"/>
            </w:r>
            <w:r>
              <w:rPr>
                <w:noProof/>
                <w:webHidden/>
              </w:rPr>
              <w:instrText xml:space="preserve"> PAGEREF _Toc169180799 \h </w:instrText>
            </w:r>
            <w:r>
              <w:rPr>
                <w:noProof/>
                <w:webHidden/>
              </w:rPr>
            </w:r>
            <w:r>
              <w:rPr>
                <w:noProof/>
                <w:webHidden/>
              </w:rPr>
              <w:fldChar w:fldCharType="separate"/>
            </w:r>
            <w:r>
              <w:rPr>
                <w:noProof/>
                <w:webHidden/>
              </w:rPr>
              <w:t>7</w:t>
            </w:r>
            <w:r>
              <w:rPr>
                <w:noProof/>
                <w:webHidden/>
              </w:rPr>
              <w:fldChar w:fldCharType="end"/>
            </w:r>
          </w:hyperlink>
        </w:p>
        <w:p w14:paraId="3D914CDC" w14:textId="11F5BCE2" w:rsidR="00030DBE" w:rsidRDefault="00030DBE">
          <w:pPr>
            <w:pStyle w:val="TOC1"/>
            <w:rPr>
              <w:rFonts w:asciiTheme="minorHAnsi" w:eastAsiaTheme="minorEastAsia" w:hAnsiTheme="minorHAnsi"/>
              <w:b w:val="0"/>
              <w:noProof/>
              <w:kern w:val="2"/>
              <w:szCs w:val="24"/>
              <w:lang w:val="en-GB" w:eastAsia="en-GB"/>
              <w14:ligatures w14:val="standardContextual"/>
            </w:rPr>
          </w:pPr>
          <w:hyperlink w:anchor="_Toc169180800" w:history="1">
            <w:r w:rsidRPr="00DB0548">
              <w:rPr>
                <w:rStyle w:val="Hyperlink"/>
                <w:noProof/>
              </w:rPr>
              <w:t>2</w:t>
            </w:r>
            <w:r>
              <w:rPr>
                <w:rFonts w:asciiTheme="minorHAnsi" w:eastAsiaTheme="minorEastAsia" w:hAnsiTheme="minorHAnsi"/>
                <w:b w:val="0"/>
                <w:noProof/>
                <w:kern w:val="2"/>
                <w:szCs w:val="24"/>
                <w:lang w:val="en-GB" w:eastAsia="en-GB"/>
                <w14:ligatures w14:val="standardContextual"/>
              </w:rPr>
              <w:tab/>
            </w:r>
            <w:r w:rsidRPr="00DB0548">
              <w:rPr>
                <w:rStyle w:val="Hyperlink"/>
                <w:noProof/>
              </w:rPr>
              <w:t>Background</w:t>
            </w:r>
            <w:r>
              <w:rPr>
                <w:noProof/>
                <w:webHidden/>
              </w:rPr>
              <w:tab/>
            </w:r>
            <w:r>
              <w:rPr>
                <w:noProof/>
                <w:webHidden/>
              </w:rPr>
              <w:fldChar w:fldCharType="begin"/>
            </w:r>
            <w:r>
              <w:rPr>
                <w:noProof/>
                <w:webHidden/>
              </w:rPr>
              <w:instrText xml:space="preserve"> PAGEREF _Toc169180800 \h </w:instrText>
            </w:r>
            <w:r>
              <w:rPr>
                <w:noProof/>
                <w:webHidden/>
              </w:rPr>
            </w:r>
            <w:r>
              <w:rPr>
                <w:noProof/>
                <w:webHidden/>
              </w:rPr>
              <w:fldChar w:fldCharType="separate"/>
            </w:r>
            <w:r>
              <w:rPr>
                <w:noProof/>
                <w:webHidden/>
              </w:rPr>
              <w:t>8</w:t>
            </w:r>
            <w:r>
              <w:rPr>
                <w:noProof/>
                <w:webHidden/>
              </w:rPr>
              <w:fldChar w:fldCharType="end"/>
            </w:r>
          </w:hyperlink>
        </w:p>
        <w:p w14:paraId="0A3E7AA7" w14:textId="0E43A984" w:rsidR="00030DBE" w:rsidRDefault="00030DBE">
          <w:pPr>
            <w:pStyle w:val="TOC2"/>
            <w:rPr>
              <w:rFonts w:asciiTheme="minorHAnsi" w:eastAsiaTheme="minorEastAsia" w:hAnsiTheme="minorHAnsi"/>
              <w:noProof/>
              <w:kern w:val="2"/>
              <w:szCs w:val="24"/>
              <w:lang w:val="en-GB" w:eastAsia="en-GB"/>
              <w14:ligatures w14:val="standardContextual"/>
            </w:rPr>
          </w:pPr>
          <w:hyperlink w:anchor="_Toc169180801" w:history="1">
            <w:r w:rsidRPr="00DB0548">
              <w:rPr>
                <w:rStyle w:val="Hyperlink"/>
                <w:noProof/>
              </w:rPr>
              <w:t>2.1</w:t>
            </w:r>
            <w:r>
              <w:rPr>
                <w:rFonts w:asciiTheme="minorHAnsi" w:eastAsiaTheme="minorEastAsia" w:hAnsiTheme="minorHAnsi"/>
                <w:noProof/>
                <w:kern w:val="2"/>
                <w:szCs w:val="24"/>
                <w:lang w:val="en-GB" w:eastAsia="en-GB"/>
                <w14:ligatures w14:val="standardContextual"/>
              </w:rPr>
              <w:tab/>
            </w:r>
            <w:r w:rsidRPr="00DB0548">
              <w:rPr>
                <w:rStyle w:val="Hyperlink"/>
                <w:noProof/>
              </w:rPr>
              <w:t>Importance of Copernicus Sentinels Data Access Worldwide Benchmark Test Suite</w:t>
            </w:r>
            <w:r>
              <w:rPr>
                <w:noProof/>
                <w:webHidden/>
              </w:rPr>
              <w:tab/>
            </w:r>
            <w:r>
              <w:rPr>
                <w:noProof/>
                <w:webHidden/>
              </w:rPr>
              <w:fldChar w:fldCharType="begin"/>
            </w:r>
            <w:r>
              <w:rPr>
                <w:noProof/>
                <w:webHidden/>
              </w:rPr>
              <w:instrText xml:space="preserve"> PAGEREF _Toc169180801 \h </w:instrText>
            </w:r>
            <w:r>
              <w:rPr>
                <w:noProof/>
                <w:webHidden/>
              </w:rPr>
            </w:r>
            <w:r>
              <w:rPr>
                <w:noProof/>
                <w:webHidden/>
              </w:rPr>
              <w:fldChar w:fldCharType="separate"/>
            </w:r>
            <w:r>
              <w:rPr>
                <w:noProof/>
                <w:webHidden/>
              </w:rPr>
              <w:t>8</w:t>
            </w:r>
            <w:r>
              <w:rPr>
                <w:noProof/>
                <w:webHidden/>
              </w:rPr>
              <w:fldChar w:fldCharType="end"/>
            </w:r>
          </w:hyperlink>
        </w:p>
        <w:p w14:paraId="19F40D45" w14:textId="1B8F0163" w:rsidR="00030DBE" w:rsidRDefault="00030DBE">
          <w:pPr>
            <w:pStyle w:val="TOC2"/>
            <w:rPr>
              <w:rFonts w:asciiTheme="minorHAnsi" w:eastAsiaTheme="minorEastAsia" w:hAnsiTheme="minorHAnsi"/>
              <w:noProof/>
              <w:kern w:val="2"/>
              <w:szCs w:val="24"/>
              <w:lang w:val="en-GB" w:eastAsia="en-GB"/>
              <w14:ligatures w14:val="standardContextual"/>
            </w:rPr>
          </w:pPr>
          <w:hyperlink w:anchor="_Toc169180802" w:history="1">
            <w:r w:rsidRPr="00DB0548">
              <w:rPr>
                <w:rStyle w:val="Hyperlink"/>
                <w:noProof/>
              </w:rPr>
              <w:t>2.2</w:t>
            </w:r>
            <w:r>
              <w:rPr>
                <w:rFonts w:asciiTheme="minorHAnsi" w:eastAsiaTheme="minorEastAsia" w:hAnsiTheme="minorHAnsi"/>
                <w:noProof/>
                <w:kern w:val="2"/>
                <w:szCs w:val="24"/>
                <w:lang w:val="en-GB" w:eastAsia="en-GB"/>
                <w14:ligatures w14:val="standardContextual"/>
              </w:rPr>
              <w:tab/>
            </w:r>
            <w:r w:rsidRPr="00DB0548">
              <w:rPr>
                <w:rStyle w:val="Hyperlink"/>
                <w:noProof/>
              </w:rPr>
              <w:t>Overview of the Web-based Interface</w:t>
            </w:r>
            <w:r>
              <w:rPr>
                <w:noProof/>
                <w:webHidden/>
              </w:rPr>
              <w:tab/>
            </w:r>
            <w:r>
              <w:rPr>
                <w:noProof/>
                <w:webHidden/>
              </w:rPr>
              <w:fldChar w:fldCharType="begin"/>
            </w:r>
            <w:r>
              <w:rPr>
                <w:noProof/>
                <w:webHidden/>
              </w:rPr>
              <w:instrText xml:space="preserve"> PAGEREF _Toc169180802 \h </w:instrText>
            </w:r>
            <w:r>
              <w:rPr>
                <w:noProof/>
                <w:webHidden/>
              </w:rPr>
            </w:r>
            <w:r>
              <w:rPr>
                <w:noProof/>
                <w:webHidden/>
              </w:rPr>
              <w:fldChar w:fldCharType="separate"/>
            </w:r>
            <w:r>
              <w:rPr>
                <w:noProof/>
                <w:webHidden/>
              </w:rPr>
              <w:t>9</w:t>
            </w:r>
            <w:r>
              <w:rPr>
                <w:noProof/>
                <w:webHidden/>
              </w:rPr>
              <w:fldChar w:fldCharType="end"/>
            </w:r>
          </w:hyperlink>
        </w:p>
        <w:p w14:paraId="42ADD72C" w14:textId="218CF441" w:rsidR="00030DBE" w:rsidRDefault="00030DBE">
          <w:pPr>
            <w:pStyle w:val="TOC1"/>
            <w:rPr>
              <w:rFonts w:asciiTheme="minorHAnsi" w:eastAsiaTheme="minorEastAsia" w:hAnsiTheme="minorHAnsi"/>
              <w:b w:val="0"/>
              <w:noProof/>
              <w:kern w:val="2"/>
              <w:szCs w:val="24"/>
              <w:lang w:val="en-GB" w:eastAsia="en-GB"/>
              <w14:ligatures w14:val="standardContextual"/>
            </w:rPr>
          </w:pPr>
          <w:hyperlink w:anchor="_Toc169180803" w:history="1">
            <w:r w:rsidRPr="00DB0548">
              <w:rPr>
                <w:rStyle w:val="Hyperlink"/>
                <w:noProof/>
              </w:rPr>
              <w:t>3</w:t>
            </w:r>
            <w:r>
              <w:rPr>
                <w:rFonts w:asciiTheme="minorHAnsi" w:eastAsiaTheme="minorEastAsia" w:hAnsiTheme="minorHAnsi"/>
                <w:b w:val="0"/>
                <w:noProof/>
                <w:kern w:val="2"/>
                <w:szCs w:val="24"/>
                <w:lang w:val="en-GB" w:eastAsia="en-GB"/>
                <w14:ligatures w14:val="standardContextual"/>
              </w:rPr>
              <w:tab/>
            </w:r>
            <w:r w:rsidRPr="00DB0548">
              <w:rPr>
                <w:rStyle w:val="Hyperlink"/>
                <w:noProof/>
              </w:rPr>
              <w:t>System Requirements</w:t>
            </w:r>
            <w:r>
              <w:rPr>
                <w:noProof/>
                <w:webHidden/>
              </w:rPr>
              <w:tab/>
            </w:r>
            <w:r>
              <w:rPr>
                <w:noProof/>
                <w:webHidden/>
              </w:rPr>
              <w:fldChar w:fldCharType="begin"/>
            </w:r>
            <w:r>
              <w:rPr>
                <w:noProof/>
                <w:webHidden/>
              </w:rPr>
              <w:instrText xml:space="preserve"> PAGEREF _Toc169180803 \h </w:instrText>
            </w:r>
            <w:r>
              <w:rPr>
                <w:noProof/>
                <w:webHidden/>
              </w:rPr>
            </w:r>
            <w:r>
              <w:rPr>
                <w:noProof/>
                <w:webHidden/>
              </w:rPr>
              <w:fldChar w:fldCharType="separate"/>
            </w:r>
            <w:r>
              <w:rPr>
                <w:noProof/>
                <w:webHidden/>
              </w:rPr>
              <w:t>10</w:t>
            </w:r>
            <w:r>
              <w:rPr>
                <w:noProof/>
                <w:webHidden/>
              </w:rPr>
              <w:fldChar w:fldCharType="end"/>
            </w:r>
          </w:hyperlink>
        </w:p>
        <w:p w14:paraId="22249B49" w14:textId="53AE660F" w:rsidR="00030DBE" w:rsidRDefault="00030DBE">
          <w:pPr>
            <w:pStyle w:val="TOC2"/>
            <w:rPr>
              <w:rFonts w:asciiTheme="minorHAnsi" w:eastAsiaTheme="minorEastAsia" w:hAnsiTheme="minorHAnsi"/>
              <w:noProof/>
              <w:kern w:val="2"/>
              <w:szCs w:val="24"/>
              <w:lang w:val="en-GB" w:eastAsia="en-GB"/>
              <w14:ligatures w14:val="standardContextual"/>
            </w:rPr>
          </w:pPr>
          <w:hyperlink w:anchor="_Toc169180804" w:history="1">
            <w:r w:rsidRPr="00DB0548">
              <w:rPr>
                <w:rStyle w:val="Hyperlink"/>
                <w:noProof/>
              </w:rPr>
              <w:t>3.1</w:t>
            </w:r>
            <w:r>
              <w:rPr>
                <w:rFonts w:asciiTheme="minorHAnsi" w:eastAsiaTheme="minorEastAsia" w:hAnsiTheme="minorHAnsi"/>
                <w:noProof/>
                <w:kern w:val="2"/>
                <w:szCs w:val="24"/>
                <w:lang w:val="en-GB" w:eastAsia="en-GB"/>
                <w14:ligatures w14:val="standardContextual"/>
              </w:rPr>
              <w:tab/>
            </w:r>
            <w:r w:rsidRPr="00DB0548">
              <w:rPr>
                <w:rStyle w:val="Hyperlink"/>
                <w:noProof/>
              </w:rPr>
              <w:t>Supported Operating Systems</w:t>
            </w:r>
            <w:r>
              <w:rPr>
                <w:noProof/>
                <w:webHidden/>
              </w:rPr>
              <w:tab/>
            </w:r>
            <w:r>
              <w:rPr>
                <w:noProof/>
                <w:webHidden/>
              </w:rPr>
              <w:fldChar w:fldCharType="begin"/>
            </w:r>
            <w:r>
              <w:rPr>
                <w:noProof/>
                <w:webHidden/>
              </w:rPr>
              <w:instrText xml:space="preserve"> PAGEREF _Toc169180804 \h </w:instrText>
            </w:r>
            <w:r>
              <w:rPr>
                <w:noProof/>
                <w:webHidden/>
              </w:rPr>
            </w:r>
            <w:r>
              <w:rPr>
                <w:noProof/>
                <w:webHidden/>
              </w:rPr>
              <w:fldChar w:fldCharType="separate"/>
            </w:r>
            <w:r>
              <w:rPr>
                <w:noProof/>
                <w:webHidden/>
              </w:rPr>
              <w:t>10</w:t>
            </w:r>
            <w:r>
              <w:rPr>
                <w:noProof/>
                <w:webHidden/>
              </w:rPr>
              <w:fldChar w:fldCharType="end"/>
            </w:r>
          </w:hyperlink>
        </w:p>
        <w:p w14:paraId="7166135D" w14:textId="7507768C" w:rsidR="00030DBE" w:rsidRDefault="00030DBE">
          <w:pPr>
            <w:pStyle w:val="TOC2"/>
            <w:rPr>
              <w:rFonts w:asciiTheme="minorHAnsi" w:eastAsiaTheme="minorEastAsia" w:hAnsiTheme="minorHAnsi"/>
              <w:noProof/>
              <w:kern w:val="2"/>
              <w:szCs w:val="24"/>
              <w:lang w:val="en-GB" w:eastAsia="en-GB"/>
              <w14:ligatures w14:val="standardContextual"/>
            </w:rPr>
          </w:pPr>
          <w:hyperlink w:anchor="_Toc169180805" w:history="1">
            <w:r w:rsidRPr="00DB0548">
              <w:rPr>
                <w:rStyle w:val="Hyperlink"/>
                <w:noProof/>
              </w:rPr>
              <w:t>3.2</w:t>
            </w:r>
            <w:r>
              <w:rPr>
                <w:rFonts w:asciiTheme="minorHAnsi" w:eastAsiaTheme="minorEastAsia" w:hAnsiTheme="minorHAnsi"/>
                <w:noProof/>
                <w:kern w:val="2"/>
                <w:szCs w:val="24"/>
                <w:lang w:val="en-GB" w:eastAsia="en-GB"/>
                <w14:ligatures w14:val="standardContextual"/>
              </w:rPr>
              <w:tab/>
            </w:r>
            <w:r w:rsidRPr="00DB0548">
              <w:rPr>
                <w:rStyle w:val="Hyperlink"/>
                <w:noProof/>
              </w:rPr>
              <w:t>Software Dependencies</w:t>
            </w:r>
            <w:r>
              <w:rPr>
                <w:noProof/>
                <w:webHidden/>
              </w:rPr>
              <w:tab/>
            </w:r>
            <w:r>
              <w:rPr>
                <w:noProof/>
                <w:webHidden/>
              </w:rPr>
              <w:fldChar w:fldCharType="begin"/>
            </w:r>
            <w:r>
              <w:rPr>
                <w:noProof/>
                <w:webHidden/>
              </w:rPr>
              <w:instrText xml:space="preserve"> PAGEREF _Toc169180805 \h </w:instrText>
            </w:r>
            <w:r>
              <w:rPr>
                <w:noProof/>
                <w:webHidden/>
              </w:rPr>
            </w:r>
            <w:r>
              <w:rPr>
                <w:noProof/>
                <w:webHidden/>
              </w:rPr>
              <w:fldChar w:fldCharType="separate"/>
            </w:r>
            <w:r>
              <w:rPr>
                <w:noProof/>
                <w:webHidden/>
              </w:rPr>
              <w:t>11</w:t>
            </w:r>
            <w:r>
              <w:rPr>
                <w:noProof/>
                <w:webHidden/>
              </w:rPr>
              <w:fldChar w:fldCharType="end"/>
            </w:r>
          </w:hyperlink>
        </w:p>
        <w:p w14:paraId="7401BA70" w14:textId="522F7E24" w:rsidR="00030DBE" w:rsidRDefault="00030DBE">
          <w:pPr>
            <w:pStyle w:val="TOC1"/>
            <w:rPr>
              <w:rFonts w:asciiTheme="minorHAnsi" w:eastAsiaTheme="minorEastAsia" w:hAnsiTheme="minorHAnsi"/>
              <w:b w:val="0"/>
              <w:noProof/>
              <w:kern w:val="2"/>
              <w:szCs w:val="24"/>
              <w:lang w:val="en-GB" w:eastAsia="en-GB"/>
              <w14:ligatures w14:val="standardContextual"/>
            </w:rPr>
          </w:pPr>
          <w:hyperlink w:anchor="_Toc169180806" w:history="1">
            <w:r w:rsidRPr="00DB0548">
              <w:rPr>
                <w:rStyle w:val="Hyperlink"/>
                <w:noProof/>
              </w:rPr>
              <w:t>4</w:t>
            </w:r>
            <w:r>
              <w:rPr>
                <w:rFonts w:asciiTheme="minorHAnsi" w:eastAsiaTheme="minorEastAsia" w:hAnsiTheme="minorHAnsi"/>
                <w:b w:val="0"/>
                <w:noProof/>
                <w:kern w:val="2"/>
                <w:szCs w:val="24"/>
                <w:lang w:val="en-GB" w:eastAsia="en-GB"/>
                <w14:ligatures w14:val="standardContextual"/>
              </w:rPr>
              <w:tab/>
            </w:r>
            <w:r w:rsidRPr="00DB0548">
              <w:rPr>
                <w:rStyle w:val="Hyperlink"/>
                <w:noProof/>
              </w:rPr>
              <w:t>Creating the Plugin</w:t>
            </w:r>
            <w:r>
              <w:rPr>
                <w:noProof/>
                <w:webHidden/>
              </w:rPr>
              <w:tab/>
            </w:r>
            <w:r>
              <w:rPr>
                <w:noProof/>
                <w:webHidden/>
              </w:rPr>
              <w:fldChar w:fldCharType="begin"/>
            </w:r>
            <w:r>
              <w:rPr>
                <w:noProof/>
                <w:webHidden/>
              </w:rPr>
              <w:instrText xml:space="preserve"> PAGEREF _Toc169180806 \h </w:instrText>
            </w:r>
            <w:r>
              <w:rPr>
                <w:noProof/>
                <w:webHidden/>
              </w:rPr>
            </w:r>
            <w:r>
              <w:rPr>
                <w:noProof/>
                <w:webHidden/>
              </w:rPr>
              <w:fldChar w:fldCharType="separate"/>
            </w:r>
            <w:r>
              <w:rPr>
                <w:noProof/>
                <w:webHidden/>
              </w:rPr>
              <w:t>11</w:t>
            </w:r>
            <w:r>
              <w:rPr>
                <w:noProof/>
                <w:webHidden/>
              </w:rPr>
              <w:fldChar w:fldCharType="end"/>
            </w:r>
          </w:hyperlink>
        </w:p>
        <w:p w14:paraId="015A4B02" w14:textId="50378695" w:rsidR="00030DBE" w:rsidRDefault="00030DBE">
          <w:pPr>
            <w:pStyle w:val="TOC2"/>
            <w:rPr>
              <w:rFonts w:asciiTheme="minorHAnsi" w:eastAsiaTheme="minorEastAsia" w:hAnsiTheme="minorHAnsi"/>
              <w:noProof/>
              <w:kern w:val="2"/>
              <w:szCs w:val="24"/>
              <w:lang w:val="en-GB" w:eastAsia="en-GB"/>
              <w14:ligatures w14:val="standardContextual"/>
            </w:rPr>
          </w:pPr>
          <w:hyperlink w:anchor="_Toc169180807" w:history="1">
            <w:r w:rsidRPr="00DB0548">
              <w:rPr>
                <w:rStyle w:val="Hyperlink"/>
                <w:noProof/>
              </w:rPr>
              <w:t>4.1</w:t>
            </w:r>
            <w:r>
              <w:rPr>
                <w:rFonts w:asciiTheme="minorHAnsi" w:eastAsiaTheme="minorEastAsia" w:hAnsiTheme="minorHAnsi"/>
                <w:noProof/>
                <w:kern w:val="2"/>
                <w:szCs w:val="24"/>
                <w:lang w:val="en-GB" w:eastAsia="en-GB"/>
                <w14:ligatures w14:val="standardContextual"/>
              </w:rPr>
              <w:tab/>
            </w:r>
            <w:r w:rsidRPr="00DB0548">
              <w:rPr>
                <w:rStyle w:val="Hyperlink"/>
                <w:noProof/>
              </w:rPr>
              <w:t>Overview of the Project Strcuture</w:t>
            </w:r>
            <w:r>
              <w:rPr>
                <w:noProof/>
                <w:webHidden/>
              </w:rPr>
              <w:tab/>
            </w:r>
            <w:r>
              <w:rPr>
                <w:noProof/>
                <w:webHidden/>
              </w:rPr>
              <w:fldChar w:fldCharType="begin"/>
            </w:r>
            <w:r>
              <w:rPr>
                <w:noProof/>
                <w:webHidden/>
              </w:rPr>
              <w:instrText xml:space="preserve"> PAGEREF _Toc169180807 \h </w:instrText>
            </w:r>
            <w:r>
              <w:rPr>
                <w:noProof/>
                <w:webHidden/>
              </w:rPr>
            </w:r>
            <w:r>
              <w:rPr>
                <w:noProof/>
                <w:webHidden/>
              </w:rPr>
              <w:fldChar w:fldCharType="separate"/>
            </w:r>
            <w:r>
              <w:rPr>
                <w:noProof/>
                <w:webHidden/>
              </w:rPr>
              <w:t>11</w:t>
            </w:r>
            <w:r>
              <w:rPr>
                <w:noProof/>
                <w:webHidden/>
              </w:rPr>
              <w:fldChar w:fldCharType="end"/>
            </w:r>
          </w:hyperlink>
        </w:p>
        <w:p w14:paraId="7FFC49FD" w14:textId="51E8C111" w:rsidR="00030DBE" w:rsidRDefault="00030DBE">
          <w:pPr>
            <w:pStyle w:val="TOC2"/>
            <w:rPr>
              <w:rFonts w:asciiTheme="minorHAnsi" w:eastAsiaTheme="minorEastAsia" w:hAnsiTheme="minorHAnsi"/>
              <w:noProof/>
              <w:kern w:val="2"/>
              <w:szCs w:val="24"/>
              <w:lang w:val="en-GB" w:eastAsia="en-GB"/>
              <w14:ligatures w14:val="standardContextual"/>
            </w:rPr>
          </w:pPr>
          <w:hyperlink w:anchor="_Toc169180808" w:history="1">
            <w:r w:rsidRPr="00DB0548">
              <w:rPr>
                <w:rStyle w:val="Hyperlink"/>
                <w:noProof/>
                <w:lang w:val="en-GB"/>
              </w:rPr>
              <w:t>4.2</w:t>
            </w:r>
            <w:r>
              <w:rPr>
                <w:rFonts w:asciiTheme="minorHAnsi" w:eastAsiaTheme="minorEastAsia" w:hAnsiTheme="minorHAnsi"/>
                <w:noProof/>
                <w:kern w:val="2"/>
                <w:szCs w:val="24"/>
                <w:lang w:val="en-GB" w:eastAsia="en-GB"/>
                <w14:ligatures w14:val="standardContextual"/>
              </w:rPr>
              <w:tab/>
            </w:r>
            <w:r w:rsidRPr="00DB0548">
              <w:rPr>
                <w:rStyle w:val="Hyperlink"/>
                <w:noProof/>
                <w:lang w:val="en-GB"/>
              </w:rPr>
              <w:t>.PY EXPLANATION</w:t>
            </w:r>
            <w:r>
              <w:rPr>
                <w:noProof/>
                <w:webHidden/>
              </w:rPr>
              <w:tab/>
            </w:r>
            <w:r>
              <w:rPr>
                <w:noProof/>
                <w:webHidden/>
              </w:rPr>
              <w:fldChar w:fldCharType="begin"/>
            </w:r>
            <w:r>
              <w:rPr>
                <w:noProof/>
                <w:webHidden/>
              </w:rPr>
              <w:instrText xml:space="preserve"> PAGEREF _Toc169180808 \h </w:instrText>
            </w:r>
            <w:r>
              <w:rPr>
                <w:noProof/>
                <w:webHidden/>
              </w:rPr>
            </w:r>
            <w:r>
              <w:rPr>
                <w:noProof/>
                <w:webHidden/>
              </w:rPr>
              <w:fldChar w:fldCharType="separate"/>
            </w:r>
            <w:r>
              <w:rPr>
                <w:noProof/>
                <w:webHidden/>
              </w:rPr>
              <w:t>13</w:t>
            </w:r>
            <w:r>
              <w:rPr>
                <w:noProof/>
                <w:webHidden/>
              </w:rPr>
              <w:fldChar w:fldCharType="end"/>
            </w:r>
          </w:hyperlink>
        </w:p>
        <w:p w14:paraId="0CAF6CF2" w14:textId="3B2CD930" w:rsidR="00030DBE" w:rsidRDefault="00030DBE">
          <w:pPr>
            <w:pStyle w:val="TOC2"/>
            <w:rPr>
              <w:rFonts w:asciiTheme="minorHAnsi" w:eastAsiaTheme="minorEastAsia" w:hAnsiTheme="minorHAnsi"/>
              <w:noProof/>
              <w:kern w:val="2"/>
              <w:szCs w:val="24"/>
              <w:lang w:val="en-GB" w:eastAsia="en-GB"/>
              <w14:ligatures w14:val="standardContextual"/>
            </w:rPr>
          </w:pPr>
          <w:hyperlink w:anchor="_Toc169180809" w:history="1">
            <w:r w:rsidRPr="00DB0548">
              <w:rPr>
                <w:rStyle w:val="Hyperlink"/>
                <w:noProof/>
                <w:lang w:val="en-GB"/>
              </w:rPr>
              <w:t>6.1</w:t>
            </w:r>
            <w:r>
              <w:rPr>
                <w:rFonts w:asciiTheme="minorHAnsi" w:eastAsiaTheme="minorEastAsia" w:hAnsiTheme="minorHAnsi"/>
                <w:noProof/>
                <w:kern w:val="2"/>
                <w:szCs w:val="24"/>
                <w:lang w:val="en-GB" w:eastAsia="en-GB"/>
                <w14:ligatures w14:val="standardContextual"/>
              </w:rPr>
              <w:tab/>
            </w:r>
            <w:r w:rsidRPr="00DB0548">
              <w:rPr>
                <w:rStyle w:val="Hyperlink"/>
                <w:noProof/>
                <w:lang w:val="en-GB"/>
              </w:rPr>
              <w:t>HTML PAGES EXPLANATION</w:t>
            </w:r>
            <w:r>
              <w:rPr>
                <w:noProof/>
                <w:webHidden/>
              </w:rPr>
              <w:tab/>
            </w:r>
            <w:r>
              <w:rPr>
                <w:noProof/>
                <w:webHidden/>
              </w:rPr>
              <w:fldChar w:fldCharType="begin"/>
            </w:r>
            <w:r>
              <w:rPr>
                <w:noProof/>
                <w:webHidden/>
              </w:rPr>
              <w:instrText xml:space="preserve"> PAGEREF _Toc169180809 \h </w:instrText>
            </w:r>
            <w:r>
              <w:rPr>
                <w:noProof/>
                <w:webHidden/>
              </w:rPr>
            </w:r>
            <w:r>
              <w:rPr>
                <w:noProof/>
                <w:webHidden/>
              </w:rPr>
              <w:fldChar w:fldCharType="separate"/>
            </w:r>
            <w:r>
              <w:rPr>
                <w:noProof/>
                <w:webHidden/>
              </w:rPr>
              <w:t>15</w:t>
            </w:r>
            <w:r>
              <w:rPr>
                <w:noProof/>
                <w:webHidden/>
              </w:rPr>
              <w:fldChar w:fldCharType="end"/>
            </w:r>
          </w:hyperlink>
        </w:p>
        <w:p w14:paraId="40F32C7F" w14:textId="5BC6556F" w:rsidR="00030DBE" w:rsidRDefault="00030DBE">
          <w:pPr>
            <w:pStyle w:val="TOC1"/>
            <w:rPr>
              <w:rFonts w:asciiTheme="minorHAnsi" w:eastAsiaTheme="minorEastAsia" w:hAnsiTheme="minorHAnsi"/>
              <w:b w:val="0"/>
              <w:noProof/>
              <w:kern w:val="2"/>
              <w:szCs w:val="24"/>
              <w:lang w:val="en-GB" w:eastAsia="en-GB"/>
              <w14:ligatures w14:val="standardContextual"/>
            </w:rPr>
          </w:pPr>
          <w:hyperlink w:anchor="_Toc169180810" w:history="1">
            <w:r w:rsidRPr="00DB0548">
              <w:rPr>
                <w:rStyle w:val="Hyperlink"/>
                <w:noProof/>
              </w:rPr>
              <w:t>7</w:t>
            </w:r>
            <w:r>
              <w:rPr>
                <w:rFonts w:asciiTheme="minorHAnsi" w:eastAsiaTheme="minorEastAsia" w:hAnsiTheme="minorHAnsi"/>
                <w:b w:val="0"/>
                <w:noProof/>
                <w:kern w:val="2"/>
                <w:szCs w:val="24"/>
                <w:lang w:val="en-GB" w:eastAsia="en-GB"/>
                <w14:ligatures w14:val="standardContextual"/>
              </w:rPr>
              <w:tab/>
            </w:r>
            <w:r w:rsidRPr="00DB0548">
              <w:rPr>
                <w:rStyle w:val="Hyperlink"/>
                <w:noProof/>
              </w:rPr>
              <w:t>Installation and Setup</w:t>
            </w:r>
            <w:r>
              <w:rPr>
                <w:noProof/>
                <w:webHidden/>
              </w:rPr>
              <w:tab/>
            </w:r>
            <w:r>
              <w:rPr>
                <w:noProof/>
                <w:webHidden/>
              </w:rPr>
              <w:fldChar w:fldCharType="begin"/>
            </w:r>
            <w:r>
              <w:rPr>
                <w:noProof/>
                <w:webHidden/>
              </w:rPr>
              <w:instrText xml:space="preserve"> PAGEREF _Toc169180810 \h </w:instrText>
            </w:r>
            <w:r>
              <w:rPr>
                <w:noProof/>
                <w:webHidden/>
              </w:rPr>
            </w:r>
            <w:r>
              <w:rPr>
                <w:noProof/>
                <w:webHidden/>
              </w:rPr>
              <w:fldChar w:fldCharType="separate"/>
            </w:r>
            <w:r>
              <w:rPr>
                <w:noProof/>
                <w:webHidden/>
              </w:rPr>
              <w:t>17</w:t>
            </w:r>
            <w:r>
              <w:rPr>
                <w:noProof/>
                <w:webHidden/>
              </w:rPr>
              <w:fldChar w:fldCharType="end"/>
            </w:r>
          </w:hyperlink>
        </w:p>
        <w:p w14:paraId="4BFEE0E6" w14:textId="7522F4DC" w:rsidR="00030DBE" w:rsidRDefault="00030DBE">
          <w:pPr>
            <w:pStyle w:val="TOC2"/>
            <w:rPr>
              <w:rFonts w:asciiTheme="minorHAnsi" w:eastAsiaTheme="minorEastAsia" w:hAnsiTheme="minorHAnsi"/>
              <w:noProof/>
              <w:kern w:val="2"/>
              <w:szCs w:val="24"/>
              <w:lang w:val="en-GB" w:eastAsia="en-GB"/>
              <w14:ligatures w14:val="standardContextual"/>
            </w:rPr>
          </w:pPr>
          <w:hyperlink w:anchor="_Toc169180811" w:history="1">
            <w:r w:rsidRPr="00DB0548">
              <w:rPr>
                <w:rStyle w:val="Hyperlink"/>
                <w:noProof/>
              </w:rPr>
              <w:t>7.1</w:t>
            </w:r>
            <w:r>
              <w:rPr>
                <w:rFonts w:asciiTheme="minorHAnsi" w:eastAsiaTheme="minorEastAsia" w:hAnsiTheme="minorHAnsi"/>
                <w:noProof/>
                <w:kern w:val="2"/>
                <w:szCs w:val="24"/>
                <w:lang w:val="en-GB" w:eastAsia="en-GB"/>
                <w14:ligatures w14:val="standardContextual"/>
              </w:rPr>
              <w:tab/>
            </w:r>
            <w:r w:rsidRPr="00DB0548">
              <w:rPr>
                <w:rStyle w:val="Hyperlink"/>
                <w:noProof/>
              </w:rPr>
              <w:t>Downloading and Running the executable</w:t>
            </w:r>
            <w:r>
              <w:rPr>
                <w:noProof/>
                <w:webHidden/>
              </w:rPr>
              <w:tab/>
            </w:r>
            <w:r>
              <w:rPr>
                <w:noProof/>
                <w:webHidden/>
              </w:rPr>
              <w:fldChar w:fldCharType="begin"/>
            </w:r>
            <w:r>
              <w:rPr>
                <w:noProof/>
                <w:webHidden/>
              </w:rPr>
              <w:instrText xml:space="preserve"> PAGEREF _Toc169180811 \h </w:instrText>
            </w:r>
            <w:r>
              <w:rPr>
                <w:noProof/>
                <w:webHidden/>
              </w:rPr>
            </w:r>
            <w:r>
              <w:rPr>
                <w:noProof/>
                <w:webHidden/>
              </w:rPr>
              <w:fldChar w:fldCharType="separate"/>
            </w:r>
            <w:r>
              <w:rPr>
                <w:noProof/>
                <w:webHidden/>
              </w:rPr>
              <w:t>17</w:t>
            </w:r>
            <w:r>
              <w:rPr>
                <w:noProof/>
                <w:webHidden/>
              </w:rPr>
              <w:fldChar w:fldCharType="end"/>
            </w:r>
          </w:hyperlink>
        </w:p>
        <w:p w14:paraId="0C06AC74" w14:textId="63DB8CE7" w:rsidR="00030DBE" w:rsidRDefault="00030DBE">
          <w:pPr>
            <w:pStyle w:val="TOC2"/>
            <w:rPr>
              <w:rFonts w:asciiTheme="minorHAnsi" w:eastAsiaTheme="minorEastAsia" w:hAnsiTheme="minorHAnsi"/>
              <w:noProof/>
              <w:kern w:val="2"/>
              <w:szCs w:val="24"/>
              <w:lang w:val="en-GB" w:eastAsia="en-GB"/>
              <w14:ligatures w14:val="standardContextual"/>
            </w:rPr>
          </w:pPr>
          <w:hyperlink w:anchor="_Toc169180812" w:history="1">
            <w:r w:rsidRPr="00DB0548">
              <w:rPr>
                <w:rStyle w:val="Hyperlink"/>
                <w:noProof/>
              </w:rPr>
              <w:t>7.2</w:t>
            </w:r>
            <w:r>
              <w:rPr>
                <w:rFonts w:asciiTheme="minorHAnsi" w:eastAsiaTheme="minorEastAsia" w:hAnsiTheme="minorHAnsi"/>
                <w:noProof/>
                <w:kern w:val="2"/>
                <w:szCs w:val="24"/>
                <w:lang w:val="en-GB" w:eastAsia="en-GB"/>
                <w14:ligatures w14:val="standardContextual"/>
              </w:rPr>
              <w:tab/>
            </w:r>
            <w:r w:rsidRPr="00DB0548">
              <w:rPr>
                <w:rStyle w:val="Hyperlink"/>
                <w:noProof/>
              </w:rPr>
              <w:t>Environment Setup</w:t>
            </w:r>
            <w:r>
              <w:rPr>
                <w:noProof/>
                <w:webHidden/>
              </w:rPr>
              <w:tab/>
            </w:r>
            <w:r>
              <w:rPr>
                <w:noProof/>
                <w:webHidden/>
              </w:rPr>
              <w:fldChar w:fldCharType="begin"/>
            </w:r>
            <w:r>
              <w:rPr>
                <w:noProof/>
                <w:webHidden/>
              </w:rPr>
              <w:instrText xml:space="preserve"> PAGEREF _Toc169180812 \h </w:instrText>
            </w:r>
            <w:r>
              <w:rPr>
                <w:noProof/>
                <w:webHidden/>
              </w:rPr>
            </w:r>
            <w:r>
              <w:rPr>
                <w:noProof/>
                <w:webHidden/>
              </w:rPr>
              <w:fldChar w:fldCharType="separate"/>
            </w:r>
            <w:r>
              <w:rPr>
                <w:noProof/>
                <w:webHidden/>
              </w:rPr>
              <w:t>18</w:t>
            </w:r>
            <w:r>
              <w:rPr>
                <w:noProof/>
                <w:webHidden/>
              </w:rPr>
              <w:fldChar w:fldCharType="end"/>
            </w:r>
          </w:hyperlink>
        </w:p>
        <w:p w14:paraId="771289E5" w14:textId="60EE447A" w:rsidR="00030DBE" w:rsidRDefault="00030DBE">
          <w:pPr>
            <w:pStyle w:val="TOC2"/>
            <w:rPr>
              <w:rFonts w:asciiTheme="minorHAnsi" w:eastAsiaTheme="minorEastAsia" w:hAnsiTheme="minorHAnsi"/>
              <w:noProof/>
              <w:kern w:val="2"/>
              <w:szCs w:val="24"/>
              <w:lang w:val="en-GB" w:eastAsia="en-GB"/>
              <w14:ligatures w14:val="standardContextual"/>
            </w:rPr>
          </w:pPr>
          <w:hyperlink w:anchor="_Toc169180813" w:history="1">
            <w:r w:rsidRPr="00DB0548">
              <w:rPr>
                <w:rStyle w:val="Hyperlink"/>
                <w:noProof/>
              </w:rPr>
              <w:t>7.3</w:t>
            </w:r>
            <w:r>
              <w:rPr>
                <w:rFonts w:asciiTheme="minorHAnsi" w:eastAsiaTheme="minorEastAsia" w:hAnsiTheme="minorHAnsi"/>
                <w:noProof/>
                <w:kern w:val="2"/>
                <w:szCs w:val="24"/>
                <w:lang w:val="en-GB" w:eastAsia="en-GB"/>
                <w14:ligatures w14:val="standardContextual"/>
              </w:rPr>
              <w:tab/>
            </w:r>
            <w:r w:rsidRPr="00DB0548">
              <w:rPr>
                <w:rStyle w:val="Hyperlink"/>
                <w:noProof/>
              </w:rPr>
              <w:t>Running the Plugin</w:t>
            </w:r>
            <w:r>
              <w:rPr>
                <w:noProof/>
                <w:webHidden/>
              </w:rPr>
              <w:tab/>
            </w:r>
            <w:r>
              <w:rPr>
                <w:noProof/>
                <w:webHidden/>
              </w:rPr>
              <w:fldChar w:fldCharType="begin"/>
            </w:r>
            <w:r>
              <w:rPr>
                <w:noProof/>
                <w:webHidden/>
              </w:rPr>
              <w:instrText xml:space="preserve"> PAGEREF _Toc169180813 \h </w:instrText>
            </w:r>
            <w:r>
              <w:rPr>
                <w:noProof/>
                <w:webHidden/>
              </w:rPr>
            </w:r>
            <w:r>
              <w:rPr>
                <w:noProof/>
                <w:webHidden/>
              </w:rPr>
              <w:fldChar w:fldCharType="separate"/>
            </w:r>
            <w:r>
              <w:rPr>
                <w:noProof/>
                <w:webHidden/>
              </w:rPr>
              <w:t>18</w:t>
            </w:r>
            <w:r>
              <w:rPr>
                <w:noProof/>
                <w:webHidden/>
              </w:rPr>
              <w:fldChar w:fldCharType="end"/>
            </w:r>
          </w:hyperlink>
        </w:p>
        <w:p w14:paraId="1D411965" w14:textId="6F104730" w:rsidR="00030DBE" w:rsidRDefault="00030DBE">
          <w:pPr>
            <w:pStyle w:val="TOC1"/>
            <w:rPr>
              <w:rFonts w:asciiTheme="minorHAnsi" w:eastAsiaTheme="minorEastAsia" w:hAnsiTheme="minorHAnsi"/>
              <w:b w:val="0"/>
              <w:noProof/>
              <w:kern w:val="2"/>
              <w:szCs w:val="24"/>
              <w:lang w:val="en-GB" w:eastAsia="en-GB"/>
              <w14:ligatures w14:val="standardContextual"/>
            </w:rPr>
          </w:pPr>
          <w:hyperlink w:anchor="_Toc169180814" w:history="1">
            <w:r w:rsidRPr="00DB0548">
              <w:rPr>
                <w:rStyle w:val="Hyperlink"/>
                <w:noProof/>
              </w:rPr>
              <w:t>8</w:t>
            </w:r>
            <w:r>
              <w:rPr>
                <w:rFonts w:asciiTheme="minorHAnsi" w:eastAsiaTheme="minorEastAsia" w:hAnsiTheme="minorHAnsi"/>
                <w:b w:val="0"/>
                <w:noProof/>
                <w:kern w:val="2"/>
                <w:szCs w:val="24"/>
                <w:lang w:val="en-GB" w:eastAsia="en-GB"/>
                <w14:ligatures w14:val="standardContextual"/>
              </w:rPr>
              <w:tab/>
            </w:r>
            <w:r w:rsidRPr="00DB0548">
              <w:rPr>
                <w:rStyle w:val="Hyperlink"/>
                <w:noProof/>
              </w:rPr>
              <w:t>Using the Plugin</w:t>
            </w:r>
            <w:r>
              <w:rPr>
                <w:noProof/>
                <w:webHidden/>
              </w:rPr>
              <w:tab/>
            </w:r>
            <w:r>
              <w:rPr>
                <w:noProof/>
                <w:webHidden/>
              </w:rPr>
              <w:fldChar w:fldCharType="begin"/>
            </w:r>
            <w:r>
              <w:rPr>
                <w:noProof/>
                <w:webHidden/>
              </w:rPr>
              <w:instrText xml:space="preserve"> PAGEREF _Toc169180814 \h </w:instrText>
            </w:r>
            <w:r>
              <w:rPr>
                <w:noProof/>
                <w:webHidden/>
              </w:rPr>
            </w:r>
            <w:r>
              <w:rPr>
                <w:noProof/>
                <w:webHidden/>
              </w:rPr>
              <w:fldChar w:fldCharType="separate"/>
            </w:r>
            <w:r>
              <w:rPr>
                <w:noProof/>
                <w:webHidden/>
              </w:rPr>
              <w:t>19</w:t>
            </w:r>
            <w:r>
              <w:rPr>
                <w:noProof/>
                <w:webHidden/>
              </w:rPr>
              <w:fldChar w:fldCharType="end"/>
            </w:r>
          </w:hyperlink>
        </w:p>
        <w:p w14:paraId="6577ED43" w14:textId="1CD96C37" w:rsidR="00030DBE" w:rsidRDefault="00030DBE">
          <w:pPr>
            <w:pStyle w:val="TOC2"/>
            <w:rPr>
              <w:rFonts w:asciiTheme="minorHAnsi" w:eastAsiaTheme="minorEastAsia" w:hAnsiTheme="minorHAnsi"/>
              <w:noProof/>
              <w:kern w:val="2"/>
              <w:szCs w:val="24"/>
              <w:lang w:val="en-GB" w:eastAsia="en-GB"/>
              <w14:ligatures w14:val="standardContextual"/>
            </w:rPr>
          </w:pPr>
          <w:hyperlink w:anchor="_Toc169180815" w:history="1">
            <w:r w:rsidRPr="00DB0548">
              <w:rPr>
                <w:rStyle w:val="Hyperlink"/>
                <w:noProof/>
              </w:rPr>
              <w:t>8.1</w:t>
            </w:r>
            <w:r>
              <w:rPr>
                <w:rFonts w:asciiTheme="minorHAnsi" w:eastAsiaTheme="minorEastAsia" w:hAnsiTheme="minorHAnsi"/>
                <w:noProof/>
                <w:kern w:val="2"/>
                <w:szCs w:val="24"/>
                <w:lang w:val="en-GB" w:eastAsia="en-GB"/>
                <w14:ligatures w14:val="standardContextual"/>
              </w:rPr>
              <w:tab/>
            </w:r>
            <w:r w:rsidRPr="00DB0548">
              <w:rPr>
                <w:rStyle w:val="Hyperlink"/>
                <w:noProof/>
              </w:rPr>
              <w:t>Overview of Web Interface Functionality</w:t>
            </w:r>
            <w:r>
              <w:rPr>
                <w:noProof/>
                <w:webHidden/>
              </w:rPr>
              <w:tab/>
            </w:r>
            <w:r>
              <w:rPr>
                <w:noProof/>
                <w:webHidden/>
              </w:rPr>
              <w:fldChar w:fldCharType="begin"/>
            </w:r>
            <w:r>
              <w:rPr>
                <w:noProof/>
                <w:webHidden/>
              </w:rPr>
              <w:instrText xml:space="preserve"> PAGEREF _Toc169180815 \h </w:instrText>
            </w:r>
            <w:r>
              <w:rPr>
                <w:noProof/>
                <w:webHidden/>
              </w:rPr>
            </w:r>
            <w:r>
              <w:rPr>
                <w:noProof/>
                <w:webHidden/>
              </w:rPr>
              <w:fldChar w:fldCharType="separate"/>
            </w:r>
            <w:r>
              <w:rPr>
                <w:noProof/>
                <w:webHidden/>
              </w:rPr>
              <w:t>19</w:t>
            </w:r>
            <w:r>
              <w:rPr>
                <w:noProof/>
                <w:webHidden/>
              </w:rPr>
              <w:fldChar w:fldCharType="end"/>
            </w:r>
          </w:hyperlink>
        </w:p>
        <w:p w14:paraId="44D61EAC" w14:textId="14513A98" w:rsidR="00030DBE" w:rsidRDefault="00030DBE">
          <w:pPr>
            <w:pStyle w:val="TOC2"/>
            <w:rPr>
              <w:rFonts w:asciiTheme="minorHAnsi" w:eastAsiaTheme="minorEastAsia" w:hAnsiTheme="minorHAnsi"/>
              <w:noProof/>
              <w:kern w:val="2"/>
              <w:szCs w:val="24"/>
              <w:lang w:val="en-GB" w:eastAsia="en-GB"/>
              <w14:ligatures w14:val="standardContextual"/>
            </w:rPr>
          </w:pPr>
          <w:hyperlink w:anchor="_Toc169180816" w:history="1">
            <w:r w:rsidRPr="00DB0548">
              <w:rPr>
                <w:rStyle w:val="Hyperlink"/>
                <w:noProof/>
              </w:rPr>
              <w:t>8.2</w:t>
            </w:r>
            <w:r>
              <w:rPr>
                <w:rFonts w:asciiTheme="minorHAnsi" w:eastAsiaTheme="minorEastAsia" w:hAnsiTheme="minorHAnsi"/>
                <w:noProof/>
                <w:kern w:val="2"/>
                <w:szCs w:val="24"/>
                <w:lang w:val="en-GB" w:eastAsia="en-GB"/>
                <w14:ligatures w14:val="standardContextual"/>
              </w:rPr>
              <w:tab/>
            </w:r>
            <w:r w:rsidRPr="00DB0548">
              <w:rPr>
                <w:rStyle w:val="Hyperlink"/>
                <w:noProof/>
              </w:rPr>
              <w:t>Selecting and Executing Test Scenarios</w:t>
            </w:r>
            <w:r>
              <w:rPr>
                <w:noProof/>
                <w:webHidden/>
              </w:rPr>
              <w:tab/>
            </w:r>
            <w:r>
              <w:rPr>
                <w:noProof/>
                <w:webHidden/>
              </w:rPr>
              <w:fldChar w:fldCharType="begin"/>
            </w:r>
            <w:r>
              <w:rPr>
                <w:noProof/>
                <w:webHidden/>
              </w:rPr>
              <w:instrText xml:space="preserve"> PAGEREF _Toc169180816 \h </w:instrText>
            </w:r>
            <w:r>
              <w:rPr>
                <w:noProof/>
                <w:webHidden/>
              </w:rPr>
            </w:r>
            <w:r>
              <w:rPr>
                <w:noProof/>
                <w:webHidden/>
              </w:rPr>
              <w:fldChar w:fldCharType="separate"/>
            </w:r>
            <w:r>
              <w:rPr>
                <w:noProof/>
                <w:webHidden/>
              </w:rPr>
              <w:t>19</w:t>
            </w:r>
            <w:r>
              <w:rPr>
                <w:noProof/>
                <w:webHidden/>
              </w:rPr>
              <w:fldChar w:fldCharType="end"/>
            </w:r>
          </w:hyperlink>
        </w:p>
        <w:p w14:paraId="65638592" w14:textId="5E03CCD0" w:rsidR="00030DBE" w:rsidRDefault="00030DBE">
          <w:pPr>
            <w:pStyle w:val="TOC1"/>
            <w:rPr>
              <w:rFonts w:asciiTheme="minorHAnsi" w:eastAsiaTheme="minorEastAsia" w:hAnsiTheme="minorHAnsi"/>
              <w:b w:val="0"/>
              <w:noProof/>
              <w:kern w:val="2"/>
              <w:szCs w:val="24"/>
              <w:lang w:val="en-GB" w:eastAsia="en-GB"/>
              <w14:ligatures w14:val="standardContextual"/>
            </w:rPr>
          </w:pPr>
          <w:hyperlink w:anchor="_Toc169180817" w:history="1">
            <w:r w:rsidRPr="00DB0548">
              <w:rPr>
                <w:rStyle w:val="Hyperlink"/>
                <w:noProof/>
              </w:rPr>
              <w:t>9</w:t>
            </w:r>
            <w:r>
              <w:rPr>
                <w:rFonts w:asciiTheme="minorHAnsi" w:eastAsiaTheme="minorEastAsia" w:hAnsiTheme="minorHAnsi"/>
                <w:b w:val="0"/>
                <w:noProof/>
                <w:kern w:val="2"/>
                <w:szCs w:val="24"/>
                <w:lang w:val="en-GB" w:eastAsia="en-GB"/>
                <w14:ligatures w14:val="standardContextual"/>
              </w:rPr>
              <w:tab/>
            </w:r>
            <w:r w:rsidRPr="00DB0548">
              <w:rPr>
                <w:rStyle w:val="Hyperlink"/>
                <w:noProof/>
              </w:rPr>
              <w:t>Test Scenarios and Execution</w:t>
            </w:r>
            <w:r>
              <w:rPr>
                <w:noProof/>
                <w:webHidden/>
              </w:rPr>
              <w:tab/>
            </w:r>
            <w:r>
              <w:rPr>
                <w:noProof/>
                <w:webHidden/>
              </w:rPr>
              <w:fldChar w:fldCharType="begin"/>
            </w:r>
            <w:r>
              <w:rPr>
                <w:noProof/>
                <w:webHidden/>
              </w:rPr>
              <w:instrText xml:space="preserve"> PAGEREF _Toc169180817 \h </w:instrText>
            </w:r>
            <w:r>
              <w:rPr>
                <w:noProof/>
                <w:webHidden/>
              </w:rPr>
            </w:r>
            <w:r>
              <w:rPr>
                <w:noProof/>
                <w:webHidden/>
              </w:rPr>
              <w:fldChar w:fldCharType="separate"/>
            </w:r>
            <w:r>
              <w:rPr>
                <w:noProof/>
                <w:webHidden/>
              </w:rPr>
              <w:t>20</w:t>
            </w:r>
            <w:r>
              <w:rPr>
                <w:noProof/>
                <w:webHidden/>
              </w:rPr>
              <w:fldChar w:fldCharType="end"/>
            </w:r>
          </w:hyperlink>
        </w:p>
        <w:p w14:paraId="3608311E" w14:textId="0B97FB92" w:rsidR="00030DBE" w:rsidRDefault="00030DBE">
          <w:pPr>
            <w:pStyle w:val="TOC2"/>
            <w:rPr>
              <w:rFonts w:asciiTheme="minorHAnsi" w:eastAsiaTheme="minorEastAsia" w:hAnsiTheme="minorHAnsi"/>
              <w:noProof/>
              <w:kern w:val="2"/>
              <w:szCs w:val="24"/>
              <w:lang w:val="en-GB" w:eastAsia="en-GB"/>
              <w14:ligatures w14:val="standardContextual"/>
            </w:rPr>
          </w:pPr>
          <w:hyperlink w:anchor="_Toc169180818" w:history="1">
            <w:r w:rsidRPr="00DB0548">
              <w:rPr>
                <w:rStyle w:val="Hyperlink"/>
                <w:noProof/>
              </w:rPr>
              <w:t>9.1</w:t>
            </w:r>
            <w:r>
              <w:rPr>
                <w:rFonts w:asciiTheme="minorHAnsi" w:eastAsiaTheme="minorEastAsia" w:hAnsiTheme="minorHAnsi"/>
                <w:noProof/>
                <w:kern w:val="2"/>
                <w:szCs w:val="24"/>
                <w:lang w:val="en-GB" w:eastAsia="en-GB"/>
                <w14:ligatures w14:val="standardContextual"/>
              </w:rPr>
              <w:tab/>
            </w:r>
            <w:r w:rsidRPr="00DB0548">
              <w:rPr>
                <w:rStyle w:val="Hyperlink"/>
                <w:noProof/>
              </w:rPr>
              <w:t>Description of Test Scenarios TS01 and TS02</w:t>
            </w:r>
            <w:r>
              <w:rPr>
                <w:noProof/>
                <w:webHidden/>
              </w:rPr>
              <w:tab/>
            </w:r>
            <w:r>
              <w:rPr>
                <w:noProof/>
                <w:webHidden/>
              </w:rPr>
              <w:fldChar w:fldCharType="begin"/>
            </w:r>
            <w:r>
              <w:rPr>
                <w:noProof/>
                <w:webHidden/>
              </w:rPr>
              <w:instrText xml:space="preserve"> PAGEREF _Toc169180818 \h </w:instrText>
            </w:r>
            <w:r>
              <w:rPr>
                <w:noProof/>
                <w:webHidden/>
              </w:rPr>
            </w:r>
            <w:r>
              <w:rPr>
                <w:noProof/>
                <w:webHidden/>
              </w:rPr>
              <w:fldChar w:fldCharType="separate"/>
            </w:r>
            <w:r>
              <w:rPr>
                <w:noProof/>
                <w:webHidden/>
              </w:rPr>
              <w:t>20</w:t>
            </w:r>
            <w:r>
              <w:rPr>
                <w:noProof/>
                <w:webHidden/>
              </w:rPr>
              <w:fldChar w:fldCharType="end"/>
            </w:r>
          </w:hyperlink>
        </w:p>
        <w:p w14:paraId="73512822" w14:textId="7A75A789" w:rsidR="00030DBE" w:rsidRDefault="00030DBE">
          <w:pPr>
            <w:pStyle w:val="TOC2"/>
            <w:rPr>
              <w:rFonts w:asciiTheme="minorHAnsi" w:eastAsiaTheme="minorEastAsia" w:hAnsiTheme="minorHAnsi"/>
              <w:noProof/>
              <w:kern w:val="2"/>
              <w:szCs w:val="24"/>
              <w:lang w:val="en-GB" w:eastAsia="en-GB"/>
              <w14:ligatures w14:val="standardContextual"/>
            </w:rPr>
          </w:pPr>
          <w:hyperlink w:anchor="_Toc169180819" w:history="1">
            <w:r w:rsidRPr="00DB0548">
              <w:rPr>
                <w:rStyle w:val="Hyperlink"/>
                <w:noProof/>
              </w:rPr>
              <w:t>10.1</w:t>
            </w:r>
            <w:r>
              <w:rPr>
                <w:rFonts w:asciiTheme="minorHAnsi" w:eastAsiaTheme="minorEastAsia" w:hAnsiTheme="minorHAnsi"/>
                <w:noProof/>
                <w:kern w:val="2"/>
                <w:szCs w:val="24"/>
                <w:lang w:val="en-GB" w:eastAsia="en-GB"/>
                <w14:ligatures w14:val="standardContextual"/>
              </w:rPr>
              <w:tab/>
            </w:r>
            <w:r w:rsidRPr="00DB0548">
              <w:rPr>
                <w:rStyle w:val="Hyperlink"/>
                <w:noProof/>
              </w:rPr>
              <w:t>Step-by-Step Execution Process</w:t>
            </w:r>
            <w:r>
              <w:rPr>
                <w:noProof/>
                <w:webHidden/>
              </w:rPr>
              <w:tab/>
            </w:r>
            <w:r>
              <w:rPr>
                <w:noProof/>
                <w:webHidden/>
              </w:rPr>
              <w:fldChar w:fldCharType="begin"/>
            </w:r>
            <w:r>
              <w:rPr>
                <w:noProof/>
                <w:webHidden/>
              </w:rPr>
              <w:instrText xml:space="preserve"> PAGEREF _Toc169180819 \h </w:instrText>
            </w:r>
            <w:r>
              <w:rPr>
                <w:noProof/>
                <w:webHidden/>
              </w:rPr>
            </w:r>
            <w:r>
              <w:rPr>
                <w:noProof/>
                <w:webHidden/>
              </w:rPr>
              <w:fldChar w:fldCharType="separate"/>
            </w:r>
            <w:r>
              <w:rPr>
                <w:noProof/>
                <w:webHidden/>
              </w:rPr>
              <w:t>23</w:t>
            </w:r>
            <w:r>
              <w:rPr>
                <w:noProof/>
                <w:webHidden/>
              </w:rPr>
              <w:fldChar w:fldCharType="end"/>
            </w:r>
          </w:hyperlink>
        </w:p>
        <w:p w14:paraId="0B7D9132" w14:textId="343D4E46" w:rsidR="00030DBE" w:rsidRDefault="00030DBE">
          <w:pPr>
            <w:pStyle w:val="TOC1"/>
            <w:rPr>
              <w:rFonts w:asciiTheme="minorHAnsi" w:eastAsiaTheme="minorEastAsia" w:hAnsiTheme="minorHAnsi"/>
              <w:b w:val="0"/>
              <w:noProof/>
              <w:kern w:val="2"/>
              <w:szCs w:val="24"/>
              <w:lang w:val="en-GB" w:eastAsia="en-GB"/>
              <w14:ligatures w14:val="standardContextual"/>
            </w:rPr>
          </w:pPr>
          <w:hyperlink w:anchor="_Toc169180820" w:history="1">
            <w:r w:rsidRPr="00DB0548">
              <w:rPr>
                <w:rStyle w:val="Hyperlink"/>
                <w:noProof/>
              </w:rPr>
              <w:t>11</w:t>
            </w:r>
            <w:r>
              <w:rPr>
                <w:rFonts w:asciiTheme="minorHAnsi" w:eastAsiaTheme="minorEastAsia" w:hAnsiTheme="minorHAnsi"/>
                <w:b w:val="0"/>
                <w:noProof/>
                <w:kern w:val="2"/>
                <w:szCs w:val="24"/>
                <w:lang w:val="en-GB" w:eastAsia="en-GB"/>
                <w14:ligatures w14:val="standardContextual"/>
              </w:rPr>
              <w:tab/>
            </w:r>
            <w:r w:rsidRPr="00DB0548">
              <w:rPr>
                <w:rStyle w:val="Hyperlink"/>
                <w:noProof/>
              </w:rPr>
              <w:t>Contributing to the Project</w:t>
            </w:r>
            <w:r>
              <w:rPr>
                <w:noProof/>
                <w:webHidden/>
              </w:rPr>
              <w:tab/>
            </w:r>
            <w:r>
              <w:rPr>
                <w:noProof/>
                <w:webHidden/>
              </w:rPr>
              <w:fldChar w:fldCharType="begin"/>
            </w:r>
            <w:r>
              <w:rPr>
                <w:noProof/>
                <w:webHidden/>
              </w:rPr>
              <w:instrText xml:space="preserve"> PAGEREF _Toc169180820 \h </w:instrText>
            </w:r>
            <w:r>
              <w:rPr>
                <w:noProof/>
                <w:webHidden/>
              </w:rPr>
            </w:r>
            <w:r>
              <w:rPr>
                <w:noProof/>
                <w:webHidden/>
              </w:rPr>
              <w:fldChar w:fldCharType="separate"/>
            </w:r>
            <w:r>
              <w:rPr>
                <w:noProof/>
                <w:webHidden/>
              </w:rPr>
              <w:t>29</w:t>
            </w:r>
            <w:r>
              <w:rPr>
                <w:noProof/>
                <w:webHidden/>
              </w:rPr>
              <w:fldChar w:fldCharType="end"/>
            </w:r>
          </w:hyperlink>
        </w:p>
        <w:p w14:paraId="6B37F3EB" w14:textId="60CC5F2C" w:rsidR="00030DBE" w:rsidRDefault="00030DBE">
          <w:pPr>
            <w:pStyle w:val="TOC2"/>
            <w:rPr>
              <w:rFonts w:asciiTheme="minorHAnsi" w:eastAsiaTheme="minorEastAsia" w:hAnsiTheme="minorHAnsi"/>
              <w:noProof/>
              <w:kern w:val="2"/>
              <w:szCs w:val="24"/>
              <w:lang w:val="en-GB" w:eastAsia="en-GB"/>
              <w14:ligatures w14:val="standardContextual"/>
            </w:rPr>
          </w:pPr>
          <w:hyperlink w:anchor="_Toc169180821" w:history="1">
            <w:r w:rsidRPr="00DB0548">
              <w:rPr>
                <w:rStyle w:val="Hyperlink"/>
                <w:noProof/>
              </w:rPr>
              <w:t>11.1</w:t>
            </w:r>
            <w:r>
              <w:rPr>
                <w:rFonts w:asciiTheme="minorHAnsi" w:eastAsiaTheme="minorEastAsia" w:hAnsiTheme="minorHAnsi"/>
                <w:noProof/>
                <w:kern w:val="2"/>
                <w:szCs w:val="24"/>
                <w:lang w:val="en-GB" w:eastAsia="en-GB"/>
                <w14:ligatures w14:val="standardContextual"/>
              </w:rPr>
              <w:tab/>
            </w:r>
            <w:r w:rsidRPr="00DB0548">
              <w:rPr>
                <w:rStyle w:val="Hyperlink"/>
                <w:noProof/>
              </w:rPr>
              <w:t>How to Contribute</w:t>
            </w:r>
            <w:r>
              <w:rPr>
                <w:noProof/>
                <w:webHidden/>
              </w:rPr>
              <w:tab/>
            </w:r>
            <w:r>
              <w:rPr>
                <w:noProof/>
                <w:webHidden/>
              </w:rPr>
              <w:fldChar w:fldCharType="begin"/>
            </w:r>
            <w:r>
              <w:rPr>
                <w:noProof/>
                <w:webHidden/>
              </w:rPr>
              <w:instrText xml:space="preserve"> PAGEREF _Toc169180821 \h </w:instrText>
            </w:r>
            <w:r>
              <w:rPr>
                <w:noProof/>
                <w:webHidden/>
              </w:rPr>
            </w:r>
            <w:r>
              <w:rPr>
                <w:noProof/>
                <w:webHidden/>
              </w:rPr>
              <w:fldChar w:fldCharType="separate"/>
            </w:r>
            <w:r>
              <w:rPr>
                <w:noProof/>
                <w:webHidden/>
              </w:rPr>
              <w:t>29</w:t>
            </w:r>
            <w:r>
              <w:rPr>
                <w:noProof/>
                <w:webHidden/>
              </w:rPr>
              <w:fldChar w:fldCharType="end"/>
            </w:r>
          </w:hyperlink>
        </w:p>
        <w:p w14:paraId="5C956685" w14:textId="04F26720" w:rsidR="00030DBE" w:rsidRDefault="00030DBE">
          <w:pPr>
            <w:pStyle w:val="TOC2"/>
            <w:rPr>
              <w:rFonts w:asciiTheme="minorHAnsi" w:eastAsiaTheme="minorEastAsia" w:hAnsiTheme="minorHAnsi"/>
              <w:noProof/>
              <w:kern w:val="2"/>
              <w:szCs w:val="24"/>
              <w:lang w:val="en-GB" w:eastAsia="en-GB"/>
              <w14:ligatures w14:val="standardContextual"/>
            </w:rPr>
          </w:pPr>
          <w:hyperlink w:anchor="_Toc169180822" w:history="1">
            <w:r w:rsidRPr="00DB0548">
              <w:rPr>
                <w:rStyle w:val="Hyperlink"/>
                <w:noProof/>
              </w:rPr>
              <w:t>11.2</w:t>
            </w:r>
            <w:r>
              <w:rPr>
                <w:rFonts w:asciiTheme="minorHAnsi" w:eastAsiaTheme="minorEastAsia" w:hAnsiTheme="minorHAnsi"/>
                <w:noProof/>
                <w:kern w:val="2"/>
                <w:szCs w:val="24"/>
                <w:lang w:val="en-GB" w:eastAsia="en-GB"/>
                <w14:ligatures w14:val="standardContextual"/>
              </w:rPr>
              <w:tab/>
            </w:r>
            <w:r w:rsidRPr="00DB0548">
              <w:rPr>
                <w:rStyle w:val="Hyperlink"/>
                <w:noProof/>
              </w:rPr>
              <w:t>Feedback and Suggestions</w:t>
            </w:r>
            <w:r>
              <w:rPr>
                <w:noProof/>
                <w:webHidden/>
              </w:rPr>
              <w:tab/>
            </w:r>
            <w:r>
              <w:rPr>
                <w:noProof/>
                <w:webHidden/>
              </w:rPr>
              <w:fldChar w:fldCharType="begin"/>
            </w:r>
            <w:r>
              <w:rPr>
                <w:noProof/>
                <w:webHidden/>
              </w:rPr>
              <w:instrText xml:space="preserve"> PAGEREF _Toc169180822 \h </w:instrText>
            </w:r>
            <w:r>
              <w:rPr>
                <w:noProof/>
                <w:webHidden/>
              </w:rPr>
            </w:r>
            <w:r>
              <w:rPr>
                <w:noProof/>
                <w:webHidden/>
              </w:rPr>
              <w:fldChar w:fldCharType="separate"/>
            </w:r>
            <w:r>
              <w:rPr>
                <w:noProof/>
                <w:webHidden/>
              </w:rPr>
              <w:t>30</w:t>
            </w:r>
            <w:r>
              <w:rPr>
                <w:noProof/>
                <w:webHidden/>
              </w:rPr>
              <w:fldChar w:fldCharType="end"/>
            </w:r>
          </w:hyperlink>
        </w:p>
        <w:p w14:paraId="6A8AE8BC" w14:textId="4944B024" w:rsidR="00030DBE" w:rsidRDefault="00030DBE">
          <w:pPr>
            <w:pStyle w:val="TOC1"/>
            <w:rPr>
              <w:rFonts w:asciiTheme="minorHAnsi" w:eastAsiaTheme="minorEastAsia" w:hAnsiTheme="minorHAnsi"/>
              <w:b w:val="0"/>
              <w:noProof/>
              <w:kern w:val="2"/>
              <w:szCs w:val="24"/>
              <w:lang w:val="en-GB" w:eastAsia="en-GB"/>
              <w14:ligatures w14:val="standardContextual"/>
            </w:rPr>
          </w:pPr>
          <w:hyperlink w:anchor="_Toc169180823" w:history="1">
            <w:r w:rsidRPr="00DB0548">
              <w:rPr>
                <w:rStyle w:val="Hyperlink"/>
                <w:noProof/>
              </w:rPr>
              <w:t>12</w:t>
            </w:r>
            <w:r>
              <w:rPr>
                <w:rFonts w:asciiTheme="minorHAnsi" w:eastAsiaTheme="minorEastAsia" w:hAnsiTheme="minorHAnsi"/>
                <w:b w:val="0"/>
                <w:noProof/>
                <w:kern w:val="2"/>
                <w:szCs w:val="24"/>
                <w:lang w:val="en-GB" w:eastAsia="en-GB"/>
                <w14:ligatures w14:val="standardContextual"/>
              </w:rPr>
              <w:tab/>
            </w:r>
            <w:r w:rsidRPr="00DB0548">
              <w:rPr>
                <w:rStyle w:val="Hyperlink"/>
                <w:noProof/>
              </w:rPr>
              <w:t>Conclusion</w:t>
            </w:r>
            <w:r>
              <w:rPr>
                <w:noProof/>
                <w:webHidden/>
              </w:rPr>
              <w:tab/>
            </w:r>
            <w:r>
              <w:rPr>
                <w:noProof/>
                <w:webHidden/>
              </w:rPr>
              <w:fldChar w:fldCharType="begin"/>
            </w:r>
            <w:r>
              <w:rPr>
                <w:noProof/>
                <w:webHidden/>
              </w:rPr>
              <w:instrText xml:space="preserve"> PAGEREF _Toc169180823 \h </w:instrText>
            </w:r>
            <w:r>
              <w:rPr>
                <w:noProof/>
                <w:webHidden/>
              </w:rPr>
            </w:r>
            <w:r>
              <w:rPr>
                <w:noProof/>
                <w:webHidden/>
              </w:rPr>
              <w:fldChar w:fldCharType="separate"/>
            </w:r>
            <w:r>
              <w:rPr>
                <w:noProof/>
                <w:webHidden/>
              </w:rPr>
              <w:t>30</w:t>
            </w:r>
            <w:r>
              <w:rPr>
                <w:noProof/>
                <w:webHidden/>
              </w:rPr>
              <w:fldChar w:fldCharType="end"/>
            </w:r>
          </w:hyperlink>
        </w:p>
        <w:p w14:paraId="6E0F6E21" w14:textId="41CDE3A2" w:rsidR="00030DBE" w:rsidRDefault="00030DBE">
          <w:pPr>
            <w:pStyle w:val="TOC1"/>
            <w:rPr>
              <w:rFonts w:asciiTheme="minorHAnsi" w:eastAsiaTheme="minorEastAsia" w:hAnsiTheme="minorHAnsi"/>
              <w:b w:val="0"/>
              <w:noProof/>
              <w:kern w:val="2"/>
              <w:szCs w:val="24"/>
              <w:lang w:val="en-GB" w:eastAsia="en-GB"/>
              <w14:ligatures w14:val="standardContextual"/>
            </w:rPr>
          </w:pPr>
          <w:hyperlink w:anchor="_Toc169180824" w:history="1">
            <w:r w:rsidRPr="00DB0548">
              <w:rPr>
                <w:rStyle w:val="Hyperlink"/>
                <w:noProof/>
              </w:rPr>
              <w:t>Bibliography</w:t>
            </w:r>
            <w:r>
              <w:rPr>
                <w:noProof/>
                <w:webHidden/>
              </w:rPr>
              <w:tab/>
            </w:r>
            <w:r>
              <w:rPr>
                <w:noProof/>
                <w:webHidden/>
              </w:rPr>
              <w:fldChar w:fldCharType="begin"/>
            </w:r>
            <w:r>
              <w:rPr>
                <w:noProof/>
                <w:webHidden/>
              </w:rPr>
              <w:instrText xml:space="preserve"> PAGEREF _Toc169180824 \h </w:instrText>
            </w:r>
            <w:r>
              <w:rPr>
                <w:noProof/>
                <w:webHidden/>
              </w:rPr>
            </w:r>
            <w:r>
              <w:rPr>
                <w:noProof/>
                <w:webHidden/>
              </w:rPr>
              <w:fldChar w:fldCharType="separate"/>
            </w:r>
            <w:r>
              <w:rPr>
                <w:noProof/>
                <w:webHidden/>
              </w:rPr>
              <w:t>31</w:t>
            </w:r>
            <w:r>
              <w:rPr>
                <w:noProof/>
                <w:webHidden/>
              </w:rPr>
              <w:fldChar w:fldCharType="end"/>
            </w:r>
          </w:hyperlink>
        </w:p>
        <w:p w14:paraId="6100CF2A" w14:textId="789AB47A" w:rsidR="00030DBE" w:rsidRDefault="00030DBE">
          <w:pPr>
            <w:pStyle w:val="TOC1"/>
            <w:rPr>
              <w:rFonts w:asciiTheme="minorHAnsi" w:eastAsiaTheme="minorEastAsia" w:hAnsiTheme="minorHAnsi"/>
              <w:b w:val="0"/>
              <w:noProof/>
              <w:kern w:val="2"/>
              <w:szCs w:val="24"/>
              <w:lang w:val="en-GB" w:eastAsia="en-GB"/>
              <w14:ligatures w14:val="standardContextual"/>
            </w:rPr>
          </w:pPr>
          <w:hyperlink w:anchor="_Toc169180825" w:history="1">
            <w:r w:rsidRPr="00DB0548">
              <w:rPr>
                <w:rStyle w:val="Hyperlink"/>
                <w:noProof/>
                <w:lang w:val="it-IT"/>
              </w:rPr>
              <w:t>A.</w:t>
            </w:r>
            <w:r>
              <w:rPr>
                <w:rFonts w:asciiTheme="minorHAnsi" w:eastAsiaTheme="minorEastAsia" w:hAnsiTheme="minorHAnsi"/>
                <w:b w:val="0"/>
                <w:noProof/>
                <w:kern w:val="2"/>
                <w:szCs w:val="24"/>
                <w:lang w:val="en-GB" w:eastAsia="en-GB"/>
                <w14:ligatures w14:val="standardContextual"/>
              </w:rPr>
              <w:tab/>
            </w:r>
            <w:r w:rsidRPr="00DB0548">
              <w:rPr>
                <w:rStyle w:val="Hyperlink"/>
                <w:noProof/>
                <w:lang w:val="it-IT"/>
              </w:rPr>
              <w:t>Screenshots and Diagrams</w:t>
            </w:r>
            <w:r>
              <w:rPr>
                <w:noProof/>
                <w:webHidden/>
              </w:rPr>
              <w:tab/>
            </w:r>
            <w:r>
              <w:rPr>
                <w:noProof/>
                <w:webHidden/>
              </w:rPr>
              <w:fldChar w:fldCharType="begin"/>
            </w:r>
            <w:r>
              <w:rPr>
                <w:noProof/>
                <w:webHidden/>
              </w:rPr>
              <w:instrText xml:space="preserve"> PAGEREF _Toc169180825 \h </w:instrText>
            </w:r>
            <w:r>
              <w:rPr>
                <w:noProof/>
                <w:webHidden/>
              </w:rPr>
            </w:r>
            <w:r>
              <w:rPr>
                <w:noProof/>
                <w:webHidden/>
              </w:rPr>
              <w:fldChar w:fldCharType="separate"/>
            </w:r>
            <w:r>
              <w:rPr>
                <w:noProof/>
                <w:webHidden/>
              </w:rPr>
              <w:t>33</w:t>
            </w:r>
            <w:r>
              <w:rPr>
                <w:noProof/>
                <w:webHidden/>
              </w:rPr>
              <w:fldChar w:fldCharType="end"/>
            </w:r>
          </w:hyperlink>
        </w:p>
        <w:p w14:paraId="77185CBD" w14:textId="08110D47" w:rsidR="00030DBE" w:rsidRDefault="00030DBE">
          <w:pPr>
            <w:pStyle w:val="TOC1"/>
            <w:rPr>
              <w:rFonts w:asciiTheme="minorHAnsi" w:eastAsiaTheme="minorEastAsia" w:hAnsiTheme="minorHAnsi"/>
              <w:b w:val="0"/>
              <w:noProof/>
              <w:kern w:val="2"/>
              <w:szCs w:val="24"/>
              <w:lang w:val="en-GB" w:eastAsia="en-GB"/>
              <w14:ligatures w14:val="standardContextual"/>
            </w:rPr>
          </w:pPr>
          <w:hyperlink w:anchor="_Toc169180826" w:history="1">
            <w:r w:rsidRPr="00DB0548">
              <w:rPr>
                <w:rStyle w:val="Hyperlink"/>
                <w:noProof/>
                <w:lang w:val="it-IT"/>
              </w:rPr>
              <w:t>B.</w:t>
            </w:r>
            <w:r>
              <w:rPr>
                <w:rFonts w:asciiTheme="minorHAnsi" w:eastAsiaTheme="minorEastAsia" w:hAnsiTheme="minorHAnsi"/>
                <w:b w:val="0"/>
                <w:noProof/>
                <w:kern w:val="2"/>
                <w:szCs w:val="24"/>
                <w:lang w:val="en-GB" w:eastAsia="en-GB"/>
                <w14:ligatures w14:val="standardContextual"/>
              </w:rPr>
              <w:tab/>
            </w:r>
            <w:r w:rsidRPr="00DB0548">
              <w:rPr>
                <w:rStyle w:val="Hyperlink"/>
                <w:noProof/>
                <w:lang w:val="it-IT"/>
              </w:rPr>
              <w:t>Code Snippets</w:t>
            </w:r>
            <w:r>
              <w:rPr>
                <w:noProof/>
                <w:webHidden/>
              </w:rPr>
              <w:tab/>
            </w:r>
            <w:r>
              <w:rPr>
                <w:noProof/>
                <w:webHidden/>
              </w:rPr>
              <w:fldChar w:fldCharType="begin"/>
            </w:r>
            <w:r>
              <w:rPr>
                <w:noProof/>
                <w:webHidden/>
              </w:rPr>
              <w:instrText xml:space="preserve"> PAGEREF _Toc169180826 \h </w:instrText>
            </w:r>
            <w:r>
              <w:rPr>
                <w:noProof/>
                <w:webHidden/>
              </w:rPr>
            </w:r>
            <w:r>
              <w:rPr>
                <w:noProof/>
                <w:webHidden/>
              </w:rPr>
              <w:fldChar w:fldCharType="separate"/>
            </w:r>
            <w:r>
              <w:rPr>
                <w:noProof/>
                <w:webHidden/>
              </w:rPr>
              <w:t>35</w:t>
            </w:r>
            <w:r>
              <w:rPr>
                <w:noProof/>
                <w:webHidden/>
              </w:rPr>
              <w:fldChar w:fldCharType="end"/>
            </w:r>
          </w:hyperlink>
        </w:p>
        <w:p w14:paraId="039F1D81" w14:textId="7CAAC0BB" w:rsidR="00A916E4" w:rsidRDefault="00EE16EE">
          <w:r>
            <w:fldChar w:fldCharType="end"/>
          </w:r>
        </w:p>
      </w:sdtContent>
    </w:sdt>
    <w:p w14:paraId="71CF23CA" w14:textId="71C63B14" w:rsidR="00A47322" w:rsidRDefault="00A47322" w:rsidP="0032592E"/>
    <w:p w14:paraId="66C8B36D" w14:textId="6081DBE7" w:rsidR="00A47322" w:rsidRDefault="00A47322" w:rsidP="0032592E"/>
    <w:p w14:paraId="70DE0DF3" w14:textId="7BC75E42" w:rsidR="00A47322" w:rsidRDefault="00A47322" w:rsidP="0032592E"/>
    <w:p w14:paraId="697F3C75" w14:textId="4AEE75B8" w:rsidR="00CD6B77" w:rsidRDefault="00CD6B77" w:rsidP="0032592E"/>
    <w:p w14:paraId="3926ECA2" w14:textId="3C0974C8" w:rsidR="008A6A12" w:rsidRDefault="008A6A12" w:rsidP="0032592E"/>
    <w:p w14:paraId="1FD3E0D6" w14:textId="77777777" w:rsidR="001550EB" w:rsidRDefault="001550EB" w:rsidP="0032592E">
      <w:pPr>
        <w:sectPr w:rsidR="001550EB" w:rsidSect="004A7362">
          <w:headerReference w:type="even" r:id="rId19"/>
          <w:headerReference w:type="default" r:id="rId20"/>
          <w:footerReference w:type="even" r:id="rId21"/>
          <w:footerReference w:type="default" r:id="rId22"/>
          <w:headerReference w:type="first" r:id="rId23"/>
          <w:pgSz w:w="11906" w:h="16838"/>
          <w:pgMar w:top="1418" w:right="1418" w:bottom="1418" w:left="1418" w:header="709" w:footer="709" w:gutter="0"/>
          <w:pgNumType w:fmt="lowerRoman"/>
          <w:cols w:space="708"/>
          <w:titlePg/>
          <w:docGrid w:linePitch="360"/>
        </w:sectPr>
      </w:pPr>
    </w:p>
    <w:p w14:paraId="67897C8E" w14:textId="7E35ED6E" w:rsidR="003F306E" w:rsidRPr="00CD00BF" w:rsidRDefault="003F306E" w:rsidP="00A70AAA"/>
    <w:p w14:paraId="66824186" w14:textId="4F435200" w:rsidR="00206822" w:rsidRPr="00CD00BF" w:rsidRDefault="00206822" w:rsidP="00A70AAA"/>
    <w:p w14:paraId="64ADA7CF" w14:textId="76CDCD71" w:rsidR="00361848" w:rsidRPr="00CD00BF" w:rsidRDefault="00361848" w:rsidP="00A70AAA"/>
    <w:p w14:paraId="504F6FD2" w14:textId="1281AA3A" w:rsidR="00361848" w:rsidRPr="00CD00BF" w:rsidRDefault="00361848" w:rsidP="00A70AAA"/>
    <w:p w14:paraId="58C34D18" w14:textId="6D4A0C77" w:rsidR="00017FCA" w:rsidRDefault="00F453E4" w:rsidP="008950E9">
      <w:pPr>
        <w:pStyle w:val="Heading1"/>
      </w:pPr>
      <w:bookmarkStart w:id="2" w:name="_Toc169180796"/>
      <w:r>
        <w:t>Introduction</w:t>
      </w:r>
      <w:bookmarkEnd w:id="2"/>
    </w:p>
    <w:p w14:paraId="1159A3B6" w14:textId="36A59B0B" w:rsidR="00B72986" w:rsidRDefault="00B72986" w:rsidP="00B72986">
      <w:r>
        <w:t xml:space="preserve">The </w:t>
      </w:r>
      <w:r w:rsidRPr="00B72986">
        <w:t>Copernicus Sentinels Data Access Worldwide Benchmarking service aims at providing impartial and reliable information on the Sentinels data accessibility, providing a comprehensive and factual overview of the conditions experienced by users in Europe and beyond.</w:t>
      </w:r>
      <w:r>
        <w:t xml:space="preserve"> T</w:t>
      </w:r>
      <w:r w:rsidRPr="00B72986">
        <w:t>he Sentinel Data Access Worldwide Benchmark project</w:t>
      </w:r>
      <w:r w:rsidR="00EF6988">
        <w:t xml:space="preserve">, operating under </w:t>
      </w:r>
      <w:r w:rsidRPr="00B72986">
        <w:t xml:space="preserve">an assignment from the European Space Agency </w:t>
      </w:r>
      <w:r w:rsidR="00EF6988">
        <w:t xml:space="preserve">and </w:t>
      </w:r>
      <w:r w:rsidRPr="00B72986">
        <w:t>funded by the European Union in the frame of the Copernicus Programme</w:t>
      </w:r>
      <w:r w:rsidR="00EF6988">
        <w:t>, underscores our commitment to enhance data accessibility across various platforms.</w:t>
      </w:r>
      <w:r w:rsidRPr="00B72986">
        <w:t xml:space="preserve"> </w:t>
      </w:r>
      <w:r>
        <w:t>T</w:t>
      </w:r>
      <w:r w:rsidRPr="00B72986">
        <w:t>his report stems from the broader initiative of the Copernicus Sentinels Data Access Worldwide Benchmark, documented in the Service Design Document</w:t>
      </w:r>
      <w:r>
        <w:t xml:space="preserve"> (poi sotto metto il link del SDD)</w:t>
      </w:r>
      <w:r w:rsidR="00EF6988">
        <w:t>.</w:t>
      </w:r>
    </w:p>
    <w:p w14:paraId="6D516C1B" w14:textId="743BC823" w:rsidR="00EF6988" w:rsidRDefault="00EF6988" w:rsidP="00B72986">
      <w:r w:rsidRPr="00EF6988">
        <w:t>Originally, the Copernicus Sentinels Data Access Worldwide Benchmark Test Suite served as a foundational tool for evaluating the performance of various Copernicus Data Provider targets, including CREODIAS, Mundi Web Services, ONDA, and several others. Developed collaboratively by Exp</w:t>
      </w:r>
      <w:r w:rsidR="00291797">
        <w:t>rivi</w:t>
      </w:r>
      <w:r w:rsidRPr="00EF6988">
        <w:t>a and TerraDue, this suite was designed to encompass a broad spectrum of test scenarios, addressing multiple functionalities across these diverse target sites. While accessible through a public Docker image and enabling complex benchmarking operations, the original process often required extensive setup and execution time.</w:t>
      </w:r>
    </w:p>
    <w:p w14:paraId="69CBE221" w14:textId="30702E45" w:rsidR="00291797" w:rsidRDefault="00291797" w:rsidP="00B72986">
      <w:r w:rsidRPr="00291797">
        <w:t xml:space="preserve">The CDAB Test Suite is an ensemble of Software components to measure metrics in a set of Test Cases organised in Test Scenarios. It is provided in a public repository available </w:t>
      </w:r>
      <w:r>
        <w:t xml:space="preserve">on GitHub </w:t>
      </w:r>
      <w:r w:rsidRPr="00291797">
        <w:t>at this URL:</w:t>
      </w:r>
    </w:p>
    <w:p w14:paraId="79DEE59C" w14:textId="093FF19F" w:rsidR="00291797" w:rsidRDefault="00291797" w:rsidP="00B72986">
      <w:r w:rsidRPr="00291797">
        <w:t xml:space="preserve"> </w:t>
      </w:r>
      <w:r w:rsidRPr="00291797">
        <w:sym w:font="Symbol" w:char="F0B7"/>
      </w:r>
      <w:r w:rsidRPr="00291797">
        <w:t xml:space="preserve"> </w:t>
      </w:r>
      <w:r>
        <w:t xml:space="preserve"> </w:t>
      </w:r>
      <w:hyperlink r:id="rId24" w:history="1">
        <w:r w:rsidR="001603C8" w:rsidRPr="00BD6A5A">
          <w:rPr>
            <w:rStyle w:val="Hyperlink"/>
          </w:rPr>
          <w:t>https://github.com/esa-cdab/cdab-testsuite</w:t>
        </w:r>
      </w:hyperlink>
    </w:p>
    <w:p w14:paraId="2CD7428E" w14:textId="77777777" w:rsidR="001603C8" w:rsidRPr="001603C8" w:rsidRDefault="001603C8" w:rsidP="001603C8">
      <w:pPr>
        <w:rPr>
          <w:lang w:val="en-GB"/>
        </w:rPr>
      </w:pPr>
      <w:r w:rsidRPr="001603C8">
        <w:rPr>
          <w:lang w:val="en-GB"/>
        </w:rPr>
        <w:t>Although accessible through a public Docker image enabling complex benchmarking operations, the initial setup and execution processes posed significant challenges:</w:t>
      </w:r>
    </w:p>
    <w:p w14:paraId="59210146" w14:textId="77777777" w:rsidR="001603C8" w:rsidRPr="001603C8" w:rsidRDefault="001603C8" w:rsidP="007516E2">
      <w:pPr>
        <w:numPr>
          <w:ilvl w:val="0"/>
          <w:numId w:val="34"/>
        </w:numPr>
        <w:rPr>
          <w:lang w:val="en-GB"/>
        </w:rPr>
      </w:pPr>
      <w:r w:rsidRPr="001603C8">
        <w:rPr>
          <w:b/>
          <w:bCs/>
          <w:lang w:val="en-GB"/>
        </w:rPr>
        <w:lastRenderedPageBreak/>
        <w:t>Technical Requirements</w:t>
      </w:r>
      <w:r w:rsidRPr="001603C8">
        <w:rPr>
          <w:lang w:val="en-GB"/>
        </w:rPr>
        <w:t>: Users were required to have Python installed with all necessary dependencies and packages. The need to manage these installations along with other software meant that users needed substantial technical skills to utilize the suite effectively.</w:t>
      </w:r>
    </w:p>
    <w:p w14:paraId="623AC367" w14:textId="77777777" w:rsidR="001603C8" w:rsidRPr="001603C8" w:rsidRDefault="001603C8" w:rsidP="007516E2">
      <w:pPr>
        <w:numPr>
          <w:ilvl w:val="0"/>
          <w:numId w:val="34"/>
        </w:numPr>
        <w:rPr>
          <w:lang w:val="en-GB"/>
        </w:rPr>
      </w:pPr>
      <w:r w:rsidRPr="001603C8">
        <w:rPr>
          <w:b/>
          <w:bCs/>
          <w:lang w:val="en-GB"/>
        </w:rPr>
        <w:t>Operational Complexity</w:t>
      </w:r>
      <w:r w:rsidRPr="001603C8">
        <w:rPr>
          <w:lang w:val="en-GB"/>
        </w:rPr>
        <w:t>: Operating the test suite involved running multiple lines of command in the terminal, which could lead to errors in typing and command execution, complicating the user experience.</w:t>
      </w:r>
    </w:p>
    <w:p w14:paraId="0367329E" w14:textId="77777777" w:rsidR="001603C8" w:rsidRPr="001603C8" w:rsidRDefault="001603C8" w:rsidP="007516E2">
      <w:pPr>
        <w:numPr>
          <w:ilvl w:val="0"/>
          <w:numId w:val="34"/>
        </w:numPr>
        <w:rPr>
          <w:lang w:val="en-GB"/>
        </w:rPr>
      </w:pPr>
      <w:r w:rsidRPr="001603C8">
        <w:rPr>
          <w:b/>
          <w:bCs/>
          <w:lang w:val="en-GB"/>
        </w:rPr>
        <w:t>Data Handling</w:t>
      </w:r>
      <w:r w:rsidRPr="001603C8">
        <w:rPr>
          <w:lang w:val="en-GB"/>
        </w:rPr>
        <w:t>: The results from the test scenarios were downloaded as JSON files—a format best suited for those with technological expertise, thus limiting accessibility to users with less technical backgrounds.</w:t>
      </w:r>
    </w:p>
    <w:p w14:paraId="290D95F7" w14:textId="45B7FFA1" w:rsidR="001603C8" w:rsidRPr="001603C8" w:rsidRDefault="001603C8" w:rsidP="001603C8">
      <w:pPr>
        <w:rPr>
          <w:lang w:val="en-GB"/>
        </w:rPr>
      </w:pPr>
      <w:r w:rsidRPr="001603C8">
        <w:rPr>
          <w:lang w:val="en-GB"/>
        </w:rPr>
        <w:t xml:space="preserve">The suite supported various Data Access Hubs and DIAS platforms, including the Copernicus Data Space Ecosystem and others, structured into both local and remote test scenarios managed via command-line tools provided in the public </w:t>
      </w:r>
      <w:r w:rsidRPr="001603C8">
        <w:rPr>
          <w:lang w:val="en-GB"/>
        </w:rPr>
        <w:t>repository.</w:t>
      </w:r>
    </w:p>
    <w:p w14:paraId="197B5018" w14:textId="42C2EB48" w:rsidR="00B72986" w:rsidRPr="00B72986" w:rsidRDefault="00A87814" w:rsidP="00B72986">
      <w:pPr>
        <w:rPr>
          <w:lang w:val="en-GB"/>
        </w:rPr>
      </w:pPr>
      <w:r>
        <w:rPr>
          <w:lang w:val="en-GB"/>
        </w:rPr>
        <w:t>Recognizing the need for a more streamlined and user-</w:t>
      </w:r>
      <w:r w:rsidR="00291797">
        <w:rPr>
          <w:lang w:val="en-GB"/>
        </w:rPr>
        <w:t>friendly</w:t>
      </w:r>
      <w:r>
        <w:rPr>
          <w:lang w:val="en-GB"/>
        </w:rPr>
        <w:t xml:space="preserve"> </w:t>
      </w:r>
      <w:r w:rsidR="00291797">
        <w:rPr>
          <w:lang w:val="en-GB"/>
        </w:rPr>
        <w:t>approach</w:t>
      </w:r>
      <w:r>
        <w:rPr>
          <w:lang w:val="en-GB"/>
        </w:rPr>
        <w:t xml:space="preserve">, the CDAB Simple plugin was created. </w:t>
      </w:r>
      <w:r w:rsidR="00B72986" w:rsidRPr="00B72986">
        <w:rPr>
          <w:lang w:val="en-GB"/>
        </w:rPr>
        <w:t>The Plugin</w:t>
      </w:r>
      <w:r w:rsidR="005845B1">
        <w:rPr>
          <w:lang w:val="en-GB"/>
        </w:rPr>
        <w:t>, built on the robust original work of the Test Suite,</w:t>
      </w:r>
      <w:r w:rsidR="00B72986" w:rsidRPr="00B72986">
        <w:rPr>
          <w:lang w:val="en-GB"/>
        </w:rPr>
        <w:t xml:space="preserve"> is designed to streamline the process of data benchmarking through an intuitive and efficient web interface, facilitating immediate and straightforward interactions for users worldwide. By integrating functionalities that allow users to execute predefined test scenarios with ease, this plugin addresses the pressing need for accessible and reliable data benchmarking tools.</w:t>
      </w:r>
    </w:p>
    <w:p w14:paraId="2ABC5993" w14:textId="77777777" w:rsidR="00B72986" w:rsidRPr="00B72986" w:rsidRDefault="00B72986" w:rsidP="00B72986">
      <w:pPr>
        <w:rPr>
          <w:lang w:val="en-GB"/>
        </w:rPr>
      </w:pPr>
      <w:r w:rsidRPr="00B72986">
        <w:rPr>
          <w:lang w:val="en-GB"/>
        </w:rPr>
        <w:t>This initiative is part of a broader effort to provide reliable, timely, and accessible data services to users globally, ensuring that the benefits of the Copernicus program are maximized. Through this report, we aim to detail the functionalities, benefits, and user interactions provided by the CDAB Simple Plugin, reinforcing our commitment to improving the benchmarking process in the data space ecosystem.</w:t>
      </w:r>
    </w:p>
    <w:p w14:paraId="24D25F5D" w14:textId="77777777" w:rsidR="00B72986" w:rsidRDefault="00B72986" w:rsidP="00B72986"/>
    <w:p w14:paraId="1A571ED9" w14:textId="77777777" w:rsidR="00B72986" w:rsidRPr="00B72986" w:rsidRDefault="00B72986" w:rsidP="00B72986"/>
    <w:p w14:paraId="3706E9CD" w14:textId="675EE144" w:rsidR="00017FCA" w:rsidRPr="000B6A27" w:rsidRDefault="00F453E4" w:rsidP="00C56E8F">
      <w:pPr>
        <w:pStyle w:val="Heading2"/>
      </w:pPr>
      <w:bookmarkStart w:id="3" w:name="_Toc169180797"/>
      <w:r w:rsidRPr="000B6A27">
        <w:t>Overview of CDAB Simple Plugin</w:t>
      </w:r>
      <w:bookmarkEnd w:id="3"/>
    </w:p>
    <w:p w14:paraId="3C304FF7" w14:textId="1D7463E3" w:rsidR="00CD00BF" w:rsidRPr="00CD00BF" w:rsidRDefault="00CD00BF" w:rsidP="00CD00BF">
      <w:bookmarkStart w:id="4" w:name="_Hlk75248634"/>
    </w:p>
    <w:p w14:paraId="3BBDADDF" w14:textId="53F9021E" w:rsidR="00C56E8F" w:rsidRDefault="00F453E4" w:rsidP="00C56E8F">
      <w:pPr>
        <w:pStyle w:val="Heading2"/>
      </w:pPr>
      <w:bookmarkStart w:id="5" w:name="_Toc169180798"/>
      <w:r>
        <w:t>Objectives and Scope</w:t>
      </w:r>
      <w:bookmarkEnd w:id="5"/>
    </w:p>
    <w:p w14:paraId="695074C6" w14:textId="77777777" w:rsidR="004212D2" w:rsidRDefault="004212D2" w:rsidP="004212D2">
      <w:pPr>
        <w:rPr>
          <w:lang w:val="en-GB"/>
        </w:rPr>
      </w:pPr>
      <w:r w:rsidRPr="004212D2">
        <w:rPr>
          <w:lang w:val="en-GB"/>
        </w:rPr>
        <w:t>The primary objective of the CDAB Simple Plugin is to facilitate efficient and effective benchmark testing of data providers, focusing on simplicity and user accessibility.</w:t>
      </w:r>
    </w:p>
    <w:p w14:paraId="09649833" w14:textId="7FBF0C01" w:rsidR="004212D2" w:rsidRPr="004212D2" w:rsidRDefault="004212D2" w:rsidP="004212D2">
      <w:pPr>
        <w:rPr>
          <w:lang w:val="en-GB"/>
        </w:rPr>
      </w:pPr>
      <w:r w:rsidRPr="004212D2">
        <w:rPr>
          <w:lang w:val="en-GB"/>
        </w:rPr>
        <w:lastRenderedPageBreak/>
        <w:t>This tool aims to minimize the complexity involved in executing test scenarios, making it accessible to users with varying levels of technical expertise. The scope of this plugin includes:</w:t>
      </w:r>
    </w:p>
    <w:p w14:paraId="732FA50E" w14:textId="77777777" w:rsidR="004212D2" w:rsidRPr="004212D2" w:rsidRDefault="004212D2" w:rsidP="00884A9B">
      <w:pPr>
        <w:numPr>
          <w:ilvl w:val="0"/>
          <w:numId w:val="6"/>
        </w:numPr>
        <w:rPr>
          <w:lang w:val="en-GB"/>
        </w:rPr>
      </w:pPr>
      <w:r w:rsidRPr="004212D2">
        <w:rPr>
          <w:lang w:val="en-GB"/>
        </w:rPr>
        <w:t>Streamlining the benchmark testing process for Copernicus data providers.</w:t>
      </w:r>
    </w:p>
    <w:p w14:paraId="05DC03B3" w14:textId="77777777" w:rsidR="004212D2" w:rsidRPr="004212D2" w:rsidRDefault="004212D2" w:rsidP="00884A9B">
      <w:pPr>
        <w:numPr>
          <w:ilvl w:val="0"/>
          <w:numId w:val="6"/>
        </w:numPr>
        <w:rPr>
          <w:lang w:val="en-GB"/>
        </w:rPr>
      </w:pPr>
      <w:r w:rsidRPr="004212D2">
        <w:rPr>
          <w:lang w:val="en-GB"/>
        </w:rPr>
        <w:t>Providing a comprehensive, easy-to-navigate interface.</w:t>
      </w:r>
    </w:p>
    <w:p w14:paraId="64869602" w14:textId="77777777" w:rsidR="004212D2" w:rsidRPr="004212D2" w:rsidRDefault="004212D2" w:rsidP="00884A9B">
      <w:pPr>
        <w:numPr>
          <w:ilvl w:val="0"/>
          <w:numId w:val="6"/>
        </w:numPr>
        <w:rPr>
          <w:lang w:val="en-GB"/>
        </w:rPr>
      </w:pPr>
      <w:r w:rsidRPr="004212D2">
        <w:rPr>
          <w:lang w:val="en-GB"/>
        </w:rPr>
        <w:t>Ensuring compatibility across diverse operating systems.</w:t>
      </w:r>
    </w:p>
    <w:p w14:paraId="1A35BC78" w14:textId="77777777" w:rsidR="004212D2" w:rsidRPr="004212D2" w:rsidRDefault="004212D2" w:rsidP="00884A9B">
      <w:pPr>
        <w:numPr>
          <w:ilvl w:val="0"/>
          <w:numId w:val="6"/>
        </w:numPr>
        <w:rPr>
          <w:lang w:val="en-GB"/>
        </w:rPr>
      </w:pPr>
      <w:r w:rsidRPr="004212D2">
        <w:rPr>
          <w:lang w:val="en-GB"/>
        </w:rPr>
        <w:t>Enhancing data visualization through automated tools and interactive maps.</w:t>
      </w:r>
    </w:p>
    <w:p w14:paraId="1A8C1718" w14:textId="77777777" w:rsidR="004212D2" w:rsidRPr="004212D2" w:rsidRDefault="004212D2" w:rsidP="00884A9B">
      <w:pPr>
        <w:numPr>
          <w:ilvl w:val="0"/>
          <w:numId w:val="6"/>
        </w:numPr>
        <w:rPr>
          <w:lang w:val="en-GB"/>
        </w:rPr>
      </w:pPr>
      <w:r w:rsidRPr="004212D2">
        <w:rPr>
          <w:lang w:val="en-GB"/>
        </w:rPr>
        <w:t>Delivering reliable and scalable performance for global users.</w:t>
      </w:r>
    </w:p>
    <w:p w14:paraId="2198C8B0" w14:textId="0B5EC2D9" w:rsidR="004212D2" w:rsidRPr="004212D2" w:rsidRDefault="004212D2" w:rsidP="004212D2"/>
    <w:p w14:paraId="5157C602" w14:textId="6F66ED1D" w:rsidR="00017FCA" w:rsidRDefault="00F453E4" w:rsidP="001550EB">
      <w:pPr>
        <w:pStyle w:val="Heading2"/>
      </w:pPr>
      <w:bookmarkStart w:id="6" w:name="_Toc169180799"/>
      <w:bookmarkEnd w:id="4"/>
      <w:r>
        <w:t xml:space="preserve">Report </w:t>
      </w:r>
      <w:r w:rsidR="003B4F14">
        <w:t>Structure</w:t>
      </w:r>
      <w:bookmarkEnd w:id="6"/>
    </w:p>
    <w:p w14:paraId="6FFFB960" w14:textId="40656343" w:rsidR="004212D2" w:rsidRDefault="004212D2" w:rsidP="004212D2">
      <w:pPr>
        <w:rPr>
          <w:lang w:val="en-GB"/>
        </w:rPr>
      </w:pPr>
      <w:r w:rsidRPr="004212D2">
        <w:rPr>
          <w:lang w:val="en-GB"/>
        </w:rPr>
        <w:t>This report is structured to provide a thorough overview of the CDAB Simple Plugin, from system requirements and installation processes to detailed usage instructions and results visualization. The subsequent sections are organized as follows:</w:t>
      </w:r>
    </w:p>
    <w:p w14:paraId="6A6A8C2C" w14:textId="59F68410" w:rsidR="00A742BE" w:rsidRPr="004212D2" w:rsidRDefault="00A742BE" w:rsidP="004212D2">
      <w:pPr>
        <w:rPr>
          <w:lang w:val="en-GB"/>
        </w:rPr>
      </w:pPr>
      <w:r w:rsidRPr="00A742BE">
        <w:rPr>
          <w:b/>
          <w:bCs/>
        </w:rPr>
        <w:t xml:space="preserve">Creating </w:t>
      </w:r>
      <w:r w:rsidRPr="00A742BE">
        <w:rPr>
          <w:b/>
          <w:bCs/>
        </w:rPr>
        <w:t xml:space="preserve">the </w:t>
      </w:r>
      <w:r w:rsidRPr="00A742BE">
        <w:rPr>
          <w:b/>
          <w:bCs/>
        </w:rPr>
        <w:t>Plugin</w:t>
      </w:r>
      <w:r w:rsidRPr="00A742BE">
        <w:t>: Explaining the Development Process</w:t>
      </w:r>
    </w:p>
    <w:p w14:paraId="40777F0D" w14:textId="77777777" w:rsidR="004212D2" w:rsidRPr="004212D2" w:rsidRDefault="004212D2" w:rsidP="0021363A">
      <w:pPr>
        <w:rPr>
          <w:lang w:val="en-GB"/>
        </w:rPr>
      </w:pPr>
      <w:r w:rsidRPr="004212D2">
        <w:rPr>
          <w:b/>
          <w:bCs/>
          <w:lang w:val="en-GB"/>
        </w:rPr>
        <w:t>System Requirements:</w:t>
      </w:r>
      <w:r w:rsidRPr="004212D2">
        <w:rPr>
          <w:lang w:val="en-GB"/>
        </w:rPr>
        <w:t xml:space="preserve"> Details the technical prerequisites for installing and running the plugin.</w:t>
      </w:r>
    </w:p>
    <w:p w14:paraId="4351F435" w14:textId="77777777" w:rsidR="004212D2" w:rsidRPr="004212D2" w:rsidRDefault="004212D2" w:rsidP="0021363A">
      <w:pPr>
        <w:rPr>
          <w:lang w:val="en-GB"/>
        </w:rPr>
      </w:pPr>
      <w:r w:rsidRPr="004212D2">
        <w:rPr>
          <w:b/>
          <w:bCs/>
          <w:lang w:val="en-GB"/>
        </w:rPr>
        <w:t>Installation Process:</w:t>
      </w:r>
      <w:r w:rsidRPr="004212D2">
        <w:rPr>
          <w:lang w:val="en-GB"/>
        </w:rPr>
        <w:t xml:space="preserve"> Guides through the step-by-step procedure to set up the plugin effectively.</w:t>
      </w:r>
    </w:p>
    <w:p w14:paraId="3A1270F8" w14:textId="77777777" w:rsidR="004212D2" w:rsidRPr="004212D2" w:rsidRDefault="004212D2" w:rsidP="0021363A">
      <w:pPr>
        <w:rPr>
          <w:lang w:val="en-GB"/>
        </w:rPr>
      </w:pPr>
      <w:r w:rsidRPr="004212D2">
        <w:rPr>
          <w:b/>
          <w:bCs/>
          <w:lang w:val="en-GB"/>
        </w:rPr>
        <w:t>Using the Plugin:</w:t>
      </w:r>
      <w:r w:rsidRPr="004212D2">
        <w:rPr>
          <w:lang w:val="en-GB"/>
        </w:rPr>
        <w:t xml:space="preserve"> Explains the functionalities and operational guidelines for users.</w:t>
      </w:r>
    </w:p>
    <w:p w14:paraId="70849A28" w14:textId="77777777" w:rsidR="004212D2" w:rsidRPr="004212D2" w:rsidRDefault="004212D2" w:rsidP="0021363A">
      <w:pPr>
        <w:rPr>
          <w:lang w:val="en-GB"/>
        </w:rPr>
      </w:pPr>
      <w:r w:rsidRPr="004212D2">
        <w:rPr>
          <w:b/>
          <w:bCs/>
          <w:lang w:val="en-GB"/>
        </w:rPr>
        <w:t>Results Visualization:</w:t>
      </w:r>
      <w:r w:rsidRPr="004212D2">
        <w:rPr>
          <w:lang w:val="en-GB"/>
        </w:rPr>
        <w:t xml:space="preserve"> Describes the mechanisms for visualizing test results, including graphical representations and the use of interactive maps.</w:t>
      </w:r>
    </w:p>
    <w:p w14:paraId="2A1AD5FC" w14:textId="77777777" w:rsidR="004212D2" w:rsidRPr="004212D2" w:rsidRDefault="004212D2" w:rsidP="0021363A">
      <w:pPr>
        <w:rPr>
          <w:lang w:val="en-GB"/>
        </w:rPr>
      </w:pPr>
      <w:r w:rsidRPr="004212D2">
        <w:rPr>
          <w:b/>
          <w:bCs/>
          <w:lang w:val="en-GB"/>
        </w:rPr>
        <w:t>Discussion:</w:t>
      </w:r>
      <w:r w:rsidRPr="004212D2">
        <w:rPr>
          <w:lang w:val="en-GB"/>
        </w:rPr>
        <w:t xml:space="preserve"> Analyzes the performance and effectiveness of the plugin, emphasizing its impact on optimizing benchmark tests.</w:t>
      </w:r>
    </w:p>
    <w:p w14:paraId="628FFC49" w14:textId="77777777" w:rsidR="004212D2" w:rsidRPr="004212D2" w:rsidRDefault="004212D2" w:rsidP="0021363A">
      <w:pPr>
        <w:rPr>
          <w:lang w:val="en-GB"/>
        </w:rPr>
      </w:pPr>
      <w:r w:rsidRPr="004212D2">
        <w:rPr>
          <w:b/>
          <w:bCs/>
          <w:lang w:val="en-GB"/>
        </w:rPr>
        <w:t>Conclusion:</w:t>
      </w:r>
      <w:r w:rsidRPr="004212D2">
        <w:rPr>
          <w:lang w:val="en-GB"/>
        </w:rPr>
        <w:t xml:space="preserve"> Summarizes the key findings and potential areas for further enhancement.</w:t>
      </w:r>
    </w:p>
    <w:p w14:paraId="2ED76F39" w14:textId="48CE7142" w:rsidR="004212D2" w:rsidRPr="004212D2" w:rsidRDefault="004212D2" w:rsidP="004212D2"/>
    <w:p w14:paraId="48DDDBBF" w14:textId="7356708C" w:rsidR="00AC74C0" w:rsidRDefault="00F453E4" w:rsidP="00D55E44">
      <w:pPr>
        <w:pStyle w:val="Heading1"/>
      </w:pPr>
      <w:bookmarkStart w:id="7" w:name="_Toc169180800"/>
      <w:r>
        <w:lastRenderedPageBreak/>
        <w:t>Background</w:t>
      </w:r>
      <w:bookmarkEnd w:id="7"/>
    </w:p>
    <w:p w14:paraId="3B9F4FCA" w14:textId="499F53D7" w:rsidR="00F453E4" w:rsidRDefault="003B4F14" w:rsidP="003B4F14">
      <w:pPr>
        <w:pStyle w:val="Heading2"/>
      </w:pPr>
      <w:bookmarkStart w:id="8" w:name="_Toc169180801"/>
      <w:r>
        <w:t>Importance of Copernicus Sentinels Data Access Worldwide Benchmark Test Suite</w:t>
      </w:r>
      <w:bookmarkEnd w:id="8"/>
    </w:p>
    <w:p w14:paraId="79DC1706" w14:textId="5151F7E4" w:rsidR="004212D2" w:rsidRPr="004212D2" w:rsidRDefault="004212D2" w:rsidP="004212D2">
      <w:pPr>
        <w:rPr>
          <w:lang w:val="en-GB"/>
        </w:rPr>
      </w:pPr>
      <w:r w:rsidRPr="004212D2">
        <w:rPr>
          <w:lang w:val="en-GB"/>
        </w:rPr>
        <w:t>The importance of the Copernicus Sentinel Data Access Worldwide Benchmark Test Suite is outlined comprehensively in the provided Service Design Document. This benchmarking suite plays a critical role in ensuring the accessibility, reliability, and performance of the data provided by the Copernicus Sentinel satellites across various platforms and services.</w:t>
      </w:r>
      <w:r w:rsidR="000E7462">
        <w:rPr>
          <w:lang w:val="en-GB"/>
        </w:rPr>
        <w:t>Da rivedere</w:t>
      </w:r>
      <w:r w:rsidRPr="004212D2">
        <w:rPr>
          <w:lang w:val="en-GB"/>
        </w:rPr>
        <w:t>:</w:t>
      </w:r>
    </w:p>
    <w:p w14:paraId="0B6C4821" w14:textId="77777777" w:rsidR="004212D2" w:rsidRPr="004212D2" w:rsidRDefault="004212D2" w:rsidP="000E7462">
      <w:pPr>
        <w:rPr>
          <w:lang w:val="en-GB"/>
        </w:rPr>
      </w:pPr>
      <w:r w:rsidRPr="004212D2">
        <w:rPr>
          <w:b/>
          <w:bCs/>
          <w:lang w:val="en-GB"/>
        </w:rPr>
        <w:t>Impartial and Reliable Information</w:t>
      </w:r>
      <w:r w:rsidRPr="004212D2">
        <w:rPr>
          <w:lang w:val="en-GB"/>
        </w:rPr>
        <w:t>: The benchmark test suite is designed to provide impartial and reliable information on the accessibility of Sentinel data. This is crucial for ensuring that users across Europe and globally can depend on consistent and predictable data services.</w:t>
      </w:r>
    </w:p>
    <w:p w14:paraId="5417D2B5" w14:textId="77777777" w:rsidR="004212D2" w:rsidRPr="004212D2" w:rsidRDefault="004212D2" w:rsidP="000E7462">
      <w:pPr>
        <w:rPr>
          <w:lang w:val="en-GB"/>
        </w:rPr>
      </w:pPr>
      <w:r w:rsidRPr="004212D2">
        <w:rPr>
          <w:b/>
          <w:bCs/>
          <w:lang w:val="en-GB"/>
        </w:rPr>
        <w:t>Comprehensive Evaluation</w:t>
      </w:r>
      <w:r w:rsidRPr="004212D2">
        <w:rPr>
          <w:lang w:val="en-GB"/>
        </w:rPr>
        <w:t>: The suite allows for a comprehensive evaluation of the conditions experienced by users when accessing Sentinel data. This includes not just the availability of data but also the quality and speed of the service, which are critical for applications that rely on timeliness and accuracy.</w:t>
      </w:r>
    </w:p>
    <w:p w14:paraId="30FB56DA" w14:textId="77777777" w:rsidR="004212D2" w:rsidRPr="004212D2" w:rsidRDefault="004212D2" w:rsidP="000E7462">
      <w:pPr>
        <w:rPr>
          <w:lang w:val="en-GB"/>
        </w:rPr>
      </w:pPr>
      <w:r w:rsidRPr="004212D2">
        <w:rPr>
          <w:b/>
          <w:bCs/>
          <w:lang w:val="en-GB"/>
        </w:rPr>
        <w:t>Enhancing User Experience</w:t>
      </w:r>
      <w:r w:rsidRPr="004212D2">
        <w:rPr>
          <w:lang w:val="en-GB"/>
        </w:rPr>
        <w:t>: By systematically testing and reporting on various data access points, the benchmark suite helps in identifying and addressing potential issues, thereby continuously enhancing the user experience. It supports the development of a user-friendly interface that promotes easier and faster data access.</w:t>
      </w:r>
    </w:p>
    <w:p w14:paraId="353FAEA8" w14:textId="77777777" w:rsidR="004212D2" w:rsidRPr="004212D2" w:rsidRDefault="004212D2" w:rsidP="000E7462">
      <w:pPr>
        <w:rPr>
          <w:lang w:val="en-GB"/>
        </w:rPr>
      </w:pPr>
      <w:r w:rsidRPr="004212D2">
        <w:rPr>
          <w:b/>
          <w:bCs/>
          <w:lang w:val="en-GB"/>
        </w:rPr>
        <w:t>Support to Governance</w:t>
      </w:r>
      <w:r w:rsidRPr="004212D2">
        <w:rPr>
          <w:lang w:val="en-GB"/>
        </w:rPr>
        <w:t>: The benchmark results are presented to the Copernicus governance bodies, providing them with essential insights into the performance of data dissemination and access services. This supports informed decision-making regarding infrastructure improvements and policy development.</w:t>
      </w:r>
    </w:p>
    <w:p w14:paraId="671C251E" w14:textId="77777777" w:rsidR="004212D2" w:rsidRPr="004212D2" w:rsidRDefault="004212D2" w:rsidP="000E7462">
      <w:pPr>
        <w:rPr>
          <w:lang w:val="en-GB"/>
        </w:rPr>
      </w:pPr>
      <w:r w:rsidRPr="004212D2">
        <w:rPr>
          <w:b/>
          <w:bCs/>
          <w:lang w:val="en-GB"/>
        </w:rPr>
        <w:t>Service Evolution and Adaptation</w:t>
      </w:r>
      <w:r w:rsidRPr="004212D2">
        <w:rPr>
          <w:lang w:val="en-GB"/>
        </w:rPr>
        <w:t>: The benchmark test suite is crucial for the ongoing evolution and adaptation of the Sentinel data access services. It helps in assessing the effectiveness of current services and in planning future upgrades or expansions to meet growing or changing user demands.</w:t>
      </w:r>
    </w:p>
    <w:p w14:paraId="3DC8D1AE" w14:textId="77777777" w:rsidR="004212D2" w:rsidRPr="004212D2" w:rsidRDefault="004212D2" w:rsidP="000E7462">
      <w:pPr>
        <w:rPr>
          <w:lang w:val="en-GB"/>
        </w:rPr>
      </w:pPr>
      <w:r w:rsidRPr="004212D2">
        <w:rPr>
          <w:b/>
          <w:bCs/>
          <w:lang w:val="en-GB"/>
        </w:rPr>
        <w:t>Stakeholder Engagement</w:t>
      </w:r>
      <w:r w:rsidRPr="004212D2">
        <w:rPr>
          <w:lang w:val="en-GB"/>
        </w:rPr>
        <w:t>: Regular benchmarking and reporting foster greater engagement with stakeholders, including data providers and users. This engagement is essential for aligning the services with user needs and for enhancing the overall utility of the Copernicus program.</w:t>
      </w:r>
    </w:p>
    <w:p w14:paraId="5C20DB9F" w14:textId="666927E0" w:rsidR="004212D2" w:rsidRPr="004212D2" w:rsidRDefault="004212D2" w:rsidP="000E7462">
      <w:pPr>
        <w:rPr>
          <w:lang w:val="en-GB"/>
        </w:rPr>
      </w:pPr>
      <w:r w:rsidRPr="004212D2">
        <w:rPr>
          <w:b/>
          <w:bCs/>
          <w:lang w:val="en-GB"/>
        </w:rPr>
        <w:lastRenderedPageBreak/>
        <w:t>Global Benchmarking</w:t>
      </w:r>
      <w:r w:rsidRPr="004212D2">
        <w:rPr>
          <w:lang w:val="en-GB"/>
        </w:rPr>
        <w:t>: The suite extends its benchmarking activities globally, ensuring that the Sentinel data services meet international standards and serve a global user base effectively. services.</w:t>
      </w:r>
    </w:p>
    <w:p w14:paraId="1C4C5472" w14:textId="739653AD" w:rsidR="004212D2" w:rsidRPr="004212D2" w:rsidRDefault="004212D2" w:rsidP="004212D2"/>
    <w:p w14:paraId="461722AD" w14:textId="77777777" w:rsidR="00F453E4" w:rsidRDefault="00F453E4" w:rsidP="00F453E4"/>
    <w:p w14:paraId="7F7FCFD7" w14:textId="12FEE382" w:rsidR="00F453E4" w:rsidRDefault="003B4F14" w:rsidP="003B4F14">
      <w:pPr>
        <w:pStyle w:val="Heading2"/>
      </w:pPr>
      <w:bookmarkStart w:id="9" w:name="_Toc169180802"/>
      <w:r>
        <w:t>Overview of the Web-based Interface</w:t>
      </w:r>
      <w:bookmarkEnd w:id="9"/>
    </w:p>
    <w:p w14:paraId="7927E651" w14:textId="08C2E4A2" w:rsidR="0021363A" w:rsidRDefault="0021363A" w:rsidP="0021363A">
      <w:r>
        <w:t>T</w:t>
      </w:r>
      <w:r w:rsidRPr="0021363A">
        <w:t>he web-based interface is a comprehensive, user-friendly platform that excels in real-time interactions, automated test execution, results visualization, accessibility, security, reliability, and scalability.</w:t>
      </w:r>
    </w:p>
    <w:p w14:paraId="718F7AD5" w14:textId="77C353A9" w:rsidR="0021363A" w:rsidRDefault="0021363A" w:rsidP="0021363A">
      <w:r>
        <w:t xml:space="preserve">The interface is designed with </w:t>
      </w:r>
      <w:r w:rsidRPr="0021363A">
        <w:rPr>
          <w:b/>
          <w:bCs/>
        </w:rPr>
        <w:t>user accessibility</w:t>
      </w:r>
      <w:r>
        <w:t xml:space="preserve"> in mind. Its clean and intuitive layout ensures that users can navigate the platform easily, regardless of their technical ex</w:t>
      </w:r>
      <w:r>
        <w:t xml:space="preserve">perience. It streamlines complex processes, enabling users to initiate and monitor benchmarks tests with minimal input and effort. </w:t>
      </w:r>
    </w:p>
    <w:p w14:paraId="10565A1C" w14:textId="3D9D6265" w:rsidR="0021363A" w:rsidRDefault="0021363A" w:rsidP="0021363A">
      <w:r>
        <w:t xml:space="preserve">A standout feature of this interface is the ability to support </w:t>
      </w:r>
      <w:r w:rsidRPr="0021363A">
        <w:rPr>
          <w:b/>
          <w:bCs/>
        </w:rPr>
        <w:t>real-time interactions</w:t>
      </w:r>
      <w:r>
        <w:t xml:space="preserve">, it ensures that the interface can effectively handle many dynamic data inputs and provide users with up-to-date information. Users can trigger test scenarios, monitor ongoing test statues and receive immediate feedback on test execution. </w:t>
      </w:r>
    </w:p>
    <w:p w14:paraId="2318DE26" w14:textId="37F33156" w:rsidR="0021363A" w:rsidRDefault="0021363A" w:rsidP="0021363A">
      <w:r>
        <w:t>Furthermore, t</w:t>
      </w:r>
      <w:r>
        <w:t xml:space="preserve">he interface allows for </w:t>
      </w:r>
      <w:r w:rsidRPr="0021363A">
        <w:rPr>
          <w:b/>
          <w:bCs/>
        </w:rPr>
        <w:t>automated test execution</w:t>
      </w:r>
      <w:r>
        <w:t xml:space="preserve">, which significantly </w:t>
      </w:r>
      <w:r>
        <w:t>boosts</w:t>
      </w:r>
      <w:r>
        <w:t xml:space="preserve"> the efficiency of the benchmarking process. Users can schedule tests, select </w:t>
      </w:r>
      <w:r>
        <w:t xml:space="preserve">specific </w:t>
      </w:r>
      <w:r>
        <w:t>test parameters, and automate repetitive tasks without manual intervention. This automation not only speeds up the testing process but also ensures consistency and accuracy in test execution</w:t>
      </w:r>
      <w:r>
        <w:t>.</w:t>
      </w:r>
    </w:p>
    <w:p w14:paraId="1F5BC751" w14:textId="5EEB4BF6" w:rsidR="0021363A" w:rsidRPr="0021363A" w:rsidRDefault="0021363A" w:rsidP="0021363A">
      <w:pPr>
        <w:rPr>
          <w:lang w:val="en-GB"/>
        </w:rPr>
      </w:pPr>
      <w:r w:rsidRPr="0021363A">
        <w:rPr>
          <w:lang w:val="en-GB"/>
        </w:rPr>
        <w:t>A</w:t>
      </w:r>
      <w:r>
        <w:rPr>
          <w:lang w:val="en-GB"/>
        </w:rPr>
        <w:t>nother</w:t>
      </w:r>
      <w:r w:rsidRPr="0021363A">
        <w:rPr>
          <w:lang w:val="en-GB"/>
        </w:rPr>
        <w:t xml:space="preserve"> significant feature of the web-based interface is its robust </w:t>
      </w:r>
      <w:r w:rsidRPr="0021363A">
        <w:rPr>
          <w:b/>
          <w:bCs/>
          <w:lang w:val="en-GB"/>
        </w:rPr>
        <w:t>results visualization tools</w:t>
      </w:r>
      <w:r w:rsidRPr="0021363A">
        <w:rPr>
          <w:lang w:val="en-GB"/>
        </w:rPr>
        <w:t xml:space="preserve">. It integrates functionalities </w:t>
      </w:r>
      <w:r>
        <w:rPr>
          <w:lang w:val="en-GB"/>
        </w:rPr>
        <w:t>such as</w:t>
      </w:r>
      <w:r w:rsidRPr="0021363A">
        <w:rPr>
          <w:lang w:val="en-GB"/>
        </w:rPr>
        <w:t xml:space="preserve"> automated Google Sheets for data recording and dynamic graphical representations to visualize test </w:t>
      </w:r>
      <w:r>
        <w:rPr>
          <w:lang w:val="en-GB"/>
        </w:rPr>
        <w:t>results</w:t>
      </w:r>
      <w:r w:rsidRPr="0021363A">
        <w:rPr>
          <w:lang w:val="en-GB"/>
        </w:rPr>
        <w:t xml:space="preserve"> effectively. Users can interpret test results through charts, graphs, and tables that are updated in real time. Additionally, an interactive map displays the global distribution of test usage, providing a geographical context to the data, which enhances understanding of the plugin's application and performance worldwide.</w:t>
      </w:r>
    </w:p>
    <w:p w14:paraId="1EFA4439" w14:textId="4F502C4A" w:rsidR="0021363A" w:rsidRPr="0021363A" w:rsidRDefault="0021363A" w:rsidP="0021363A">
      <w:pPr>
        <w:rPr>
          <w:b/>
          <w:bCs/>
          <w:lang w:val="en-GB"/>
        </w:rPr>
      </w:pPr>
    </w:p>
    <w:p w14:paraId="0217F15D" w14:textId="1470D965" w:rsidR="0021363A" w:rsidRPr="0021363A" w:rsidRDefault="0021363A" w:rsidP="0021363A">
      <w:pPr>
        <w:rPr>
          <w:lang w:val="en-GB"/>
        </w:rPr>
      </w:pPr>
      <w:r w:rsidRPr="0021363A">
        <w:rPr>
          <w:lang w:val="en-GB"/>
        </w:rPr>
        <w:t xml:space="preserve">The interface is developed to be </w:t>
      </w:r>
      <w:r w:rsidRPr="0021363A">
        <w:rPr>
          <w:b/>
          <w:bCs/>
          <w:lang w:val="en-GB"/>
        </w:rPr>
        <w:t>accessible</w:t>
      </w:r>
      <w:r w:rsidRPr="0021363A">
        <w:rPr>
          <w:lang w:val="en-GB"/>
        </w:rPr>
        <w:t xml:space="preserve"> on various devices and compatible with multiple operating systems, ensuring that users can access the platform from anywhere and at any time. This accommodat</w:t>
      </w:r>
      <w:r>
        <w:rPr>
          <w:lang w:val="en-GB"/>
        </w:rPr>
        <w:t xml:space="preserve">es </w:t>
      </w:r>
      <w:r w:rsidRPr="0021363A">
        <w:rPr>
          <w:lang w:val="en-GB"/>
        </w:rPr>
        <w:t>a diverse user base with different hardware and software environments.</w:t>
      </w:r>
    </w:p>
    <w:p w14:paraId="783E072D" w14:textId="77777777" w:rsidR="0021363A" w:rsidRPr="0021363A" w:rsidRDefault="0021363A" w:rsidP="0021363A">
      <w:pPr>
        <w:rPr>
          <w:lang w:val="en-GB"/>
        </w:rPr>
      </w:pPr>
      <w:r w:rsidRPr="0021363A">
        <w:rPr>
          <w:lang w:val="en-GB"/>
        </w:rPr>
        <w:lastRenderedPageBreak/>
        <w:t>Finally, the web-based interface is built to scale. As the number of users and the volume of data grow, the interface can handle increased loads without compromising performance. This scalability is essential for future expansions and for accommodating larger datasets as the Copernicus program evolves.</w:t>
      </w:r>
    </w:p>
    <w:p w14:paraId="5502450B" w14:textId="77777777" w:rsidR="0021363A" w:rsidRPr="0021363A" w:rsidRDefault="0021363A" w:rsidP="0021363A"/>
    <w:p w14:paraId="6665CC3D" w14:textId="77777777" w:rsidR="003B4F14" w:rsidRDefault="003B4F14" w:rsidP="003B4F14">
      <w:pPr>
        <w:pStyle w:val="ListParagraph"/>
      </w:pPr>
    </w:p>
    <w:p w14:paraId="2B3F5880" w14:textId="3027EEAA" w:rsidR="003B4F14" w:rsidRDefault="003B4F14" w:rsidP="003B4F14">
      <w:pPr>
        <w:pStyle w:val="Heading1"/>
      </w:pPr>
      <w:bookmarkStart w:id="10" w:name="_Toc169180803"/>
      <w:r>
        <w:t>System Requirements</w:t>
      </w:r>
      <w:bookmarkEnd w:id="10"/>
    </w:p>
    <w:p w14:paraId="25CB5A7E" w14:textId="6FD1569B" w:rsidR="0021363A" w:rsidRPr="0021363A" w:rsidRDefault="0021363A" w:rsidP="0021363A">
      <w:r w:rsidRPr="0021363A">
        <w:t>Ensuring that the CDAB Simple Plugin runs efficiently and effectively involves meeting specific system requirements. This section provides details on the supported operating systems and software dependencies necessary to install and operate the plugin optimally.</w:t>
      </w:r>
    </w:p>
    <w:p w14:paraId="79E6E818" w14:textId="31966D61" w:rsidR="003B4F14" w:rsidRDefault="003B4F14" w:rsidP="003B4F14">
      <w:pPr>
        <w:pStyle w:val="Heading2"/>
      </w:pPr>
      <w:bookmarkStart w:id="11" w:name="_Toc169180804"/>
      <w:r>
        <w:t>Supported Operating Systems</w:t>
      </w:r>
      <w:bookmarkEnd w:id="11"/>
    </w:p>
    <w:p w14:paraId="5DD1D27D" w14:textId="69B56479" w:rsidR="0021363A" w:rsidRDefault="0021363A" w:rsidP="0021363A">
      <w:r w:rsidRPr="0021363A">
        <w:t>The CDAB Simple Plugin is designed to be highly compatible and performant across various computing environments. The following operating systems are officially supported:</w:t>
      </w:r>
    </w:p>
    <w:p w14:paraId="43637BA2" w14:textId="5C905446" w:rsidR="0021363A" w:rsidRPr="0021363A" w:rsidRDefault="0021363A" w:rsidP="0021363A">
      <w:pPr>
        <w:rPr>
          <w:lang w:val="en-GB"/>
        </w:rPr>
      </w:pPr>
      <w:r w:rsidRPr="0021363A">
        <w:rPr>
          <w:b/>
          <w:bCs/>
          <w:lang w:val="en-GB"/>
        </w:rPr>
        <w:t>Windows</w:t>
      </w:r>
      <w:r w:rsidRPr="0021363A">
        <w:rPr>
          <w:lang w:val="en-GB"/>
        </w:rPr>
        <w:t xml:space="preserve">: The plugin is compatible with Windows 10 and newer versions. It has been rigorously tested in Windows environments to guarantee smooth operation, particularly for users with administrative access required to install necessary components. </w:t>
      </w:r>
    </w:p>
    <w:p w14:paraId="5A8AD84E" w14:textId="4389CC6E" w:rsidR="0021363A" w:rsidRPr="0021363A" w:rsidRDefault="0021363A" w:rsidP="0021363A">
      <w:pPr>
        <w:rPr>
          <w:lang w:val="en-GB"/>
        </w:rPr>
      </w:pPr>
      <w:r w:rsidRPr="0021363A">
        <w:rPr>
          <w:b/>
          <w:bCs/>
          <w:lang w:val="en-GB"/>
        </w:rPr>
        <w:t>macOS</w:t>
      </w:r>
      <w:r w:rsidRPr="0021363A">
        <w:rPr>
          <w:lang w:val="en-GB"/>
        </w:rPr>
        <w:t xml:space="preserve">: For Mac users, the plugin supports macOS and newer versions. </w:t>
      </w:r>
    </w:p>
    <w:p w14:paraId="1B991C1A" w14:textId="789DE499" w:rsidR="0021363A" w:rsidRPr="0021363A" w:rsidRDefault="0021363A" w:rsidP="0021363A">
      <w:pPr>
        <w:rPr>
          <w:lang w:val="en-GB"/>
        </w:rPr>
      </w:pPr>
      <w:r w:rsidRPr="0021363A">
        <w:rPr>
          <w:b/>
          <w:bCs/>
          <w:lang w:val="en-GB"/>
        </w:rPr>
        <w:t>Linux</w:t>
      </w:r>
      <w:r w:rsidRPr="0021363A">
        <w:rPr>
          <w:lang w:val="en-GB"/>
        </w:rPr>
        <w:t>: The plugin also caters to Linux users, supporting distributions such as Ubuntu and other popular variants. This broad Linux compatibility is crucial, as Linux is often preferred in academic and server environments for its robustness in handling data-intensive processing tasks.</w:t>
      </w:r>
    </w:p>
    <w:p w14:paraId="688D525C" w14:textId="77777777" w:rsidR="0021363A" w:rsidRPr="0021363A" w:rsidRDefault="0021363A" w:rsidP="0021363A"/>
    <w:p w14:paraId="315701FA" w14:textId="5B1AA921" w:rsidR="003B4F14" w:rsidRDefault="003B4F14" w:rsidP="003B4F14">
      <w:pPr>
        <w:pStyle w:val="Heading2"/>
      </w:pPr>
      <w:bookmarkStart w:id="12" w:name="_Toc169180805"/>
      <w:r>
        <w:lastRenderedPageBreak/>
        <w:t>Software Dependencies</w:t>
      </w:r>
      <w:bookmarkEnd w:id="12"/>
    </w:p>
    <w:p w14:paraId="2BDD77C0" w14:textId="1A5CB9F7" w:rsidR="0021363A" w:rsidRPr="0021363A" w:rsidRDefault="0021363A" w:rsidP="0021363A">
      <w:r w:rsidRPr="0021363A">
        <w:t xml:space="preserve">To ensure that the CDAB Simple Plugin runs seamlessly, </w:t>
      </w:r>
      <w:r>
        <w:t xml:space="preserve">only a </w:t>
      </w:r>
      <w:r w:rsidRPr="0021363A">
        <w:t>software dependenc</w:t>
      </w:r>
      <w:r>
        <w:t>y</w:t>
      </w:r>
      <w:r w:rsidRPr="0021363A">
        <w:t xml:space="preserve"> must be installed</w:t>
      </w:r>
      <w:r>
        <w:t>:</w:t>
      </w:r>
    </w:p>
    <w:p w14:paraId="7F8DDB09" w14:textId="7CEE3F30" w:rsidR="0021363A" w:rsidRDefault="0021363A" w:rsidP="0021363A">
      <w:pPr>
        <w:rPr>
          <w:lang w:val="en-GB"/>
        </w:rPr>
      </w:pPr>
      <w:r w:rsidRPr="0021363A">
        <w:rPr>
          <w:lang w:val="en-GB"/>
        </w:rPr>
        <w:t xml:space="preserve"> </w:t>
      </w:r>
      <w:r w:rsidRPr="0021363A">
        <w:rPr>
          <w:b/>
          <w:bCs/>
          <w:lang w:val="en-GB"/>
        </w:rPr>
        <w:t>Docker</w:t>
      </w:r>
      <w:r>
        <w:rPr>
          <w:b/>
          <w:bCs/>
          <w:lang w:val="en-GB"/>
        </w:rPr>
        <w:t xml:space="preserve"> Desktop</w:t>
      </w:r>
      <w:r w:rsidRPr="0021363A">
        <w:rPr>
          <w:lang w:val="en-GB"/>
        </w:rPr>
        <w:t>: Download and install Docker from</w:t>
      </w:r>
      <w:r>
        <w:rPr>
          <w:lang w:val="en-GB"/>
        </w:rPr>
        <w:t xml:space="preserve"> (metto il link) </w:t>
      </w:r>
    </w:p>
    <w:p w14:paraId="2899FBB1" w14:textId="3C73892D" w:rsidR="0021363A" w:rsidRPr="0021363A" w:rsidRDefault="0021363A" w:rsidP="0021363A">
      <w:pPr>
        <w:rPr>
          <w:lang w:val="en-GB"/>
        </w:rPr>
      </w:pPr>
      <w:r w:rsidRPr="0021363A">
        <w:rPr>
          <w:lang w:val="en-GB"/>
        </w:rPr>
        <w:t>The executable created includes all necessary dependencies and packages, eliminating the need for users to install them separately. The developer has bundled everything required in the backend, ensuring the application runs smoothly without additional setup</w:t>
      </w:r>
      <w:r>
        <w:rPr>
          <w:lang w:val="en-GB"/>
        </w:rPr>
        <w:t>.</w:t>
      </w:r>
    </w:p>
    <w:p w14:paraId="1B664DBB" w14:textId="77777777" w:rsidR="0021363A" w:rsidRPr="0021363A" w:rsidRDefault="0021363A" w:rsidP="0021363A">
      <w:pPr>
        <w:rPr>
          <w:lang w:val="en-GB"/>
        </w:rPr>
      </w:pPr>
    </w:p>
    <w:p w14:paraId="01D76864" w14:textId="720211FD" w:rsidR="004A5E6A" w:rsidRDefault="004A5E6A" w:rsidP="003B4F14">
      <w:pPr>
        <w:pStyle w:val="Heading1"/>
      </w:pPr>
      <w:bookmarkStart w:id="13" w:name="_Toc169180806"/>
      <w:r>
        <w:t>Creating the Plugin</w:t>
      </w:r>
      <w:bookmarkEnd w:id="13"/>
    </w:p>
    <w:p w14:paraId="57A79DA8" w14:textId="76478F89" w:rsidR="003D1F93" w:rsidRPr="003D1F93" w:rsidRDefault="003D1F93" w:rsidP="003D1F93">
      <w:pPr>
        <w:pStyle w:val="Heading2"/>
      </w:pPr>
      <w:bookmarkStart w:id="14" w:name="_Toc169180807"/>
      <w:r>
        <w:t>Overview of the Project Strcuture</w:t>
      </w:r>
      <w:bookmarkEnd w:id="14"/>
      <w:r>
        <w:t xml:space="preserve"> </w:t>
      </w:r>
    </w:p>
    <w:p w14:paraId="1238F45D" w14:textId="77777777" w:rsidR="00884A9B" w:rsidRPr="00884A9B" w:rsidRDefault="00884A9B" w:rsidP="00884A9B">
      <w:pPr>
        <w:rPr>
          <w:b/>
          <w:bCs/>
          <w:lang w:val="en-GB"/>
        </w:rPr>
      </w:pPr>
      <w:r w:rsidRPr="00884A9B">
        <w:rPr>
          <w:b/>
          <w:bCs/>
          <w:lang w:val="en-GB"/>
        </w:rPr>
        <w:t>Overview of the Project Structure</w:t>
      </w:r>
    </w:p>
    <w:p w14:paraId="524CBEEB" w14:textId="77777777" w:rsidR="00884A9B" w:rsidRPr="00884A9B" w:rsidRDefault="00884A9B" w:rsidP="00884A9B">
      <w:pPr>
        <w:numPr>
          <w:ilvl w:val="0"/>
          <w:numId w:val="8"/>
        </w:numPr>
        <w:rPr>
          <w:lang w:val="en-GB"/>
        </w:rPr>
      </w:pPr>
      <w:r w:rsidRPr="00884A9B">
        <w:rPr>
          <w:b/>
          <w:bCs/>
          <w:lang w:val="en-GB"/>
        </w:rPr>
        <w:t>Results</w:t>
      </w:r>
      <w:r w:rsidRPr="00884A9B">
        <w:rPr>
          <w:lang w:val="en-GB"/>
        </w:rPr>
        <w:t>: Directory for storing output results from test executions.</w:t>
      </w:r>
    </w:p>
    <w:p w14:paraId="2A8C16C5" w14:textId="1126CB18" w:rsidR="00884A9B" w:rsidRPr="00884A9B" w:rsidRDefault="00884A9B" w:rsidP="00884A9B">
      <w:pPr>
        <w:numPr>
          <w:ilvl w:val="0"/>
          <w:numId w:val="8"/>
        </w:numPr>
        <w:rPr>
          <w:lang w:val="en-GB"/>
        </w:rPr>
      </w:pPr>
      <w:r w:rsidRPr="00884A9B">
        <w:rPr>
          <w:b/>
          <w:bCs/>
          <w:lang w:val="en-GB"/>
        </w:rPr>
        <w:t>Static</w:t>
      </w:r>
      <w:r w:rsidRPr="00884A9B">
        <w:rPr>
          <w:lang w:val="en-GB"/>
        </w:rPr>
        <w:t xml:space="preserve">: </w:t>
      </w:r>
      <w:r>
        <w:rPr>
          <w:lang w:val="en-GB"/>
        </w:rPr>
        <w:t>S</w:t>
      </w:r>
      <w:r w:rsidRPr="00884A9B">
        <w:rPr>
          <w:lang w:val="en-GB"/>
        </w:rPr>
        <w:t>tatic files like CSS for styling, JavaScript for client-side logic</w:t>
      </w:r>
    </w:p>
    <w:p w14:paraId="5B523DC9" w14:textId="77777777" w:rsidR="00884A9B" w:rsidRPr="00884A9B" w:rsidRDefault="00884A9B" w:rsidP="00884A9B">
      <w:pPr>
        <w:numPr>
          <w:ilvl w:val="1"/>
          <w:numId w:val="8"/>
        </w:numPr>
        <w:rPr>
          <w:lang w:val="en-GB"/>
        </w:rPr>
      </w:pPr>
      <w:r w:rsidRPr="00884A9B">
        <w:rPr>
          <w:b/>
          <w:bCs/>
          <w:lang w:val="en-GB"/>
        </w:rPr>
        <w:t>CSS</w:t>
      </w:r>
      <w:r w:rsidRPr="00884A9B">
        <w:rPr>
          <w:lang w:val="en-GB"/>
        </w:rPr>
        <w:t>: Style sheets for the web application.</w:t>
      </w:r>
    </w:p>
    <w:p w14:paraId="7D192706" w14:textId="77777777" w:rsidR="00884A9B" w:rsidRPr="00884A9B" w:rsidRDefault="00884A9B" w:rsidP="00884A9B">
      <w:pPr>
        <w:numPr>
          <w:ilvl w:val="1"/>
          <w:numId w:val="8"/>
        </w:numPr>
        <w:rPr>
          <w:lang w:val="en-GB"/>
        </w:rPr>
      </w:pPr>
      <w:r w:rsidRPr="00884A9B">
        <w:rPr>
          <w:b/>
          <w:bCs/>
          <w:lang w:val="en-GB"/>
        </w:rPr>
        <w:t>JS</w:t>
      </w:r>
      <w:r w:rsidRPr="00884A9B">
        <w:rPr>
          <w:lang w:val="en-GB"/>
        </w:rPr>
        <w:t>: JavaScript files to add interactivity to web pages.</w:t>
      </w:r>
    </w:p>
    <w:p w14:paraId="64AE1923" w14:textId="77777777" w:rsidR="00884A9B" w:rsidRPr="00884A9B" w:rsidRDefault="00884A9B" w:rsidP="00884A9B">
      <w:pPr>
        <w:numPr>
          <w:ilvl w:val="0"/>
          <w:numId w:val="8"/>
        </w:numPr>
        <w:rPr>
          <w:lang w:val="en-GB"/>
        </w:rPr>
      </w:pPr>
      <w:r w:rsidRPr="00884A9B">
        <w:rPr>
          <w:b/>
          <w:bCs/>
          <w:lang w:val="en-GB"/>
        </w:rPr>
        <w:t>Templates</w:t>
      </w:r>
      <w:r w:rsidRPr="00884A9B">
        <w:rPr>
          <w:lang w:val="en-GB"/>
        </w:rPr>
        <w:t>: Contains HTML files that serve as the frontend for the Flask application.</w:t>
      </w:r>
    </w:p>
    <w:p w14:paraId="060742C3" w14:textId="77777777" w:rsidR="00884A9B" w:rsidRPr="00884A9B" w:rsidRDefault="00884A9B" w:rsidP="00884A9B">
      <w:pPr>
        <w:numPr>
          <w:ilvl w:val="0"/>
          <w:numId w:val="8"/>
        </w:numPr>
        <w:rPr>
          <w:lang w:val="en-GB"/>
        </w:rPr>
      </w:pPr>
      <w:r w:rsidRPr="00884A9B">
        <w:rPr>
          <w:b/>
          <w:bCs/>
          <w:lang w:val="en-GB"/>
        </w:rPr>
        <w:t>app.py</w:t>
      </w:r>
      <w:r w:rsidRPr="00884A9B">
        <w:rPr>
          <w:lang w:val="en-GB"/>
        </w:rPr>
        <w:t>: The main Python script that initializes the Flask app and defines routes and their functionalities.</w:t>
      </w:r>
    </w:p>
    <w:p w14:paraId="5F98EDA8" w14:textId="27D44F13" w:rsidR="00884A9B" w:rsidRPr="00884A9B" w:rsidRDefault="00884A9B" w:rsidP="00884A9B">
      <w:pPr>
        <w:numPr>
          <w:ilvl w:val="0"/>
          <w:numId w:val="8"/>
        </w:numPr>
        <w:rPr>
          <w:lang w:val="en-GB"/>
        </w:rPr>
      </w:pPr>
      <w:r w:rsidRPr="00884A9B">
        <w:rPr>
          <w:b/>
          <w:bCs/>
          <w:lang w:val="en-GB"/>
        </w:rPr>
        <w:t>config.yaml</w:t>
      </w:r>
      <w:r w:rsidRPr="00884A9B">
        <w:rPr>
          <w:lang w:val="en-GB"/>
        </w:rPr>
        <w:t>: Configuration file used to manage settings or parameters for the application.</w:t>
      </w:r>
    </w:p>
    <w:p w14:paraId="08E2366D" w14:textId="77777777" w:rsidR="00884A9B" w:rsidRPr="00884A9B" w:rsidRDefault="00884A9B" w:rsidP="00884A9B">
      <w:pPr>
        <w:rPr>
          <w:b/>
          <w:bCs/>
          <w:lang w:val="en-GB"/>
        </w:rPr>
      </w:pPr>
      <w:r w:rsidRPr="00884A9B">
        <w:rPr>
          <w:b/>
          <w:bCs/>
          <w:lang w:val="en-GB"/>
        </w:rPr>
        <w:t>Key Features and Functionalities</w:t>
      </w:r>
    </w:p>
    <w:p w14:paraId="694EB8C1" w14:textId="57BB4DB5" w:rsidR="00884A9B" w:rsidRPr="00884A9B" w:rsidRDefault="00884A9B" w:rsidP="00884A9B">
      <w:pPr>
        <w:ind w:left="432"/>
        <w:rPr>
          <w:b/>
          <w:bCs/>
          <w:lang w:val="en-GB"/>
        </w:rPr>
      </w:pPr>
      <w:r w:rsidRPr="00884A9B">
        <w:rPr>
          <w:b/>
          <w:bCs/>
          <w:lang w:val="en-GB"/>
        </w:rPr>
        <w:t>Docker Integration</w:t>
      </w:r>
    </w:p>
    <w:p w14:paraId="0C12B70F" w14:textId="288F0FBF" w:rsidR="00884A9B" w:rsidRPr="00884A9B" w:rsidRDefault="00884A9B" w:rsidP="00884A9B">
      <w:pPr>
        <w:numPr>
          <w:ilvl w:val="0"/>
          <w:numId w:val="9"/>
        </w:numPr>
        <w:rPr>
          <w:lang w:val="en-GB"/>
        </w:rPr>
      </w:pPr>
      <w:r>
        <w:rPr>
          <w:lang w:val="en-GB"/>
        </w:rPr>
        <w:lastRenderedPageBreak/>
        <w:t xml:space="preserve">The </w:t>
      </w:r>
      <w:r w:rsidRPr="00884A9B">
        <w:rPr>
          <w:lang w:val="en-GB"/>
        </w:rPr>
        <w:t>application integrates Docker, allowing tests to run in isolated environments. This ensures that tests do not interfere with each other and can be set up with specific configurations without affecting the host system.</w:t>
      </w:r>
    </w:p>
    <w:p w14:paraId="45055FFD" w14:textId="37FF442B" w:rsidR="00884A9B" w:rsidRPr="00884A9B" w:rsidRDefault="00884A9B" w:rsidP="00884A9B">
      <w:pPr>
        <w:ind w:left="432"/>
        <w:rPr>
          <w:b/>
          <w:bCs/>
          <w:lang w:val="en-GB"/>
        </w:rPr>
      </w:pPr>
      <w:r w:rsidRPr="00884A9B">
        <w:rPr>
          <w:b/>
          <w:bCs/>
          <w:lang w:val="en-GB"/>
        </w:rPr>
        <w:t xml:space="preserve"> Test Execution and Management</w:t>
      </w:r>
    </w:p>
    <w:p w14:paraId="7A4046D2" w14:textId="77777777" w:rsidR="00884A9B" w:rsidRPr="00884A9B" w:rsidRDefault="00884A9B" w:rsidP="00884A9B">
      <w:pPr>
        <w:numPr>
          <w:ilvl w:val="0"/>
          <w:numId w:val="10"/>
        </w:numPr>
        <w:rPr>
          <w:lang w:val="en-GB"/>
        </w:rPr>
      </w:pPr>
      <w:r w:rsidRPr="00884A9B">
        <w:rPr>
          <w:lang w:val="en-GB"/>
        </w:rPr>
        <w:t>Tests are managed and executed through the Flask application, which interfaces with Docker to control the lifecycle of containers. The application handles test configuration, execution, and cleanup.</w:t>
      </w:r>
    </w:p>
    <w:p w14:paraId="0EE9E54C" w14:textId="6EFF94A3" w:rsidR="00884A9B" w:rsidRPr="00884A9B" w:rsidRDefault="00884A9B" w:rsidP="00884A9B">
      <w:pPr>
        <w:ind w:left="432"/>
        <w:rPr>
          <w:b/>
          <w:bCs/>
          <w:lang w:val="en-GB"/>
        </w:rPr>
      </w:pPr>
      <w:r w:rsidRPr="00884A9B">
        <w:rPr>
          <w:b/>
          <w:bCs/>
          <w:lang w:val="en-GB"/>
        </w:rPr>
        <w:t xml:space="preserve"> Results Handling</w:t>
      </w:r>
    </w:p>
    <w:p w14:paraId="3E0E4397" w14:textId="77777777" w:rsidR="00884A9B" w:rsidRPr="00884A9B" w:rsidRDefault="00884A9B" w:rsidP="00884A9B">
      <w:pPr>
        <w:numPr>
          <w:ilvl w:val="0"/>
          <w:numId w:val="11"/>
        </w:numPr>
        <w:rPr>
          <w:lang w:val="en-GB"/>
        </w:rPr>
      </w:pPr>
      <w:r w:rsidRPr="00884A9B">
        <w:rPr>
          <w:lang w:val="en-GB"/>
        </w:rPr>
        <w:t>Test results are captured and possibly stored temporarily in JSON format before being processed or displayed. This modular approach allows for flexibility in how results are handled, displayed, or stored.</w:t>
      </w:r>
    </w:p>
    <w:p w14:paraId="4443CD6C" w14:textId="2B4C8C47" w:rsidR="00884A9B" w:rsidRPr="00884A9B" w:rsidRDefault="00884A9B" w:rsidP="00884A9B">
      <w:pPr>
        <w:ind w:left="432"/>
        <w:rPr>
          <w:b/>
          <w:bCs/>
          <w:lang w:val="en-GB"/>
        </w:rPr>
      </w:pPr>
      <w:r w:rsidRPr="00884A9B">
        <w:rPr>
          <w:b/>
          <w:bCs/>
          <w:lang w:val="en-GB"/>
        </w:rPr>
        <w:t>Dynamic Web Interface</w:t>
      </w:r>
    </w:p>
    <w:p w14:paraId="782C92B4" w14:textId="77777777" w:rsidR="00884A9B" w:rsidRPr="00884A9B" w:rsidRDefault="00884A9B" w:rsidP="00884A9B">
      <w:pPr>
        <w:numPr>
          <w:ilvl w:val="0"/>
          <w:numId w:val="12"/>
        </w:numPr>
        <w:rPr>
          <w:lang w:val="en-GB"/>
        </w:rPr>
      </w:pPr>
      <w:r w:rsidRPr="00884A9B">
        <w:rPr>
          <w:lang w:val="en-GB"/>
        </w:rPr>
        <w:t>The application uses Flask templates to serve dynamic web content. Users can interact with the system through forms to configure and initiate tests, view results, and interact with data visually through embedded plots and maps.</w:t>
      </w:r>
    </w:p>
    <w:p w14:paraId="610507DD" w14:textId="77777777" w:rsidR="00884A9B" w:rsidRPr="00884A9B" w:rsidRDefault="00884A9B" w:rsidP="00884A9B">
      <w:pPr>
        <w:rPr>
          <w:b/>
          <w:bCs/>
          <w:lang w:val="en-GB"/>
        </w:rPr>
      </w:pPr>
      <w:r w:rsidRPr="00884A9B">
        <w:rPr>
          <w:b/>
          <w:bCs/>
          <w:lang w:val="en-GB"/>
        </w:rPr>
        <w:t>5. Google Sheets Integration</w:t>
      </w:r>
    </w:p>
    <w:p w14:paraId="190B8886" w14:textId="77777777" w:rsidR="00884A9B" w:rsidRPr="00884A9B" w:rsidRDefault="00884A9B" w:rsidP="00884A9B">
      <w:pPr>
        <w:numPr>
          <w:ilvl w:val="0"/>
          <w:numId w:val="13"/>
        </w:numPr>
        <w:rPr>
          <w:lang w:val="en-GB"/>
        </w:rPr>
      </w:pPr>
      <w:r w:rsidRPr="00884A9B">
        <w:rPr>
          <w:lang w:val="en-GB"/>
        </w:rPr>
        <w:t>The application interacts with Google Sheets using the Google Sheets API to store and retrieve test results. This allows for persistent storage of test data and easy sharing and analysis.</w:t>
      </w:r>
    </w:p>
    <w:p w14:paraId="6A812AFC" w14:textId="77777777" w:rsidR="00884A9B" w:rsidRPr="00884A9B" w:rsidRDefault="00884A9B" w:rsidP="00884A9B">
      <w:pPr>
        <w:rPr>
          <w:b/>
          <w:bCs/>
          <w:lang w:val="en-GB"/>
        </w:rPr>
      </w:pPr>
      <w:r w:rsidRPr="00884A9B">
        <w:rPr>
          <w:b/>
          <w:bCs/>
          <w:lang w:val="en-GB"/>
        </w:rPr>
        <w:t>Code Explanation and Functions</w:t>
      </w:r>
    </w:p>
    <w:p w14:paraId="785AE920" w14:textId="77777777" w:rsidR="00884A9B" w:rsidRPr="00884A9B" w:rsidRDefault="00884A9B" w:rsidP="00884A9B">
      <w:pPr>
        <w:numPr>
          <w:ilvl w:val="0"/>
          <w:numId w:val="14"/>
        </w:numPr>
        <w:rPr>
          <w:lang w:val="en-GB"/>
        </w:rPr>
      </w:pPr>
      <w:r w:rsidRPr="00884A9B">
        <w:rPr>
          <w:b/>
          <w:bCs/>
          <w:lang w:val="en-GB"/>
        </w:rPr>
        <w:t>Flask Routes and Views</w:t>
      </w:r>
      <w:r w:rsidRPr="00884A9B">
        <w:rPr>
          <w:lang w:val="en-GB"/>
        </w:rPr>
        <w:t>: In app.py, various routes handle different parts of the application workflow, from starting tests (/run_tests) to displaying results (/results) and error handling (/error).</w:t>
      </w:r>
    </w:p>
    <w:p w14:paraId="52AE59D3" w14:textId="77777777" w:rsidR="00884A9B" w:rsidRPr="00884A9B" w:rsidRDefault="00884A9B" w:rsidP="00884A9B">
      <w:pPr>
        <w:numPr>
          <w:ilvl w:val="0"/>
          <w:numId w:val="14"/>
        </w:numPr>
        <w:rPr>
          <w:lang w:val="en-GB"/>
        </w:rPr>
      </w:pPr>
      <w:r w:rsidRPr="00884A9B">
        <w:rPr>
          <w:b/>
          <w:bCs/>
          <w:lang w:val="en-GB"/>
        </w:rPr>
        <w:t>Error Handling</w:t>
      </w:r>
      <w:r w:rsidRPr="00884A9B">
        <w:rPr>
          <w:lang w:val="en-GB"/>
        </w:rPr>
        <w:t>: The application includes error handling to manage and respond to issues during test execution, particularly around Docker operations.</w:t>
      </w:r>
    </w:p>
    <w:p w14:paraId="05B8CE65" w14:textId="77777777" w:rsidR="00884A9B" w:rsidRPr="00884A9B" w:rsidRDefault="00884A9B" w:rsidP="00884A9B">
      <w:pPr>
        <w:numPr>
          <w:ilvl w:val="0"/>
          <w:numId w:val="14"/>
        </w:numPr>
        <w:rPr>
          <w:lang w:val="en-GB"/>
        </w:rPr>
      </w:pPr>
      <w:r w:rsidRPr="00884A9B">
        <w:rPr>
          <w:b/>
          <w:bCs/>
          <w:lang w:val="en-GB"/>
        </w:rPr>
        <w:t>Data Visualization</w:t>
      </w:r>
      <w:r w:rsidRPr="00884A9B">
        <w:rPr>
          <w:lang w:val="en-GB"/>
        </w:rPr>
        <w:t>: Results visualization is managed through templates that incorporate data plotting directly into the web pages, enhancing user interaction and engagement.</w:t>
      </w:r>
    </w:p>
    <w:p w14:paraId="1DD2AAE5" w14:textId="59498136" w:rsidR="00884A9B" w:rsidRPr="00884A9B" w:rsidRDefault="00884A9B" w:rsidP="00884A9B">
      <w:pPr>
        <w:ind w:left="432"/>
        <w:rPr>
          <w:b/>
          <w:bCs/>
          <w:lang w:val="en-GB"/>
        </w:rPr>
      </w:pPr>
      <w:r>
        <w:rPr>
          <w:b/>
          <w:bCs/>
          <w:lang w:val="en-GB"/>
        </w:rPr>
        <w:t xml:space="preserve">                                                                                                                                                                                                                                                                        </w:t>
      </w:r>
      <w:r w:rsidRPr="00884A9B">
        <w:rPr>
          <w:b/>
          <w:bCs/>
          <w:lang w:val="en-GB"/>
        </w:rPr>
        <w:t>HTML and JavaScript Integration</w:t>
      </w:r>
    </w:p>
    <w:p w14:paraId="35F2E17E" w14:textId="432317DF" w:rsidR="00884A9B" w:rsidRDefault="00884A9B" w:rsidP="00884A9B">
      <w:pPr>
        <w:numPr>
          <w:ilvl w:val="0"/>
          <w:numId w:val="15"/>
        </w:numPr>
        <w:rPr>
          <w:lang w:val="en-GB"/>
        </w:rPr>
      </w:pPr>
      <w:r w:rsidRPr="00884A9B">
        <w:rPr>
          <w:b/>
          <w:bCs/>
          <w:lang w:val="en-GB"/>
        </w:rPr>
        <w:t>HTML Templates</w:t>
      </w:r>
      <w:r w:rsidRPr="00884A9B">
        <w:rPr>
          <w:lang w:val="en-GB"/>
        </w:rPr>
        <w:t>: The application uses HTML templates to present interactive forms (metrics_form.html), results (results.html), and historical data (history.html). These templates are populated dynamically using data passed from Flask.</w:t>
      </w:r>
      <w:r>
        <w:rPr>
          <w:lang w:val="en-GB"/>
        </w:rPr>
        <w:t xml:space="preserve"> </w:t>
      </w:r>
    </w:p>
    <w:p w14:paraId="41C1717F" w14:textId="77777777" w:rsidR="00884A9B" w:rsidRDefault="00884A9B" w:rsidP="00884A9B">
      <w:pPr>
        <w:numPr>
          <w:ilvl w:val="0"/>
          <w:numId w:val="15"/>
        </w:numPr>
        <w:rPr>
          <w:lang w:val="en-GB"/>
        </w:rPr>
      </w:pPr>
      <w:r w:rsidRPr="00884A9B">
        <w:rPr>
          <w:b/>
          <w:bCs/>
          <w:lang w:val="en-GB"/>
        </w:rPr>
        <w:lastRenderedPageBreak/>
        <w:t>JavaScript</w:t>
      </w:r>
      <w:r w:rsidRPr="00884A9B">
        <w:rPr>
          <w:lang w:val="en-GB"/>
        </w:rPr>
        <w:t>: The application leverages JavaScript for enhancing the interactivity of the web pages, such as handling form submissions, updating content dynamically, and integrating third-party libraries like Leaflet for mapping functionalities.</w:t>
      </w:r>
    </w:p>
    <w:p w14:paraId="037B5944" w14:textId="2CC9B1E1" w:rsidR="003D1F93" w:rsidRDefault="003D1F93" w:rsidP="003D1F93">
      <w:pPr>
        <w:pStyle w:val="Heading2"/>
        <w:rPr>
          <w:lang w:val="en-GB"/>
        </w:rPr>
      </w:pPr>
      <w:bookmarkStart w:id="15" w:name="_Toc169180808"/>
      <w:r>
        <w:rPr>
          <w:lang w:val="en-GB"/>
        </w:rPr>
        <w:t>.PY EXPLANATION</w:t>
      </w:r>
      <w:bookmarkEnd w:id="15"/>
    </w:p>
    <w:p w14:paraId="119617B8" w14:textId="0604FD8D" w:rsidR="003D1F93" w:rsidRPr="001435BA" w:rsidRDefault="003D1F93" w:rsidP="003D1F93">
      <w:pPr>
        <w:ind w:left="576"/>
        <w:rPr>
          <w:b/>
          <w:bCs/>
          <w:sz w:val="36"/>
          <w:szCs w:val="36"/>
        </w:rPr>
      </w:pPr>
      <w:r w:rsidRPr="001435BA">
        <w:rPr>
          <w:b/>
          <w:bCs/>
          <w:sz w:val="36"/>
          <w:szCs w:val="36"/>
        </w:rPr>
        <w:t>app.py - Flask Application Setup and Route Definitions</w:t>
      </w:r>
    </w:p>
    <w:p w14:paraId="169C5972" w14:textId="4E52C3EC" w:rsidR="003D1F93" w:rsidRPr="003D1F93" w:rsidRDefault="003D1F93" w:rsidP="003D1F93">
      <w:pPr>
        <w:ind w:left="576"/>
        <w:rPr>
          <w:lang w:val="en-GB"/>
        </w:rPr>
      </w:pPr>
      <w:r w:rsidRPr="003D1F93">
        <w:t>The app.py file is the backbone of your Flask application, managing the web server and routing user requests to appropriate handlers. It defines the structure of the web application and how it responds to various client actions.</w:t>
      </w:r>
    </w:p>
    <w:p w14:paraId="721506B6" w14:textId="77777777" w:rsidR="00E94A37" w:rsidRPr="00E94A37" w:rsidRDefault="00E94A37" w:rsidP="00E94A37">
      <w:pPr>
        <w:numPr>
          <w:ilvl w:val="0"/>
          <w:numId w:val="5"/>
        </w:numPr>
        <w:tabs>
          <w:tab w:val="num" w:pos="360"/>
        </w:tabs>
        <w:rPr>
          <w:b/>
          <w:bCs/>
          <w:lang w:val="en-GB"/>
        </w:rPr>
      </w:pPr>
      <w:r w:rsidRPr="00E94A37">
        <w:rPr>
          <w:b/>
          <w:bCs/>
          <w:lang w:val="en-GB"/>
        </w:rPr>
        <w:t>Key Components and Functions:</w:t>
      </w:r>
    </w:p>
    <w:p w14:paraId="2BAF6602" w14:textId="77777777" w:rsidR="00E94A37" w:rsidRPr="00E94A37" w:rsidRDefault="00E94A37" w:rsidP="007516E2">
      <w:pPr>
        <w:numPr>
          <w:ilvl w:val="0"/>
          <w:numId w:val="16"/>
        </w:numPr>
        <w:rPr>
          <w:lang w:val="en-GB"/>
        </w:rPr>
      </w:pPr>
      <w:r w:rsidRPr="00E94A37">
        <w:rPr>
          <w:b/>
          <w:bCs/>
          <w:lang w:val="en-GB"/>
        </w:rPr>
        <w:t>Initialization and Configuration</w:t>
      </w:r>
      <w:r w:rsidRPr="00E94A37">
        <w:rPr>
          <w:lang w:val="en-GB"/>
        </w:rPr>
        <w:t>:</w:t>
      </w:r>
    </w:p>
    <w:p w14:paraId="02E9382B" w14:textId="77777777" w:rsidR="00E94A37" w:rsidRPr="00BA5472" w:rsidRDefault="00E94A37" w:rsidP="00BA5472">
      <w:pPr>
        <w:pStyle w:val="ListParagraph"/>
        <w:numPr>
          <w:ilvl w:val="0"/>
          <w:numId w:val="46"/>
        </w:numPr>
        <w:rPr>
          <w:lang w:val="en-GB"/>
        </w:rPr>
      </w:pPr>
      <w:r w:rsidRPr="00BA5472">
        <w:rPr>
          <w:b/>
          <w:bCs/>
          <w:lang w:val="en-GB"/>
        </w:rPr>
        <w:t>Flask instance</w:t>
      </w:r>
      <w:r w:rsidRPr="00BA5472">
        <w:rPr>
          <w:lang w:val="en-GB"/>
        </w:rPr>
        <w:t>: An instance of the Flask class is created, initializing the application.</w:t>
      </w:r>
    </w:p>
    <w:p w14:paraId="481C6A24" w14:textId="77777777" w:rsidR="00E94A37" w:rsidRPr="00BA5472" w:rsidRDefault="00E94A37" w:rsidP="00BA5472">
      <w:pPr>
        <w:pStyle w:val="ListParagraph"/>
        <w:numPr>
          <w:ilvl w:val="0"/>
          <w:numId w:val="46"/>
        </w:numPr>
        <w:rPr>
          <w:lang w:val="en-GB"/>
        </w:rPr>
      </w:pPr>
      <w:r w:rsidRPr="00BA5472">
        <w:rPr>
          <w:b/>
          <w:bCs/>
          <w:lang w:val="en-GB"/>
        </w:rPr>
        <w:t>Secret key setup</w:t>
      </w:r>
      <w:r w:rsidRPr="00BA5472">
        <w:rPr>
          <w:lang w:val="en-GB"/>
        </w:rPr>
        <w:t>: Configures a secret key for session management, crucial for maintaining secure user sessions and CSRF protection.</w:t>
      </w:r>
    </w:p>
    <w:p w14:paraId="0520BA7B" w14:textId="77777777" w:rsidR="00E94A37" w:rsidRPr="00E94A37" w:rsidRDefault="00E94A37" w:rsidP="007516E2">
      <w:pPr>
        <w:numPr>
          <w:ilvl w:val="0"/>
          <w:numId w:val="16"/>
        </w:numPr>
        <w:rPr>
          <w:lang w:val="en-GB"/>
        </w:rPr>
      </w:pPr>
      <w:r w:rsidRPr="00E94A37">
        <w:rPr>
          <w:b/>
          <w:bCs/>
          <w:lang w:val="en-GB"/>
        </w:rPr>
        <w:t>Route Definitions</w:t>
      </w:r>
      <w:r w:rsidRPr="00E94A37">
        <w:rPr>
          <w:lang w:val="en-GB"/>
        </w:rPr>
        <w:t>:</w:t>
      </w:r>
    </w:p>
    <w:p w14:paraId="539EAB2B" w14:textId="77777777" w:rsidR="00E94A37" w:rsidRPr="00BA5472" w:rsidRDefault="00E94A37" w:rsidP="00BA5472">
      <w:pPr>
        <w:pStyle w:val="ListParagraph"/>
        <w:numPr>
          <w:ilvl w:val="0"/>
          <w:numId w:val="46"/>
        </w:numPr>
        <w:rPr>
          <w:lang w:val="en-GB"/>
        </w:rPr>
      </w:pPr>
      <w:r w:rsidRPr="00BA5472">
        <w:rPr>
          <w:b/>
          <w:bCs/>
          <w:lang w:val="en-GB"/>
        </w:rPr>
        <w:t>Home (/)</w:t>
      </w:r>
      <w:r w:rsidRPr="00BA5472">
        <w:rPr>
          <w:lang w:val="en-GB"/>
        </w:rPr>
        <w:t>: Serves the main page of the application (index.html), which is the starting point for users.</w:t>
      </w:r>
    </w:p>
    <w:p w14:paraId="09196A17" w14:textId="77777777" w:rsidR="00E94A37" w:rsidRPr="00BA5472" w:rsidRDefault="00E94A37" w:rsidP="00BA5472">
      <w:pPr>
        <w:pStyle w:val="ListParagraph"/>
        <w:numPr>
          <w:ilvl w:val="0"/>
          <w:numId w:val="46"/>
        </w:numPr>
        <w:rPr>
          <w:lang w:val="en-GB"/>
        </w:rPr>
      </w:pPr>
      <w:r w:rsidRPr="00BA5472">
        <w:rPr>
          <w:b/>
          <w:bCs/>
          <w:lang w:val="en-GB"/>
        </w:rPr>
        <w:t>Run Tests (/run_tests)</w:t>
      </w:r>
      <w:r w:rsidRPr="00BA5472">
        <w:rPr>
          <w:lang w:val="en-GB"/>
        </w:rPr>
        <w:t>: Handles the form submission from the index.html page, where users configure and start new tests. This route retrieves form data, validates it, and calls the run_tests function to execute the tests.</w:t>
      </w:r>
    </w:p>
    <w:p w14:paraId="2F07A330" w14:textId="77777777" w:rsidR="00E94A37" w:rsidRPr="00BA5472" w:rsidRDefault="00E94A37" w:rsidP="00BA5472">
      <w:pPr>
        <w:pStyle w:val="ListParagraph"/>
        <w:numPr>
          <w:ilvl w:val="0"/>
          <w:numId w:val="46"/>
        </w:numPr>
        <w:rPr>
          <w:lang w:val="en-GB"/>
        </w:rPr>
      </w:pPr>
      <w:r w:rsidRPr="00BA5472">
        <w:rPr>
          <w:b/>
          <w:bCs/>
          <w:lang w:val="en-GB"/>
        </w:rPr>
        <w:t>Results (/results)</w:t>
      </w:r>
      <w:r w:rsidRPr="00BA5472">
        <w:rPr>
          <w:lang w:val="en-GB"/>
        </w:rPr>
        <w:t>: Displays the outcomes of tests after processing. It pulls data from the session and uses it to populate results.html.</w:t>
      </w:r>
    </w:p>
    <w:p w14:paraId="530C3011" w14:textId="77777777" w:rsidR="00E94A37" w:rsidRPr="00BA5472" w:rsidRDefault="00E94A37" w:rsidP="00BA5472">
      <w:pPr>
        <w:pStyle w:val="ListParagraph"/>
        <w:numPr>
          <w:ilvl w:val="0"/>
          <w:numId w:val="46"/>
        </w:numPr>
        <w:rPr>
          <w:lang w:val="en-GB"/>
        </w:rPr>
      </w:pPr>
      <w:r w:rsidRPr="00BA5472">
        <w:rPr>
          <w:b/>
          <w:bCs/>
          <w:lang w:val="en-GB"/>
        </w:rPr>
        <w:t>Metrics Form (/metrics_form)</w:t>
      </w:r>
      <w:r w:rsidRPr="00BA5472">
        <w:rPr>
          <w:lang w:val="en-GB"/>
        </w:rPr>
        <w:t>: Manages both GET and POST requests for entering and submitting detailed test metrics, which are then sent to Google Sheets.</w:t>
      </w:r>
    </w:p>
    <w:p w14:paraId="159CEEE5" w14:textId="77777777" w:rsidR="00E94A37" w:rsidRPr="00BA5472" w:rsidRDefault="00E94A37" w:rsidP="00BA5472">
      <w:pPr>
        <w:pStyle w:val="ListParagraph"/>
        <w:numPr>
          <w:ilvl w:val="0"/>
          <w:numId w:val="46"/>
        </w:numPr>
        <w:rPr>
          <w:lang w:val="en-GB"/>
        </w:rPr>
      </w:pPr>
      <w:r w:rsidRPr="00BA5472">
        <w:rPr>
          <w:b/>
          <w:bCs/>
          <w:lang w:val="en-GB"/>
        </w:rPr>
        <w:t>History (/history)</w:t>
      </w:r>
      <w:r w:rsidRPr="00BA5472">
        <w:rPr>
          <w:lang w:val="en-GB"/>
        </w:rPr>
        <w:t>: Fetches historical test results from a Google Sheet and displays them on history.html, allowing users to view past data.</w:t>
      </w:r>
    </w:p>
    <w:p w14:paraId="40857E30" w14:textId="77777777" w:rsidR="00E94A37" w:rsidRPr="00E94A37" w:rsidRDefault="00E94A37" w:rsidP="007516E2">
      <w:pPr>
        <w:numPr>
          <w:ilvl w:val="0"/>
          <w:numId w:val="16"/>
        </w:numPr>
        <w:rPr>
          <w:lang w:val="en-GB"/>
        </w:rPr>
      </w:pPr>
      <w:r w:rsidRPr="00E94A37">
        <w:rPr>
          <w:b/>
          <w:bCs/>
          <w:lang w:val="en-GB"/>
        </w:rPr>
        <w:t>Error Handling</w:t>
      </w:r>
      <w:r w:rsidRPr="00E94A37">
        <w:rPr>
          <w:lang w:val="en-GB"/>
        </w:rPr>
        <w:t>:</w:t>
      </w:r>
    </w:p>
    <w:p w14:paraId="5C46DDB7" w14:textId="77777777" w:rsidR="00E94A37" w:rsidRPr="00BA5472" w:rsidRDefault="00E94A37" w:rsidP="00BA5472">
      <w:pPr>
        <w:pStyle w:val="ListParagraph"/>
        <w:numPr>
          <w:ilvl w:val="0"/>
          <w:numId w:val="46"/>
        </w:numPr>
        <w:rPr>
          <w:lang w:val="en-GB"/>
        </w:rPr>
      </w:pPr>
      <w:r w:rsidRPr="00BA5472">
        <w:rPr>
          <w:b/>
          <w:bCs/>
          <w:lang w:val="en-GB"/>
        </w:rPr>
        <w:t>Error routes (/error)</w:t>
      </w:r>
      <w:r w:rsidRPr="00BA5472">
        <w:rPr>
          <w:lang w:val="en-GB"/>
        </w:rPr>
        <w:t>: Provides user-friendly error messages via error.html for different types of application failures, improving the user experience during issues.</w:t>
      </w:r>
    </w:p>
    <w:p w14:paraId="25B48D00" w14:textId="77777777" w:rsidR="00E94A37" w:rsidRPr="00E94A37" w:rsidRDefault="00E94A37" w:rsidP="00E94A37">
      <w:pPr>
        <w:numPr>
          <w:ilvl w:val="0"/>
          <w:numId w:val="5"/>
        </w:numPr>
        <w:tabs>
          <w:tab w:val="num" w:pos="360"/>
        </w:tabs>
        <w:rPr>
          <w:b/>
          <w:bCs/>
          <w:lang w:val="en-GB"/>
        </w:rPr>
      </w:pPr>
      <w:r w:rsidRPr="00E94A37">
        <w:rPr>
          <w:b/>
          <w:bCs/>
          <w:lang w:val="en-GB"/>
        </w:rPr>
        <w:lastRenderedPageBreak/>
        <w:t>Important Functions:</w:t>
      </w:r>
    </w:p>
    <w:p w14:paraId="1A91F279" w14:textId="77777777" w:rsidR="00E94A37" w:rsidRPr="00BA5472" w:rsidRDefault="00E94A37" w:rsidP="00BA5472">
      <w:pPr>
        <w:pStyle w:val="ListParagraph"/>
        <w:numPr>
          <w:ilvl w:val="0"/>
          <w:numId w:val="46"/>
        </w:numPr>
        <w:rPr>
          <w:lang w:val="en-GB"/>
        </w:rPr>
      </w:pPr>
      <w:r w:rsidRPr="00BA5472">
        <w:rPr>
          <w:b/>
          <w:bCs/>
          <w:lang w:val="en-GB"/>
        </w:rPr>
        <w:t>run_tests_route()</w:t>
      </w:r>
      <w:r w:rsidRPr="00BA5472">
        <w:rPr>
          <w:lang w:val="en-GB"/>
        </w:rPr>
        <w:t>: Validates user input and coordinates the execution of tests. This function demonstrates how backend validations are handled and how external function calls are integrated into Flask routes.</w:t>
      </w:r>
    </w:p>
    <w:p w14:paraId="6C0FCBA5" w14:textId="77777777" w:rsidR="00E94A37" w:rsidRPr="00BA5472" w:rsidRDefault="00E94A37" w:rsidP="00BA5472">
      <w:pPr>
        <w:pStyle w:val="ListParagraph"/>
        <w:numPr>
          <w:ilvl w:val="0"/>
          <w:numId w:val="46"/>
        </w:numPr>
        <w:rPr>
          <w:lang w:val="en-GB"/>
        </w:rPr>
      </w:pPr>
      <w:r w:rsidRPr="00BA5472">
        <w:rPr>
          <w:b/>
          <w:bCs/>
          <w:lang w:val="en-GB"/>
        </w:rPr>
        <w:t>write_to_sheet()</w:t>
      </w:r>
      <w:r w:rsidRPr="00BA5472">
        <w:rPr>
          <w:lang w:val="en-GB"/>
        </w:rPr>
        <w:t>: This function interacts with the Google Sheets API to write test metrics to a spreadsheet, showcasing the application's capability to integrate with external services for data storage.</w:t>
      </w:r>
    </w:p>
    <w:p w14:paraId="0B4DE132" w14:textId="5C870255" w:rsidR="00E94A37" w:rsidRDefault="00E94A37" w:rsidP="00E94A37">
      <w:pPr>
        <w:rPr>
          <w:lang w:val="en-GB"/>
        </w:rPr>
      </w:pPr>
    </w:p>
    <w:p w14:paraId="2B0C37EB" w14:textId="77777777" w:rsidR="00E94A37" w:rsidRPr="00E94A37" w:rsidRDefault="00E94A37" w:rsidP="00132735">
      <w:pPr>
        <w:ind w:left="432"/>
        <w:rPr>
          <w:b/>
          <w:bCs/>
          <w:sz w:val="36"/>
          <w:szCs w:val="36"/>
          <w:lang w:val="en-GB"/>
        </w:rPr>
      </w:pPr>
      <w:r w:rsidRPr="00E94A37">
        <w:rPr>
          <w:b/>
          <w:bCs/>
          <w:sz w:val="36"/>
          <w:szCs w:val="36"/>
          <w:lang w:val="en-GB"/>
        </w:rPr>
        <w:t>functions.py - Utility Functions Supporting Test Execution</w:t>
      </w:r>
    </w:p>
    <w:p w14:paraId="0ECA04B7" w14:textId="77777777" w:rsidR="00E94A37" w:rsidRPr="00E94A37" w:rsidRDefault="00E94A37" w:rsidP="00E94A37">
      <w:pPr>
        <w:rPr>
          <w:lang w:val="en-GB"/>
        </w:rPr>
      </w:pPr>
      <w:r w:rsidRPr="00E94A37">
        <w:rPr>
          <w:lang w:val="en-GB"/>
        </w:rPr>
        <w:t>The functions.py file contains utility functions that support the main Flask application, particularly focusing on managing Docker environments and handling test execution.</w:t>
      </w:r>
    </w:p>
    <w:p w14:paraId="77239B99" w14:textId="77777777" w:rsidR="00E94A37" w:rsidRPr="00E94A37" w:rsidRDefault="00E94A37" w:rsidP="00132735">
      <w:pPr>
        <w:ind w:left="432"/>
        <w:rPr>
          <w:b/>
          <w:bCs/>
          <w:lang w:val="en-GB"/>
        </w:rPr>
      </w:pPr>
      <w:r w:rsidRPr="00E94A37">
        <w:rPr>
          <w:b/>
          <w:bCs/>
          <w:lang w:val="en-GB"/>
        </w:rPr>
        <w:t>Key Functions:</w:t>
      </w:r>
    </w:p>
    <w:p w14:paraId="2C15227C" w14:textId="77777777" w:rsidR="00E94A37" w:rsidRPr="00E94A37" w:rsidRDefault="00E94A37" w:rsidP="007516E2">
      <w:pPr>
        <w:numPr>
          <w:ilvl w:val="0"/>
          <w:numId w:val="17"/>
        </w:numPr>
        <w:rPr>
          <w:lang w:val="en-GB"/>
        </w:rPr>
      </w:pPr>
      <w:r w:rsidRPr="00E94A37">
        <w:rPr>
          <w:b/>
          <w:bCs/>
          <w:lang w:val="en-GB"/>
        </w:rPr>
        <w:t>run_tests()</w:t>
      </w:r>
      <w:r w:rsidRPr="00E94A37">
        <w:rPr>
          <w:lang w:val="en-GB"/>
        </w:rPr>
        <w:t>:</w:t>
      </w:r>
    </w:p>
    <w:p w14:paraId="41D8CA16" w14:textId="77777777" w:rsidR="00E94A37" w:rsidRPr="00BA5472" w:rsidRDefault="00E94A37" w:rsidP="00BA5472">
      <w:pPr>
        <w:pStyle w:val="ListParagraph"/>
        <w:numPr>
          <w:ilvl w:val="0"/>
          <w:numId w:val="47"/>
        </w:numPr>
        <w:rPr>
          <w:lang w:val="en-GB"/>
        </w:rPr>
      </w:pPr>
      <w:r w:rsidRPr="00BA5472">
        <w:rPr>
          <w:lang w:val="en-GB"/>
        </w:rPr>
        <w:t>Initiates Docker containers, executes specified tests using Docker commands, and handles the collection of results from Docker containers.</w:t>
      </w:r>
    </w:p>
    <w:p w14:paraId="34CD7C12" w14:textId="77777777" w:rsidR="00E94A37" w:rsidRPr="00BA5472" w:rsidRDefault="00E94A37" w:rsidP="00BA5472">
      <w:pPr>
        <w:pStyle w:val="ListParagraph"/>
        <w:numPr>
          <w:ilvl w:val="0"/>
          <w:numId w:val="47"/>
        </w:numPr>
        <w:rPr>
          <w:lang w:val="en-GB"/>
        </w:rPr>
      </w:pPr>
      <w:r w:rsidRPr="00BA5472">
        <w:rPr>
          <w:lang w:val="en-GB"/>
        </w:rPr>
        <w:t>Demonstrates complex integration with Docker, showing how external commands can be run and managed from within a Python application.</w:t>
      </w:r>
    </w:p>
    <w:p w14:paraId="4A1D7C5B" w14:textId="77777777" w:rsidR="00E94A37" w:rsidRPr="00E94A37" w:rsidRDefault="00E94A37" w:rsidP="007516E2">
      <w:pPr>
        <w:numPr>
          <w:ilvl w:val="0"/>
          <w:numId w:val="17"/>
        </w:numPr>
        <w:rPr>
          <w:lang w:val="en-GB"/>
        </w:rPr>
      </w:pPr>
      <w:r w:rsidRPr="00E94A37">
        <w:rPr>
          <w:b/>
          <w:bCs/>
          <w:lang w:val="en-GB"/>
        </w:rPr>
        <w:t>generate_results()</w:t>
      </w:r>
      <w:r w:rsidRPr="00E94A37">
        <w:rPr>
          <w:lang w:val="en-GB"/>
        </w:rPr>
        <w:t>:</w:t>
      </w:r>
    </w:p>
    <w:p w14:paraId="68388347" w14:textId="77777777" w:rsidR="00E94A37" w:rsidRPr="00BA5472" w:rsidRDefault="00E94A37" w:rsidP="00BA5472">
      <w:pPr>
        <w:pStyle w:val="ListParagraph"/>
        <w:numPr>
          <w:ilvl w:val="0"/>
          <w:numId w:val="47"/>
        </w:numPr>
        <w:rPr>
          <w:lang w:val="en-GB"/>
        </w:rPr>
      </w:pPr>
      <w:r w:rsidRPr="00BA5472">
        <w:rPr>
          <w:lang w:val="en-GB"/>
        </w:rPr>
        <w:t>Processes JSON files containing test results, extracts relevant data, and formats it for display in the Flask application.</w:t>
      </w:r>
    </w:p>
    <w:p w14:paraId="5B111AED" w14:textId="77777777" w:rsidR="00E94A37" w:rsidRPr="00BA5472" w:rsidRDefault="00E94A37" w:rsidP="00BA5472">
      <w:pPr>
        <w:pStyle w:val="ListParagraph"/>
        <w:numPr>
          <w:ilvl w:val="0"/>
          <w:numId w:val="47"/>
        </w:numPr>
        <w:rPr>
          <w:lang w:val="en-GB"/>
        </w:rPr>
      </w:pPr>
      <w:r w:rsidRPr="00BA5472">
        <w:rPr>
          <w:lang w:val="en-GB"/>
        </w:rPr>
        <w:t>Illustrates data processing and the transformation of raw test results into user-friendly formats.</w:t>
      </w:r>
    </w:p>
    <w:p w14:paraId="3A42D1A9" w14:textId="77777777" w:rsidR="00E94A37" w:rsidRPr="00E94A37" w:rsidRDefault="00E94A37" w:rsidP="007516E2">
      <w:pPr>
        <w:numPr>
          <w:ilvl w:val="0"/>
          <w:numId w:val="17"/>
        </w:numPr>
        <w:rPr>
          <w:lang w:val="en-GB"/>
        </w:rPr>
      </w:pPr>
      <w:r w:rsidRPr="00E94A37">
        <w:rPr>
          <w:b/>
          <w:bCs/>
          <w:lang w:val="en-GB"/>
        </w:rPr>
        <w:t>Docker Management</w:t>
      </w:r>
      <w:r w:rsidRPr="00E94A37">
        <w:rPr>
          <w:lang w:val="en-GB"/>
        </w:rPr>
        <w:t>:</w:t>
      </w:r>
    </w:p>
    <w:p w14:paraId="307218E3" w14:textId="77777777" w:rsidR="00E94A37" w:rsidRPr="00BA5472" w:rsidRDefault="00E94A37" w:rsidP="00BA5472">
      <w:pPr>
        <w:pStyle w:val="ListParagraph"/>
        <w:numPr>
          <w:ilvl w:val="0"/>
          <w:numId w:val="47"/>
        </w:numPr>
        <w:rPr>
          <w:lang w:val="en-GB"/>
        </w:rPr>
      </w:pPr>
      <w:r w:rsidRPr="00BA5472">
        <w:rPr>
          <w:b/>
          <w:bCs/>
          <w:lang w:val="en-GB"/>
        </w:rPr>
        <w:t>is_docker_running()</w:t>
      </w:r>
      <w:r w:rsidRPr="00BA5472">
        <w:rPr>
          <w:lang w:val="en-GB"/>
        </w:rPr>
        <w:t>: Checks if Docker is running on the host system, ensuring that the application can proceed with test executions that require Docker.</w:t>
      </w:r>
    </w:p>
    <w:p w14:paraId="243183CC" w14:textId="77777777" w:rsidR="00E94A37" w:rsidRPr="00BA5472" w:rsidRDefault="00E94A37" w:rsidP="00BA5472">
      <w:pPr>
        <w:pStyle w:val="ListParagraph"/>
        <w:numPr>
          <w:ilvl w:val="0"/>
          <w:numId w:val="47"/>
        </w:numPr>
        <w:rPr>
          <w:lang w:val="en-GB"/>
        </w:rPr>
      </w:pPr>
      <w:r w:rsidRPr="00BA5472">
        <w:rPr>
          <w:b/>
          <w:bCs/>
          <w:lang w:val="en-GB"/>
        </w:rPr>
        <w:t>check_container_exists()</w:t>
      </w:r>
      <w:r w:rsidRPr="00BA5472">
        <w:rPr>
          <w:lang w:val="en-GB"/>
        </w:rPr>
        <w:t>: Verifies the existence of a Docker container before attempting operations, preventing errors related to container management.</w:t>
      </w:r>
    </w:p>
    <w:p w14:paraId="1A99FFF4" w14:textId="77777777" w:rsidR="00E94A37" w:rsidRPr="00E94A37" w:rsidRDefault="00E94A37" w:rsidP="007516E2">
      <w:pPr>
        <w:numPr>
          <w:ilvl w:val="0"/>
          <w:numId w:val="17"/>
        </w:numPr>
        <w:rPr>
          <w:lang w:val="en-GB"/>
        </w:rPr>
      </w:pPr>
      <w:r w:rsidRPr="00E94A37">
        <w:rPr>
          <w:b/>
          <w:bCs/>
          <w:lang w:val="en-GB"/>
        </w:rPr>
        <w:t>Visualization</w:t>
      </w:r>
      <w:r w:rsidRPr="00E94A37">
        <w:rPr>
          <w:lang w:val="en-GB"/>
        </w:rPr>
        <w:t>:</w:t>
      </w:r>
    </w:p>
    <w:p w14:paraId="20FCFB20" w14:textId="77777777" w:rsidR="00E94A37" w:rsidRPr="00BA5472" w:rsidRDefault="00E94A37" w:rsidP="00BA5472">
      <w:pPr>
        <w:pStyle w:val="ListParagraph"/>
        <w:numPr>
          <w:ilvl w:val="0"/>
          <w:numId w:val="47"/>
        </w:numPr>
        <w:rPr>
          <w:lang w:val="en-GB"/>
        </w:rPr>
      </w:pPr>
      <w:r w:rsidRPr="00BA5472">
        <w:rPr>
          <w:b/>
          <w:bCs/>
          <w:lang w:val="en-GB"/>
        </w:rPr>
        <w:t>plot_time_series() and plot_scatter()</w:t>
      </w:r>
      <w:r w:rsidRPr="00BA5472">
        <w:rPr>
          <w:lang w:val="en-GB"/>
        </w:rPr>
        <w:t xml:space="preserve">: Generate visual representations of test results, such as time series and scatter plots. These functions use </w:t>
      </w:r>
      <w:r w:rsidRPr="00BA5472">
        <w:rPr>
          <w:lang w:val="en-GB"/>
        </w:rPr>
        <w:lastRenderedPageBreak/>
        <w:t>Matplotlib to create plots, highlighting the application's capability to provide graphical data insights to user</w:t>
      </w:r>
    </w:p>
    <w:p w14:paraId="65AA5189" w14:textId="77777777" w:rsidR="00E94A37" w:rsidRPr="00E94A37" w:rsidRDefault="00E94A37" w:rsidP="00E94A37">
      <w:pPr>
        <w:rPr>
          <w:lang w:val="en-GB"/>
        </w:rPr>
      </w:pPr>
    </w:p>
    <w:p w14:paraId="22B69DA3" w14:textId="77777777" w:rsidR="003D1F93" w:rsidRPr="00E94A37" w:rsidRDefault="003D1F93" w:rsidP="00884A9B">
      <w:pPr>
        <w:ind w:left="720"/>
        <w:rPr>
          <w:lang w:val="en-GB"/>
        </w:rPr>
      </w:pPr>
    </w:p>
    <w:p w14:paraId="00D33FB8" w14:textId="3EADADEB" w:rsidR="003D1F93" w:rsidRDefault="003D1F93" w:rsidP="003D1F93">
      <w:pPr>
        <w:pStyle w:val="Heading2"/>
        <w:rPr>
          <w:lang w:val="en-GB"/>
        </w:rPr>
      </w:pPr>
      <w:bookmarkStart w:id="16" w:name="_Toc169180809"/>
      <w:r>
        <w:rPr>
          <w:lang w:val="en-GB"/>
        </w:rPr>
        <w:t>HTML PAGES EXPLANATION</w:t>
      </w:r>
      <w:bookmarkEnd w:id="16"/>
    </w:p>
    <w:p w14:paraId="31991F24" w14:textId="299629ED" w:rsidR="00884A9B" w:rsidRPr="008107C0" w:rsidRDefault="00884A9B" w:rsidP="008107C0">
      <w:pPr>
        <w:rPr>
          <w:b/>
          <w:bCs/>
          <w:sz w:val="28"/>
          <w:szCs w:val="28"/>
          <w:lang w:val="en-GB"/>
        </w:rPr>
      </w:pPr>
      <w:r w:rsidRPr="008107C0">
        <w:rPr>
          <w:b/>
          <w:bCs/>
          <w:sz w:val="28"/>
          <w:szCs w:val="28"/>
          <w:lang w:val="en-GB"/>
        </w:rPr>
        <w:t>INDEX.HMTL</w:t>
      </w:r>
      <w:r w:rsidR="007B684F" w:rsidRPr="008107C0">
        <w:rPr>
          <w:b/>
          <w:bCs/>
          <w:sz w:val="28"/>
          <w:szCs w:val="28"/>
          <w:lang w:val="en-GB"/>
        </w:rPr>
        <w:t>-</w:t>
      </w:r>
      <w:r w:rsidR="007B684F" w:rsidRPr="008107C0">
        <w:rPr>
          <w:b/>
          <w:bCs/>
          <w:sz w:val="28"/>
          <w:szCs w:val="28"/>
        </w:rPr>
        <w:t xml:space="preserve"> </w:t>
      </w:r>
      <w:r w:rsidR="007B684F" w:rsidRPr="008107C0">
        <w:rPr>
          <w:b/>
          <w:bCs/>
          <w:sz w:val="28"/>
          <w:szCs w:val="28"/>
        </w:rPr>
        <w:t>Home and Test Configuration Page</w:t>
      </w:r>
    </w:p>
    <w:p w14:paraId="77D66C37" w14:textId="09B04CE9" w:rsidR="00884A9B" w:rsidRPr="00533DE6" w:rsidRDefault="00884A9B" w:rsidP="00533DE6">
      <w:pPr>
        <w:rPr>
          <w:lang w:val="en-GB"/>
        </w:rPr>
      </w:pPr>
      <w:r w:rsidRPr="00884A9B">
        <w:t xml:space="preserve">This is the main landing page of </w:t>
      </w:r>
      <w:r>
        <w:t>the</w:t>
      </w:r>
      <w:r w:rsidRPr="00884A9B">
        <w:t xml:space="preserve"> application. It serves as the entry point where users can initiate new tests and view historical results</w:t>
      </w:r>
      <w:r>
        <w:t xml:space="preserve">. It contains: </w:t>
      </w:r>
    </w:p>
    <w:p w14:paraId="49AC2281" w14:textId="064D9597" w:rsidR="00884A9B" w:rsidRPr="00533DE6" w:rsidRDefault="00884A9B" w:rsidP="00533DE6">
      <w:pPr>
        <w:pStyle w:val="ListParagraph"/>
        <w:numPr>
          <w:ilvl w:val="0"/>
          <w:numId w:val="47"/>
        </w:numPr>
        <w:rPr>
          <w:lang w:val="en-GB"/>
        </w:rPr>
      </w:pPr>
      <w:r w:rsidRPr="00533DE6">
        <w:rPr>
          <w:b/>
          <w:bCs/>
          <w:lang w:val="en-GB"/>
        </w:rPr>
        <w:t>Header Section</w:t>
      </w:r>
      <w:r w:rsidRPr="00533DE6">
        <w:rPr>
          <w:lang w:val="en-GB"/>
        </w:rPr>
        <w:t>: Displays the application title and introductory text, guiding users on how to proceed.</w:t>
      </w:r>
    </w:p>
    <w:p w14:paraId="6BB4870D" w14:textId="2DD901E2" w:rsidR="00884A9B" w:rsidRPr="00533DE6" w:rsidRDefault="00884A9B" w:rsidP="00533DE6">
      <w:pPr>
        <w:pStyle w:val="ListParagraph"/>
        <w:numPr>
          <w:ilvl w:val="0"/>
          <w:numId w:val="47"/>
        </w:numPr>
        <w:rPr>
          <w:lang w:val="en-GB"/>
        </w:rPr>
      </w:pPr>
      <w:r w:rsidRPr="00533DE6">
        <w:rPr>
          <w:b/>
          <w:bCs/>
          <w:lang w:val="en-GB"/>
        </w:rPr>
        <w:t>Test Configuration Form</w:t>
      </w:r>
      <w:r w:rsidRPr="00533DE6">
        <w:rPr>
          <w:lang w:val="en-GB"/>
        </w:rPr>
        <w:t>: Users can enter the name of a Docker container and select from predefined test scenarios and service providers. The form includes checkboxes for selecting specific tests (TS01, TS02) and service providers (cdse).</w:t>
      </w:r>
    </w:p>
    <w:p w14:paraId="07ADF5E9" w14:textId="15926796" w:rsidR="00884A9B" w:rsidRPr="00533DE6" w:rsidRDefault="00884A9B" w:rsidP="00533DE6">
      <w:pPr>
        <w:pStyle w:val="ListParagraph"/>
        <w:numPr>
          <w:ilvl w:val="0"/>
          <w:numId w:val="47"/>
        </w:numPr>
        <w:rPr>
          <w:lang w:val="en-GB"/>
        </w:rPr>
      </w:pPr>
      <w:r w:rsidRPr="00533DE6">
        <w:rPr>
          <w:b/>
          <w:bCs/>
          <w:lang w:val="en-GB"/>
        </w:rPr>
        <w:t>Interactive Elements</w:t>
      </w:r>
      <w:r w:rsidRPr="00533DE6">
        <w:rPr>
          <w:lang w:val="en-GB"/>
        </w:rPr>
        <w:t>: Tooltips provide additional information about each test scenario, enhancing user understanding without cluttering the interface.</w:t>
      </w:r>
    </w:p>
    <w:p w14:paraId="37BFAC9C" w14:textId="0E05D5DC" w:rsidR="00884A9B" w:rsidRPr="00533DE6" w:rsidRDefault="00884A9B" w:rsidP="00533DE6">
      <w:pPr>
        <w:pStyle w:val="ListParagraph"/>
        <w:numPr>
          <w:ilvl w:val="0"/>
          <w:numId w:val="47"/>
        </w:numPr>
        <w:rPr>
          <w:lang w:val="en-GB"/>
        </w:rPr>
      </w:pPr>
      <w:r w:rsidRPr="00533DE6">
        <w:rPr>
          <w:b/>
          <w:bCs/>
          <w:lang w:val="en-GB"/>
        </w:rPr>
        <w:t>Navigation Buttons</w:t>
      </w:r>
      <w:r w:rsidRPr="00533DE6">
        <w:rPr>
          <w:lang w:val="en-GB"/>
        </w:rPr>
        <w:t>: Links to run tests directly or navigate to the history page to view past results.</w:t>
      </w:r>
    </w:p>
    <w:p w14:paraId="40A4B650" w14:textId="3E9E6994" w:rsidR="00884A9B" w:rsidRPr="00533DE6" w:rsidRDefault="00884A9B" w:rsidP="00533DE6">
      <w:pPr>
        <w:pStyle w:val="ListParagraph"/>
        <w:numPr>
          <w:ilvl w:val="0"/>
          <w:numId w:val="47"/>
        </w:numPr>
        <w:rPr>
          <w:lang w:val="en-GB"/>
        </w:rPr>
      </w:pPr>
      <w:r w:rsidRPr="00533DE6">
        <w:rPr>
          <w:b/>
          <w:bCs/>
          <w:lang w:val="en-GB"/>
        </w:rPr>
        <w:t>JavaScript Enhancements</w:t>
      </w:r>
      <w:r w:rsidRPr="00533DE6">
        <w:rPr>
          <w:lang w:val="en-GB"/>
        </w:rPr>
        <w:t>: Includes scripts for smooth scrolling and other interactive behaviors to enhance user experience.</w:t>
      </w:r>
    </w:p>
    <w:p w14:paraId="6935A569" w14:textId="2AA181D8" w:rsidR="004A5E6A" w:rsidRPr="008107C0" w:rsidRDefault="00884A9B" w:rsidP="004A5E6A">
      <w:pPr>
        <w:rPr>
          <w:b/>
          <w:bCs/>
          <w:sz w:val="28"/>
          <w:szCs w:val="28"/>
        </w:rPr>
      </w:pPr>
      <w:r w:rsidRPr="008107C0">
        <w:rPr>
          <w:b/>
          <w:bCs/>
          <w:sz w:val="28"/>
          <w:szCs w:val="28"/>
        </w:rPr>
        <w:t>RESULTS.HTML</w:t>
      </w:r>
      <w:r w:rsidR="007B684F" w:rsidRPr="008107C0">
        <w:rPr>
          <w:b/>
          <w:bCs/>
          <w:sz w:val="28"/>
          <w:szCs w:val="28"/>
        </w:rPr>
        <w:t xml:space="preserve">- </w:t>
      </w:r>
      <w:r w:rsidR="007B684F" w:rsidRPr="008107C0">
        <w:rPr>
          <w:b/>
          <w:bCs/>
          <w:sz w:val="28"/>
          <w:szCs w:val="28"/>
        </w:rPr>
        <w:t>Results Display Page</w:t>
      </w:r>
    </w:p>
    <w:p w14:paraId="72A4DBDD" w14:textId="2BF4FAD0" w:rsidR="00884A9B" w:rsidRDefault="00884A9B" w:rsidP="00533DE6">
      <w:r w:rsidRPr="00884A9B">
        <w:t>After tests are executed, this page displays the outcomes. It is crucial for users to understand the performance metrics from their test scenario</w:t>
      </w:r>
    </w:p>
    <w:p w14:paraId="3E01DFF5" w14:textId="50C5FA84" w:rsidR="00884A9B" w:rsidRPr="00533DE6" w:rsidRDefault="00884A9B" w:rsidP="00533DE6">
      <w:pPr>
        <w:pStyle w:val="ListParagraph"/>
        <w:numPr>
          <w:ilvl w:val="0"/>
          <w:numId w:val="47"/>
        </w:numPr>
        <w:rPr>
          <w:lang w:val="en-GB"/>
        </w:rPr>
      </w:pPr>
      <w:r w:rsidRPr="00533DE6">
        <w:rPr>
          <w:b/>
          <w:bCs/>
          <w:lang w:val="en-GB"/>
        </w:rPr>
        <w:t>Results Table</w:t>
      </w:r>
      <w:r w:rsidRPr="00533DE6">
        <w:rPr>
          <w:lang w:val="en-GB"/>
        </w:rPr>
        <w:t>: Dynamically populated with data from test executions, showing metrics like response times, error rates, and concurrency levels.</w:t>
      </w:r>
    </w:p>
    <w:p w14:paraId="0D879C7E" w14:textId="69343BC0" w:rsidR="00884A9B" w:rsidRPr="00533DE6" w:rsidRDefault="00884A9B" w:rsidP="00533DE6">
      <w:pPr>
        <w:pStyle w:val="ListParagraph"/>
        <w:numPr>
          <w:ilvl w:val="0"/>
          <w:numId w:val="47"/>
        </w:numPr>
        <w:rPr>
          <w:lang w:val="en-GB"/>
        </w:rPr>
      </w:pPr>
      <w:r w:rsidRPr="00533DE6">
        <w:rPr>
          <w:b/>
          <w:bCs/>
          <w:lang w:val="en-GB"/>
        </w:rPr>
        <w:t>Navigation Options</w:t>
      </w:r>
      <w:r w:rsidRPr="00533DE6">
        <w:rPr>
          <w:lang w:val="en-GB"/>
        </w:rPr>
        <w:t>: Provides a link back to the home page or to publish detailed results to Google Sheets, fostering an interactive flow within the application.</w:t>
      </w:r>
    </w:p>
    <w:p w14:paraId="3DA0E96B" w14:textId="278881CD" w:rsidR="00884A9B" w:rsidRPr="008107C0" w:rsidRDefault="00884A9B" w:rsidP="008107C0">
      <w:pPr>
        <w:rPr>
          <w:b/>
          <w:bCs/>
          <w:sz w:val="28"/>
          <w:szCs w:val="28"/>
        </w:rPr>
      </w:pPr>
      <w:r w:rsidRPr="008107C0">
        <w:rPr>
          <w:b/>
          <w:bCs/>
          <w:sz w:val="28"/>
          <w:szCs w:val="28"/>
          <w:lang w:val="en-GB"/>
        </w:rPr>
        <w:t>METRCIS_FORM</w:t>
      </w:r>
      <w:r w:rsidRPr="008107C0">
        <w:rPr>
          <w:b/>
          <w:bCs/>
          <w:sz w:val="28"/>
          <w:szCs w:val="28"/>
        </w:rPr>
        <w:t>.HMTL</w:t>
      </w:r>
      <w:r w:rsidR="007B684F" w:rsidRPr="008107C0">
        <w:rPr>
          <w:b/>
          <w:bCs/>
          <w:sz w:val="28"/>
          <w:szCs w:val="28"/>
        </w:rPr>
        <w:t xml:space="preserve"> </w:t>
      </w:r>
      <w:r w:rsidR="007B684F" w:rsidRPr="008107C0">
        <w:rPr>
          <w:b/>
          <w:bCs/>
          <w:sz w:val="28"/>
          <w:szCs w:val="28"/>
        </w:rPr>
        <w:t>- Metrics Submission Form</w:t>
      </w:r>
    </w:p>
    <w:p w14:paraId="6BD4C129" w14:textId="77777777" w:rsidR="00884A9B" w:rsidRPr="00884A9B" w:rsidRDefault="00884A9B" w:rsidP="00533DE6">
      <w:pPr>
        <w:rPr>
          <w:lang w:val="en-GB"/>
        </w:rPr>
      </w:pPr>
      <w:r w:rsidRPr="00884A9B">
        <w:rPr>
          <w:lang w:val="en-GB"/>
        </w:rPr>
        <w:t>This page is used for entering detailed metrics data that users wish to store in Google Sheets:</w:t>
      </w:r>
    </w:p>
    <w:p w14:paraId="5C032B04" w14:textId="754ACBF3" w:rsidR="00884A9B" w:rsidRPr="00533DE6" w:rsidRDefault="00884A9B" w:rsidP="00533DE6">
      <w:pPr>
        <w:pStyle w:val="ListParagraph"/>
        <w:numPr>
          <w:ilvl w:val="0"/>
          <w:numId w:val="47"/>
        </w:numPr>
        <w:rPr>
          <w:lang w:val="en-GB"/>
        </w:rPr>
      </w:pPr>
      <w:r w:rsidRPr="00533DE6">
        <w:rPr>
          <w:b/>
          <w:bCs/>
          <w:lang w:val="en-GB"/>
        </w:rPr>
        <w:t>Form Fields</w:t>
      </w:r>
      <w:r w:rsidRPr="00533DE6">
        <w:rPr>
          <w:lang w:val="en-GB"/>
        </w:rPr>
        <w:t>: Allows users to input data such as location, company, date, and specific metrics related to the tests they ran.</w:t>
      </w:r>
      <w:r w:rsidRPr="00533DE6">
        <w:rPr>
          <w:lang w:val="en-GB"/>
        </w:rPr>
        <w:t xml:space="preserve"> Users have only to add the </w:t>
      </w:r>
      <w:r w:rsidRPr="00533DE6">
        <w:rPr>
          <w:lang w:val="en-GB"/>
        </w:rPr>
        <w:lastRenderedPageBreak/>
        <w:t xml:space="preserve">location, the date and the company they work for, the metrics are already precompiled for the sake of </w:t>
      </w:r>
      <w:r w:rsidR="00E94A37" w:rsidRPr="00533DE6">
        <w:rPr>
          <w:lang w:val="en-GB"/>
        </w:rPr>
        <w:t>simplicity</w:t>
      </w:r>
      <w:r w:rsidRPr="00533DE6">
        <w:rPr>
          <w:lang w:val="en-GB"/>
        </w:rPr>
        <w:t>.</w:t>
      </w:r>
    </w:p>
    <w:p w14:paraId="009632AA" w14:textId="77777777" w:rsidR="00884A9B" w:rsidRPr="00533DE6" w:rsidRDefault="00884A9B" w:rsidP="00533DE6">
      <w:pPr>
        <w:pStyle w:val="ListParagraph"/>
        <w:numPr>
          <w:ilvl w:val="0"/>
          <w:numId w:val="47"/>
        </w:numPr>
        <w:rPr>
          <w:lang w:val="en-GB"/>
        </w:rPr>
      </w:pPr>
      <w:r w:rsidRPr="00533DE6">
        <w:rPr>
          <w:b/>
          <w:bCs/>
          <w:lang w:val="en-GB"/>
        </w:rPr>
        <w:t>Data Validation</w:t>
      </w:r>
      <w:r w:rsidRPr="00533DE6">
        <w:rPr>
          <w:lang w:val="en-GB"/>
        </w:rPr>
        <w:t>: Ensures that all inputs are correctly formatted and required fields are filled, ensuring data integrity.</w:t>
      </w:r>
    </w:p>
    <w:p w14:paraId="1D22610D" w14:textId="77777777" w:rsidR="00884A9B" w:rsidRPr="00533DE6" w:rsidRDefault="00884A9B" w:rsidP="00533DE6">
      <w:pPr>
        <w:pStyle w:val="ListParagraph"/>
        <w:numPr>
          <w:ilvl w:val="0"/>
          <w:numId w:val="47"/>
        </w:numPr>
        <w:rPr>
          <w:lang w:val="en-GB"/>
        </w:rPr>
      </w:pPr>
      <w:r w:rsidRPr="00533DE6">
        <w:rPr>
          <w:b/>
          <w:bCs/>
          <w:lang w:val="en-GB"/>
        </w:rPr>
        <w:t>Submission Buttons</w:t>
      </w:r>
      <w:r w:rsidRPr="00533DE6">
        <w:rPr>
          <w:lang w:val="en-GB"/>
        </w:rPr>
        <w:t>: Facilitates the submission of data to Google Sheets, with user feedback indicating successful data transfer.</w:t>
      </w:r>
    </w:p>
    <w:p w14:paraId="341B6802" w14:textId="412F9AFF" w:rsidR="007B684F" w:rsidRPr="008107C0" w:rsidRDefault="007B684F" w:rsidP="008107C0">
      <w:pPr>
        <w:rPr>
          <w:b/>
          <w:bCs/>
          <w:sz w:val="28"/>
          <w:szCs w:val="28"/>
          <w:lang w:val="en-GB"/>
        </w:rPr>
      </w:pPr>
      <w:r w:rsidRPr="008107C0">
        <w:rPr>
          <w:b/>
          <w:bCs/>
          <w:sz w:val="28"/>
          <w:szCs w:val="28"/>
        </w:rPr>
        <w:t>HISTORY.HTML</w:t>
      </w:r>
      <w:r w:rsidRPr="008107C0">
        <w:rPr>
          <w:b/>
          <w:bCs/>
          <w:sz w:val="28"/>
          <w:szCs w:val="28"/>
        </w:rPr>
        <w:t xml:space="preserve"> - Historical Data Viewing Page</w:t>
      </w:r>
    </w:p>
    <w:p w14:paraId="3B4BA08A" w14:textId="77777777" w:rsidR="007B684F" w:rsidRPr="007B684F" w:rsidRDefault="007B684F" w:rsidP="00533DE6">
      <w:pPr>
        <w:rPr>
          <w:lang w:val="en-GB"/>
        </w:rPr>
      </w:pPr>
      <w:r w:rsidRPr="007B684F">
        <w:rPr>
          <w:lang w:val="en-GB"/>
        </w:rPr>
        <w:t>A page dedicated to viewing historical results, enabling users to analyze past performance data over time:</w:t>
      </w:r>
    </w:p>
    <w:p w14:paraId="5F5A971D" w14:textId="77777777" w:rsidR="007B684F" w:rsidRPr="00533DE6" w:rsidRDefault="007B684F" w:rsidP="00533DE6">
      <w:pPr>
        <w:pStyle w:val="ListParagraph"/>
        <w:numPr>
          <w:ilvl w:val="0"/>
          <w:numId w:val="47"/>
        </w:numPr>
        <w:rPr>
          <w:lang w:val="en-GB"/>
        </w:rPr>
      </w:pPr>
      <w:r w:rsidRPr="00533DE6">
        <w:rPr>
          <w:b/>
          <w:bCs/>
          <w:lang w:val="en-GB"/>
        </w:rPr>
        <w:t>Data Table</w:t>
      </w:r>
      <w:r w:rsidRPr="00533DE6">
        <w:rPr>
          <w:lang w:val="en-GB"/>
        </w:rPr>
        <w:t>: Lists all past results with details on test parameters and outcomes, allowing users to track changes and trends over time.</w:t>
      </w:r>
    </w:p>
    <w:p w14:paraId="31640A3A" w14:textId="77777777" w:rsidR="007B684F" w:rsidRPr="00533DE6" w:rsidRDefault="007B684F" w:rsidP="00533DE6">
      <w:pPr>
        <w:pStyle w:val="ListParagraph"/>
        <w:numPr>
          <w:ilvl w:val="0"/>
          <w:numId w:val="47"/>
        </w:numPr>
        <w:rPr>
          <w:lang w:val="en-GB"/>
        </w:rPr>
      </w:pPr>
      <w:r w:rsidRPr="00533DE6">
        <w:rPr>
          <w:b/>
          <w:bCs/>
          <w:lang w:val="en-GB"/>
        </w:rPr>
        <w:t>Interactive Map</w:t>
      </w:r>
      <w:r w:rsidRPr="00533DE6">
        <w:rPr>
          <w:lang w:val="en-GB"/>
        </w:rPr>
        <w:t>: Integrates with Leaflet to display geographical data points related to test executions, enhancing the contextual understanding of data.</w:t>
      </w:r>
    </w:p>
    <w:p w14:paraId="65E932FA" w14:textId="77777777" w:rsidR="007B684F" w:rsidRPr="00533DE6" w:rsidRDefault="007B684F" w:rsidP="00533DE6">
      <w:pPr>
        <w:pStyle w:val="ListParagraph"/>
        <w:numPr>
          <w:ilvl w:val="0"/>
          <w:numId w:val="47"/>
        </w:numPr>
        <w:rPr>
          <w:lang w:val="en-GB"/>
        </w:rPr>
      </w:pPr>
      <w:r w:rsidRPr="00533DE6">
        <w:rPr>
          <w:b/>
          <w:bCs/>
          <w:lang w:val="en-GB"/>
        </w:rPr>
        <w:t>Graphical Plots</w:t>
      </w:r>
      <w:r w:rsidRPr="00533DE6">
        <w:rPr>
          <w:lang w:val="en-GB"/>
        </w:rPr>
        <w:t>: Time-series plots or scatter plots generated from historical data, providing a visual summary of performance metrics.</w:t>
      </w:r>
    </w:p>
    <w:p w14:paraId="3E558DD7" w14:textId="77777777" w:rsidR="007B684F" w:rsidRPr="00533DE6" w:rsidRDefault="007B684F" w:rsidP="00533DE6">
      <w:pPr>
        <w:pStyle w:val="ListParagraph"/>
        <w:numPr>
          <w:ilvl w:val="0"/>
          <w:numId w:val="47"/>
        </w:numPr>
        <w:rPr>
          <w:lang w:val="en-GB"/>
        </w:rPr>
      </w:pPr>
      <w:r w:rsidRPr="00533DE6">
        <w:rPr>
          <w:b/>
          <w:bCs/>
          <w:lang w:val="en-GB"/>
        </w:rPr>
        <w:t>Back Navigation</w:t>
      </w:r>
      <w:r w:rsidRPr="00533DE6">
        <w:rPr>
          <w:lang w:val="en-GB"/>
        </w:rPr>
        <w:t>: Offers a button to return to the home page, maintaining easy navigation throughout the application.</w:t>
      </w:r>
    </w:p>
    <w:p w14:paraId="5FB1B981" w14:textId="622631C1" w:rsidR="007B684F" w:rsidRDefault="007B684F" w:rsidP="007B684F">
      <w:r w:rsidRPr="007B684F">
        <w:t>These HTML pages constitute the core of the user interface for the CDAB Simple Plugin, each tailored to handle different aspects of the user's journey from configuring tests, viewing results, entering detailed metrics, to analyzing historical data.</w:t>
      </w:r>
    </w:p>
    <w:p w14:paraId="098C3F67" w14:textId="77777777" w:rsidR="00E94A37" w:rsidRPr="00884A9B" w:rsidRDefault="00E94A37" w:rsidP="007B684F">
      <w:pPr>
        <w:rPr>
          <w:lang w:val="en-GB"/>
        </w:rPr>
      </w:pPr>
    </w:p>
    <w:p w14:paraId="72F80F7D" w14:textId="77777777" w:rsidR="00884A9B" w:rsidRPr="004A5E6A" w:rsidRDefault="00884A9B" w:rsidP="00884A9B">
      <w:pPr>
        <w:ind w:left="708"/>
      </w:pPr>
    </w:p>
    <w:p w14:paraId="35B10C95" w14:textId="6F61466B" w:rsidR="003B4F14" w:rsidRDefault="003B4F14" w:rsidP="003B4F14">
      <w:pPr>
        <w:pStyle w:val="Heading1"/>
      </w:pPr>
      <w:bookmarkStart w:id="17" w:name="_Toc169180810"/>
      <w:r>
        <w:t>Installation and Setup</w:t>
      </w:r>
      <w:bookmarkEnd w:id="17"/>
    </w:p>
    <w:p w14:paraId="23972179" w14:textId="667BA88E" w:rsidR="0021363A" w:rsidRPr="0021363A" w:rsidRDefault="0021363A" w:rsidP="0021363A">
      <w:r w:rsidRPr="0021363A">
        <w:t>Installing and setting up the CDAB Plugin involves several steps to ensure the application is configured correctly for optimal performance. This section outlines the process for downloading the executable, setting up the environment, and running the plugin.</w:t>
      </w:r>
    </w:p>
    <w:p w14:paraId="381EE596" w14:textId="7B51B8B6" w:rsidR="003B4F14" w:rsidRDefault="003B4F14" w:rsidP="003B4F14">
      <w:pPr>
        <w:pStyle w:val="Heading2"/>
      </w:pPr>
      <w:bookmarkStart w:id="18" w:name="_Toc169180811"/>
      <w:r>
        <w:lastRenderedPageBreak/>
        <w:t>Downloading and Running the executable</w:t>
      </w:r>
      <w:bookmarkEnd w:id="18"/>
    </w:p>
    <w:p w14:paraId="75A9B62D" w14:textId="77777777" w:rsidR="0021363A" w:rsidRDefault="0021363A" w:rsidP="0021363A">
      <w:r>
        <w:t>To begin using the CDAB Simple Plugin, follow these steps to download and run the executable:</w:t>
      </w:r>
    </w:p>
    <w:p w14:paraId="0ABEC806" w14:textId="77777777" w:rsidR="0021363A" w:rsidRPr="00C4001F" w:rsidRDefault="0021363A" w:rsidP="0021363A">
      <w:pPr>
        <w:rPr>
          <w:b/>
          <w:bCs/>
        </w:rPr>
      </w:pPr>
    </w:p>
    <w:p w14:paraId="755C5A68" w14:textId="40BC9810" w:rsidR="0021363A" w:rsidRPr="00C4001F" w:rsidRDefault="0021363A" w:rsidP="00884A9B">
      <w:pPr>
        <w:pStyle w:val="ListParagraph"/>
        <w:numPr>
          <w:ilvl w:val="0"/>
          <w:numId w:val="7"/>
        </w:numPr>
        <w:rPr>
          <w:b/>
          <w:bCs/>
        </w:rPr>
      </w:pPr>
      <w:r w:rsidRPr="00C4001F">
        <w:rPr>
          <w:b/>
          <w:bCs/>
        </w:rPr>
        <w:t>Download the Executable:</w:t>
      </w:r>
    </w:p>
    <w:p w14:paraId="730544AF" w14:textId="0FC26B13" w:rsidR="0021363A" w:rsidRDefault="0021363A" w:rsidP="007516E2">
      <w:pPr>
        <w:pStyle w:val="ListParagraph"/>
        <w:numPr>
          <w:ilvl w:val="0"/>
          <w:numId w:val="29"/>
        </w:numPr>
      </w:pPr>
      <w:r>
        <w:t>Navigate to the official repository of the CDAB Simple Plugin on GitHub</w:t>
      </w:r>
      <w:r w:rsidR="00A742BE">
        <w:t>( metto il link).</w:t>
      </w:r>
    </w:p>
    <w:p w14:paraId="380BCA7E" w14:textId="06A6371A" w:rsidR="0021363A" w:rsidRDefault="0021363A" w:rsidP="007516E2">
      <w:pPr>
        <w:pStyle w:val="ListParagraph"/>
        <w:numPr>
          <w:ilvl w:val="0"/>
          <w:numId w:val="29"/>
        </w:numPr>
      </w:pPr>
      <w:r>
        <w:t>Click on the download link to obtain the .zip file containing the executable and</w:t>
      </w:r>
      <w:r w:rsidR="00A742BE">
        <w:t xml:space="preserve"> all the </w:t>
      </w:r>
      <w:r>
        <w:t xml:space="preserve"> related files.</w:t>
      </w:r>
    </w:p>
    <w:p w14:paraId="3764045D" w14:textId="77777777" w:rsidR="0021363A" w:rsidRPr="00C4001F" w:rsidRDefault="0021363A" w:rsidP="00884A9B">
      <w:pPr>
        <w:pStyle w:val="ListParagraph"/>
        <w:numPr>
          <w:ilvl w:val="0"/>
          <w:numId w:val="7"/>
        </w:numPr>
        <w:rPr>
          <w:b/>
          <w:bCs/>
        </w:rPr>
      </w:pPr>
      <w:r w:rsidRPr="00C4001F">
        <w:rPr>
          <w:b/>
          <w:bCs/>
        </w:rPr>
        <w:t>Extract the Files:</w:t>
      </w:r>
    </w:p>
    <w:p w14:paraId="13082D4B" w14:textId="77777777" w:rsidR="0021363A" w:rsidRDefault="0021363A" w:rsidP="0021363A"/>
    <w:p w14:paraId="3BBE50FE" w14:textId="1D642972" w:rsidR="0021363A" w:rsidRDefault="0021363A" w:rsidP="007516E2">
      <w:pPr>
        <w:pStyle w:val="ListParagraph"/>
        <w:numPr>
          <w:ilvl w:val="0"/>
          <w:numId w:val="28"/>
        </w:numPr>
      </w:pPr>
      <w:r>
        <w:t xml:space="preserve">Once the download is complete, extract the .zip file to a desired location on your </w:t>
      </w:r>
      <w:r w:rsidR="00A742BE">
        <w:t xml:space="preserve">computer </w:t>
      </w:r>
      <w:r>
        <w:t>system. This will create a directory containing the executable and all necessary dependency files.</w:t>
      </w:r>
    </w:p>
    <w:p w14:paraId="0F35E356" w14:textId="77777777" w:rsidR="0021363A" w:rsidRPr="00C4001F" w:rsidRDefault="0021363A" w:rsidP="00884A9B">
      <w:pPr>
        <w:pStyle w:val="ListParagraph"/>
        <w:numPr>
          <w:ilvl w:val="0"/>
          <w:numId w:val="7"/>
        </w:numPr>
        <w:rPr>
          <w:b/>
          <w:bCs/>
        </w:rPr>
      </w:pPr>
      <w:r w:rsidRPr="00C4001F">
        <w:rPr>
          <w:b/>
          <w:bCs/>
        </w:rPr>
        <w:t>Run the Executable:</w:t>
      </w:r>
    </w:p>
    <w:p w14:paraId="215F2386" w14:textId="77777777" w:rsidR="0021363A" w:rsidRDefault="0021363A" w:rsidP="0021363A"/>
    <w:p w14:paraId="59E297E1" w14:textId="63A30FAA" w:rsidR="0021363A" w:rsidRDefault="0021363A" w:rsidP="007516E2">
      <w:pPr>
        <w:pStyle w:val="ListParagraph"/>
        <w:numPr>
          <w:ilvl w:val="0"/>
          <w:numId w:val="27"/>
        </w:numPr>
      </w:pPr>
      <w:r>
        <w:t>On Windows, double-click on app.exe</w:t>
      </w:r>
      <w:r w:rsidR="00A742BE">
        <w:t xml:space="preserve">, found in the </w:t>
      </w:r>
      <w:r w:rsidR="00A742BE" w:rsidRPr="009D62FC">
        <w:rPr>
          <w:i/>
          <w:iCs/>
        </w:rPr>
        <w:t>Dist</w:t>
      </w:r>
      <w:r w:rsidR="00A742BE">
        <w:t xml:space="preserve"> folder </w:t>
      </w:r>
      <w:r>
        <w:t>to launch the application.</w:t>
      </w:r>
    </w:p>
    <w:p w14:paraId="64E98886" w14:textId="77777777" w:rsidR="0021363A" w:rsidRDefault="0021363A" w:rsidP="007516E2">
      <w:pPr>
        <w:pStyle w:val="ListParagraph"/>
        <w:numPr>
          <w:ilvl w:val="0"/>
          <w:numId w:val="27"/>
        </w:numPr>
      </w:pPr>
      <w:r>
        <w:t>On macOS and Linux, open a terminal, navigate to the directory containing the executable, and run ./app to start the server.</w:t>
      </w:r>
    </w:p>
    <w:p w14:paraId="6E276B32" w14:textId="77777777" w:rsidR="0021363A" w:rsidRDefault="0021363A" w:rsidP="007516E2">
      <w:pPr>
        <w:pStyle w:val="ListParagraph"/>
        <w:numPr>
          <w:ilvl w:val="0"/>
          <w:numId w:val="27"/>
        </w:numPr>
      </w:pPr>
      <w:r>
        <w:t>Ensure that any firewall or security software is configured to allow the application to run and access the network if needed.</w:t>
      </w:r>
    </w:p>
    <w:p w14:paraId="0DCA95F7" w14:textId="79485A4B" w:rsidR="0021363A" w:rsidRPr="0021363A" w:rsidRDefault="0021363A" w:rsidP="007516E2">
      <w:pPr>
        <w:pStyle w:val="ListParagraph"/>
        <w:numPr>
          <w:ilvl w:val="0"/>
          <w:numId w:val="27"/>
        </w:numPr>
      </w:pPr>
      <w:r>
        <w:t xml:space="preserve">Running the executable will start the web server hosting the CDAB Simple Plugin’s interface, typically accessible via a web browser at </w:t>
      </w:r>
      <w:r w:rsidRPr="009D62FC">
        <w:rPr>
          <w:b/>
          <w:bCs/>
          <w:i/>
          <w:iCs/>
        </w:rPr>
        <w:t>http://127.0.0.1:5000.</w:t>
      </w:r>
    </w:p>
    <w:p w14:paraId="44811BFC" w14:textId="29A5520A" w:rsidR="003B4F14" w:rsidRDefault="003B4F14" w:rsidP="003B4F14">
      <w:pPr>
        <w:pStyle w:val="Heading2"/>
      </w:pPr>
      <w:bookmarkStart w:id="19" w:name="_Toc169180812"/>
      <w:r>
        <w:t>Environment Setup</w:t>
      </w:r>
      <w:bookmarkEnd w:id="19"/>
    </w:p>
    <w:p w14:paraId="61880DE2" w14:textId="7D402CEF" w:rsidR="00ED38CE" w:rsidRDefault="00ED38CE" w:rsidP="00ED38CE">
      <w:r>
        <w:t xml:space="preserve">If you decide to run the </w:t>
      </w:r>
      <w:r w:rsidR="00D954D3">
        <w:t>executable,</w:t>
      </w:r>
      <w:r>
        <w:t xml:space="preserve"> you do not have to </w:t>
      </w:r>
      <w:r w:rsidR="00D954D3">
        <w:t>continue</w:t>
      </w:r>
      <w:r>
        <w:t xml:space="preserve"> reading this</w:t>
      </w:r>
      <w:r w:rsidR="00D954D3">
        <w:t xml:space="preserve"> paragraph, because the dependencies are already installed</w:t>
      </w:r>
      <w:r>
        <w:t xml:space="preserve">.  </w:t>
      </w:r>
    </w:p>
    <w:p w14:paraId="7040F09A" w14:textId="2A725DFE" w:rsidR="00ED38CE" w:rsidRPr="00ED38CE" w:rsidRDefault="00ED38CE" w:rsidP="00ED38CE">
      <w:pPr>
        <w:rPr>
          <w:lang w:val="en-GB"/>
        </w:rPr>
      </w:pPr>
      <w:r w:rsidRPr="00ED38CE">
        <w:rPr>
          <w:lang w:val="en-GB"/>
        </w:rPr>
        <w:t>This setup includes installing necessary software dependencies, configuring system settings, and ensuring that all required services are running. Here’s how to set up the environment:</w:t>
      </w:r>
    </w:p>
    <w:p w14:paraId="065B4114" w14:textId="77777777" w:rsidR="00ED38CE" w:rsidRPr="00ED38CE" w:rsidRDefault="00ED38CE" w:rsidP="007516E2">
      <w:pPr>
        <w:numPr>
          <w:ilvl w:val="0"/>
          <w:numId w:val="18"/>
        </w:numPr>
        <w:rPr>
          <w:lang w:val="en-GB"/>
        </w:rPr>
      </w:pPr>
      <w:r w:rsidRPr="00ED38CE">
        <w:rPr>
          <w:b/>
          <w:bCs/>
          <w:lang w:val="en-GB"/>
        </w:rPr>
        <w:t>Install Required Software</w:t>
      </w:r>
      <w:r w:rsidRPr="00ED38CE">
        <w:rPr>
          <w:lang w:val="en-GB"/>
        </w:rPr>
        <w:t>:</w:t>
      </w:r>
    </w:p>
    <w:p w14:paraId="75DC5CED" w14:textId="77777777" w:rsidR="00ED38CE" w:rsidRPr="00A22A9A" w:rsidRDefault="00ED38CE" w:rsidP="007516E2">
      <w:pPr>
        <w:pStyle w:val="ListParagraph"/>
        <w:numPr>
          <w:ilvl w:val="0"/>
          <w:numId w:val="21"/>
        </w:numPr>
        <w:rPr>
          <w:lang w:val="en-GB"/>
        </w:rPr>
      </w:pPr>
      <w:r w:rsidRPr="00A22A9A">
        <w:rPr>
          <w:b/>
          <w:bCs/>
          <w:lang w:val="en-GB"/>
        </w:rPr>
        <w:t>Python</w:t>
      </w:r>
      <w:r w:rsidRPr="00A22A9A">
        <w:rPr>
          <w:lang w:val="en-GB"/>
        </w:rPr>
        <w:t>: Ensure that Python is installed on your system, as it is required to run the Flask application that serves the CDAB Simple Plugin.</w:t>
      </w:r>
    </w:p>
    <w:p w14:paraId="21E5E6F0" w14:textId="77777777" w:rsidR="00ED38CE" w:rsidRPr="00A22A9A" w:rsidRDefault="00ED38CE" w:rsidP="007516E2">
      <w:pPr>
        <w:pStyle w:val="ListParagraph"/>
        <w:numPr>
          <w:ilvl w:val="0"/>
          <w:numId w:val="21"/>
        </w:numPr>
        <w:rPr>
          <w:lang w:val="en-GB"/>
        </w:rPr>
      </w:pPr>
      <w:r w:rsidRPr="00A22A9A">
        <w:rPr>
          <w:b/>
          <w:bCs/>
          <w:lang w:val="en-GB"/>
        </w:rPr>
        <w:lastRenderedPageBreak/>
        <w:t>Docker</w:t>
      </w:r>
      <w:r w:rsidRPr="00A22A9A">
        <w:rPr>
          <w:lang w:val="en-GB"/>
        </w:rPr>
        <w:t>: Install Docker if it’s not already installed. Docker is necessary for containerization, which isolates the application and its dependencies from the system.</w:t>
      </w:r>
    </w:p>
    <w:p w14:paraId="0BD93BF7" w14:textId="77777777" w:rsidR="00ED38CE" w:rsidRPr="00ED38CE" w:rsidRDefault="00ED38CE" w:rsidP="007516E2">
      <w:pPr>
        <w:numPr>
          <w:ilvl w:val="0"/>
          <w:numId w:val="18"/>
        </w:numPr>
        <w:rPr>
          <w:lang w:val="en-GB"/>
        </w:rPr>
      </w:pPr>
      <w:r w:rsidRPr="00ED38CE">
        <w:rPr>
          <w:b/>
          <w:bCs/>
          <w:lang w:val="en-GB"/>
        </w:rPr>
        <w:t>Alternative Setup using an IDE</w:t>
      </w:r>
      <w:r w:rsidRPr="00ED38CE">
        <w:rPr>
          <w:lang w:val="en-GB"/>
        </w:rPr>
        <w:t>:</w:t>
      </w:r>
    </w:p>
    <w:p w14:paraId="27DE1DBE" w14:textId="77777777" w:rsidR="00ED38CE" w:rsidRPr="00A22A9A" w:rsidRDefault="00ED38CE" w:rsidP="007516E2">
      <w:pPr>
        <w:pStyle w:val="ListParagraph"/>
        <w:numPr>
          <w:ilvl w:val="0"/>
          <w:numId w:val="22"/>
        </w:numPr>
        <w:rPr>
          <w:lang w:val="en-GB"/>
        </w:rPr>
      </w:pPr>
      <w:r w:rsidRPr="00A22A9A">
        <w:rPr>
          <w:lang w:val="en-GB"/>
        </w:rPr>
        <w:t>Instead of running the executable, you can also download the .zip folder of the plugin, extract it, and open it in an IDE like Visual Studio Code.</w:t>
      </w:r>
    </w:p>
    <w:p w14:paraId="0F27BF8B" w14:textId="77777777" w:rsidR="00ED38CE" w:rsidRPr="00A22A9A" w:rsidRDefault="00ED38CE" w:rsidP="007516E2">
      <w:pPr>
        <w:pStyle w:val="ListParagraph"/>
        <w:numPr>
          <w:ilvl w:val="0"/>
          <w:numId w:val="22"/>
        </w:numPr>
        <w:rPr>
          <w:lang w:val="en-GB"/>
        </w:rPr>
      </w:pPr>
      <w:r w:rsidRPr="00A22A9A">
        <w:rPr>
          <w:lang w:val="en-GB"/>
        </w:rPr>
        <w:t>Ensure that you have Visual Studio Code or another IDE installed that can handle Python projects.</w:t>
      </w:r>
    </w:p>
    <w:p w14:paraId="02EBEFD9" w14:textId="77777777" w:rsidR="00ED38CE" w:rsidRPr="00ED38CE" w:rsidRDefault="00ED38CE" w:rsidP="007516E2">
      <w:pPr>
        <w:numPr>
          <w:ilvl w:val="0"/>
          <w:numId w:val="18"/>
        </w:numPr>
        <w:rPr>
          <w:lang w:val="en-GB"/>
        </w:rPr>
      </w:pPr>
      <w:r w:rsidRPr="00ED38CE">
        <w:rPr>
          <w:b/>
          <w:bCs/>
          <w:lang w:val="en-GB"/>
        </w:rPr>
        <w:t>Configure System Settings</w:t>
      </w:r>
      <w:r w:rsidRPr="00ED38CE">
        <w:rPr>
          <w:lang w:val="en-GB"/>
        </w:rPr>
        <w:t>:</w:t>
      </w:r>
    </w:p>
    <w:p w14:paraId="305CFBB9" w14:textId="77777777" w:rsidR="00ED38CE" w:rsidRPr="00A22A9A" w:rsidRDefault="00ED38CE" w:rsidP="007516E2">
      <w:pPr>
        <w:pStyle w:val="ListParagraph"/>
        <w:numPr>
          <w:ilvl w:val="0"/>
          <w:numId w:val="23"/>
        </w:numPr>
        <w:rPr>
          <w:lang w:val="en-GB"/>
        </w:rPr>
      </w:pPr>
      <w:r w:rsidRPr="00A22A9A">
        <w:rPr>
          <w:lang w:val="en-GB"/>
        </w:rPr>
        <w:t>Adjust any firewall settings to allow traffic on the necessary ports, typically port 5000 for local development.</w:t>
      </w:r>
    </w:p>
    <w:p w14:paraId="7A31C245" w14:textId="77777777" w:rsidR="00ED38CE" w:rsidRPr="00A22A9A" w:rsidRDefault="00ED38CE" w:rsidP="007516E2">
      <w:pPr>
        <w:pStyle w:val="ListParagraph"/>
        <w:numPr>
          <w:ilvl w:val="0"/>
          <w:numId w:val="23"/>
        </w:numPr>
        <w:rPr>
          <w:lang w:val="en-GB"/>
        </w:rPr>
      </w:pPr>
      <w:r w:rsidRPr="00A22A9A">
        <w:rPr>
          <w:lang w:val="en-GB"/>
        </w:rPr>
        <w:t>Check your system’s security settings to ensure they don’t block the execution of scripts from the plugin’s directory.</w:t>
      </w:r>
    </w:p>
    <w:p w14:paraId="61F6CEA5" w14:textId="77777777" w:rsidR="00ED38CE" w:rsidRPr="00ED38CE" w:rsidRDefault="00ED38CE" w:rsidP="007516E2">
      <w:pPr>
        <w:numPr>
          <w:ilvl w:val="0"/>
          <w:numId w:val="18"/>
        </w:numPr>
        <w:rPr>
          <w:lang w:val="en-GB"/>
        </w:rPr>
      </w:pPr>
      <w:r w:rsidRPr="00ED38CE">
        <w:rPr>
          <w:b/>
          <w:bCs/>
          <w:lang w:val="en-GB"/>
        </w:rPr>
        <w:t>Install Python Dependencies</w:t>
      </w:r>
      <w:r w:rsidRPr="00ED38CE">
        <w:rPr>
          <w:lang w:val="en-GB"/>
        </w:rPr>
        <w:t>:</w:t>
      </w:r>
    </w:p>
    <w:p w14:paraId="54627A44" w14:textId="77777777" w:rsidR="00ED38CE" w:rsidRPr="00A22A9A" w:rsidRDefault="00ED38CE" w:rsidP="007516E2">
      <w:pPr>
        <w:pStyle w:val="ListParagraph"/>
        <w:numPr>
          <w:ilvl w:val="0"/>
          <w:numId w:val="24"/>
        </w:numPr>
        <w:rPr>
          <w:lang w:val="en-GB"/>
        </w:rPr>
      </w:pPr>
      <w:r w:rsidRPr="00A22A9A">
        <w:rPr>
          <w:lang w:val="en-GB"/>
        </w:rPr>
        <w:t>Navigate to the project’s root directory in your terminal or command prompt.</w:t>
      </w:r>
    </w:p>
    <w:p w14:paraId="60F952E0" w14:textId="77777777" w:rsidR="00ED38CE" w:rsidRPr="00A22A9A" w:rsidRDefault="00ED38CE" w:rsidP="007516E2">
      <w:pPr>
        <w:pStyle w:val="ListParagraph"/>
        <w:numPr>
          <w:ilvl w:val="0"/>
          <w:numId w:val="24"/>
        </w:numPr>
        <w:rPr>
          <w:lang w:val="en-GB"/>
        </w:rPr>
      </w:pPr>
      <w:r w:rsidRPr="00A22A9A">
        <w:rPr>
          <w:lang w:val="en-GB"/>
        </w:rPr>
        <w:t xml:space="preserve">Run </w:t>
      </w:r>
      <w:r w:rsidRPr="00A22A9A">
        <w:rPr>
          <w:i/>
          <w:iCs/>
          <w:lang w:val="en-GB"/>
        </w:rPr>
        <w:t>pip install -r requirements.txt</w:t>
      </w:r>
      <w:r w:rsidRPr="00A22A9A">
        <w:rPr>
          <w:lang w:val="en-GB"/>
        </w:rPr>
        <w:t xml:space="preserve"> to install all required Python packages listed in the requirements.txt file.</w:t>
      </w:r>
    </w:p>
    <w:p w14:paraId="29865755" w14:textId="77777777" w:rsidR="00ED38CE" w:rsidRPr="00ED38CE" w:rsidRDefault="00ED38CE" w:rsidP="00ED38CE"/>
    <w:p w14:paraId="339A883B" w14:textId="18191AD9" w:rsidR="003B4F14" w:rsidRDefault="003B4F14" w:rsidP="003B4F14">
      <w:pPr>
        <w:pStyle w:val="Heading2"/>
      </w:pPr>
      <w:bookmarkStart w:id="20" w:name="_Toc169180813"/>
      <w:r>
        <w:t>Running the Plugin</w:t>
      </w:r>
      <w:bookmarkEnd w:id="20"/>
    </w:p>
    <w:p w14:paraId="4353772E" w14:textId="77777777" w:rsidR="00633C35" w:rsidRPr="00633C35" w:rsidRDefault="00633C35" w:rsidP="00633C35">
      <w:pPr>
        <w:rPr>
          <w:lang w:val="en-GB"/>
        </w:rPr>
      </w:pPr>
      <w:r w:rsidRPr="00633C35">
        <w:rPr>
          <w:lang w:val="en-GB"/>
        </w:rPr>
        <w:t>Once the environment is properly set up, you have two options to run the CDAB Simple Plugin:</w:t>
      </w:r>
    </w:p>
    <w:p w14:paraId="740FFB58" w14:textId="77777777" w:rsidR="00633C35" w:rsidRPr="00633C35" w:rsidRDefault="00633C35" w:rsidP="009D62FC">
      <w:pPr>
        <w:rPr>
          <w:b/>
          <w:bCs/>
          <w:lang w:val="en-GB"/>
        </w:rPr>
      </w:pPr>
      <w:r w:rsidRPr="00633C35">
        <w:rPr>
          <w:b/>
          <w:bCs/>
          <w:lang w:val="en-GB"/>
        </w:rPr>
        <w:t>Option 1: Using the Executable</w:t>
      </w:r>
    </w:p>
    <w:p w14:paraId="242A64CB" w14:textId="77777777" w:rsidR="00633C35" w:rsidRPr="00633C35" w:rsidRDefault="00633C35" w:rsidP="007516E2">
      <w:pPr>
        <w:numPr>
          <w:ilvl w:val="0"/>
          <w:numId w:val="19"/>
        </w:numPr>
        <w:rPr>
          <w:lang w:val="en-GB"/>
        </w:rPr>
      </w:pPr>
      <w:r w:rsidRPr="00633C35">
        <w:rPr>
          <w:b/>
          <w:bCs/>
          <w:lang w:val="en-GB"/>
        </w:rPr>
        <w:t>Run the Executable</w:t>
      </w:r>
      <w:r w:rsidRPr="00633C35">
        <w:rPr>
          <w:lang w:val="en-GB"/>
        </w:rPr>
        <w:t>:</w:t>
      </w:r>
    </w:p>
    <w:p w14:paraId="0969831C" w14:textId="77777777" w:rsidR="00633C35" w:rsidRPr="00A22A9A" w:rsidRDefault="00633C35" w:rsidP="007516E2">
      <w:pPr>
        <w:pStyle w:val="ListParagraph"/>
        <w:numPr>
          <w:ilvl w:val="1"/>
          <w:numId w:val="26"/>
        </w:numPr>
        <w:rPr>
          <w:lang w:val="en-GB"/>
        </w:rPr>
      </w:pPr>
      <w:r w:rsidRPr="00A22A9A">
        <w:rPr>
          <w:lang w:val="en-GB"/>
        </w:rPr>
        <w:t>On Windows, double-click on app.exe found in the Dist folder to launch the application.</w:t>
      </w:r>
    </w:p>
    <w:p w14:paraId="2FD787F7" w14:textId="77777777" w:rsidR="00633C35" w:rsidRPr="00A22A9A" w:rsidRDefault="00633C35" w:rsidP="007516E2">
      <w:pPr>
        <w:pStyle w:val="ListParagraph"/>
        <w:numPr>
          <w:ilvl w:val="1"/>
          <w:numId w:val="26"/>
        </w:numPr>
        <w:rPr>
          <w:lang w:val="en-GB"/>
        </w:rPr>
      </w:pPr>
      <w:r w:rsidRPr="00A22A9A">
        <w:rPr>
          <w:lang w:val="en-GB"/>
        </w:rPr>
        <w:t>A command prompt window will open, and you should see a message like Running on http://127.0.0.1:5000.</w:t>
      </w:r>
    </w:p>
    <w:p w14:paraId="7A87CA72" w14:textId="77777777" w:rsidR="00633C35" w:rsidRPr="00A22A9A" w:rsidRDefault="00633C35" w:rsidP="007516E2">
      <w:pPr>
        <w:pStyle w:val="ListParagraph"/>
        <w:numPr>
          <w:ilvl w:val="1"/>
          <w:numId w:val="26"/>
        </w:numPr>
        <w:rPr>
          <w:lang w:val="en-GB"/>
        </w:rPr>
      </w:pPr>
      <w:r w:rsidRPr="00A22A9A">
        <w:rPr>
          <w:lang w:val="en-GB"/>
        </w:rPr>
        <w:t>Click on this link, or enter it into your web browser to access the web interface of the CDAB Simple Plugin.</w:t>
      </w:r>
    </w:p>
    <w:p w14:paraId="466E6EB3" w14:textId="77777777" w:rsidR="00633C35" w:rsidRPr="00633C35" w:rsidRDefault="00633C35" w:rsidP="009D62FC">
      <w:pPr>
        <w:rPr>
          <w:b/>
          <w:bCs/>
          <w:lang w:val="en-GB"/>
        </w:rPr>
      </w:pPr>
      <w:r w:rsidRPr="00633C35">
        <w:rPr>
          <w:b/>
          <w:bCs/>
          <w:lang w:val="en-GB"/>
        </w:rPr>
        <w:t>Option 2: Using an IDE or Command Line</w:t>
      </w:r>
    </w:p>
    <w:p w14:paraId="1599A977" w14:textId="77777777" w:rsidR="00633C35" w:rsidRPr="00633C35" w:rsidRDefault="00633C35" w:rsidP="007516E2">
      <w:pPr>
        <w:numPr>
          <w:ilvl w:val="0"/>
          <w:numId w:val="20"/>
        </w:numPr>
        <w:rPr>
          <w:lang w:val="en-GB"/>
        </w:rPr>
      </w:pPr>
      <w:r w:rsidRPr="00633C35">
        <w:rPr>
          <w:b/>
          <w:bCs/>
          <w:lang w:val="en-GB"/>
        </w:rPr>
        <w:t>Start the Application from Source</w:t>
      </w:r>
      <w:r w:rsidRPr="00633C35">
        <w:rPr>
          <w:lang w:val="en-GB"/>
        </w:rPr>
        <w:t>:</w:t>
      </w:r>
    </w:p>
    <w:p w14:paraId="4306E4F1" w14:textId="77777777" w:rsidR="00633C35" w:rsidRPr="00633C35" w:rsidRDefault="00633C35" w:rsidP="007516E2">
      <w:pPr>
        <w:numPr>
          <w:ilvl w:val="1"/>
          <w:numId w:val="25"/>
        </w:numPr>
        <w:rPr>
          <w:lang w:val="en-GB"/>
        </w:rPr>
      </w:pPr>
      <w:r w:rsidRPr="00633C35">
        <w:rPr>
          <w:lang w:val="en-GB"/>
        </w:rPr>
        <w:lastRenderedPageBreak/>
        <w:t>Open a terminal or command prompt and navigate to the directory where you have the plugin’s files (after extracting the .zip file).</w:t>
      </w:r>
    </w:p>
    <w:p w14:paraId="7A89B98E" w14:textId="77777777" w:rsidR="00633C35" w:rsidRPr="00633C35" w:rsidRDefault="00633C35" w:rsidP="007516E2">
      <w:pPr>
        <w:numPr>
          <w:ilvl w:val="1"/>
          <w:numId w:val="25"/>
        </w:numPr>
        <w:rPr>
          <w:lang w:val="en-GB"/>
        </w:rPr>
      </w:pPr>
      <w:r w:rsidRPr="00633C35">
        <w:rPr>
          <w:lang w:val="en-GB"/>
        </w:rPr>
        <w:t>Type python app.py to start the Flask server.</w:t>
      </w:r>
    </w:p>
    <w:p w14:paraId="10A06BC8" w14:textId="77777777" w:rsidR="00633C35" w:rsidRPr="00633C35" w:rsidRDefault="00633C35" w:rsidP="007516E2">
      <w:pPr>
        <w:numPr>
          <w:ilvl w:val="1"/>
          <w:numId w:val="25"/>
        </w:numPr>
        <w:rPr>
          <w:lang w:val="en-GB"/>
        </w:rPr>
      </w:pPr>
      <w:r w:rsidRPr="00633C35">
        <w:rPr>
          <w:lang w:val="en-GB"/>
        </w:rPr>
        <w:t>Similar to running the executable, you should see Running on http://127.0.0.1:5000 in your terminal.</w:t>
      </w:r>
    </w:p>
    <w:p w14:paraId="7553A069" w14:textId="77777777" w:rsidR="00633C35" w:rsidRPr="00633C35" w:rsidRDefault="00633C35" w:rsidP="007516E2">
      <w:pPr>
        <w:numPr>
          <w:ilvl w:val="1"/>
          <w:numId w:val="25"/>
        </w:numPr>
        <w:rPr>
          <w:lang w:val="en-GB"/>
        </w:rPr>
      </w:pPr>
      <w:r w:rsidRPr="00633C35">
        <w:rPr>
          <w:lang w:val="en-GB"/>
        </w:rPr>
        <w:t>Click the link or manually enter it into your web browser to open the web interface.</w:t>
      </w:r>
    </w:p>
    <w:p w14:paraId="6FAA5888" w14:textId="77777777" w:rsidR="003B4F14" w:rsidRDefault="003B4F14" w:rsidP="003B4F14"/>
    <w:p w14:paraId="211320DB" w14:textId="15532BE5" w:rsidR="003B4F14" w:rsidRDefault="003B4F14" w:rsidP="003B4F14">
      <w:pPr>
        <w:pStyle w:val="Heading1"/>
      </w:pPr>
      <w:bookmarkStart w:id="21" w:name="_Toc169180814"/>
      <w:r>
        <w:t>Using the Plugin</w:t>
      </w:r>
      <w:bookmarkEnd w:id="21"/>
    </w:p>
    <w:p w14:paraId="525168CB" w14:textId="0EEBE45B" w:rsidR="003B4F14" w:rsidRDefault="003B4F14" w:rsidP="003B4F14">
      <w:pPr>
        <w:pStyle w:val="Heading2"/>
      </w:pPr>
      <w:bookmarkStart w:id="22" w:name="_Toc169180815"/>
      <w:r>
        <w:t>Overview of Web Interface Functionality</w:t>
      </w:r>
      <w:bookmarkEnd w:id="22"/>
    </w:p>
    <w:p w14:paraId="5C1CBDE2" w14:textId="01DB3672" w:rsidR="003B4F14" w:rsidRDefault="003B4F14" w:rsidP="003B4F14">
      <w:pPr>
        <w:pStyle w:val="Heading2"/>
      </w:pPr>
      <w:bookmarkStart w:id="23" w:name="_Toc169180816"/>
      <w:r>
        <w:t>Selecting and Executing Test Scenarios</w:t>
      </w:r>
      <w:bookmarkEnd w:id="23"/>
    </w:p>
    <w:p w14:paraId="2E738B47" w14:textId="1F2DB390" w:rsidR="008107C0" w:rsidRDefault="008107C0" w:rsidP="008107C0">
      <w:r w:rsidRPr="008107C0">
        <w:t>Executing tests is a straightforward process that involves several user-friendly steps</w:t>
      </w:r>
      <w:r>
        <w:t xml:space="preserve">: </w:t>
      </w:r>
    </w:p>
    <w:p w14:paraId="4E52D45A" w14:textId="2E11E1D4" w:rsidR="008107C0" w:rsidRPr="008107C0" w:rsidRDefault="008107C0" w:rsidP="008107C0">
      <w:pPr>
        <w:rPr>
          <w:lang w:val="en-GB"/>
        </w:rPr>
      </w:pPr>
      <w:r w:rsidRPr="008107C0">
        <w:rPr>
          <w:lang w:val="en-GB"/>
        </w:rPr>
        <w:t xml:space="preserve"> </w:t>
      </w:r>
      <w:r w:rsidRPr="008107C0">
        <w:rPr>
          <w:b/>
          <w:bCs/>
          <w:lang w:val="en-GB"/>
        </w:rPr>
        <w:t>Accessing the Test Selection Page</w:t>
      </w:r>
      <w:r w:rsidRPr="008107C0">
        <w:rPr>
          <w:lang w:val="en-GB"/>
        </w:rPr>
        <w:t>:</w:t>
      </w:r>
    </w:p>
    <w:p w14:paraId="5AA963F9" w14:textId="77777777" w:rsidR="008107C0" w:rsidRDefault="008107C0" w:rsidP="007516E2">
      <w:pPr>
        <w:numPr>
          <w:ilvl w:val="0"/>
          <w:numId w:val="30"/>
        </w:numPr>
        <w:rPr>
          <w:lang w:val="en-GB"/>
        </w:rPr>
      </w:pPr>
      <w:r w:rsidRPr="008107C0">
        <w:rPr>
          <w:lang w:val="en-GB"/>
        </w:rPr>
        <w:t>Users start by navigating to the 'Test Scenarios' section of the web interface, accessible from the main dashboard.</w:t>
      </w:r>
    </w:p>
    <w:p w14:paraId="62149E78" w14:textId="2CC8A572" w:rsidR="008107C0" w:rsidRPr="008107C0" w:rsidRDefault="008107C0" w:rsidP="007516E2">
      <w:pPr>
        <w:numPr>
          <w:ilvl w:val="0"/>
          <w:numId w:val="30"/>
        </w:numPr>
        <w:rPr>
          <w:lang w:val="en-GB"/>
        </w:rPr>
      </w:pPr>
      <w:r w:rsidRPr="008107C0">
        <w:rPr>
          <w:b/>
          <w:bCs/>
        </w:rPr>
        <w:t>User Interface Features</w:t>
      </w:r>
      <w:r w:rsidRPr="008107C0">
        <w:t>: The interface is designed to be intuitive, displaying all available test scenarios such as TS01 and TS02. Each scenario includes a brief description to help users choose based on their specific testing needs.</w:t>
      </w:r>
    </w:p>
    <w:p w14:paraId="78CE5809" w14:textId="2E3ABBBE" w:rsidR="008107C0" w:rsidRPr="008107C0" w:rsidRDefault="008107C0" w:rsidP="008107C0">
      <w:pPr>
        <w:rPr>
          <w:lang w:val="en-GB"/>
        </w:rPr>
      </w:pPr>
      <w:r w:rsidRPr="008107C0">
        <w:rPr>
          <w:b/>
          <w:bCs/>
          <w:lang w:val="en-GB"/>
        </w:rPr>
        <w:t>Configuring Test Parameters</w:t>
      </w:r>
      <w:r w:rsidRPr="008107C0">
        <w:rPr>
          <w:lang w:val="en-GB"/>
        </w:rPr>
        <w:t>:</w:t>
      </w:r>
    </w:p>
    <w:p w14:paraId="1F14500D" w14:textId="77777777" w:rsidR="008107C0" w:rsidRPr="008107C0" w:rsidRDefault="008107C0" w:rsidP="007516E2">
      <w:pPr>
        <w:numPr>
          <w:ilvl w:val="0"/>
          <w:numId w:val="31"/>
        </w:numPr>
        <w:rPr>
          <w:lang w:val="en-GB"/>
        </w:rPr>
      </w:pPr>
      <w:r w:rsidRPr="008107C0">
        <w:rPr>
          <w:lang w:val="en-GB"/>
        </w:rPr>
        <w:t>For selected scenarios, users can set parameters such as the target data provider, scale of testing, and specific data types or time ranges.</w:t>
      </w:r>
    </w:p>
    <w:p w14:paraId="694FC315" w14:textId="0C266B1A" w:rsidR="008107C0" w:rsidRPr="008107C0" w:rsidRDefault="008107C0" w:rsidP="007516E2">
      <w:pPr>
        <w:numPr>
          <w:ilvl w:val="0"/>
          <w:numId w:val="31"/>
        </w:numPr>
        <w:rPr>
          <w:lang w:val="en-GB"/>
        </w:rPr>
      </w:pPr>
      <w:r w:rsidRPr="008107C0">
        <w:rPr>
          <w:b/>
          <w:bCs/>
          <w:lang w:val="en-GB"/>
        </w:rPr>
        <w:t>Customize Settings</w:t>
      </w:r>
      <w:r>
        <w:rPr>
          <w:lang w:val="en-GB"/>
        </w:rPr>
        <w:t xml:space="preserve">: </w:t>
      </w:r>
      <w:r w:rsidRPr="008107C0">
        <w:rPr>
          <w:lang w:val="en-GB"/>
        </w:rPr>
        <w:t>Optional settings allow for customization of tests, such as adding multiple providers or adjusting the depth of data retrieval.</w:t>
      </w:r>
    </w:p>
    <w:p w14:paraId="33FBFDF5" w14:textId="1475AA86" w:rsidR="008107C0" w:rsidRDefault="008107C0" w:rsidP="008107C0">
      <w:pPr>
        <w:rPr>
          <w:lang w:val="en-GB"/>
        </w:rPr>
      </w:pPr>
      <w:r w:rsidRPr="008107C0">
        <w:rPr>
          <w:b/>
          <w:bCs/>
          <w:lang w:val="en-GB"/>
        </w:rPr>
        <w:t>Executing the Test</w:t>
      </w:r>
      <w:r w:rsidRPr="008107C0">
        <w:rPr>
          <w:lang w:val="en-GB"/>
        </w:rPr>
        <w:t>:</w:t>
      </w:r>
    </w:p>
    <w:p w14:paraId="0F33290D" w14:textId="00E70C1E" w:rsidR="008107C0" w:rsidRPr="008107C0" w:rsidRDefault="008107C0" w:rsidP="007516E2">
      <w:pPr>
        <w:pStyle w:val="ListParagraph"/>
        <w:numPr>
          <w:ilvl w:val="0"/>
          <w:numId w:val="33"/>
        </w:numPr>
        <w:rPr>
          <w:lang w:val="en-GB"/>
        </w:rPr>
      </w:pPr>
      <w:r w:rsidRPr="008107C0">
        <w:rPr>
          <w:b/>
          <w:bCs/>
          <w:lang w:val="en-GB"/>
        </w:rPr>
        <w:lastRenderedPageBreak/>
        <w:t>Initiate the Test</w:t>
      </w:r>
      <w:r w:rsidRPr="008107C0">
        <w:rPr>
          <w:lang w:val="en-GB"/>
        </w:rPr>
        <w:t>: Once the scenarios and parameters are set, click the 'Run Test' button to start the testing process.</w:t>
      </w:r>
    </w:p>
    <w:p w14:paraId="019E79EE" w14:textId="556FBFDA" w:rsidR="008107C0" w:rsidRPr="008107C0" w:rsidRDefault="008107C0" w:rsidP="007516E2">
      <w:pPr>
        <w:pStyle w:val="ListParagraph"/>
        <w:numPr>
          <w:ilvl w:val="0"/>
          <w:numId w:val="33"/>
        </w:numPr>
        <w:rPr>
          <w:lang w:val="en-GB"/>
        </w:rPr>
      </w:pPr>
      <w:r w:rsidRPr="008107C0">
        <w:rPr>
          <w:b/>
          <w:bCs/>
          <w:lang w:val="en-GB"/>
        </w:rPr>
        <w:t>Real-Time Monitoring</w:t>
      </w:r>
      <w:r w:rsidRPr="008107C0">
        <w:rPr>
          <w:lang w:val="en-GB"/>
        </w:rPr>
        <w:t>: The system processes the request and begins the test. Users can monitor the progress through a real-time status bar or detailed log output provided in the interface.</w:t>
      </w:r>
    </w:p>
    <w:p w14:paraId="48A746CD" w14:textId="2FFA454C" w:rsidR="008107C0" w:rsidRPr="008107C0" w:rsidRDefault="008107C0" w:rsidP="008107C0">
      <w:pPr>
        <w:rPr>
          <w:lang w:val="en-GB"/>
        </w:rPr>
      </w:pPr>
      <w:r w:rsidRPr="008107C0">
        <w:rPr>
          <w:b/>
          <w:bCs/>
          <w:lang w:val="en-GB"/>
        </w:rPr>
        <w:t>Viewing Preliminary Results</w:t>
      </w:r>
      <w:r w:rsidRPr="008107C0">
        <w:rPr>
          <w:lang w:val="en-GB"/>
        </w:rPr>
        <w:t>:</w:t>
      </w:r>
    </w:p>
    <w:p w14:paraId="54540A34" w14:textId="77777777" w:rsidR="008107C0" w:rsidRPr="008107C0" w:rsidRDefault="008107C0" w:rsidP="007516E2">
      <w:pPr>
        <w:numPr>
          <w:ilvl w:val="0"/>
          <w:numId w:val="32"/>
        </w:numPr>
        <w:rPr>
          <w:lang w:val="en-GB"/>
        </w:rPr>
      </w:pPr>
      <w:r w:rsidRPr="008107C0">
        <w:rPr>
          <w:lang w:val="en-GB"/>
        </w:rPr>
        <w:t>Once a test completes, initial results are displayed in a summary format directly within the interface.</w:t>
      </w:r>
    </w:p>
    <w:p w14:paraId="37183DAA" w14:textId="77777777" w:rsidR="008107C0" w:rsidRPr="008107C0" w:rsidRDefault="008107C0" w:rsidP="007516E2">
      <w:pPr>
        <w:numPr>
          <w:ilvl w:val="0"/>
          <w:numId w:val="32"/>
        </w:numPr>
        <w:rPr>
          <w:lang w:val="en-GB"/>
        </w:rPr>
      </w:pPr>
      <w:r w:rsidRPr="008107C0">
        <w:rPr>
          <w:lang w:val="en-GB"/>
        </w:rPr>
        <w:t>Users can view detailed logs, download result files, or visualize data through integrated charts and graphs directly from the test completion screen.</w:t>
      </w:r>
    </w:p>
    <w:p w14:paraId="6F499A5B" w14:textId="77777777" w:rsidR="008107C0" w:rsidRPr="008107C0" w:rsidRDefault="008107C0" w:rsidP="008107C0"/>
    <w:p w14:paraId="0C249C33" w14:textId="51F68527" w:rsidR="003B4F14" w:rsidRDefault="003B4F14" w:rsidP="003B4F14">
      <w:pPr>
        <w:pStyle w:val="Heading1"/>
      </w:pPr>
      <w:bookmarkStart w:id="24" w:name="_Toc169180817"/>
      <w:r>
        <w:t>Test Scenarios and Execution</w:t>
      </w:r>
      <w:bookmarkEnd w:id="24"/>
    </w:p>
    <w:p w14:paraId="4582285B" w14:textId="0414BF0A" w:rsidR="003B4F14" w:rsidRDefault="003B4F14" w:rsidP="003B4F14">
      <w:pPr>
        <w:pStyle w:val="Heading2"/>
      </w:pPr>
      <w:bookmarkStart w:id="25" w:name="_Toc169180818"/>
      <w:r>
        <w:t>Description of Test Scenarios TS01 and TS02</w:t>
      </w:r>
      <w:bookmarkEnd w:id="25"/>
    </w:p>
    <w:p w14:paraId="45D80052" w14:textId="07915FC5" w:rsidR="0059059A" w:rsidRDefault="0059059A" w:rsidP="0059059A">
      <w:r>
        <w:rPr>
          <w:lang w:val="en-GB"/>
        </w:rPr>
        <w:t xml:space="preserve">The Test Suite is orgnaized around a series of Test Scenarios chaining a set of test Cases. </w:t>
      </w:r>
      <w:r w:rsidRPr="0059059A">
        <w:rPr>
          <w:lang w:val="en-GB"/>
        </w:rPr>
        <w:t xml:space="preserve"> </w:t>
      </w:r>
      <w:r w:rsidRPr="0059059A">
        <w:t>The </w:t>
      </w:r>
      <w:r w:rsidRPr="0059059A">
        <w:rPr>
          <w:b/>
          <w:bCs/>
        </w:rPr>
        <w:t>Test Scenarios</w:t>
      </w:r>
      <w:r w:rsidRPr="0059059A">
        <w:t> are designed as a sequence of basic </w:t>
      </w:r>
      <w:hyperlink r:id="rId25" w:anchor="test-cases" w:history="1">
        <w:r w:rsidRPr="0059059A">
          <w:rPr>
            <w:rStyle w:val="Hyperlink"/>
            <w:color w:val="auto"/>
            <w:u w:val="none"/>
          </w:rPr>
          <w:t>Test Cases</w:t>
        </w:r>
      </w:hyperlink>
      <w:r w:rsidRPr="0059059A">
        <w:t> covering one or several functionalities of the Target Site in order to reproduce a typical user operation on the target site.</w:t>
      </w:r>
    </w:p>
    <w:p w14:paraId="25DEF9A8" w14:textId="77777777" w:rsidR="001435BA" w:rsidRPr="001435BA" w:rsidRDefault="001435BA" w:rsidP="001435BA">
      <w:pPr>
        <w:numPr>
          <w:ilvl w:val="0"/>
          <w:numId w:val="5"/>
        </w:numPr>
        <w:tabs>
          <w:tab w:val="num" w:pos="360"/>
        </w:tabs>
        <w:rPr>
          <w:b/>
          <w:bCs/>
          <w:lang w:val="en-GB"/>
        </w:rPr>
      </w:pPr>
      <w:r w:rsidRPr="001435BA">
        <w:rPr>
          <w:b/>
          <w:bCs/>
          <w:lang w:val="en-GB"/>
        </w:rPr>
        <w:t>TS01: Simple Data Search and Single Download</w:t>
      </w:r>
    </w:p>
    <w:p w14:paraId="761C6D55" w14:textId="77777777" w:rsidR="001435BA" w:rsidRPr="001435BA" w:rsidRDefault="001435BA" w:rsidP="007516E2">
      <w:pPr>
        <w:numPr>
          <w:ilvl w:val="0"/>
          <w:numId w:val="35"/>
        </w:numPr>
        <w:rPr>
          <w:lang w:val="en-GB"/>
        </w:rPr>
      </w:pPr>
      <w:r w:rsidRPr="001435BA">
        <w:rPr>
          <w:b/>
          <w:bCs/>
          <w:lang w:val="en-GB"/>
        </w:rPr>
        <w:t>Objective:</w:t>
      </w:r>
      <w:r w:rsidRPr="001435BA">
        <w:rPr>
          <w:lang w:val="en-GB"/>
        </w:rPr>
        <w:t xml:space="preserve"> Evaluate the performance and reliability of retrieving a single dataset or file from the target data provider.</w:t>
      </w:r>
    </w:p>
    <w:p w14:paraId="3B9B44C6" w14:textId="77777777" w:rsidR="001435BA" w:rsidRPr="001435BA" w:rsidRDefault="001435BA" w:rsidP="007516E2">
      <w:pPr>
        <w:numPr>
          <w:ilvl w:val="0"/>
          <w:numId w:val="35"/>
        </w:numPr>
        <w:rPr>
          <w:lang w:val="en-GB"/>
        </w:rPr>
      </w:pPr>
      <w:r w:rsidRPr="001435BA">
        <w:rPr>
          <w:b/>
          <w:bCs/>
          <w:lang w:val="en-GB"/>
        </w:rPr>
        <w:t>Activities Involved:</w:t>
      </w:r>
    </w:p>
    <w:p w14:paraId="4EAA332D" w14:textId="77777777" w:rsidR="001435BA" w:rsidRPr="001435BA" w:rsidRDefault="001435BA" w:rsidP="007516E2">
      <w:pPr>
        <w:numPr>
          <w:ilvl w:val="1"/>
          <w:numId w:val="35"/>
        </w:numPr>
        <w:rPr>
          <w:lang w:val="en-GB"/>
        </w:rPr>
      </w:pPr>
      <w:r w:rsidRPr="001435BA">
        <w:rPr>
          <w:lang w:val="en-GB"/>
        </w:rPr>
        <w:t>Perform a search query for a specific dataset.</w:t>
      </w:r>
    </w:p>
    <w:p w14:paraId="727A179E" w14:textId="77777777" w:rsidR="001435BA" w:rsidRPr="001435BA" w:rsidRDefault="001435BA" w:rsidP="007516E2">
      <w:pPr>
        <w:numPr>
          <w:ilvl w:val="1"/>
          <w:numId w:val="35"/>
        </w:numPr>
        <w:rPr>
          <w:lang w:val="en-GB"/>
        </w:rPr>
      </w:pPr>
      <w:r w:rsidRPr="001435BA">
        <w:rPr>
          <w:lang w:val="en-GB"/>
        </w:rPr>
        <w:t>Initiate a download of the selected dataset.</w:t>
      </w:r>
    </w:p>
    <w:p w14:paraId="50E8F32C" w14:textId="77777777" w:rsidR="001435BA" w:rsidRPr="001435BA" w:rsidRDefault="001435BA" w:rsidP="007516E2">
      <w:pPr>
        <w:numPr>
          <w:ilvl w:val="1"/>
          <w:numId w:val="35"/>
        </w:numPr>
        <w:rPr>
          <w:lang w:val="en-GB"/>
        </w:rPr>
      </w:pPr>
      <w:r w:rsidRPr="001435BA">
        <w:rPr>
          <w:lang w:val="en-GB"/>
        </w:rPr>
        <w:t>Measure the time taken from query to download completion and log any errors encountered.</w:t>
      </w:r>
    </w:p>
    <w:p w14:paraId="13C5B2AF" w14:textId="77777777" w:rsidR="001435BA" w:rsidRPr="001435BA" w:rsidRDefault="001435BA" w:rsidP="007516E2">
      <w:pPr>
        <w:numPr>
          <w:ilvl w:val="0"/>
          <w:numId w:val="35"/>
        </w:numPr>
        <w:rPr>
          <w:lang w:val="en-GB"/>
        </w:rPr>
      </w:pPr>
      <w:r w:rsidRPr="001435BA">
        <w:rPr>
          <w:b/>
          <w:bCs/>
          <w:lang w:val="en-GB"/>
        </w:rPr>
        <w:t>Metrics Measured:</w:t>
      </w:r>
    </w:p>
    <w:p w14:paraId="226492EE" w14:textId="77777777" w:rsidR="001435BA" w:rsidRPr="001435BA" w:rsidRDefault="001435BA" w:rsidP="007516E2">
      <w:pPr>
        <w:numPr>
          <w:ilvl w:val="1"/>
          <w:numId w:val="35"/>
        </w:numPr>
        <w:rPr>
          <w:lang w:val="en-GB"/>
        </w:rPr>
      </w:pPr>
      <w:r w:rsidRPr="001435BA">
        <w:rPr>
          <w:lang w:val="en-GB"/>
        </w:rPr>
        <w:t>Response time</w:t>
      </w:r>
    </w:p>
    <w:p w14:paraId="07658683" w14:textId="77777777" w:rsidR="001435BA" w:rsidRPr="001435BA" w:rsidRDefault="001435BA" w:rsidP="007516E2">
      <w:pPr>
        <w:numPr>
          <w:ilvl w:val="1"/>
          <w:numId w:val="35"/>
        </w:numPr>
        <w:rPr>
          <w:lang w:val="en-GB"/>
        </w:rPr>
      </w:pPr>
      <w:r w:rsidRPr="001435BA">
        <w:rPr>
          <w:lang w:val="en-GB"/>
        </w:rPr>
        <w:lastRenderedPageBreak/>
        <w:t>Data integrity</w:t>
      </w:r>
    </w:p>
    <w:p w14:paraId="5CE5FF18" w14:textId="77777777" w:rsidR="001435BA" w:rsidRPr="001435BA" w:rsidRDefault="001435BA" w:rsidP="007516E2">
      <w:pPr>
        <w:numPr>
          <w:ilvl w:val="1"/>
          <w:numId w:val="35"/>
        </w:numPr>
        <w:rPr>
          <w:lang w:val="en-GB"/>
        </w:rPr>
      </w:pPr>
      <w:r w:rsidRPr="001435BA">
        <w:rPr>
          <w:lang w:val="en-GB"/>
        </w:rPr>
        <w:t>Success rate</w:t>
      </w:r>
    </w:p>
    <w:p w14:paraId="7E781BB3" w14:textId="77777777" w:rsidR="001435BA" w:rsidRPr="001435BA" w:rsidRDefault="001435BA" w:rsidP="007516E2">
      <w:pPr>
        <w:numPr>
          <w:ilvl w:val="0"/>
          <w:numId w:val="35"/>
        </w:numPr>
        <w:rPr>
          <w:lang w:val="en-GB"/>
        </w:rPr>
      </w:pPr>
      <w:r w:rsidRPr="001435BA">
        <w:rPr>
          <w:b/>
          <w:bCs/>
          <w:lang w:val="en-GB"/>
        </w:rPr>
        <w:t>Test Scenario Details:</w:t>
      </w:r>
    </w:p>
    <w:p w14:paraId="60CB9604" w14:textId="77777777" w:rsidR="001435BA" w:rsidRPr="001435BA" w:rsidRDefault="001435BA" w:rsidP="007516E2">
      <w:pPr>
        <w:numPr>
          <w:ilvl w:val="1"/>
          <w:numId w:val="35"/>
        </w:numPr>
        <w:rPr>
          <w:lang w:val="en-GB"/>
        </w:rPr>
      </w:pPr>
      <w:r w:rsidRPr="001435BA">
        <w:rPr>
          <w:b/>
          <w:bCs/>
          <w:lang w:val="en-GB"/>
        </w:rPr>
        <w:t>Applicable Interface Type:</w:t>
      </w:r>
      <w:r w:rsidRPr="001435BA">
        <w:rPr>
          <w:lang w:val="en-GB"/>
        </w:rPr>
        <w:t xml:space="preserve"> Application programming interface (API)</w:t>
      </w:r>
    </w:p>
    <w:p w14:paraId="7D46F82F" w14:textId="77777777" w:rsidR="001435BA" w:rsidRPr="001435BA" w:rsidRDefault="001435BA" w:rsidP="007516E2">
      <w:pPr>
        <w:numPr>
          <w:ilvl w:val="1"/>
          <w:numId w:val="35"/>
        </w:numPr>
        <w:rPr>
          <w:lang w:val="en-GB"/>
        </w:rPr>
      </w:pPr>
      <w:r w:rsidRPr="001435BA">
        <w:rPr>
          <w:b/>
          <w:bCs/>
          <w:lang w:val="en-GB"/>
        </w:rPr>
        <w:t>Indicative Test Frequency:</w:t>
      </w:r>
      <w:r w:rsidRPr="001435BA">
        <w:rPr>
          <w:lang w:val="en-GB"/>
        </w:rPr>
        <w:t xml:space="preserve"> Hourly</w:t>
      </w:r>
    </w:p>
    <w:p w14:paraId="26AC1006" w14:textId="77777777" w:rsidR="001435BA" w:rsidRPr="001435BA" w:rsidRDefault="001435BA" w:rsidP="007516E2">
      <w:pPr>
        <w:numPr>
          <w:ilvl w:val="1"/>
          <w:numId w:val="35"/>
        </w:numPr>
        <w:rPr>
          <w:lang w:val="en-GB"/>
        </w:rPr>
      </w:pPr>
      <w:r w:rsidRPr="001435BA">
        <w:rPr>
          <w:b/>
          <w:bCs/>
          <w:lang w:val="en-GB"/>
        </w:rPr>
        <w:t>Load Configuration:</w:t>
      </w:r>
      <w:r w:rsidRPr="001435BA">
        <w:rPr>
          <w:lang w:val="en-GB"/>
        </w:rPr>
        <w:t xml:space="preserve"> Load factor = 3, max parallelism = 1-10 (varies by target site limitations)</w:t>
      </w:r>
    </w:p>
    <w:p w14:paraId="31EF6DDA" w14:textId="77777777" w:rsidR="001435BA" w:rsidRDefault="001435BA" w:rsidP="007516E2">
      <w:pPr>
        <w:numPr>
          <w:ilvl w:val="1"/>
          <w:numId w:val="35"/>
        </w:numPr>
        <w:rPr>
          <w:lang w:val="en-GB"/>
        </w:rPr>
      </w:pPr>
      <w:r w:rsidRPr="001435BA">
        <w:rPr>
          <w:b/>
          <w:bCs/>
          <w:lang w:val="en-GB"/>
        </w:rPr>
        <w:t>Orchestration:</w:t>
      </w:r>
      <w:r w:rsidRPr="001435BA">
        <w:rPr>
          <w:lang w:val="en-GB"/>
        </w:rPr>
        <w:t xml:space="preserve"> Test cases sequence - #TC101 </w:t>
      </w:r>
      <w:r w:rsidRPr="001435BA">
        <w:rPr>
          <w:rFonts w:ascii="Times New Roman" w:hAnsi="Times New Roman" w:cs="Times New Roman"/>
          <w:lang w:val="en-GB"/>
        </w:rPr>
        <w:t>→</w:t>
      </w:r>
      <w:r w:rsidRPr="001435BA">
        <w:rPr>
          <w:lang w:val="en-GB"/>
        </w:rPr>
        <w:t xml:space="preserve"> #TC201 </w:t>
      </w:r>
      <w:r w:rsidRPr="001435BA">
        <w:rPr>
          <w:rFonts w:ascii="Times New Roman" w:hAnsi="Times New Roman" w:cs="Times New Roman"/>
          <w:lang w:val="en-GB"/>
        </w:rPr>
        <w:t>→</w:t>
      </w:r>
      <w:r w:rsidRPr="001435BA">
        <w:rPr>
          <w:lang w:val="en-GB"/>
        </w:rPr>
        <w:t xml:space="preserve"> #TC301</w:t>
      </w:r>
    </w:p>
    <w:p w14:paraId="7BA1CE16" w14:textId="512A2315" w:rsidR="00753B09" w:rsidRPr="00753B09" w:rsidRDefault="00753B09" w:rsidP="007516E2">
      <w:pPr>
        <w:numPr>
          <w:ilvl w:val="1"/>
          <w:numId w:val="35"/>
        </w:numPr>
        <w:rPr>
          <w:b/>
          <w:bCs/>
          <w:lang w:val="en-GB"/>
        </w:rPr>
      </w:pPr>
      <w:r w:rsidRPr="00753B09">
        <w:rPr>
          <w:b/>
          <w:bCs/>
          <w:lang w:val="en-GB"/>
        </w:rPr>
        <w:t>TC101: Service Reachability</w:t>
      </w:r>
    </w:p>
    <w:p w14:paraId="096C1E01" w14:textId="77777777" w:rsidR="00753B09" w:rsidRPr="00753B09" w:rsidRDefault="00753B09" w:rsidP="00753B09">
      <w:pPr>
        <w:ind w:left="1440"/>
        <w:rPr>
          <w:lang w:val="en-GB"/>
        </w:rPr>
      </w:pPr>
      <w:r w:rsidRPr="00753B09">
        <w:rPr>
          <w:lang w:val="en-GB"/>
        </w:rPr>
        <w:t>This test performs multiple concurrent remote HTTP web requests to the front endpoint of the target site. It measures, among other metrics, the average and peak response times.</w:t>
      </w:r>
    </w:p>
    <w:p w14:paraId="3C7A588B" w14:textId="3E41F6E5" w:rsidR="00753B09" w:rsidRPr="00753B09" w:rsidRDefault="00753B09" w:rsidP="007516E2">
      <w:pPr>
        <w:numPr>
          <w:ilvl w:val="1"/>
          <w:numId w:val="35"/>
        </w:numPr>
        <w:rPr>
          <w:b/>
          <w:bCs/>
          <w:lang w:val="en-GB"/>
        </w:rPr>
      </w:pPr>
      <w:r w:rsidRPr="00753B09">
        <w:rPr>
          <w:b/>
          <w:bCs/>
          <w:lang w:val="en-GB"/>
        </w:rPr>
        <w:t>TC201: Basic Query</w:t>
      </w:r>
    </w:p>
    <w:p w14:paraId="3CA393C1" w14:textId="77777777" w:rsidR="00753B09" w:rsidRPr="00753B09" w:rsidRDefault="00753B09" w:rsidP="00753B09">
      <w:pPr>
        <w:ind w:left="1440"/>
        <w:rPr>
          <w:lang w:val="en-GB"/>
        </w:rPr>
      </w:pPr>
      <w:r w:rsidRPr="00753B09">
        <w:rPr>
          <w:lang w:val="en-GB"/>
        </w:rPr>
        <w:t>This test performs a simple filtered search (e.g. by mission or product type) and verfies whether the results match the specified search criteria. The test client sends multiple concurrent remote HTTP web requests to the front OpenSearch API of the target site using the OpenSearch mechanism to query and retrieve the search results. Searches are limited to simple filters (no spatial nor time filters) established randomly on the missions dictionary.</w:t>
      </w:r>
    </w:p>
    <w:p w14:paraId="6A6822FC" w14:textId="77777777" w:rsidR="00753B09" w:rsidRPr="00753B09" w:rsidRDefault="00753B09" w:rsidP="00753B09">
      <w:pPr>
        <w:ind w:left="1440"/>
        <w:rPr>
          <w:lang w:val="en-GB"/>
        </w:rPr>
      </w:pPr>
      <w:r w:rsidRPr="00753B09">
        <w:rPr>
          <w:lang w:val="en-GB"/>
        </w:rPr>
        <w:t>Among the obtained metrics are the average and peak response times, the number of results and the size of the responses.</w:t>
      </w:r>
    </w:p>
    <w:p w14:paraId="75F1D5AA" w14:textId="4DF3884C" w:rsidR="00753B09" w:rsidRPr="00753B09" w:rsidRDefault="00753B09" w:rsidP="007516E2">
      <w:pPr>
        <w:numPr>
          <w:ilvl w:val="1"/>
          <w:numId w:val="35"/>
        </w:numPr>
        <w:rPr>
          <w:b/>
          <w:bCs/>
          <w:lang w:val="en-GB"/>
        </w:rPr>
      </w:pPr>
      <w:r w:rsidRPr="00753B09">
        <w:rPr>
          <w:b/>
          <w:bCs/>
          <w:lang w:val="en-GB"/>
        </w:rPr>
        <w:t>TC301: Single Remote Online Download</w:t>
      </w:r>
    </w:p>
    <w:p w14:paraId="599EBEA3" w14:textId="77777777" w:rsidR="00753B09" w:rsidRPr="00753B09" w:rsidRDefault="00753B09" w:rsidP="00753B09">
      <w:pPr>
        <w:ind w:left="1440"/>
        <w:rPr>
          <w:lang w:val="en-GB"/>
        </w:rPr>
      </w:pPr>
      <w:r w:rsidRPr="00753B09">
        <w:rPr>
          <w:lang w:val="en-GB"/>
        </w:rPr>
        <w:t>This test evaluates the download service of the target site for online data. The test client makes a single remote download request to retrieve a product file via a product URL.</w:t>
      </w:r>
    </w:p>
    <w:p w14:paraId="3A045200" w14:textId="77777777" w:rsidR="00753B09" w:rsidRPr="00753B09" w:rsidRDefault="00753B09" w:rsidP="00753B09">
      <w:pPr>
        <w:ind w:left="1440"/>
        <w:rPr>
          <w:lang w:val="en-GB"/>
        </w:rPr>
      </w:pPr>
      <w:r w:rsidRPr="00753B09">
        <w:rPr>
          <w:lang w:val="en-GB"/>
        </w:rPr>
        <w:t>Among the metrics the test obtains is the throughput of the downloaded data.</w:t>
      </w:r>
    </w:p>
    <w:p w14:paraId="4B5FBEEF" w14:textId="52CA9B39" w:rsidR="00753B09" w:rsidRDefault="00753B09" w:rsidP="00753B09">
      <w:pPr>
        <w:ind w:left="1440"/>
        <w:rPr>
          <w:lang w:val="en-GB"/>
        </w:rPr>
      </w:pPr>
    </w:p>
    <w:p w14:paraId="49561C76" w14:textId="77777777" w:rsidR="001435BA" w:rsidRPr="001435BA" w:rsidRDefault="001435BA" w:rsidP="007516E2">
      <w:pPr>
        <w:numPr>
          <w:ilvl w:val="1"/>
          <w:numId w:val="35"/>
        </w:numPr>
        <w:rPr>
          <w:lang w:val="en-GB"/>
        </w:rPr>
      </w:pPr>
      <w:r w:rsidRPr="001435BA">
        <w:rPr>
          <w:b/>
          <w:bCs/>
          <w:lang w:val="en-GB"/>
        </w:rPr>
        <w:t>Relevant Metrics:</w:t>
      </w:r>
    </w:p>
    <w:p w14:paraId="078EB3A9" w14:textId="77777777" w:rsidR="001435BA" w:rsidRPr="001435BA" w:rsidRDefault="001435BA" w:rsidP="007516E2">
      <w:pPr>
        <w:numPr>
          <w:ilvl w:val="2"/>
          <w:numId w:val="35"/>
        </w:numPr>
        <w:rPr>
          <w:lang w:val="en-GB"/>
        </w:rPr>
      </w:pPr>
      <w:r w:rsidRPr="001435BA">
        <w:rPr>
          <w:lang w:val="en-GB"/>
        </w:rPr>
        <w:t>Average response time (M001)</w:t>
      </w:r>
    </w:p>
    <w:p w14:paraId="088F173D" w14:textId="77777777" w:rsidR="001435BA" w:rsidRPr="001435BA" w:rsidRDefault="001435BA" w:rsidP="007516E2">
      <w:pPr>
        <w:numPr>
          <w:ilvl w:val="2"/>
          <w:numId w:val="35"/>
        </w:numPr>
        <w:rPr>
          <w:lang w:val="en-GB"/>
        </w:rPr>
      </w:pPr>
      <w:r w:rsidRPr="001435BA">
        <w:rPr>
          <w:lang w:val="en-GB"/>
        </w:rPr>
        <w:t>Peak response time (M002)</w:t>
      </w:r>
    </w:p>
    <w:p w14:paraId="747B4584" w14:textId="77777777" w:rsidR="001435BA" w:rsidRPr="001435BA" w:rsidRDefault="001435BA" w:rsidP="007516E2">
      <w:pPr>
        <w:numPr>
          <w:ilvl w:val="2"/>
          <w:numId w:val="35"/>
        </w:numPr>
        <w:rPr>
          <w:lang w:val="en-GB"/>
        </w:rPr>
      </w:pPr>
      <w:r w:rsidRPr="001435BA">
        <w:rPr>
          <w:lang w:val="en-GB"/>
        </w:rPr>
        <w:lastRenderedPageBreak/>
        <w:t>Error rate (M003)</w:t>
      </w:r>
    </w:p>
    <w:p w14:paraId="3826C84C" w14:textId="77777777" w:rsidR="001435BA" w:rsidRPr="001435BA" w:rsidRDefault="001435BA" w:rsidP="007516E2">
      <w:pPr>
        <w:numPr>
          <w:ilvl w:val="2"/>
          <w:numId w:val="35"/>
        </w:numPr>
        <w:rPr>
          <w:lang w:val="en-GB"/>
        </w:rPr>
      </w:pPr>
      <w:r w:rsidRPr="001435BA">
        <w:rPr>
          <w:lang w:val="en-GB"/>
        </w:rPr>
        <w:t>And others related to data size and throughput</w:t>
      </w:r>
    </w:p>
    <w:p w14:paraId="7BA2439E" w14:textId="77777777" w:rsidR="001435BA" w:rsidRPr="001435BA" w:rsidRDefault="001435BA" w:rsidP="00753B09">
      <w:pPr>
        <w:rPr>
          <w:b/>
          <w:bCs/>
          <w:lang w:val="en-GB"/>
        </w:rPr>
      </w:pPr>
      <w:r w:rsidRPr="001435BA">
        <w:rPr>
          <w:b/>
          <w:bCs/>
          <w:lang w:val="en-GB"/>
        </w:rPr>
        <w:t>TS02: Complex Data Search and Bulk Download</w:t>
      </w:r>
    </w:p>
    <w:p w14:paraId="1B090F8B" w14:textId="77777777" w:rsidR="001435BA" w:rsidRPr="001435BA" w:rsidRDefault="001435BA" w:rsidP="007516E2">
      <w:pPr>
        <w:numPr>
          <w:ilvl w:val="0"/>
          <w:numId w:val="36"/>
        </w:numPr>
        <w:rPr>
          <w:lang w:val="en-GB"/>
        </w:rPr>
      </w:pPr>
      <w:r w:rsidRPr="001435BA">
        <w:rPr>
          <w:b/>
          <w:bCs/>
          <w:lang w:val="en-GB"/>
        </w:rPr>
        <w:t>Objective:</w:t>
      </w:r>
      <w:r w:rsidRPr="001435BA">
        <w:rPr>
          <w:lang w:val="en-GB"/>
        </w:rPr>
        <w:t xml:space="preserve"> Assess the system's capacity to handle complex queries and manage multiple simultaneous downloads effectively.</w:t>
      </w:r>
    </w:p>
    <w:p w14:paraId="45A606CF" w14:textId="77777777" w:rsidR="001435BA" w:rsidRPr="001435BA" w:rsidRDefault="001435BA" w:rsidP="007516E2">
      <w:pPr>
        <w:numPr>
          <w:ilvl w:val="0"/>
          <w:numId w:val="36"/>
        </w:numPr>
        <w:rPr>
          <w:lang w:val="en-GB"/>
        </w:rPr>
      </w:pPr>
      <w:r w:rsidRPr="001435BA">
        <w:rPr>
          <w:b/>
          <w:bCs/>
          <w:lang w:val="en-GB"/>
        </w:rPr>
        <w:t>Activities Involved:</w:t>
      </w:r>
    </w:p>
    <w:p w14:paraId="0D601FB3" w14:textId="77777777" w:rsidR="001435BA" w:rsidRPr="001435BA" w:rsidRDefault="001435BA" w:rsidP="007516E2">
      <w:pPr>
        <w:numPr>
          <w:ilvl w:val="1"/>
          <w:numId w:val="36"/>
        </w:numPr>
        <w:rPr>
          <w:lang w:val="en-GB"/>
        </w:rPr>
      </w:pPr>
      <w:r w:rsidRPr="001435BA">
        <w:rPr>
          <w:lang w:val="en-GB"/>
        </w:rPr>
        <w:t>Conduct searches using advanced query parameters that encompass multiple data types and temporal ranges.</w:t>
      </w:r>
    </w:p>
    <w:p w14:paraId="3BACCA1A" w14:textId="77777777" w:rsidR="001435BA" w:rsidRPr="001435BA" w:rsidRDefault="001435BA" w:rsidP="007516E2">
      <w:pPr>
        <w:numPr>
          <w:ilvl w:val="1"/>
          <w:numId w:val="36"/>
        </w:numPr>
        <w:rPr>
          <w:lang w:val="en-GB"/>
        </w:rPr>
      </w:pPr>
      <w:r w:rsidRPr="001435BA">
        <w:rPr>
          <w:lang w:val="en-GB"/>
        </w:rPr>
        <w:t>Simultaneously download multiple datasets.</w:t>
      </w:r>
    </w:p>
    <w:p w14:paraId="6ED22A7F" w14:textId="77777777" w:rsidR="001435BA" w:rsidRPr="001435BA" w:rsidRDefault="001435BA" w:rsidP="007516E2">
      <w:pPr>
        <w:numPr>
          <w:ilvl w:val="1"/>
          <w:numId w:val="36"/>
        </w:numPr>
        <w:rPr>
          <w:lang w:val="en-GB"/>
        </w:rPr>
      </w:pPr>
      <w:r w:rsidRPr="001435BA">
        <w:rPr>
          <w:lang w:val="en-GB"/>
        </w:rPr>
        <w:t>Evaluate the performance of the data provider’s infrastructure under increased load.</w:t>
      </w:r>
    </w:p>
    <w:p w14:paraId="0FB54F4A" w14:textId="77777777" w:rsidR="001435BA" w:rsidRPr="001435BA" w:rsidRDefault="001435BA" w:rsidP="007516E2">
      <w:pPr>
        <w:numPr>
          <w:ilvl w:val="0"/>
          <w:numId w:val="36"/>
        </w:numPr>
        <w:rPr>
          <w:lang w:val="en-GB"/>
        </w:rPr>
      </w:pPr>
      <w:r w:rsidRPr="001435BA">
        <w:rPr>
          <w:b/>
          <w:bCs/>
          <w:lang w:val="en-GB"/>
        </w:rPr>
        <w:t>Metrics Measured:</w:t>
      </w:r>
    </w:p>
    <w:p w14:paraId="39AF74D1" w14:textId="77777777" w:rsidR="001435BA" w:rsidRPr="001435BA" w:rsidRDefault="001435BA" w:rsidP="007516E2">
      <w:pPr>
        <w:numPr>
          <w:ilvl w:val="1"/>
          <w:numId w:val="36"/>
        </w:numPr>
        <w:rPr>
          <w:lang w:val="en-GB"/>
        </w:rPr>
      </w:pPr>
      <w:r w:rsidRPr="001435BA">
        <w:rPr>
          <w:lang w:val="en-GB"/>
        </w:rPr>
        <w:t>Throughput</w:t>
      </w:r>
    </w:p>
    <w:p w14:paraId="1B2152D7" w14:textId="77777777" w:rsidR="001435BA" w:rsidRPr="001435BA" w:rsidRDefault="001435BA" w:rsidP="007516E2">
      <w:pPr>
        <w:numPr>
          <w:ilvl w:val="1"/>
          <w:numId w:val="36"/>
        </w:numPr>
        <w:rPr>
          <w:lang w:val="en-GB"/>
        </w:rPr>
      </w:pPr>
      <w:r w:rsidRPr="001435BA">
        <w:rPr>
          <w:lang w:val="en-GB"/>
        </w:rPr>
        <w:t>Error rate</w:t>
      </w:r>
    </w:p>
    <w:p w14:paraId="6873BE92" w14:textId="77777777" w:rsidR="001435BA" w:rsidRPr="001435BA" w:rsidRDefault="001435BA" w:rsidP="007516E2">
      <w:pPr>
        <w:numPr>
          <w:ilvl w:val="1"/>
          <w:numId w:val="36"/>
        </w:numPr>
        <w:rPr>
          <w:lang w:val="en-GB"/>
        </w:rPr>
      </w:pPr>
      <w:r w:rsidRPr="001435BA">
        <w:rPr>
          <w:lang w:val="en-GB"/>
        </w:rPr>
        <w:t>Average and peak response times</w:t>
      </w:r>
    </w:p>
    <w:p w14:paraId="3B62D748" w14:textId="77777777" w:rsidR="001435BA" w:rsidRPr="001435BA" w:rsidRDefault="001435BA" w:rsidP="007516E2">
      <w:pPr>
        <w:numPr>
          <w:ilvl w:val="0"/>
          <w:numId w:val="36"/>
        </w:numPr>
        <w:rPr>
          <w:lang w:val="en-GB"/>
        </w:rPr>
      </w:pPr>
      <w:r w:rsidRPr="001435BA">
        <w:rPr>
          <w:b/>
          <w:bCs/>
          <w:lang w:val="en-GB"/>
        </w:rPr>
        <w:t>Test Scenario Details:</w:t>
      </w:r>
    </w:p>
    <w:p w14:paraId="59E9C2BE" w14:textId="77777777" w:rsidR="001435BA" w:rsidRPr="001435BA" w:rsidRDefault="001435BA" w:rsidP="007516E2">
      <w:pPr>
        <w:numPr>
          <w:ilvl w:val="1"/>
          <w:numId w:val="36"/>
        </w:numPr>
        <w:rPr>
          <w:lang w:val="en-GB"/>
        </w:rPr>
      </w:pPr>
      <w:r w:rsidRPr="001435BA">
        <w:rPr>
          <w:b/>
          <w:bCs/>
          <w:lang w:val="en-GB"/>
        </w:rPr>
        <w:t>Applicable Interface Type:</w:t>
      </w:r>
      <w:r w:rsidRPr="001435BA">
        <w:rPr>
          <w:lang w:val="en-GB"/>
        </w:rPr>
        <w:t xml:space="preserve"> Application programming interface (API)</w:t>
      </w:r>
    </w:p>
    <w:p w14:paraId="77E0C7D7" w14:textId="77777777" w:rsidR="001435BA" w:rsidRPr="001435BA" w:rsidRDefault="001435BA" w:rsidP="007516E2">
      <w:pPr>
        <w:numPr>
          <w:ilvl w:val="1"/>
          <w:numId w:val="36"/>
        </w:numPr>
        <w:rPr>
          <w:lang w:val="en-GB"/>
        </w:rPr>
      </w:pPr>
      <w:r w:rsidRPr="001435BA">
        <w:rPr>
          <w:b/>
          <w:bCs/>
          <w:lang w:val="en-GB"/>
        </w:rPr>
        <w:t>Indicative Test Frequency:</w:t>
      </w:r>
      <w:r w:rsidRPr="001435BA">
        <w:rPr>
          <w:lang w:val="en-GB"/>
        </w:rPr>
        <w:t xml:space="preserve"> Daily</w:t>
      </w:r>
    </w:p>
    <w:p w14:paraId="055F74A0" w14:textId="77777777" w:rsidR="001435BA" w:rsidRPr="001435BA" w:rsidRDefault="001435BA" w:rsidP="007516E2">
      <w:pPr>
        <w:numPr>
          <w:ilvl w:val="1"/>
          <w:numId w:val="36"/>
        </w:numPr>
        <w:rPr>
          <w:lang w:val="en-GB"/>
        </w:rPr>
      </w:pPr>
      <w:r w:rsidRPr="001435BA">
        <w:rPr>
          <w:b/>
          <w:bCs/>
          <w:lang w:val="en-GB"/>
        </w:rPr>
        <w:t>Load Configuration:</w:t>
      </w:r>
      <w:r w:rsidRPr="001435BA">
        <w:rPr>
          <w:lang w:val="en-GB"/>
        </w:rPr>
        <w:t xml:space="preserve"> Load factor = 3, max parallelism = 1-10 (varies by target site limitations)</w:t>
      </w:r>
    </w:p>
    <w:p w14:paraId="3A09D8CB" w14:textId="77777777" w:rsidR="001435BA" w:rsidRDefault="001435BA" w:rsidP="007516E2">
      <w:pPr>
        <w:numPr>
          <w:ilvl w:val="1"/>
          <w:numId w:val="36"/>
        </w:numPr>
        <w:rPr>
          <w:lang w:val="en-GB"/>
        </w:rPr>
      </w:pPr>
      <w:r w:rsidRPr="001435BA">
        <w:rPr>
          <w:b/>
          <w:bCs/>
          <w:lang w:val="en-GB"/>
        </w:rPr>
        <w:t>Orchestration:</w:t>
      </w:r>
      <w:r w:rsidRPr="001435BA">
        <w:rPr>
          <w:lang w:val="en-GB"/>
        </w:rPr>
        <w:t xml:space="preserve"> Test cases sequence - #TC101 </w:t>
      </w:r>
      <w:r w:rsidRPr="001435BA">
        <w:rPr>
          <w:rFonts w:ascii="Times New Roman" w:hAnsi="Times New Roman" w:cs="Times New Roman"/>
          <w:lang w:val="en-GB"/>
        </w:rPr>
        <w:t>→</w:t>
      </w:r>
      <w:r w:rsidRPr="001435BA">
        <w:rPr>
          <w:lang w:val="en-GB"/>
        </w:rPr>
        <w:t xml:space="preserve"> #TC202 </w:t>
      </w:r>
      <w:r w:rsidRPr="001435BA">
        <w:rPr>
          <w:rFonts w:ascii="Times New Roman" w:hAnsi="Times New Roman" w:cs="Times New Roman"/>
          <w:lang w:val="en-GB"/>
        </w:rPr>
        <w:t>→</w:t>
      </w:r>
      <w:r w:rsidRPr="001435BA">
        <w:rPr>
          <w:lang w:val="en-GB"/>
        </w:rPr>
        <w:t xml:space="preserve"> #TC302</w:t>
      </w:r>
    </w:p>
    <w:p w14:paraId="634F88EA" w14:textId="77777777" w:rsidR="00753B09" w:rsidRPr="00753B09" w:rsidRDefault="00753B09" w:rsidP="007516E2">
      <w:pPr>
        <w:numPr>
          <w:ilvl w:val="1"/>
          <w:numId w:val="36"/>
        </w:numPr>
        <w:rPr>
          <w:b/>
          <w:bCs/>
          <w:lang w:val="en-GB"/>
        </w:rPr>
      </w:pPr>
      <w:r w:rsidRPr="00753B09">
        <w:rPr>
          <w:b/>
          <w:bCs/>
          <w:lang w:val="en-GB"/>
        </w:rPr>
        <w:t>TC101: Service Reachability</w:t>
      </w:r>
    </w:p>
    <w:p w14:paraId="7D446294" w14:textId="77777777" w:rsidR="00753B09" w:rsidRPr="00753B09" w:rsidRDefault="00753B09" w:rsidP="00753B09">
      <w:pPr>
        <w:ind w:left="1440"/>
        <w:rPr>
          <w:lang w:val="en-GB"/>
        </w:rPr>
      </w:pPr>
      <w:r w:rsidRPr="00753B09">
        <w:rPr>
          <w:lang w:val="en-GB"/>
        </w:rPr>
        <w:t>This test performs multiple concurrent remote HTTP web requests to the front endpoint of the target site. It measures, among other metrics, the average and peak response times.</w:t>
      </w:r>
    </w:p>
    <w:p w14:paraId="3BC09BF4" w14:textId="32056FE8" w:rsidR="00753B09" w:rsidRPr="00753B09" w:rsidRDefault="00753B09" w:rsidP="007516E2">
      <w:pPr>
        <w:numPr>
          <w:ilvl w:val="1"/>
          <w:numId w:val="36"/>
        </w:numPr>
        <w:rPr>
          <w:b/>
          <w:bCs/>
          <w:lang w:val="en-GB"/>
        </w:rPr>
      </w:pPr>
      <w:r w:rsidRPr="00753B09">
        <w:rPr>
          <w:b/>
          <w:bCs/>
          <w:lang w:val="en-GB"/>
        </w:rPr>
        <w:t>TC202: Complex Query (Geo-Time Filter)</w:t>
      </w:r>
    </w:p>
    <w:p w14:paraId="672BC1B8" w14:textId="77777777" w:rsidR="00753B09" w:rsidRPr="00753B09" w:rsidRDefault="00753B09" w:rsidP="00430AD7">
      <w:pPr>
        <w:ind w:left="1440"/>
        <w:rPr>
          <w:lang w:val="en-GB"/>
        </w:rPr>
      </w:pPr>
      <w:r w:rsidRPr="00753B09">
        <w:rPr>
          <w:lang w:val="en-GB"/>
        </w:rPr>
        <w:t xml:space="preserve">This test performs a more complex filtered search (e.g. by geometry, acquisition period or ingestion date) and verifies whether the results match the specified search criteria. The test client sends multiple concurrent remote HTTP web requests are sent to the front catalogue search API (preferably OpenSearch API) of the target site using the search mechanism to query and retrieve the search results. N queries are </w:t>
      </w:r>
      <w:r w:rsidRPr="00753B09">
        <w:rPr>
          <w:lang w:val="en-GB"/>
        </w:rPr>
        <w:lastRenderedPageBreak/>
        <w:t>prepared with all filters (spatial and time filters included) and composed with random filters from the missions dictionary.</w:t>
      </w:r>
    </w:p>
    <w:p w14:paraId="14B3A722" w14:textId="77777777" w:rsidR="00753B09" w:rsidRPr="00753B09" w:rsidRDefault="00753B09" w:rsidP="00753B09">
      <w:pPr>
        <w:ind w:left="1440"/>
        <w:rPr>
          <w:lang w:val="en-GB"/>
        </w:rPr>
      </w:pPr>
      <w:r w:rsidRPr="00753B09">
        <w:rPr>
          <w:lang w:val="en-GB"/>
        </w:rPr>
        <w:t>The obtained metrics are the same as in TC201.</w:t>
      </w:r>
    </w:p>
    <w:p w14:paraId="17AFAC3A" w14:textId="064EFA54" w:rsidR="00753B09" w:rsidRPr="00753B09" w:rsidRDefault="00753B09" w:rsidP="007516E2">
      <w:pPr>
        <w:numPr>
          <w:ilvl w:val="1"/>
          <w:numId w:val="36"/>
        </w:numPr>
        <w:rPr>
          <w:b/>
          <w:bCs/>
          <w:lang w:val="en-GB"/>
        </w:rPr>
      </w:pPr>
      <w:r w:rsidRPr="00753B09">
        <w:rPr>
          <w:b/>
          <w:bCs/>
          <w:lang w:val="en-GB"/>
        </w:rPr>
        <w:t>TC302: Multiple Remote Online Download</w:t>
      </w:r>
    </w:p>
    <w:p w14:paraId="496EF6CD" w14:textId="77777777" w:rsidR="00753B09" w:rsidRPr="00753B09" w:rsidRDefault="00753B09" w:rsidP="00753B09">
      <w:pPr>
        <w:ind w:left="1440"/>
        <w:rPr>
          <w:lang w:val="en-GB"/>
        </w:rPr>
      </w:pPr>
      <w:r w:rsidRPr="00753B09">
        <w:rPr>
          <w:lang w:val="en-GB"/>
        </w:rPr>
        <w:t>This test evaluates the download capacity of the target site for online data using it maximum concurrent download capacity. It is the same as TC301 with as many concurrent download as the configured maximum allows.</w:t>
      </w:r>
    </w:p>
    <w:p w14:paraId="34EE3352" w14:textId="10C59AC0" w:rsidR="00753B09" w:rsidRPr="001435BA" w:rsidRDefault="00753B09" w:rsidP="00753B09">
      <w:pPr>
        <w:ind w:left="1440"/>
        <w:rPr>
          <w:lang w:val="en-GB"/>
        </w:rPr>
      </w:pPr>
      <w:r w:rsidRPr="00753B09">
        <w:rPr>
          <w:lang w:val="en-GB"/>
        </w:rPr>
        <w:t>The obtained metrics are the same as in TC301.</w:t>
      </w:r>
    </w:p>
    <w:p w14:paraId="26CEC634" w14:textId="77777777" w:rsidR="001435BA" w:rsidRPr="001435BA" w:rsidRDefault="001435BA" w:rsidP="007516E2">
      <w:pPr>
        <w:numPr>
          <w:ilvl w:val="1"/>
          <w:numId w:val="36"/>
        </w:numPr>
        <w:rPr>
          <w:lang w:val="en-GB"/>
        </w:rPr>
      </w:pPr>
      <w:r w:rsidRPr="001435BA">
        <w:rPr>
          <w:b/>
          <w:bCs/>
          <w:lang w:val="en-GB"/>
        </w:rPr>
        <w:t>Relevant Metrics:</w:t>
      </w:r>
    </w:p>
    <w:p w14:paraId="6596864A" w14:textId="77777777" w:rsidR="001435BA" w:rsidRPr="001435BA" w:rsidRDefault="001435BA" w:rsidP="007516E2">
      <w:pPr>
        <w:numPr>
          <w:ilvl w:val="2"/>
          <w:numId w:val="36"/>
        </w:numPr>
        <w:rPr>
          <w:lang w:val="en-GB"/>
        </w:rPr>
      </w:pPr>
      <w:r w:rsidRPr="001435BA">
        <w:rPr>
          <w:lang w:val="en-GB"/>
        </w:rPr>
        <w:t>Average response time (M001)</w:t>
      </w:r>
    </w:p>
    <w:p w14:paraId="5AAAB712" w14:textId="77777777" w:rsidR="001435BA" w:rsidRPr="001435BA" w:rsidRDefault="001435BA" w:rsidP="007516E2">
      <w:pPr>
        <w:numPr>
          <w:ilvl w:val="2"/>
          <w:numId w:val="36"/>
        </w:numPr>
        <w:rPr>
          <w:lang w:val="en-GB"/>
        </w:rPr>
      </w:pPr>
      <w:r w:rsidRPr="001435BA">
        <w:rPr>
          <w:lang w:val="en-GB"/>
        </w:rPr>
        <w:t>Peak response time (M002)</w:t>
      </w:r>
    </w:p>
    <w:p w14:paraId="623E26D9" w14:textId="77777777" w:rsidR="001435BA" w:rsidRPr="001435BA" w:rsidRDefault="001435BA" w:rsidP="007516E2">
      <w:pPr>
        <w:numPr>
          <w:ilvl w:val="2"/>
          <w:numId w:val="36"/>
        </w:numPr>
        <w:rPr>
          <w:lang w:val="en-GB"/>
        </w:rPr>
      </w:pPr>
      <w:r w:rsidRPr="001435BA">
        <w:rPr>
          <w:lang w:val="en-GB"/>
        </w:rPr>
        <w:t>Error rate (M003)</w:t>
      </w:r>
    </w:p>
    <w:p w14:paraId="05652F99" w14:textId="77777777" w:rsidR="001435BA" w:rsidRPr="001435BA" w:rsidRDefault="001435BA" w:rsidP="007516E2">
      <w:pPr>
        <w:numPr>
          <w:ilvl w:val="2"/>
          <w:numId w:val="36"/>
        </w:numPr>
        <w:rPr>
          <w:lang w:val="en-GB"/>
        </w:rPr>
      </w:pPr>
      <w:r w:rsidRPr="001435BA">
        <w:rPr>
          <w:lang w:val="en-GB"/>
        </w:rPr>
        <w:t>And extensive metrics related to concurrency, data size, and error rates in results</w:t>
      </w:r>
    </w:p>
    <w:p w14:paraId="0AE0B23E" w14:textId="77777777" w:rsidR="001435BA" w:rsidRDefault="001435BA" w:rsidP="0059059A"/>
    <w:p w14:paraId="68790450" w14:textId="77777777" w:rsidR="001435BA" w:rsidRDefault="001435BA" w:rsidP="0059059A">
      <w:pPr>
        <w:rPr>
          <w:lang w:val="en-GB"/>
        </w:rPr>
      </w:pPr>
    </w:p>
    <w:p w14:paraId="42735CD7" w14:textId="5BC05C78" w:rsidR="003B4F14" w:rsidRDefault="003B4F14" w:rsidP="003B4F14">
      <w:pPr>
        <w:pStyle w:val="Heading2"/>
      </w:pPr>
      <w:bookmarkStart w:id="26" w:name="_Toc169180819"/>
      <w:r>
        <w:t>Step-by-Step Execution Process</w:t>
      </w:r>
      <w:bookmarkEnd w:id="26"/>
    </w:p>
    <w:p w14:paraId="3D03C998" w14:textId="77777777" w:rsidR="007516E2" w:rsidRPr="007516E2" w:rsidRDefault="007516E2" w:rsidP="007516E2">
      <w:pPr>
        <w:rPr>
          <w:lang w:val="en-GB"/>
        </w:rPr>
      </w:pPr>
      <w:r w:rsidRPr="007516E2">
        <w:rPr>
          <w:b/>
          <w:bCs/>
          <w:lang w:val="en-GB"/>
        </w:rPr>
        <w:t>Starting the Test:</w:t>
      </w:r>
    </w:p>
    <w:p w14:paraId="55598E4E" w14:textId="77777777" w:rsidR="007516E2" w:rsidRDefault="007516E2" w:rsidP="007516E2">
      <w:pPr>
        <w:numPr>
          <w:ilvl w:val="0"/>
          <w:numId w:val="38"/>
        </w:numPr>
        <w:rPr>
          <w:lang w:val="en-GB"/>
        </w:rPr>
      </w:pPr>
      <w:r w:rsidRPr="007516E2">
        <w:rPr>
          <w:b/>
          <w:bCs/>
          <w:lang w:val="en-GB"/>
        </w:rPr>
        <w:t>Run Tests</w:t>
      </w:r>
      <w:r w:rsidRPr="007516E2">
        <w:rPr>
          <w:lang w:val="en-GB"/>
        </w:rPr>
        <w:t>: Begin by clicking the 'Start' button on the main dashboard to initiate the testing process.</w:t>
      </w:r>
    </w:p>
    <w:p w14:paraId="2D49257B" w14:textId="6E2BBF01" w:rsidR="007516E2" w:rsidRPr="007516E2" w:rsidRDefault="007516E2" w:rsidP="007516E2">
      <w:pPr>
        <w:rPr>
          <w:lang w:val="en-GB"/>
        </w:rPr>
      </w:pPr>
      <w:r>
        <w:rPr>
          <w:b/>
          <w:bCs/>
          <w:noProof/>
          <w:lang w:val="en-GB"/>
        </w:rPr>
        <w:lastRenderedPageBreak/>
        <w:drawing>
          <wp:inline distT="0" distB="0" distL="0" distR="0" wp14:anchorId="6E05AE61" wp14:editId="19B5CAA4">
            <wp:extent cx="5753100" cy="2781300"/>
            <wp:effectExtent l="0" t="0" r="0" b="0"/>
            <wp:docPr id="877781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2781300"/>
                    </a:xfrm>
                    <a:prstGeom prst="rect">
                      <a:avLst/>
                    </a:prstGeom>
                    <a:noFill/>
                    <a:ln>
                      <a:noFill/>
                    </a:ln>
                  </pic:spPr>
                </pic:pic>
              </a:graphicData>
            </a:graphic>
          </wp:inline>
        </w:drawing>
      </w:r>
    </w:p>
    <w:p w14:paraId="67B5281E" w14:textId="77777777" w:rsidR="007516E2" w:rsidRPr="007516E2" w:rsidRDefault="007516E2" w:rsidP="007516E2">
      <w:pPr>
        <w:numPr>
          <w:ilvl w:val="0"/>
          <w:numId w:val="39"/>
        </w:numPr>
        <w:rPr>
          <w:lang w:val="en-GB"/>
        </w:rPr>
      </w:pPr>
      <w:r w:rsidRPr="007516E2">
        <w:rPr>
          <w:b/>
          <w:bCs/>
          <w:lang w:val="en-GB"/>
        </w:rPr>
        <w:t>Setup Test Environment</w:t>
      </w:r>
      <w:r w:rsidRPr="007516E2">
        <w:rPr>
          <w:lang w:val="en-GB"/>
        </w:rPr>
        <w:t>:</w:t>
      </w:r>
    </w:p>
    <w:p w14:paraId="2BD0E250" w14:textId="77777777" w:rsidR="007516E2" w:rsidRPr="00890E81" w:rsidRDefault="007516E2" w:rsidP="00890E81">
      <w:pPr>
        <w:pStyle w:val="ListParagraph"/>
        <w:numPr>
          <w:ilvl w:val="0"/>
          <w:numId w:val="48"/>
        </w:numPr>
        <w:rPr>
          <w:lang w:val="en-GB"/>
        </w:rPr>
      </w:pPr>
      <w:r w:rsidRPr="00890E81">
        <w:rPr>
          <w:b/>
          <w:bCs/>
          <w:lang w:val="en-GB"/>
        </w:rPr>
        <w:t>Docker Container Name</w:t>
      </w:r>
      <w:r w:rsidRPr="00890E81">
        <w:rPr>
          <w:lang w:val="en-GB"/>
        </w:rPr>
        <w:t>: The name 'testsite-1' is preconfigured in the Python files, so it defaults in the input field. No user input is required here.</w:t>
      </w:r>
    </w:p>
    <w:p w14:paraId="0786E19F" w14:textId="77777777" w:rsidR="007516E2" w:rsidRPr="00890E81" w:rsidRDefault="007516E2" w:rsidP="00890E81">
      <w:pPr>
        <w:pStyle w:val="ListParagraph"/>
        <w:numPr>
          <w:ilvl w:val="0"/>
          <w:numId w:val="48"/>
        </w:numPr>
        <w:rPr>
          <w:lang w:val="en-GB"/>
        </w:rPr>
      </w:pPr>
      <w:r w:rsidRPr="00890E81">
        <w:rPr>
          <w:b/>
          <w:bCs/>
          <w:lang w:val="en-GB"/>
        </w:rPr>
        <w:t>Select Test Scenarios</w:t>
      </w:r>
      <w:r w:rsidRPr="00890E81">
        <w:rPr>
          <w:lang w:val="en-GB"/>
        </w:rPr>
        <w:t>: Choose between TS01 (Simple Data Search and Single Download) or TS02 (Complex Data Search and Bulk Download), or both.</w:t>
      </w:r>
    </w:p>
    <w:p w14:paraId="5C8A39F9" w14:textId="77777777" w:rsidR="007516E2" w:rsidRPr="00890E81" w:rsidRDefault="007516E2" w:rsidP="00890E81">
      <w:pPr>
        <w:pStyle w:val="ListParagraph"/>
        <w:numPr>
          <w:ilvl w:val="0"/>
          <w:numId w:val="48"/>
        </w:numPr>
        <w:rPr>
          <w:lang w:val="en-GB"/>
        </w:rPr>
      </w:pPr>
      <w:r w:rsidRPr="00890E81">
        <w:rPr>
          <w:b/>
          <w:bCs/>
          <w:lang w:val="en-GB"/>
        </w:rPr>
        <w:t>Select Service Provider</w:t>
      </w:r>
      <w:r w:rsidRPr="00890E81">
        <w:rPr>
          <w:lang w:val="en-GB"/>
        </w:rPr>
        <w:t>: Choose 'CDSE' as the provider, which stands for Copernicus Data Space Ecosystem.</w:t>
      </w:r>
    </w:p>
    <w:p w14:paraId="5FC39AA7" w14:textId="699A93A8" w:rsidR="007516E2" w:rsidRPr="007516E2" w:rsidRDefault="007516E2" w:rsidP="007516E2">
      <w:pPr>
        <w:rPr>
          <w:lang w:val="en-GB"/>
        </w:rPr>
      </w:pPr>
      <w:r>
        <w:rPr>
          <w:b/>
          <w:bCs/>
          <w:noProof/>
          <w:lang w:val="en-GB"/>
        </w:rPr>
        <w:drawing>
          <wp:inline distT="0" distB="0" distL="0" distR="0" wp14:anchorId="3E612847" wp14:editId="1B9EDFB9">
            <wp:extent cx="5753100" cy="2800350"/>
            <wp:effectExtent l="0" t="0" r="0" b="0"/>
            <wp:docPr id="4183634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2800350"/>
                    </a:xfrm>
                    <a:prstGeom prst="rect">
                      <a:avLst/>
                    </a:prstGeom>
                    <a:noFill/>
                    <a:ln>
                      <a:noFill/>
                    </a:ln>
                  </pic:spPr>
                </pic:pic>
              </a:graphicData>
            </a:graphic>
          </wp:inline>
        </w:drawing>
      </w:r>
    </w:p>
    <w:p w14:paraId="3DDEDB8D" w14:textId="77777777" w:rsidR="007516E2" w:rsidRPr="007516E2" w:rsidRDefault="007516E2" w:rsidP="007516E2">
      <w:pPr>
        <w:numPr>
          <w:ilvl w:val="0"/>
          <w:numId w:val="40"/>
        </w:numPr>
        <w:rPr>
          <w:lang w:val="en-GB"/>
        </w:rPr>
      </w:pPr>
      <w:r w:rsidRPr="007516E2">
        <w:rPr>
          <w:b/>
          <w:bCs/>
          <w:lang w:val="en-GB"/>
        </w:rPr>
        <w:t>Run Execution</w:t>
      </w:r>
      <w:r w:rsidRPr="007516E2">
        <w:rPr>
          <w:lang w:val="en-GB"/>
        </w:rPr>
        <w:t>: After configuring the test settings, click 'Run Tests'. The system processes the request, performing the operations defined by the selected test scenarios.</w:t>
      </w:r>
    </w:p>
    <w:p w14:paraId="00A04D04" w14:textId="77777777" w:rsidR="007516E2" w:rsidRPr="007516E2" w:rsidRDefault="007516E2" w:rsidP="007516E2">
      <w:pPr>
        <w:rPr>
          <w:lang w:val="en-GB"/>
        </w:rPr>
      </w:pPr>
      <w:r w:rsidRPr="007516E2">
        <w:rPr>
          <w:b/>
          <w:bCs/>
          <w:lang w:val="en-GB"/>
        </w:rPr>
        <w:lastRenderedPageBreak/>
        <w:t>Automated and Enhanced Visualization:</w:t>
      </w:r>
    </w:p>
    <w:p w14:paraId="20B74DF3" w14:textId="77777777" w:rsidR="007516E2" w:rsidRPr="007516E2" w:rsidRDefault="007516E2" w:rsidP="007516E2">
      <w:pPr>
        <w:numPr>
          <w:ilvl w:val="0"/>
          <w:numId w:val="41"/>
        </w:numPr>
        <w:rPr>
          <w:lang w:val="en-GB"/>
        </w:rPr>
      </w:pPr>
      <w:r w:rsidRPr="007516E2">
        <w:rPr>
          <w:b/>
          <w:bCs/>
          <w:lang w:val="en-GB"/>
        </w:rPr>
        <w:t>Metrics Overview</w:t>
      </w:r>
      <w:r w:rsidRPr="007516E2">
        <w:rPr>
          <w:lang w:val="en-GB"/>
        </w:rPr>
        <w:t>:</w:t>
      </w:r>
    </w:p>
    <w:p w14:paraId="33361F4C" w14:textId="77777777" w:rsidR="007516E2" w:rsidRPr="00890E81" w:rsidRDefault="007516E2" w:rsidP="00890E81">
      <w:pPr>
        <w:pStyle w:val="ListParagraph"/>
        <w:numPr>
          <w:ilvl w:val="0"/>
          <w:numId w:val="48"/>
        </w:numPr>
        <w:rPr>
          <w:lang w:val="en-GB"/>
        </w:rPr>
      </w:pPr>
      <w:r w:rsidRPr="00890E81">
        <w:rPr>
          <w:lang w:val="en-GB"/>
        </w:rPr>
        <w:t>After the test execution, a results page will display the collected metrics such as average response time, peak response time, error rate, and concurrency levels.</w:t>
      </w:r>
    </w:p>
    <w:p w14:paraId="0BBDAE26" w14:textId="77777777" w:rsidR="007516E2" w:rsidRPr="00890E81" w:rsidRDefault="007516E2" w:rsidP="00890E81">
      <w:pPr>
        <w:pStyle w:val="ListParagraph"/>
        <w:numPr>
          <w:ilvl w:val="0"/>
          <w:numId w:val="48"/>
        </w:numPr>
        <w:rPr>
          <w:lang w:val="en-GB"/>
        </w:rPr>
      </w:pPr>
      <w:r w:rsidRPr="00890E81">
        <w:rPr>
          <w:lang w:val="en-GB"/>
        </w:rPr>
        <w:t>Click on 'Publish your results' to move to the next step</w:t>
      </w:r>
    </w:p>
    <w:p w14:paraId="3E5B788B" w14:textId="5A7D8333" w:rsidR="007516E2" w:rsidRPr="007516E2" w:rsidRDefault="007516E2" w:rsidP="007516E2">
      <w:pPr>
        <w:rPr>
          <w:lang w:val="en-GB"/>
        </w:rPr>
      </w:pPr>
      <w:r>
        <w:rPr>
          <w:noProof/>
        </w:rPr>
        <w:drawing>
          <wp:inline distT="0" distB="0" distL="0" distR="0" wp14:anchorId="6D59610A" wp14:editId="4F90CD79">
            <wp:extent cx="5759450" cy="3419475"/>
            <wp:effectExtent l="0" t="0" r="0" b="9525"/>
            <wp:docPr id="1878687591" name="Picture 6" descr="A screenshot of a test resul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687591" name="Picture 6" descr="A screenshot of a test results&#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9450" cy="3419475"/>
                    </a:xfrm>
                    <a:prstGeom prst="rect">
                      <a:avLst/>
                    </a:prstGeom>
                    <a:noFill/>
                    <a:ln>
                      <a:noFill/>
                    </a:ln>
                  </pic:spPr>
                </pic:pic>
              </a:graphicData>
            </a:graphic>
          </wp:inline>
        </w:drawing>
      </w:r>
    </w:p>
    <w:p w14:paraId="562C4B18" w14:textId="77777777" w:rsidR="007516E2" w:rsidRPr="007516E2" w:rsidRDefault="007516E2" w:rsidP="007516E2">
      <w:pPr>
        <w:numPr>
          <w:ilvl w:val="0"/>
          <w:numId w:val="42"/>
        </w:numPr>
        <w:rPr>
          <w:lang w:val="en-GB"/>
        </w:rPr>
      </w:pPr>
      <w:r w:rsidRPr="007516E2">
        <w:rPr>
          <w:b/>
          <w:bCs/>
          <w:lang w:val="en-GB"/>
        </w:rPr>
        <w:t>Data Submission</w:t>
      </w:r>
      <w:r w:rsidRPr="007516E2">
        <w:rPr>
          <w:lang w:val="en-GB"/>
        </w:rPr>
        <w:t>:</w:t>
      </w:r>
    </w:p>
    <w:p w14:paraId="7C49AABC" w14:textId="77777777" w:rsidR="007516E2" w:rsidRPr="00890E81" w:rsidRDefault="007516E2" w:rsidP="00890E81">
      <w:pPr>
        <w:pStyle w:val="ListParagraph"/>
        <w:numPr>
          <w:ilvl w:val="0"/>
          <w:numId w:val="48"/>
        </w:numPr>
        <w:rPr>
          <w:lang w:val="en-GB"/>
        </w:rPr>
      </w:pPr>
      <w:r w:rsidRPr="00890E81">
        <w:rPr>
          <w:lang w:val="en-GB"/>
        </w:rPr>
        <w:t>You will see a form that auto-fills with the test metrics. Add details like the location and company name.</w:t>
      </w:r>
    </w:p>
    <w:p w14:paraId="3127F864" w14:textId="77777777" w:rsidR="007516E2" w:rsidRPr="00890E81" w:rsidRDefault="007516E2" w:rsidP="00890E81">
      <w:pPr>
        <w:pStyle w:val="ListParagraph"/>
        <w:numPr>
          <w:ilvl w:val="0"/>
          <w:numId w:val="48"/>
        </w:numPr>
        <w:rPr>
          <w:lang w:val="en-GB"/>
        </w:rPr>
      </w:pPr>
      <w:r w:rsidRPr="00890E81">
        <w:rPr>
          <w:lang w:val="en-GB"/>
        </w:rPr>
        <w:t>Submit the data to integrate with Google Sheets for record-keeping and further analysis.</w:t>
      </w:r>
    </w:p>
    <w:p w14:paraId="29AD5F0D" w14:textId="157E1126" w:rsidR="007516E2" w:rsidRPr="007516E2" w:rsidRDefault="007516E2" w:rsidP="007516E2">
      <w:pPr>
        <w:rPr>
          <w:lang w:val="en-GB"/>
        </w:rPr>
      </w:pPr>
      <w:r>
        <w:rPr>
          <w:noProof/>
        </w:rPr>
        <w:lastRenderedPageBreak/>
        <w:drawing>
          <wp:inline distT="0" distB="0" distL="0" distR="0" wp14:anchorId="088BB6CC" wp14:editId="26290AC0">
            <wp:extent cx="5759450" cy="3964305"/>
            <wp:effectExtent l="0" t="0" r="0" b="0"/>
            <wp:docPr id="2049143017" name="Picture 7"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143017" name="Picture 7" descr="A screenshot of a survey&#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9450" cy="3964305"/>
                    </a:xfrm>
                    <a:prstGeom prst="rect">
                      <a:avLst/>
                    </a:prstGeom>
                    <a:noFill/>
                    <a:ln>
                      <a:noFill/>
                    </a:ln>
                  </pic:spPr>
                </pic:pic>
              </a:graphicData>
            </a:graphic>
          </wp:inline>
        </w:drawing>
      </w:r>
    </w:p>
    <w:p w14:paraId="6570E52C" w14:textId="77777777" w:rsidR="007516E2" w:rsidRPr="007516E2" w:rsidRDefault="007516E2" w:rsidP="007516E2">
      <w:pPr>
        <w:numPr>
          <w:ilvl w:val="0"/>
          <w:numId w:val="43"/>
        </w:numPr>
        <w:rPr>
          <w:lang w:val="en-GB"/>
        </w:rPr>
      </w:pPr>
      <w:r w:rsidRPr="007516E2">
        <w:rPr>
          <w:b/>
          <w:bCs/>
          <w:lang w:val="en-GB"/>
        </w:rPr>
        <w:t>Historical Data Review</w:t>
      </w:r>
      <w:r w:rsidRPr="007516E2">
        <w:rPr>
          <w:lang w:val="en-GB"/>
        </w:rPr>
        <w:t>:</w:t>
      </w:r>
    </w:p>
    <w:p w14:paraId="3714C8D0" w14:textId="77777777" w:rsidR="007516E2" w:rsidRPr="00890E81" w:rsidRDefault="007516E2" w:rsidP="00890E81">
      <w:pPr>
        <w:pStyle w:val="ListParagraph"/>
        <w:numPr>
          <w:ilvl w:val="0"/>
          <w:numId w:val="48"/>
        </w:numPr>
        <w:rPr>
          <w:lang w:val="en-GB"/>
        </w:rPr>
      </w:pPr>
      <w:r w:rsidRPr="00890E81">
        <w:rPr>
          <w:lang w:val="en-GB"/>
        </w:rPr>
        <w:t>Navigate directly from the results submission or access through the 'History' button on the main page.</w:t>
      </w:r>
    </w:p>
    <w:p w14:paraId="3368A8C2" w14:textId="77777777" w:rsidR="007516E2" w:rsidRPr="00890E81" w:rsidRDefault="007516E2" w:rsidP="00890E81">
      <w:pPr>
        <w:pStyle w:val="ListParagraph"/>
        <w:numPr>
          <w:ilvl w:val="0"/>
          <w:numId w:val="48"/>
        </w:numPr>
        <w:rPr>
          <w:lang w:val="en-GB"/>
        </w:rPr>
      </w:pPr>
      <w:r w:rsidRPr="00890E81">
        <w:rPr>
          <w:lang w:val="en-GB"/>
        </w:rPr>
        <w:t>This section displays all past results in a tabulated format and allows comparisons with other data points.</w:t>
      </w:r>
    </w:p>
    <w:p w14:paraId="669990F5" w14:textId="06242878" w:rsidR="007516E2" w:rsidRPr="007516E2" w:rsidRDefault="007516E2" w:rsidP="007516E2">
      <w:pPr>
        <w:rPr>
          <w:lang w:val="en-GB"/>
        </w:rPr>
      </w:pPr>
      <w:r>
        <w:rPr>
          <w:noProof/>
        </w:rPr>
        <w:drawing>
          <wp:inline distT="0" distB="0" distL="0" distR="0" wp14:anchorId="6BEB1A8A" wp14:editId="10BB4AB6">
            <wp:extent cx="5759450" cy="2861945"/>
            <wp:effectExtent l="0" t="0" r="0" b="0"/>
            <wp:docPr id="1386279715" name="Picture 8" descr="A screenshot of a test resul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279715" name="Picture 8" descr="A screenshot of a test results&#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9450" cy="2861945"/>
                    </a:xfrm>
                    <a:prstGeom prst="rect">
                      <a:avLst/>
                    </a:prstGeom>
                    <a:noFill/>
                    <a:ln>
                      <a:noFill/>
                    </a:ln>
                  </pic:spPr>
                </pic:pic>
              </a:graphicData>
            </a:graphic>
          </wp:inline>
        </w:drawing>
      </w:r>
    </w:p>
    <w:p w14:paraId="511EE21B" w14:textId="77777777" w:rsidR="007516E2" w:rsidRPr="007516E2" w:rsidRDefault="007516E2" w:rsidP="007516E2">
      <w:pPr>
        <w:rPr>
          <w:lang w:val="en-GB"/>
        </w:rPr>
      </w:pPr>
      <w:r w:rsidRPr="007516E2">
        <w:rPr>
          <w:b/>
          <w:bCs/>
          <w:lang w:val="en-GB"/>
        </w:rPr>
        <w:lastRenderedPageBreak/>
        <w:t>Interactive and Graphical Data Interpretation:</w:t>
      </w:r>
    </w:p>
    <w:p w14:paraId="28D51887" w14:textId="77777777" w:rsidR="007516E2" w:rsidRPr="007516E2" w:rsidRDefault="007516E2" w:rsidP="007516E2">
      <w:pPr>
        <w:numPr>
          <w:ilvl w:val="0"/>
          <w:numId w:val="44"/>
        </w:numPr>
        <w:rPr>
          <w:lang w:val="en-GB"/>
        </w:rPr>
      </w:pPr>
      <w:r w:rsidRPr="007516E2">
        <w:rPr>
          <w:b/>
          <w:bCs/>
          <w:lang w:val="en-GB"/>
        </w:rPr>
        <w:t>Graphical Comparisons</w:t>
      </w:r>
      <w:r w:rsidRPr="007516E2">
        <w:rPr>
          <w:lang w:val="en-GB"/>
        </w:rPr>
        <w:t>:</w:t>
      </w:r>
    </w:p>
    <w:p w14:paraId="121AAA0B" w14:textId="29DE01CB" w:rsidR="007516E2" w:rsidRPr="00890E81" w:rsidRDefault="007516E2" w:rsidP="00890E81">
      <w:pPr>
        <w:pStyle w:val="ListParagraph"/>
        <w:numPr>
          <w:ilvl w:val="0"/>
          <w:numId w:val="48"/>
        </w:numPr>
        <w:rPr>
          <w:lang w:val="en-GB"/>
        </w:rPr>
      </w:pPr>
      <w:r w:rsidRPr="00890E81">
        <w:rPr>
          <w:lang w:val="en-GB"/>
        </w:rPr>
        <w:t>View graphs that plot metrics like average response time against concurrency, allowing visual comparison of your results against others.</w:t>
      </w:r>
      <w:r w:rsidRPr="007516E2">
        <w:t xml:space="preserve"> </w:t>
      </w:r>
      <w:r w:rsidRPr="007516E2">
        <w:rPr>
          <w:lang w:val="en-US"/>
        </w:rPr>
        <w:t xml:space="preserve">The map is designed so that the higher you are to the top right, the better </w:t>
      </w:r>
      <w:r>
        <w:t>your performance</w:t>
      </w:r>
      <w:r w:rsidRPr="007516E2">
        <w:rPr>
          <w:lang w:val="en-US"/>
        </w:rPr>
        <w:t xml:space="preserve"> is.</w:t>
      </w:r>
    </w:p>
    <w:p w14:paraId="4CCA2CA9" w14:textId="06D4F410" w:rsidR="007516E2" w:rsidRPr="007516E2" w:rsidRDefault="007516E2" w:rsidP="007516E2">
      <w:pPr>
        <w:rPr>
          <w:lang w:val="en-GB"/>
        </w:rPr>
      </w:pPr>
      <w:r>
        <w:rPr>
          <w:noProof/>
        </w:rPr>
        <w:drawing>
          <wp:inline distT="0" distB="0" distL="0" distR="0" wp14:anchorId="32889566" wp14:editId="03894A71">
            <wp:extent cx="5759450" cy="3495040"/>
            <wp:effectExtent l="0" t="0" r="0" b="0"/>
            <wp:docPr id="432754813" name="Picture 9"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754813" name="Picture 9" descr="A graph with red and blue dots&#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9450" cy="3495040"/>
                    </a:xfrm>
                    <a:prstGeom prst="rect">
                      <a:avLst/>
                    </a:prstGeom>
                    <a:noFill/>
                    <a:ln>
                      <a:noFill/>
                    </a:ln>
                  </pic:spPr>
                </pic:pic>
              </a:graphicData>
            </a:graphic>
          </wp:inline>
        </w:drawing>
      </w:r>
    </w:p>
    <w:p w14:paraId="23FA27E9" w14:textId="77777777" w:rsidR="007516E2" w:rsidRPr="007516E2" w:rsidRDefault="007516E2" w:rsidP="007516E2">
      <w:pPr>
        <w:numPr>
          <w:ilvl w:val="0"/>
          <w:numId w:val="45"/>
        </w:numPr>
        <w:rPr>
          <w:lang w:val="en-GB"/>
        </w:rPr>
      </w:pPr>
      <w:r w:rsidRPr="007516E2">
        <w:rPr>
          <w:b/>
          <w:bCs/>
          <w:lang w:val="en-GB"/>
        </w:rPr>
        <w:t>Interactive Map Feature</w:t>
      </w:r>
      <w:r w:rsidRPr="007516E2">
        <w:rPr>
          <w:lang w:val="en-GB"/>
        </w:rPr>
        <w:t>:</w:t>
      </w:r>
    </w:p>
    <w:p w14:paraId="4ED9ED29" w14:textId="77777777" w:rsidR="007516E2" w:rsidRPr="00890E81" w:rsidRDefault="007516E2" w:rsidP="00890E81">
      <w:pPr>
        <w:pStyle w:val="ListParagraph"/>
        <w:numPr>
          <w:ilvl w:val="0"/>
          <w:numId w:val="48"/>
        </w:numPr>
        <w:rPr>
          <w:lang w:val="en-GB"/>
        </w:rPr>
      </w:pPr>
      <w:r w:rsidRPr="00890E81">
        <w:rPr>
          <w:lang w:val="en-GB"/>
        </w:rPr>
        <w:t>An interactive map showcases global test executions. Clicking on map markers reveals specific metrics for each location, enhancing the geographical analysis of data.</w:t>
      </w:r>
    </w:p>
    <w:p w14:paraId="118E8F5B" w14:textId="320E3240" w:rsidR="007516E2" w:rsidRDefault="007516E2" w:rsidP="007516E2">
      <w:pPr>
        <w:rPr>
          <w:lang w:val="en-GB"/>
        </w:rPr>
      </w:pPr>
      <w:r>
        <w:rPr>
          <w:noProof/>
        </w:rPr>
        <w:lastRenderedPageBreak/>
        <w:drawing>
          <wp:inline distT="0" distB="0" distL="0" distR="0" wp14:anchorId="10ECF99D" wp14:editId="7C58BDE6">
            <wp:extent cx="5759450" cy="3100070"/>
            <wp:effectExtent l="0" t="0" r="0" b="5080"/>
            <wp:docPr id="1113827839" name="Picture 10" descr="A map of italy with blue pi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827839" name="Picture 10" descr="A map of italy with blue pins&#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59450" cy="3100070"/>
                    </a:xfrm>
                    <a:prstGeom prst="rect">
                      <a:avLst/>
                    </a:prstGeom>
                    <a:noFill/>
                    <a:ln>
                      <a:noFill/>
                    </a:ln>
                  </pic:spPr>
                </pic:pic>
              </a:graphicData>
            </a:graphic>
          </wp:inline>
        </w:drawing>
      </w:r>
    </w:p>
    <w:p w14:paraId="65E93706" w14:textId="7A3613F9" w:rsidR="007516E2" w:rsidRPr="007516E2" w:rsidRDefault="007516E2" w:rsidP="00FF4B36">
      <w:pPr>
        <w:jc w:val="center"/>
        <w:rPr>
          <w:lang w:val="en-GB"/>
        </w:rPr>
      </w:pPr>
      <w:r>
        <w:rPr>
          <w:noProof/>
        </w:rPr>
        <w:drawing>
          <wp:inline distT="0" distB="0" distL="0" distR="0" wp14:anchorId="76667B92" wp14:editId="415F25B3">
            <wp:extent cx="4705350" cy="4667250"/>
            <wp:effectExtent l="0" t="0" r="0" b="0"/>
            <wp:docPr id="2122791948" name="Picture 11" descr="A map with a list of inform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791948" name="Picture 11" descr="A map with a list of information&#10;&#10;Description automatically generated with medium confidenc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05350" cy="4667250"/>
                    </a:xfrm>
                    <a:prstGeom prst="rect">
                      <a:avLst/>
                    </a:prstGeom>
                    <a:noFill/>
                    <a:ln>
                      <a:noFill/>
                    </a:ln>
                  </pic:spPr>
                </pic:pic>
              </a:graphicData>
            </a:graphic>
          </wp:inline>
        </w:drawing>
      </w:r>
    </w:p>
    <w:p w14:paraId="53C928F9" w14:textId="185DB476" w:rsidR="00A742BE" w:rsidRDefault="00A742BE" w:rsidP="00FF5AA4">
      <w:pPr>
        <w:pStyle w:val="Heading1"/>
        <w:numPr>
          <w:ilvl w:val="0"/>
          <w:numId w:val="0"/>
        </w:numPr>
      </w:pPr>
    </w:p>
    <w:p w14:paraId="4292BBB8" w14:textId="302342DF" w:rsidR="000D2CB4" w:rsidRDefault="000D2CB4" w:rsidP="000D2CB4">
      <w:pPr>
        <w:pStyle w:val="Heading1"/>
      </w:pPr>
      <w:bookmarkStart w:id="27" w:name="_Toc169180820"/>
      <w:r>
        <w:t>Contributing to the Project</w:t>
      </w:r>
      <w:bookmarkEnd w:id="27"/>
      <w:r>
        <w:t xml:space="preserve"> </w:t>
      </w:r>
    </w:p>
    <w:p w14:paraId="5B0540B3" w14:textId="2537F024" w:rsidR="000D2CB4" w:rsidRDefault="000D2CB4" w:rsidP="000D2CB4">
      <w:pPr>
        <w:pStyle w:val="Heading2"/>
      </w:pPr>
      <w:bookmarkStart w:id="28" w:name="_Toc169180821"/>
      <w:r>
        <w:t>How to Contribute</w:t>
      </w:r>
      <w:bookmarkEnd w:id="28"/>
      <w:r>
        <w:t xml:space="preserve"> </w:t>
      </w:r>
    </w:p>
    <w:p w14:paraId="24C625FC" w14:textId="2532682A" w:rsidR="007516E2" w:rsidRPr="007516E2" w:rsidRDefault="007516E2" w:rsidP="007516E2">
      <w:pPr>
        <w:rPr>
          <w:lang w:val="en-GB"/>
        </w:rPr>
      </w:pPr>
      <w:r w:rsidRPr="007516E2">
        <w:rPr>
          <w:lang w:val="en-GB"/>
        </w:rPr>
        <w:t>The CDAB Simple Plugin is hosted on GitHub, making it an open-source project where contributions are highly encouraged and welcomed. Contributors can enhance the plugin in various ways, such as adding new features, improving existing functionalities, or expanding the test scenarios. Here's how to get involved:</w:t>
      </w:r>
    </w:p>
    <w:p w14:paraId="324D4DC1" w14:textId="23D91B24" w:rsidR="007516E2" w:rsidRPr="007516E2" w:rsidRDefault="007516E2" w:rsidP="007516E2">
      <w:pPr>
        <w:numPr>
          <w:ilvl w:val="0"/>
          <w:numId w:val="37"/>
        </w:numPr>
        <w:rPr>
          <w:lang w:val="en-GB"/>
        </w:rPr>
      </w:pPr>
      <w:r w:rsidRPr="007516E2">
        <w:rPr>
          <w:b/>
          <w:bCs/>
          <w:lang w:val="en-GB"/>
        </w:rPr>
        <w:t>Explore the Repository</w:t>
      </w:r>
      <w:r w:rsidRPr="007516E2">
        <w:rPr>
          <w:lang w:val="en-GB"/>
        </w:rPr>
        <w:t>: Start by familiarizing yourself with the project's structure and content at our GitHub repository: https://github.com/Virginia555/cdseesa-Plugin</w:t>
      </w:r>
    </w:p>
    <w:p w14:paraId="3EE834BB" w14:textId="77777777" w:rsidR="007516E2" w:rsidRPr="007516E2" w:rsidRDefault="007516E2" w:rsidP="007516E2">
      <w:pPr>
        <w:numPr>
          <w:ilvl w:val="0"/>
          <w:numId w:val="37"/>
        </w:numPr>
        <w:rPr>
          <w:lang w:val="en-GB"/>
        </w:rPr>
      </w:pPr>
      <w:r w:rsidRPr="007516E2">
        <w:rPr>
          <w:b/>
          <w:bCs/>
          <w:lang w:val="en-GB"/>
        </w:rPr>
        <w:t>Clone the Repository</w:t>
      </w:r>
      <w:r w:rsidRPr="007516E2">
        <w:rPr>
          <w:lang w:val="en-GB"/>
        </w:rPr>
        <w:t>: Clone the repository to your local machine to start working on your improvements.</w:t>
      </w:r>
    </w:p>
    <w:p w14:paraId="6D3BBA2E" w14:textId="77777777" w:rsidR="007516E2" w:rsidRPr="007516E2" w:rsidRDefault="007516E2" w:rsidP="007516E2">
      <w:pPr>
        <w:numPr>
          <w:ilvl w:val="0"/>
          <w:numId w:val="37"/>
        </w:numPr>
        <w:rPr>
          <w:lang w:val="en-GB"/>
        </w:rPr>
      </w:pPr>
      <w:r w:rsidRPr="007516E2">
        <w:rPr>
          <w:b/>
          <w:bCs/>
          <w:lang w:val="en-GB"/>
        </w:rPr>
        <w:t>Add New Plugins or Test Cases</w:t>
      </w:r>
      <w:r w:rsidRPr="007516E2">
        <w:rPr>
          <w:lang w:val="en-GB"/>
        </w:rPr>
        <w:t>: While the repository initially includes basic test scenarios for simplicity, you are encouraged to add new ones that might be relevant to different data providers.</w:t>
      </w:r>
    </w:p>
    <w:p w14:paraId="27626528" w14:textId="77777777" w:rsidR="007516E2" w:rsidRPr="007516E2" w:rsidRDefault="007516E2" w:rsidP="007516E2">
      <w:pPr>
        <w:numPr>
          <w:ilvl w:val="0"/>
          <w:numId w:val="37"/>
        </w:numPr>
        <w:rPr>
          <w:lang w:val="en-GB"/>
        </w:rPr>
      </w:pPr>
      <w:r w:rsidRPr="007516E2">
        <w:rPr>
          <w:b/>
          <w:bCs/>
          <w:lang w:val="en-GB"/>
        </w:rPr>
        <w:t>Expand Provider Support</w:t>
      </w:r>
      <w:r w:rsidRPr="007516E2">
        <w:rPr>
          <w:lang w:val="en-GB"/>
        </w:rPr>
        <w:t>: The plugin currently supports CDSE as a target site, but additional providers can be added. Contributors can integrate more target sites by modifying the existing Python code to accommodate new test configurations.</w:t>
      </w:r>
    </w:p>
    <w:p w14:paraId="04CF7F7C" w14:textId="77777777" w:rsidR="007516E2" w:rsidRPr="007516E2" w:rsidRDefault="007516E2" w:rsidP="007516E2">
      <w:pPr>
        <w:numPr>
          <w:ilvl w:val="0"/>
          <w:numId w:val="37"/>
        </w:numPr>
        <w:rPr>
          <w:lang w:val="en-GB"/>
        </w:rPr>
      </w:pPr>
      <w:r w:rsidRPr="007516E2">
        <w:rPr>
          <w:b/>
          <w:bCs/>
          <w:lang w:val="en-GB"/>
        </w:rPr>
        <w:t>Submit Pull Requests</w:t>
      </w:r>
      <w:r w:rsidRPr="007516E2">
        <w:rPr>
          <w:lang w:val="en-GB"/>
        </w:rPr>
        <w:t>: After making your changes, submit a pull request for review. Include a clear description of the modifications and their benefits to the project.</w:t>
      </w:r>
    </w:p>
    <w:p w14:paraId="275A6442" w14:textId="77777777" w:rsidR="007516E2" w:rsidRPr="007516E2" w:rsidRDefault="007516E2" w:rsidP="007516E2">
      <w:pPr>
        <w:numPr>
          <w:ilvl w:val="0"/>
          <w:numId w:val="37"/>
        </w:numPr>
        <w:rPr>
          <w:lang w:val="en-GB"/>
        </w:rPr>
      </w:pPr>
      <w:r w:rsidRPr="007516E2">
        <w:rPr>
          <w:b/>
          <w:bCs/>
          <w:lang w:val="en-GB"/>
        </w:rPr>
        <w:t>Documentation</w:t>
      </w:r>
      <w:r w:rsidRPr="007516E2">
        <w:rPr>
          <w:lang w:val="en-GB"/>
        </w:rPr>
        <w:t>: Help improve or update the documentation to ensure that all functionalities are well documented and easy to understand.</w:t>
      </w:r>
    </w:p>
    <w:p w14:paraId="6CC1FE77" w14:textId="51C4F1E5" w:rsidR="007516E2" w:rsidRPr="007516E2" w:rsidRDefault="007516E2" w:rsidP="007516E2"/>
    <w:p w14:paraId="07FAFC79" w14:textId="2E02DA01" w:rsidR="000D2CB4" w:rsidRDefault="000D2CB4" w:rsidP="000D2CB4">
      <w:pPr>
        <w:pStyle w:val="Heading2"/>
      </w:pPr>
      <w:bookmarkStart w:id="29" w:name="_Toc169180822"/>
      <w:r>
        <w:lastRenderedPageBreak/>
        <w:t>Feedback and Suggestions</w:t>
      </w:r>
      <w:bookmarkEnd w:id="29"/>
    </w:p>
    <w:p w14:paraId="36AB5EAF" w14:textId="6F614D12" w:rsidR="000D2CB4" w:rsidRDefault="007516E2" w:rsidP="000D2CB4">
      <w:r w:rsidRPr="007516E2">
        <w:t>Feedback is crucial for the continual improvement of the CDAB Simple Plugin. Whether it's a feature request, bug report, or general suggestions, your feedback helps enhance the tool's effectiveness and usability.</w:t>
      </w:r>
    </w:p>
    <w:p w14:paraId="268A0092" w14:textId="3344DC68" w:rsidR="000D2CB4" w:rsidRDefault="000D2CB4" w:rsidP="000D2CB4">
      <w:pPr>
        <w:pStyle w:val="Heading1"/>
      </w:pPr>
      <w:bookmarkStart w:id="30" w:name="_Toc169180823"/>
      <w:r>
        <w:t>Conclusion</w:t>
      </w:r>
      <w:bookmarkEnd w:id="30"/>
    </w:p>
    <w:p w14:paraId="44D47ECF" w14:textId="77777777" w:rsidR="000D2CB4" w:rsidRPr="000D2CB4" w:rsidRDefault="000D2CB4" w:rsidP="000D2CB4"/>
    <w:p w14:paraId="6DBB9B2E" w14:textId="77777777" w:rsidR="003B4F14" w:rsidRPr="003B4F14" w:rsidRDefault="003B4F14" w:rsidP="003B4F14"/>
    <w:p w14:paraId="3A00BDBA" w14:textId="77777777" w:rsidR="00F453E4" w:rsidRPr="00F453E4" w:rsidRDefault="00F453E4" w:rsidP="00F453E4"/>
    <w:p w14:paraId="62D22F13" w14:textId="77777777" w:rsidR="00F453E4" w:rsidRPr="00F453E4" w:rsidRDefault="00F453E4" w:rsidP="00F453E4"/>
    <w:p w14:paraId="46ACC5E1" w14:textId="77777777" w:rsidR="009E135A" w:rsidRPr="00D5406E" w:rsidRDefault="009E135A" w:rsidP="00697AD9">
      <w:pPr>
        <w:sectPr w:rsidR="009E135A" w:rsidRPr="00D5406E" w:rsidSect="00021146">
          <w:headerReference w:type="even" r:id="rId34"/>
          <w:headerReference w:type="default" r:id="rId35"/>
          <w:type w:val="oddPage"/>
          <w:pgSz w:w="11906" w:h="16838"/>
          <w:pgMar w:top="2268" w:right="1418" w:bottom="1701" w:left="1418" w:header="708" w:footer="708" w:gutter="0"/>
          <w:cols w:space="708"/>
          <w:titlePg/>
          <w:docGrid w:linePitch="360"/>
        </w:sectPr>
      </w:pPr>
    </w:p>
    <w:p w14:paraId="40C9FF18" w14:textId="329FD0AD" w:rsidR="009E135A" w:rsidRDefault="00643BDF" w:rsidP="00324A3B">
      <w:pPr>
        <w:pStyle w:val="Heading1"/>
        <w:numPr>
          <w:ilvl w:val="0"/>
          <w:numId w:val="0"/>
        </w:numPr>
      </w:pPr>
      <w:bookmarkStart w:id="31" w:name="_Hlk75250208"/>
      <w:bookmarkStart w:id="32" w:name="_Toc169180824"/>
      <w:r>
        <w:lastRenderedPageBreak/>
        <w:t>Bibliography</w:t>
      </w:r>
      <w:bookmarkEnd w:id="32"/>
    </w:p>
    <w:bookmarkEnd w:id="31"/>
    <w:p w14:paraId="112ABFE5" w14:textId="2EE14042" w:rsidR="00D87FC5" w:rsidRDefault="00D87FC5" w:rsidP="00D87FC5">
      <w:pPr>
        <w:spacing w:before="0" w:after="160" w:line="259" w:lineRule="auto"/>
        <w:jc w:val="left"/>
      </w:pPr>
    </w:p>
    <w:p w14:paraId="129EFB3B" w14:textId="184E54B1" w:rsidR="00C63435" w:rsidRDefault="00C63435" w:rsidP="00D87FC5">
      <w:pPr>
        <w:spacing w:before="0" w:after="160" w:line="259" w:lineRule="auto"/>
        <w:jc w:val="left"/>
      </w:pPr>
    </w:p>
    <w:p w14:paraId="3A7C3AF9" w14:textId="7F1243CC" w:rsidR="00F54BB0" w:rsidRDefault="00F54BB0" w:rsidP="00D87FC5">
      <w:pPr>
        <w:spacing w:before="0" w:after="160" w:line="259" w:lineRule="auto"/>
        <w:jc w:val="left"/>
      </w:pPr>
    </w:p>
    <w:p w14:paraId="21EF7389" w14:textId="4C4E16F1" w:rsidR="00F54BB0" w:rsidRDefault="00F54BB0" w:rsidP="00D87FC5">
      <w:pPr>
        <w:spacing w:before="0" w:after="160" w:line="259" w:lineRule="auto"/>
        <w:jc w:val="left"/>
      </w:pPr>
    </w:p>
    <w:p w14:paraId="0434CBA7" w14:textId="77777777" w:rsidR="005C38CA" w:rsidRDefault="005C38CA" w:rsidP="00D87FC5">
      <w:pPr>
        <w:spacing w:before="0" w:after="160" w:line="259" w:lineRule="auto"/>
        <w:jc w:val="left"/>
      </w:pPr>
    </w:p>
    <w:p w14:paraId="4EFD035F" w14:textId="5B772375" w:rsidR="005C38CA" w:rsidRDefault="005C38CA" w:rsidP="00D87FC5">
      <w:pPr>
        <w:spacing w:before="0" w:after="160" w:line="259" w:lineRule="auto"/>
        <w:jc w:val="left"/>
      </w:pPr>
    </w:p>
    <w:p w14:paraId="24C03C3F" w14:textId="19EEDC6A" w:rsidR="005C38CA" w:rsidRDefault="005C38CA" w:rsidP="00D87FC5">
      <w:pPr>
        <w:spacing w:before="0" w:after="160" w:line="259" w:lineRule="auto"/>
        <w:jc w:val="left"/>
      </w:pPr>
    </w:p>
    <w:p w14:paraId="6E69F8E9" w14:textId="4472F22E" w:rsidR="005C38CA" w:rsidRDefault="005C38CA" w:rsidP="00D87FC5">
      <w:pPr>
        <w:spacing w:before="0" w:after="160" w:line="259" w:lineRule="auto"/>
        <w:jc w:val="left"/>
      </w:pPr>
    </w:p>
    <w:p w14:paraId="144C2370" w14:textId="041D25EA" w:rsidR="005C38CA" w:rsidRDefault="005C38CA" w:rsidP="00D87FC5">
      <w:pPr>
        <w:spacing w:before="0" w:after="160" w:line="259" w:lineRule="auto"/>
        <w:jc w:val="left"/>
      </w:pPr>
    </w:p>
    <w:p w14:paraId="6D4445BE" w14:textId="733202F7" w:rsidR="005C38CA" w:rsidRDefault="005C38CA" w:rsidP="00D87FC5">
      <w:pPr>
        <w:spacing w:before="0" w:after="160" w:line="259" w:lineRule="auto"/>
        <w:jc w:val="left"/>
      </w:pPr>
    </w:p>
    <w:p w14:paraId="674606D3" w14:textId="209F6506" w:rsidR="006C71AB" w:rsidRDefault="00F55F7A" w:rsidP="00884A9B">
      <w:pPr>
        <w:pStyle w:val="Heading1"/>
        <w:numPr>
          <w:ilvl w:val="0"/>
          <w:numId w:val="3"/>
        </w:numPr>
        <w:ind w:left="1134" w:hanging="1134"/>
        <w:rPr>
          <w:lang w:val="it-IT"/>
        </w:rPr>
      </w:pPr>
      <w:bookmarkStart w:id="33" w:name="_Toc169180826"/>
      <w:r>
        <w:rPr>
          <w:lang w:val="it-IT"/>
        </w:rPr>
        <w:t>C</w:t>
      </w:r>
      <w:r w:rsidR="00EC7EF7">
        <w:rPr>
          <w:lang w:val="it-IT"/>
        </w:rPr>
        <w:t>ode Snippets</w:t>
      </w:r>
      <w:bookmarkEnd w:id="33"/>
    </w:p>
    <w:p w14:paraId="357704EF" w14:textId="60669943" w:rsidR="007340A0" w:rsidRPr="00AC74C0" w:rsidRDefault="007340A0" w:rsidP="006C71AB">
      <w:pPr>
        <w:rPr>
          <w:szCs w:val="24"/>
        </w:rPr>
      </w:pPr>
    </w:p>
    <w:p w14:paraId="5B1292CE" w14:textId="243B26A9" w:rsidR="005C38CA" w:rsidRDefault="00BE5BC9" w:rsidP="006C71AB">
      <w:pPr>
        <w:rPr>
          <w:szCs w:val="24"/>
        </w:rPr>
      </w:pPr>
      <w:r w:rsidRPr="00BE5BC9">
        <w:rPr>
          <w:szCs w:val="24"/>
        </w:rPr>
        <w:t xml:space="preserve">These snippets should provide clear examples of how </w:t>
      </w:r>
      <w:r>
        <w:rPr>
          <w:szCs w:val="24"/>
        </w:rPr>
        <w:t>the</w:t>
      </w:r>
      <w:r w:rsidRPr="00BE5BC9">
        <w:rPr>
          <w:szCs w:val="24"/>
        </w:rPr>
        <w:t xml:space="preserve"> application works, particularly focusing on parts of the code that handle the core functionalities</w:t>
      </w:r>
      <w:r>
        <w:rPr>
          <w:szCs w:val="24"/>
        </w:rPr>
        <w:t>.</w:t>
      </w:r>
      <w:r>
        <w:rPr>
          <w:szCs w:val="24"/>
        </w:rPr>
        <w:br/>
      </w:r>
    </w:p>
    <w:p w14:paraId="021FB059" w14:textId="70CC5E89" w:rsidR="00BE5BC9" w:rsidRPr="008B6891" w:rsidRDefault="00BE5BC9" w:rsidP="006C71AB">
      <w:pPr>
        <w:rPr>
          <w:b/>
          <w:bCs/>
          <w:sz w:val="36"/>
          <w:szCs w:val="36"/>
        </w:rPr>
      </w:pPr>
      <w:r w:rsidRPr="008B6891">
        <w:rPr>
          <w:b/>
          <w:bCs/>
          <w:sz w:val="36"/>
          <w:szCs w:val="36"/>
        </w:rPr>
        <w:t>Running Tests and Handling Responses</w:t>
      </w:r>
      <w:r w:rsidRPr="008B6891">
        <w:rPr>
          <w:b/>
          <w:bCs/>
          <w:sz w:val="36"/>
          <w:szCs w:val="36"/>
        </w:rPr>
        <w:t xml:space="preserve">: </w:t>
      </w:r>
    </w:p>
    <w:p w14:paraId="0F82F8C2" w14:textId="77777777" w:rsidR="00BE5BC9" w:rsidRPr="00BE5BC9" w:rsidRDefault="00BE5BC9" w:rsidP="00BE5BC9">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BE5BC9">
        <w:rPr>
          <w:rFonts w:ascii="Consolas" w:eastAsia="Times New Roman" w:hAnsi="Consolas" w:cs="Times New Roman"/>
          <w:color w:val="6A9955"/>
          <w:sz w:val="21"/>
          <w:szCs w:val="21"/>
          <w:lang w:val="en-GB" w:eastAsia="en-GB"/>
        </w:rPr>
        <w:lastRenderedPageBreak/>
        <w:t>#Request when the form is submitted</w:t>
      </w:r>
    </w:p>
    <w:p w14:paraId="2E8DE380" w14:textId="77777777" w:rsidR="00BE5BC9" w:rsidRPr="00BE5BC9" w:rsidRDefault="00BE5BC9" w:rsidP="00BE5BC9">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BE5BC9">
        <w:rPr>
          <w:rFonts w:ascii="Consolas" w:eastAsia="Times New Roman" w:hAnsi="Consolas" w:cs="Times New Roman"/>
          <w:color w:val="DCDCAA"/>
          <w:sz w:val="21"/>
          <w:szCs w:val="21"/>
          <w:lang w:val="en-GB" w:eastAsia="en-GB"/>
        </w:rPr>
        <w:t>@</w:t>
      </w:r>
      <w:r w:rsidRPr="00BE5BC9">
        <w:rPr>
          <w:rFonts w:ascii="Consolas" w:eastAsia="Times New Roman" w:hAnsi="Consolas" w:cs="Times New Roman"/>
          <w:color w:val="9CDCFE"/>
          <w:sz w:val="21"/>
          <w:szCs w:val="21"/>
          <w:lang w:val="en-GB" w:eastAsia="en-GB"/>
        </w:rPr>
        <w:t>app</w:t>
      </w:r>
      <w:r w:rsidRPr="00BE5BC9">
        <w:rPr>
          <w:rFonts w:ascii="Consolas" w:eastAsia="Times New Roman" w:hAnsi="Consolas" w:cs="Times New Roman"/>
          <w:color w:val="DCDCAA"/>
          <w:sz w:val="21"/>
          <w:szCs w:val="21"/>
          <w:lang w:val="en-GB" w:eastAsia="en-GB"/>
        </w:rPr>
        <w:t>.route</w:t>
      </w:r>
      <w:r w:rsidRPr="00BE5BC9">
        <w:rPr>
          <w:rFonts w:ascii="Consolas" w:eastAsia="Times New Roman" w:hAnsi="Consolas" w:cs="Times New Roman"/>
          <w:color w:val="CCCCCC"/>
          <w:sz w:val="21"/>
          <w:szCs w:val="21"/>
          <w:lang w:val="en-GB" w:eastAsia="en-GB"/>
        </w:rPr>
        <w:t>(</w:t>
      </w:r>
      <w:r w:rsidRPr="00BE5BC9">
        <w:rPr>
          <w:rFonts w:ascii="Consolas" w:eastAsia="Times New Roman" w:hAnsi="Consolas" w:cs="Times New Roman"/>
          <w:color w:val="CE9178"/>
          <w:sz w:val="21"/>
          <w:szCs w:val="21"/>
          <w:lang w:val="en-GB" w:eastAsia="en-GB"/>
        </w:rPr>
        <w:t>'/run_tests'</w:t>
      </w:r>
      <w:r w:rsidRPr="00BE5BC9">
        <w:rPr>
          <w:rFonts w:ascii="Consolas" w:eastAsia="Times New Roman" w:hAnsi="Consolas" w:cs="Times New Roman"/>
          <w:color w:val="CCCCCC"/>
          <w:sz w:val="21"/>
          <w:szCs w:val="21"/>
          <w:lang w:val="en-GB" w:eastAsia="en-GB"/>
        </w:rPr>
        <w:t xml:space="preserve">, </w:t>
      </w:r>
      <w:r w:rsidRPr="00BE5BC9">
        <w:rPr>
          <w:rFonts w:ascii="Consolas" w:eastAsia="Times New Roman" w:hAnsi="Consolas" w:cs="Times New Roman"/>
          <w:color w:val="9CDCFE"/>
          <w:sz w:val="21"/>
          <w:szCs w:val="21"/>
          <w:lang w:val="en-GB" w:eastAsia="en-GB"/>
        </w:rPr>
        <w:t>methods</w:t>
      </w:r>
      <w:r w:rsidRPr="00BE5BC9">
        <w:rPr>
          <w:rFonts w:ascii="Consolas" w:eastAsia="Times New Roman" w:hAnsi="Consolas" w:cs="Times New Roman"/>
          <w:color w:val="D4D4D4"/>
          <w:sz w:val="21"/>
          <w:szCs w:val="21"/>
          <w:lang w:val="en-GB" w:eastAsia="en-GB"/>
        </w:rPr>
        <w:t>=</w:t>
      </w:r>
      <w:r w:rsidRPr="00BE5BC9">
        <w:rPr>
          <w:rFonts w:ascii="Consolas" w:eastAsia="Times New Roman" w:hAnsi="Consolas" w:cs="Times New Roman"/>
          <w:color w:val="CCCCCC"/>
          <w:sz w:val="21"/>
          <w:szCs w:val="21"/>
          <w:lang w:val="en-GB" w:eastAsia="en-GB"/>
        </w:rPr>
        <w:t>[</w:t>
      </w:r>
      <w:r w:rsidRPr="00BE5BC9">
        <w:rPr>
          <w:rFonts w:ascii="Consolas" w:eastAsia="Times New Roman" w:hAnsi="Consolas" w:cs="Times New Roman"/>
          <w:color w:val="CE9178"/>
          <w:sz w:val="21"/>
          <w:szCs w:val="21"/>
          <w:lang w:val="en-GB" w:eastAsia="en-GB"/>
        </w:rPr>
        <w:t>'POST'</w:t>
      </w:r>
      <w:r w:rsidRPr="00BE5BC9">
        <w:rPr>
          <w:rFonts w:ascii="Consolas" w:eastAsia="Times New Roman" w:hAnsi="Consolas" w:cs="Times New Roman"/>
          <w:color w:val="CCCCCC"/>
          <w:sz w:val="21"/>
          <w:szCs w:val="21"/>
          <w:lang w:val="en-GB" w:eastAsia="en-GB"/>
        </w:rPr>
        <w:t>])</w:t>
      </w:r>
    </w:p>
    <w:p w14:paraId="145D61BF" w14:textId="77777777" w:rsidR="00BE5BC9" w:rsidRPr="00BE5BC9" w:rsidRDefault="00BE5BC9" w:rsidP="00BE5BC9">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BE5BC9">
        <w:rPr>
          <w:rFonts w:ascii="Consolas" w:eastAsia="Times New Roman" w:hAnsi="Consolas" w:cs="Times New Roman"/>
          <w:color w:val="569CD6"/>
          <w:sz w:val="21"/>
          <w:szCs w:val="21"/>
          <w:lang w:val="en-GB" w:eastAsia="en-GB"/>
        </w:rPr>
        <w:t>def</w:t>
      </w:r>
      <w:r w:rsidRPr="00BE5BC9">
        <w:rPr>
          <w:rFonts w:ascii="Consolas" w:eastAsia="Times New Roman" w:hAnsi="Consolas" w:cs="Times New Roman"/>
          <w:color w:val="CCCCCC"/>
          <w:sz w:val="21"/>
          <w:szCs w:val="21"/>
          <w:lang w:val="en-GB" w:eastAsia="en-GB"/>
        </w:rPr>
        <w:t xml:space="preserve"> </w:t>
      </w:r>
      <w:r w:rsidRPr="00BE5BC9">
        <w:rPr>
          <w:rFonts w:ascii="Consolas" w:eastAsia="Times New Roman" w:hAnsi="Consolas" w:cs="Times New Roman"/>
          <w:color w:val="DCDCAA"/>
          <w:sz w:val="21"/>
          <w:szCs w:val="21"/>
          <w:lang w:val="en-GB" w:eastAsia="en-GB"/>
        </w:rPr>
        <w:t>run_tests_route</w:t>
      </w:r>
      <w:r w:rsidRPr="00BE5BC9">
        <w:rPr>
          <w:rFonts w:ascii="Consolas" w:eastAsia="Times New Roman" w:hAnsi="Consolas" w:cs="Times New Roman"/>
          <w:color w:val="CCCCCC"/>
          <w:sz w:val="21"/>
          <w:szCs w:val="21"/>
          <w:lang w:val="en-GB" w:eastAsia="en-GB"/>
        </w:rPr>
        <w:t>():</w:t>
      </w:r>
    </w:p>
    <w:p w14:paraId="5D7B915C" w14:textId="77777777" w:rsidR="00BE5BC9" w:rsidRPr="00BE5BC9" w:rsidRDefault="00BE5BC9" w:rsidP="00BE5BC9">
      <w:pPr>
        <w:shd w:val="clear" w:color="auto" w:fill="1F1F1F"/>
        <w:spacing w:before="0" w:after="0" w:line="285" w:lineRule="atLeast"/>
        <w:jc w:val="left"/>
        <w:rPr>
          <w:rFonts w:ascii="Consolas" w:eastAsia="Times New Roman" w:hAnsi="Consolas" w:cs="Times New Roman"/>
          <w:color w:val="CCCCCC"/>
          <w:sz w:val="21"/>
          <w:szCs w:val="21"/>
          <w:lang w:val="en-GB" w:eastAsia="en-GB"/>
        </w:rPr>
      </w:pPr>
    </w:p>
    <w:p w14:paraId="6884605E" w14:textId="77777777" w:rsidR="00BE5BC9" w:rsidRPr="00BE5BC9" w:rsidRDefault="00BE5BC9" w:rsidP="00BE5BC9">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BE5BC9">
        <w:rPr>
          <w:rFonts w:ascii="Consolas" w:eastAsia="Times New Roman" w:hAnsi="Consolas" w:cs="Times New Roman"/>
          <w:color w:val="CCCCCC"/>
          <w:sz w:val="21"/>
          <w:szCs w:val="21"/>
          <w:lang w:val="en-GB" w:eastAsia="en-GB"/>
        </w:rPr>
        <w:t xml:space="preserve">    </w:t>
      </w:r>
      <w:r w:rsidRPr="00BE5BC9">
        <w:rPr>
          <w:rFonts w:ascii="Consolas" w:eastAsia="Times New Roman" w:hAnsi="Consolas" w:cs="Times New Roman"/>
          <w:color w:val="6A9955"/>
          <w:sz w:val="21"/>
          <w:szCs w:val="21"/>
          <w:lang w:val="en-GB" w:eastAsia="en-GB"/>
        </w:rPr>
        <w:t>#Retrieve the data from the request</w:t>
      </w:r>
    </w:p>
    <w:p w14:paraId="3971F035" w14:textId="77777777" w:rsidR="00BE5BC9" w:rsidRPr="00BE5BC9" w:rsidRDefault="00BE5BC9" w:rsidP="00BE5BC9">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BE5BC9">
        <w:rPr>
          <w:rFonts w:ascii="Consolas" w:eastAsia="Times New Roman" w:hAnsi="Consolas" w:cs="Times New Roman"/>
          <w:color w:val="CCCCCC"/>
          <w:sz w:val="21"/>
          <w:szCs w:val="21"/>
          <w:lang w:val="en-GB" w:eastAsia="en-GB"/>
        </w:rPr>
        <w:t xml:space="preserve">    </w:t>
      </w:r>
      <w:r w:rsidRPr="00BE5BC9">
        <w:rPr>
          <w:rFonts w:ascii="Consolas" w:eastAsia="Times New Roman" w:hAnsi="Consolas" w:cs="Times New Roman"/>
          <w:color w:val="9CDCFE"/>
          <w:sz w:val="21"/>
          <w:szCs w:val="21"/>
          <w:lang w:val="en-GB" w:eastAsia="en-GB"/>
        </w:rPr>
        <w:t>container_name</w:t>
      </w:r>
      <w:r w:rsidRPr="00BE5BC9">
        <w:rPr>
          <w:rFonts w:ascii="Consolas" w:eastAsia="Times New Roman" w:hAnsi="Consolas" w:cs="Times New Roman"/>
          <w:color w:val="CCCCCC"/>
          <w:sz w:val="21"/>
          <w:szCs w:val="21"/>
          <w:lang w:val="en-GB" w:eastAsia="en-GB"/>
        </w:rPr>
        <w:t xml:space="preserve"> </w:t>
      </w:r>
      <w:r w:rsidRPr="00BE5BC9">
        <w:rPr>
          <w:rFonts w:ascii="Consolas" w:eastAsia="Times New Roman" w:hAnsi="Consolas" w:cs="Times New Roman"/>
          <w:color w:val="D4D4D4"/>
          <w:sz w:val="21"/>
          <w:szCs w:val="21"/>
          <w:lang w:val="en-GB" w:eastAsia="en-GB"/>
        </w:rPr>
        <w:t>=</w:t>
      </w:r>
      <w:r w:rsidRPr="00BE5BC9">
        <w:rPr>
          <w:rFonts w:ascii="Consolas" w:eastAsia="Times New Roman" w:hAnsi="Consolas" w:cs="Times New Roman"/>
          <w:color w:val="CCCCCC"/>
          <w:sz w:val="21"/>
          <w:szCs w:val="21"/>
          <w:lang w:val="en-GB" w:eastAsia="en-GB"/>
        </w:rPr>
        <w:t xml:space="preserve"> </w:t>
      </w:r>
      <w:r w:rsidRPr="00BE5BC9">
        <w:rPr>
          <w:rFonts w:ascii="Consolas" w:eastAsia="Times New Roman" w:hAnsi="Consolas" w:cs="Times New Roman"/>
          <w:color w:val="9CDCFE"/>
          <w:sz w:val="21"/>
          <w:szCs w:val="21"/>
          <w:lang w:val="en-GB" w:eastAsia="en-GB"/>
        </w:rPr>
        <w:t>request</w:t>
      </w:r>
      <w:r w:rsidRPr="00BE5BC9">
        <w:rPr>
          <w:rFonts w:ascii="Consolas" w:eastAsia="Times New Roman" w:hAnsi="Consolas" w:cs="Times New Roman"/>
          <w:color w:val="CCCCCC"/>
          <w:sz w:val="21"/>
          <w:szCs w:val="21"/>
          <w:lang w:val="en-GB" w:eastAsia="en-GB"/>
        </w:rPr>
        <w:t>.</w:t>
      </w:r>
      <w:r w:rsidRPr="00BE5BC9">
        <w:rPr>
          <w:rFonts w:ascii="Consolas" w:eastAsia="Times New Roman" w:hAnsi="Consolas" w:cs="Times New Roman"/>
          <w:color w:val="9CDCFE"/>
          <w:sz w:val="21"/>
          <w:szCs w:val="21"/>
          <w:lang w:val="en-GB" w:eastAsia="en-GB"/>
        </w:rPr>
        <w:t>form</w:t>
      </w:r>
      <w:r w:rsidRPr="00BE5BC9">
        <w:rPr>
          <w:rFonts w:ascii="Consolas" w:eastAsia="Times New Roman" w:hAnsi="Consolas" w:cs="Times New Roman"/>
          <w:color w:val="CCCCCC"/>
          <w:sz w:val="21"/>
          <w:szCs w:val="21"/>
          <w:lang w:val="en-GB" w:eastAsia="en-GB"/>
        </w:rPr>
        <w:t>[</w:t>
      </w:r>
      <w:r w:rsidRPr="00BE5BC9">
        <w:rPr>
          <w:rFonts w:ascii="Consolas" w:eastAsia="Times New Roman" w:hAnsi="Consolas" w:cs="Times New Roman"/>
          <w:color w:val="CE9178"/>
          <w:sz w:val="21"/>
          <w:szCs w:val="21"/>
          <w:lang w:val="en-GB" w:eastAsia="en-GB"/>
        </w:rPr>
        <w:t>'container_name'</w:t>
      </w:r>
      <w:r w:rsidRPr="00BE5BC9">
        <w:rPr>
          <w:rFonts w:ascii="Consolas" w:eastAsia="Times New Roman" w:hAnsi="Consolas" w:cs="Times New Roman"/>
          <w:color w:val="CCCCCC"/>
          <w:sz w:val="21"/>
          <w:szCs w:val="21"/>
          <w:lang w:val="en-GB" w:eastAsia="en-GB"/>
        </w:rPr>
        <w:t>].</w:t>
      </w:r>
      <w:r w:rsidRPr="00BE5BC9">
        <w:rPr>
          <w:rFonts w:ascii="Consolas" w:eastAsia="Times New Roman" w:hAnsi="Consolas" w:cs="Times New Roman"/>
          <w:color w:val="DCDCAA"/>
          <w:sz w:val="21"/>
          <w:szCs w:val="21"/>
          <w:lang w:val="en-GB" w:eastAsia="en-GB"/>
        </w:rPr>
        <w:t>strip</w:t>
      </w:r>
      <w:r w:rsidRPr="00BE5BC9">
        <w:rPr>
          <w:rFonts w:ascii="Consolas" w:eastAsia="Times New Roman" w:hAnsi="Consolas" w:cs="Times New Roman"/>
          <w:color w:val="CCCCCC"/>
          <w:sz w:val="21"/>
          <w:szCs w:val="21"/>
          <w:lang w:val="en-GB" w:eastAsia="en-GB"/>
        </w:rPr>
        <w:t>()</w:t>
      </w:r>
    </w:p>
    <w:p w14:paraId="6318F6F8" w14:textId="77777777" w:rsidR="00BE5BC9" w:rsidRPr="00BE5BC9" w:rsidRDefault="00BE5BC9" w:rsidP="00BE5BC9">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BE5BC9">
        <w:rPr>
          <w:rFonts w:ascii="Consolas" w:eastAsia="Times New Roman" w:hAnsi="Consolas" w:cs="Times New Roman"/>
          <w:color w:val="CCCCCC"/>
          <w:sz w:val="21"/>
          <w:szCs w:val="21"/>
          <w:lang w:val="en-GB" w:eastAsia="en-GB"/>
        </w:rPr>
        <w:t xml:space="preserve">    </w:t>
      </w:r>
      <w:r w:rsidRPr="00BE5BC9">
        <w:rPr>
          <w:rFonts w:ascii="Consolas" w:eastAsia="Times New Roman" w:hAnsi="Consolas" w:cs="Times New Roman"/>
          <w:color w:val="9CDCFE"/>
          <w:sz w:val="21"/>
          <w:szCs w:val="21"/>
          <w:lang w:val="en-GB" w:eastAsia="en-GB"/>
        </w:rPr>
        <w:t>delete_after_execution</w:t>
      </w:r>
      <w:r w:rsidRPr="00BE5BC9">
        <w:rPr>
          <w:rFonts w:ascii="Consolas" w:eastAsia="Times New Roman" w:hAnsi="Consolas" w:cs="Times New Roman"/>
          <w:color w:val="CCCCCC"/>
          <w:sz w:val="21"/>
          <w:szCs w:val="21"/>
          <w:lang w:val="en-GB" w:eastAsia="en-GB"/>
        </w:rPr>
        <w:t xml:space="preserve"> </w:t>
      </w:r>
      <w:r w:rsidRPr="00BE5BC9">
        <w:rPr>
          <w:rFonts w:ascii="Consolas" w:eastAsia="Times New Roman" w:hAnsi="Consolas" w:cs="Times New Roman"/>
          <w:color w:val="D4D4D4"/>
          <w:sz w:val="21"/>
          <w:szCs w:val="21"/>
          <w:lang w:val="en-GB" w:eastAsia="en-GB"/>
        </w:rPr>
        <w:t>=</w:t>
      </w:r>
      <w:r w:rsidRPr="00BE5BC9">
        <w:rPr>
          <w:rFonts w:ascii="Consolas" w:eastAsia="Times New Roman" w:hAnsi="Consolas" w:cs="Times New Roman"/>
          <w:color w:val="CCCCCC"/>
          <w:sz w:val="21"/>
          <w:szCs w:val="21"/>
          <w:lang w:val="en-GB" w:eastAsia="en-GB"/>
        </w:rPr>
        <w:t xml:space="preserve"> </w:t>
      </w:r>
      <w:r w:rsidRPr="00BE5BC9">
        <w:rPr>
          <w:rFonts w:ascii="Consolas" w:eastAsia="Times New Roman" w:hAnsi="Consolas" w:cs="Times New Roman"/>
          <w:color w:val="CE9178"/>
          <w:sz w:val="21"/>
          <w:szCs w:val="21"/>
          <w:lang w:val="en-GB" w:eastAsia="en-GB"/>
        </w:rPr>
        <w:t>'delete_container'</w:t>
      </w:r>
      <w:r w:rsidRPr="00BE5BC9">
        <w:rPr>
          <w:rFonts w:ascii="Consolas" w:eastAsia="Times New Roman" w:hAnsi="Consolas" w:cs="Times New Roman"/>
          <w:color w:val="CCCCCC"/>
          <w:sz w:val="21"/>
          <w:szCs w:val="21"/>
          <w:lang w:val="en-GB" w:eastAsia="en-GB"/>
        </w:rPr>
        <w:t xml:space="preserve"> </w:t>
      </w:r>
      <w:r w:rsidRPr="00BE5BC9">
        <w:rPr>
          <w:rFonts w:ascii="Consolas" w:eastAsia="Times New Roman" w:hAnsi="Consolas" w:cs="Times New Roman"/>
          <w:color w:val="569CD6"/>
          <w:sz w:val="21"/>
          <w:szCs w:val="21"/>
          <w:lang w:val="en-GB" w:eastAsia="en-GB"/>
        </w:rPr>
        <w:t>in</w:t>
      </w:r>
      <w:r w:rsidRPr="00BE5BC9">
        <w:rPr>
          <w:rFonts w:ascii="Consolas" w:eastAsia="Times New Roman" w:hAnsi="Consolas" w:cs="Times New Roman"/>
          <w:color w:val="CCCCCC"/>
          <w:sz w:val="21"/>
          <w:szCs w:val="21"/>
          <w:lang w:val="en-GB" w:eastAsia="en-GB"/>
        </w:rPr>
        <w:t xml:space="preserve"> </w:t>
      </w:r>
      <w:r w:rsidRPr="00BE5BC9">
        <w:rPr>
          <w:rFonts w:ascii="Consolas" w:eastAsia="Times New Roman" w:hAnsi="Consolas" w:cs="Times New Roman"/>
          <w:color w:val="9CDCFE"/>
          <w:sz w:val="21"/>
          <w:szCs w:val="21"/>
          <w:lang w:val="en-GB" w:eastAsia="en-GB"/>
        </w:rPr>
        <w:t>request</w:t>
      </w:r>
      <w:r w:rsidRPr="00BE5BC9">
        <w:rPr>
          <w:rFonts w:ascii="Consolas" w:eastAsia="Times New Roman" w:hAnsi="Consolas" w:cs="Times New Roman"/>
          <w:color w:val="CCCCCC"/>
          <w:sz w:val="21"/>
          <w:szCs w:val="21"/>
          <w:lang w:val="en-GB" w:eastAsia="en-GB"/>
        </w:rPr>
        <w:t>.</w:t>
      </w:r>
      <w:r w:rsidRPr="00BE5BC9">
        <w:rPr>
          <w:rFonts w:ascii="Consolas" w:eastAsia="Times New Roman" w:hAnsi="Consolas" w:cs="Times New Roman"/>
          <w:color w:val="9CDCFE"/>
          <w:sz w:val="21"/>
          <w:szCs w:val="21"/>
          <w:lang w:val="en-GB" w:eastAsia="en-GB"/>
        </w:rPr>
        <w:t>form</w:t>
      </w:r>
    </w:p>
    <w:p w14:paraId="4FC78081" w14:textId="77777777" w:rsidR="00BE5BC9" w:rsidRPr="00BE5BC9" w:rsidRDefault="00BE5BC9" w:rsidP="00BE5BC9">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BE5BC9">
        <w:rPr>
          <w:rFonts w:ascii="Consolas" w:eastAsia="Times New Roman" w:hAnsi="Consolas" w:cs="Times New Roman"/>
          <w:color w:val="CCCCCC"/>
          <w:sz w:val="21"/>
          <w:szCs w:val="21"/>
          <w:lang w:val="en-GB" w:eastAsia="en-GB"/>
        </w:rPr>
        <w:t xml:space="preserve">    </w:t>
      </w:r>
      <w:r w:rsidRPr="00BE5BC9">
        <w:rPr>
          <w:rFonts w:ascii="Consolas" w:eastAsia="Times New Roman" w:hAnsi="Consolas" w:cs="Times New Roman"/>
          <w:color w:val="9CDCFE"/>
          <w:sz w:val="21"/>
          <w:szCs w:val="21"/>
          <w:lang w:val="en-GB" w:eastAsia="en-GB"/>
        </w:rPr>
        <w:t>tests</w:t>
      </w:r>
      <w:r w:rsidRPr="00BE5BC9">
        <w:rPr>
          <w:rFonts w:ascii="Consolas" w:eastAsia="Times New Roman" w:hAnsi="Consolas" w:cs="Times New Roman"/>
          <w:color w:val="CCCCCC"/>
          <w:sz w:val="21"/>
          <w:szCs w:val="21"/>
          <w:lang w:val="en-GB" w:eastAsia="en-GB"/>
        </w:rPr>
        <w:t xml:space="preserve"> </w:t>
      </w:r>
      <w:r w:rsidRPr="00BE5BC9">
        <w:rPr>
          <w:rFonts w:ascii="Consolas" w:eastAsia="Times New Roman" w:hAnsi="Consolas" w:cs="Times New Roman"/>
          <w:color w:val="D4D4D4"/>
          <w:sz w:val="21"/>
          <w:szCs w:val="21"/>
          <w:lang w:val="en-GB" w:eastAsia="en-GB"/>
        </w:rPr>
        <w:t>=</w:t>
      </w:r>
      <w:r w:rsidRPr="00BE5BC9">
        <w:rPr>
          <w:rFonts w:ascii="Consolas" w:eastAsia="Times New Roman" w:hAnsi="Consolas" w:cs="Times New Roman"/>
          <w:color w:val="CCCCCC"/>
          <w:sz w:val="21"/>
          <w:szCs w:val="21"/>
          <w:lang w:val="en-GB" w:eastAsia="en-GB"/>
        </w:rPr>
        <w:t xml:space="preserve"> </w:t>
      </w:r>
      <w:r w:rsidRPr="00BE5BC9">
        <w:rPr>
          <w:rFonts w:ascii="Consolas" w:eastAsia="Times New Roman" w:hAnsi="Consolas" w:cs="Times New Roman"/>
          <w:color w:val="9CDCFE"/>
          <w:sz w:val="21"/>
          <w:szCs w:val="21"/>
          <w:lang w:val="en-GB" w:eastAsia="en-GB"/>
        </w:rPr>
        <w:t>request</w:t>
      </w:r>
      <w:r w:rsidRPr="00BE5BC9">
        <w:rPr>
          <w:rFonts w:ascii="Consolas" w:eastAsia="Times New Roman" w:hAnsi="Consolas" w:cs="Times New Roman"/>
          <w:color w:val="CCCCCC"/>
          <w:sz w:val="21"/>
          <w:szCs w:val="21"/>
          <w:lang w:val="en-GB" w:eastAsia="en-GB"/>
        </w:rPr>
        <w:t>.</w:t>
      </w:r>
      <w:r w:rsidRPr="00BE5BC9">
        <w:rPr>
          <w:rFonts w:ascii="Consolas" w:eastAsia="Times New Roman" w:hAnsi="Consolas" w:cs="Times New Roman"/>
          <w:color w:val="9CDCFE"/>
          <w:sz w:val="21"/>
          <w:szCs w:val="21"/>
          <w:lang w:val="en-GB" w:eastAsia="en-GB"/>
        </w:rPr>
        <w:t>form</w:t>
      </w:r>
      <w:r w:rsidRPr="00BE5BC9">
        <w:rPr>
          <w:rFonts w:ascii="Consolas" w:eastAsia="Times New Roman" w:hAnsi="Consolas" w:cs="Times New Roman"/>
          <w:color w:val="CCCCCC"/>
          <w:sz w:val="21"/>
          <w:szCs w:val="21"/>
          <w:lang w:val="en-GB" w:eastAsia="en-GB"/>
        </w:rPr>
        <w:t>.</w:t>
      </w:r>
      <w:r w:rsidRPr="00BE5BC9">
        <w:rPr>
          <w:rFonts w:ascii="Consolas" w:eastAsia="Times New Roman" w:hAnsi="Consolas" w:cs="Times New Roman"/>
          <w:color w:val="DCDCAA"/>
          <w:sz w:val="21"/>
          <w:szCs w:val="21"/>
          <w:lang w:val="en-GB" w:eastAsia="en-GB"/>
        </w:rPr>
        <w:t>getlist</w:t>
      </w:r>
      <w:r w:rsidRPr="00BE5BC9">
        <w:rPr>
          <w:rFonts w:ascii="Consolas" w:eastAsia="Times New Roman" w:hAnsi="Consolas" w:cs="Times New Roman"/>
          <w:color w:val="CCCCCC"/>
          <w:sz w:val="21"/>
          <w:szCs w:val="21"/>
          <w:lang w:val="en-GB" w:eastAsia="en-GB"/>
        </w:rPr>
        <w:t>(</w:t>
      </w:r>
      <w:r w:rsidRPr="00BE5BC9">
        <w:rPr>
          <w:rFonts w:ascii="Consolas" w:eastAsia="Times New Roman" w:hAnsi="Consolas" w:cs="Times New Roman"/>
          <w:color w:val="CE9178"/>
          <w:sz w:val="21"/>
          <w:szCs w:val="21"/>
          <w:lang w:val="en-GB" w:eastAsia="en-GB"/>
        </w:rPr>
        <w:t>'tests'</w:t>
      </w:r>
      <w:r w:rsidRPr="00BE5BC9">
        <w:rPr>
          <w:rFonts w:ascii="Consolas" w:eastAsia="Times New Roman" w:hAnsi="Consolas" w:cs="Times New Roman"/>
          <w:color w:val="CCCCCC"/>
          <w:sz w:val="21"/>
          <w:szCs w:val="21"/>
          <w:lang w:val="en-GB" w:eastAsia="en-GB"/>
        </w:rPr>
        <w:t>)</w:t>
      </w:r>
    </w:p>
    <w:p w14:paraId="3399AABB" w14:textId="77777777" w:rsidR="00BE5BC9" w:rsidRPr="00BE5BC9" w:rsidRDefault="00BE5BC9" w:rsidP="00BE5BC9">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BE5BC9">
        <w:rPr>
          <w:rFonts w:ascii="Consolas" w:eastAsia="Times New Roman" w:hAnsi="Consolas" w:cs="Times New Roman"/>
          <w:color w:val="CCCCCC"/>
          <w:sz w:val="21"/>
          <w:szCs w:val="21"/>
          <w:lang w:val="en-GB" w:eastAsia="en-GB"/>
        </w:rPr>
        <w:t xml:space="preserve">    </w:t>
      </w:r>
      <w:r w:rsidRPr="00BE5BC9">
        <w:rPr>
          <w:rFonts w:ascii="Consolas" w:eastAsia="Times New Roman" w:hAnsi="Consolas" w:cs="Times New Roman"/>
          <w:color w:val="9CDCFE"/>
          <w:sz w:val="21"/>
          <w:szCs w:val="21"/>
          <w:lang w:val="en-GB" w:eastAsia="en-GB"/>
        </w:rPr>
        <w:t>providers</w:t>
      </w:r>
      <w:r w:rsidRPr="00BE5BC9">
        <w:rPr>
          <w:rFonts w:ascii="Consolas" w:eastAsia="Times New Roman" w:hAnsi="Consolas" w:cs="Times New Roman"/>
          <w:color w:val="CCCCCC"/>
          <w:sz w:val="21"/>
          <w:szCs w:val="21"/>
          <w:lang w:val="en-GB" w:eastAsia="en-GB"/>
        </w:rPr>
        <w:t xml:space="preserve"> </w:t>
      </w:r>
      <w:r w:rsidRPr="00BE5BC9">
        <w:rPr>
          <w:rFonts w:ascii="Consolas" w:eastAsia="Times New Roman" w:hAnsi="Consolas" w:cs="Times New Roman"/>
          <w:color w:val="D4D4D4"/>
          <w:sz w:val="21"/>
          <w:szCs w:val="21"/>
          <w:lang w:val="en-GB" w:eastAsia="en-GB"/>
        </w:rPr>
        <w:t>=</w:t>
      </w:r>
      <w:r w:rsidRPr="00BE5BC9">
        <w:rPr>
          <w:rFonts w:ascii="Consolas" w:eastAsia="Times New Roman" w:hAnsi="Consolas" w:cs="Times New Roman"/>
          <w:color w:val="CCCCCC"/>
          <w:sz w:val="21"/>
          <w:szCs w:val="21"/>
          <w:lang w:val="en-GB" w:eastAsia="en-GB"/>
        </w:rPr>
        <w:t xml:space="preserve"> </w:t>
      </w:r>
      <w:r w:rsidRPr="00BE5BC9">
        <w:rPr>
          <w:rFonts w:ascii="Consolas" w:eastAsia="Times New Roman" w:hAnsi="Consolas" w:cs="Times New Roman"/>
          <w:color w:val="9CDCFE"/>
          <w:sz w:val="21"/>
          <w:szCs w:val="21"/>
          <w:lang w:val="en-GB" w:eastAsia="en-GB"/>
        </w:rPr>
        <w:t>request</w:t>
      </w:r>
      <w:r w:rsidRPr="00BE5BC9">
        <w:rPr>
          <w:rFonts w:ascii="Consolas" w:eastAsia="Times New Roman" w:hAnsi="Consolas" w:cs="Times New Roman"/>
          <w:color w:val="CCCCCC"/>
          <w:sz w:val="21"/>
          <w:szCs w:val="21"/>
          <w:lang w:val="en-GB" w:eastAsia="en-GB"/>
        </w:rPr>
        <w:t>.</w:t>
      </w:r>
      <w:r w:rsidRPr="00BE5BC9">
        <w:rPr>
          <w:rFonts w:ascii="Consolas" w:eastAsia="Times New Roman" w:hAnsi="Consolas" w:cs="Times New Roman"/>
          <w:color w:val="9CDCFE"/>
          <w:sz w:val="21"/>
          <w:szCs w:val="21"/>
          <w:lang w:val="en-GB" w:eastAsia="en-GB"/>
        </w:rPr>
        <w:t>form</w:t>
      </w:r>
      <w:r w:rsidRPr="00BE5BC9">
        <w:rPr>
          <w:rFonts w:ascii="Consolas" w:eastAsia="Times New Roman" w:hAnsi="Consolas" w:cs="Times New Roman"/>
          <w:color w:val="CCCCCC"/>
          <w:sz w:val="21"/>
          <w:szCs w:val="21"/>
          <w:lang w:val="en-GB" w:eastAsia="en-GB"/>
        </w:rPr>
        <w:t>.</w:t>
      </w:r>
      <w:r w:rsidRPr="00BE5BC9">
        <w:rPr>
          <w:rFonts w:ascii="Consolas" w:eastAsia="Times New Roman" w:hAnsi="Consolas" w:cs="Times New Roman"/>
          <w:color w:val="DCDCAA"/>
          <w:sz w:val="21"/>
          <w:szCs w:val="21"/>
          <w:lang w:val="en-GB" w:eastAsia="en-GB"/>
        </w:rPr>
        <w:t>getlist</w:t>
      </w:r>
      <w:r w:rsidRPr="00BE5BC9">
        <w:rPr>
          <w:rFonts w:ascii="Consolas" w:eastAsia="Times New Roman" w:hAnsi="Consolas" w:cs="Times New Roman"/>
          <w:color w:val="CCCCCC"/>
          <w:sz w:val="21"/>
          <w:szCs w:val="21"/>
          <w:lang w:val="en-GB" w:eastAsia="en-GB"/>
        </w:rPr>
        <w:t>(</w:t>
      </w:r>
      <w:r w:rsidRPr="00BE5BC9">
        <w:rPr>
          <w:rFonts w:ascii="Consolas" w:eastAsia="Times New Roman" w:hAnsi="Consolas" w:cs="Times New Roman"/>
          <w:color w:val="CE9178"/>
          <w:sz w:val="21"/>
          <w:szCs w:val="21"/>
          <w:lang w:val="en-GB" w:eastAsia="en-GB"/>
        </w:rPr>
        <w:t>'providers'</w:t>
      </w:r>
      <w:r w:rsidRPr="00BE5BC9">
        <w:rPr>
          <w:rFonts w:ascii="Consolas" w:eastAsia="Times New Roman" w:hAnsi="Consolas" w:cs="Times New Roman"/>
          <w:color w:val="CCCCCC"/>
          <w:sz w:val="21"/>
          <w:szCs w:val="21"/>
          <w:lang w:val="en-GB" w:eastAsia="en-GB"/>
        </w:rPr>
        <w:t>)</w:t>
      </w:r>
    </w:p>
    <w:p w14:paraId="2937A7EB" w14:textId="77777777" w:rsidR="00BE5BC9" w:rsidRPr="00BE5BC9" w:rsidRDefault="00BE5BC9" w:rsidP="00BE5BC9">
      <w:pPr>
        <w:shd w:val="clear" w:color="auto" w:fill="1F1F1F"/>
        <w:spacing w:before="0" w:after="0" w:line="285" w:lineRule="atLeast"/>
        <w:jc w:val="left"/>
        <w:rPr>
          <w:rFonts w:ascii="Consolas" w:eastAsia="Times New Roman" w:hAnsi="Consolas" w:cs="Times New Roman"/>
          <w:color w:val="CCCCCC"/>
          <w:sz w:val="21"/>
          <w:szCs w:val="21"/>
          <w:lang w:val="en-GB" w:eastAsia="en-GB"/>
        </w:rPr>
      </w:pPr>
    </w:p>
    <w:p w14:paraId="5731AFFF" w14:textId="77777777" w:rsidR="00BE5BC9" w:rsidRPr="00BE5BC9" w:rsidRDefault="00BE5BC9" w:rsidP="00BE5BC9">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BE5BC9">
        <w:rPr>
          <w:rFonts w:ascii="Consolas" w:eastAsia="Times New Roman" w:hAnsi="Consolas" w:cs="Times New Roman"/>
          <w:color w:val="CCCCCC"/>
          <w:sz w:val="21"/>
          <w:szCs w:val="21"/>
          <w:lang w:val="en-GB" w:eastAsia="en-GB"/>
        </w:rPr>
        <w:t xml:space="preserve">    </w:t>
      </w:r>
      <w:r w:rsidRPr="00BE5BC9">
        <w:rPr>
          <w:rFonts w:ascii="Consolas" w:eastAsia="Times New Roman" w:hAnsi="Consolas" w:cs="Times New Roman"/>
          <w:color w:val="9CDCFE"/>
          <w:sz w:val="21"/>
          <w:szCs w:val="21"/>
          <w:lang w:val="en-GB" w:eastAsia="en-GB"/>
        </w:rPr>
        <w:t>validDockerName</w:t>
      </w:r>
      <w:r w:rsidRPr="00BE5BC9">
        <w:rPr>
          <w:rFonts w:ascii="Consolas" w:eastAsia="Times New Roman" w:hAnsi="Consolas" w:cs="Times New Roman"/>
          <w:color w:val="CCCCCC"/>
          <w:sz w:val="21"/>
          <w:szCs w:val="21"/>
          <w:lang w:val="en-GB" w:eastAsia="en-GB"/>
        </w:rPr>
        <w:t xml:space="preserve"> </w:t>
      </w:r>
      <w:r w:rsidRPr="00BE5BC9">
        <w:rPr>
          <w:rFonts w:ascii="Consolas" w:eastAsia="Times New Roman" w:hAnsi="Consolas" w:cs="Times New Roman"/>
          <w:color w:val="D4D4D4"/>
          <w:sz w:val="21"/>
          <w:szCs w:val="21"/>
          <w:lang w:val="en-GB" w:eastAsia="en-GB"/>
        </w:rPr>
        <w:t>=</w:t>
      </w:r>
      <w:r w:rsidRPr="00BE5BC9">
        <w:rPr>
          <w:rFonts w:ascii="Consolas" w:eastAsia="Times New Roman" w:hAnsi="Consolas" w:cs="Times New Roman"/>
          <w:color w:val="CCCCCC"/>
          <w:sz w:val="21"/>
          <w:szCs w:val="21"/>
          <w:lang w:val="en-GB" w:eastAsia="en-GB"/>
        </w:rPr>
        <w:t xml:space="preserve"> </w:t>
      </w:r>
      <w:r w:rsidRPr="00BE5BC9">
        <w:rPr>
          <w:rFonts w:ascii="Consolas" w:eastAsia="Times New Roman" w:hAnsi="Consolas" w:cs="Times New Roman"/>
          <w:color w:val="4EC9B0"/>
          <w:sz w:val="21"/>
          <w:szCs w:val="21"/>
          <w:lang w:val="en-GB" w:eastAsia="en-GB"/>
        </w:rPr>
        <w:t>re</w:t>
      </w:r>
      <w:r w:rsidRPr="00BE5BC9">
        <w:rPr>
          <w:rFonts w:ascii="Consolas" w:eastAsia="Times New Roman" w:hAnsi="Consolas" w:cs="Times New Roman"/>
          <w:color w:val="CCCCCC"/>
          <w:sz w:val="21"/>
          <w:szCs w:val="21"/>
          <w:lang w:val="en-GB" w:eastAsia="en-GB"/>
        </w:rPr>
        <w:t>.</w:t>
      </w:r>
      <w:r w:rsidRPr="00BE5BC9">
        <w:rPr>
          <w:rFonts w:ascii="Consolas" w:eastAsia="Times New Roman" w:hAnsi="Consolas" w:cs="Times New Roman"/>
          <w:color w:val="DCDCAA"/>
          <w:sz w:val="21"/>
          <w:szCs w:val="21"/>
          <w:lang w:val="en-GB" w:eastAsia="en-GB"/>
        </w:rPr>
        <w:t>compile</w:t>
      </w:r>
      <w:r w:rsidRPr="00BE5BC9">
        <w:rPr>
          <w:rFonts w:ascii="Consolas" w:eastAsia="Times New Roman" w:hAnsi="Consolas" w:cs="Times New Roman"/>
          <w:color w:val="CCCCCC"/>
          <w:sz w:val="21"/>
          <w:szCs w:val="21"/>
          <w:lang w:val="en-GB" w:eastAsia="en-GB"/>
        </w:rPr>
        <w:t>(</w:t>
      </w:r>
      <w:r w:rsidRPr="00BE5BC9">
        <w:rPr>
          <w:rFonts w:ascii="Consolas" w:eastAsia="Times New Roman" w:hAnsi="Consolas" w:cs="Times New Roman"/>
          <w:color w:val="569CD6"/>
          <w:sz w:val="21"/>
          <w:szCs w:val="21"/>
          <w:lang w:val="en-GB" w:eastAsia="en-GB"/>
        </w:rPr>
        <w:t>r</w:t>
      </w:r>
      <w:r w:rsidRPr="00BE5BC9">
        <w:rPr>
          <w:rFonts w:ascii="Consolas" w:eastAsia="Times New Roman" w:hAnsi="Consolas" w:cs="Times New Roman"/>
          <w:color w:val="D16969"/>
          <w:sz w:val="21"/>
          <w:szCs w:val="21"/>
          <w:lang w:val="en-GB" w:eastAsia="en-GB"/>
        </w:rPr>
        <w:t>'^</w:t>
      </w:r>
      <w:r w:rsidRPr="00BE5BC9">
        <w:rPr>
          <w:rFonts w:ascii="Consolas" w:eastAsia="Times New Roman" w:hAnsi="Consolas" w:cs="Times New Roman"/>
          <w:color w:val="CE9178"/>
          <w:sz w:val="21"/>
          <w:szCs w:val="21"/>
          <w:lang w:val="en-GB" w:eastAsia="en-GB"/>
        </w:rPr>
        <w:t>[</w:t>
      </w:r>
      <w:r w:rsidRPr="00BE5BC9">
        <w:rPr>
          <w:rFonts w:ascii="Consolas" w:eastAsia="Times New Roman" w:hAnsi="Consolas" w:cs="Times New Roman"/>
          <w:color w:val="D16969"/>
          <w:sz w:val="21"/>
          <w:szCs w:val="21"/>
          <w:lang w:val="en-GB" w:eastAsia="en-GB"/>
        </w:rPr>
        <w:t>a-zA-Z0-9</w:t>
      </w:r>
      <w:r w:rsidRPr="00BE5BC9">
        <w:rPr>
          <w:rFonts w:ascii="Consolas" w:eastAsia="Times New Roman" w:hAnsi="Consolas" w:cs="Times New Roman"/>
          <w:color w:val="CE9178"/>
          <w:sz w:val="21"/>
          <w:szCs w:val="21"/>
          <w:lang w:val="en-GB" w:eastAsia="en-GB"/>
        </w:rPr>
        <w:t>][</w:t>
      </w:r>
      <w:r w:rsidRPr="00BE5BC9">
        <w:rPr>
          <w:rFonts w:ascii="Consolas" w:eastAsia="Times New Roman" w:hAnsi="Consolas" w:cs="Times New Roman"/>
          <w:color w:val="D16969"/>
          <w:sz w:val="21"/>
          <w:szCs w:val="21"/>
          <w:lang w:val="en-GB" w:eastAsia="en-GB"/>
        </w:rPr>
        <w:t>a-zA-Z0-9_.-</w:t>
      </w:r>
      <w:r w:rsidRPr="00BE5BC9">
        <w:rPr>
          <w:rFonts w:ascii="Consolas" w:eastAsia="Times New Roman" w:hAnsi="Consolas" w:cs="Times New Roman"/>
          <w:color w:val="CE9178"/>
          <w:sz w:val="21"/>
          <w:szCs w:val="21"/>
          <w:lang w:val="en-GB" w:eastAsia="en-GB"/>
        </w:rPr>
        <w:t>]</w:t>
      </w:r>
      <w:r w:rsidRPr="00BE5BC9">
        <w:rPr>
          <w:rFonts w:ascii="Consolas" w:eastAsia="Times New Roman" w:hAnsi="Consolas" w:cs="Times New Roman"/>
          <w:color w:val="D7BA7D"/>
          <w:sz w:val="21"/>
          <w:szCs w:val="21"/>
          <w:lang w:val="en-GB" w:eastAsia="en-GB"/>
        </w:rPr>
        <w:t>*</w:t>
      </w:r>
      <w:r w:rsidRPr="00BE5BC9">
        <w:rPr>
          <w:rFonts w:ascii="Consolas" w:eastAsia="Times New Roman" w:hAnsi="Consolas" w:cs="Times New Roman"/>
          <w:color w:val="D16969"/>
          <w:sz w:val="21"/>
          <w:szCs w:val="21"/>
          <w:lang w:val="en-GB" w:eastAsia="en-GB"/>
        </w:rPr>
        <w:t>$'</w:t>
      </w:r>
      <w:r w:rsidRPr="00BE5BC9">
        <w:rPr>
          <w:rFonts w:ascii="Consolas" w:eastAsia="Times New Roman" w:hAnsi="Consolas" w:cs="Times New Roman"/>
          <w:color w:val="CCCCCC"/>
          <w:sz w:val="21"/>
          <w:szCs w:val="21"/>
          <w:lang w:val="en-GB" w:eastAsia="en-GB"/>
        </w:rPr>
        <w:t xml:space="preserve">) </w:t>
      </w:r>
      <w:r w:rsidRPr="00BE5BC9">
        <w:rPr>
          <w:rFonts w:ascii="Consolas" w:eastAsia="Times New Roman" w:hAnsi="Consolas" w:cs="Times New Roman"/>
          <w:color w:val="6A9955"/>
          <w:sz w:val="21"/>
          <w:szCs w:val="21"/>
          <w:lang w:val="en-GB" w:eastAsia="en-GB"/>
        </w:rPr>
        <w:t>#Regex for valid Docker container name</w:t>
      </w:r>
    </w:p>
    <w:p w14:paraId="2839AA5F" w14:textId="77777777" w:rsidR="00BE5BC9" w:rsidRPr="00BE5BC9" w:rsidRDefault="00BE5BC9" w:rsidP="00BE5BC9">
      <w:pPr>
        <w:shd w:val="clear" w:color="auto" w:fill="1F1F1F"/>
        <w:spacing w:before="0" w:after="0" w:line="285" w:lineRule="atLeast"/>
        <w:jc w:val="left"/>
        <w:rPr>
          <w:rFonts w:ascii="Consolas" w:eastAsia="Times New Roman" w:hAnsi="Consolas" w:cs="Times New Roman"/>
          <w:color w:val="CCCCCC"/>
          <w:sz w:val="21"/>
          <w:szCs w:val="21"/>
          <w:lang w:val="en-GB" w:eastAsia="en-GB"/>
        </w:rPr>
      </w:pPr>
    </w:p>
    <w:p w14:paraId="0A71F059" w14:textId="36049076" w:rsidR="00BE5BC9" w:rsidRPr="00BE5BC9" w:rsidRDefault="00BE5BC9" w:rsidP="00BE5BC9">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BE5BC9">
        <w:rPr>
          <w:rFonts w:ascii="Consolas" w:eastAsia="Times New Roman" w:hAnsi="Consolas" w:cs="Times New Roman"/>
          <w:color w:val="CCCCCC"/>
          <w:sz w:val="21"/>
          <w:szCs w:val="21"/>
          <w:lang w:val="en-GB" w:eastAsia="en-GB"/>
        </w:rPr>
        <w:t xml:space="preserve">  </w:t>
      </w:r>
      <w:r w:rsidRPr="00BE5BC9">
        <w:rPr>
          <w:rFonts w:ascii="Consolas" w:eastAsia="Times New Roman" w:hAnsi="Consolas" w:cs="Times New Roman"/>
          <w:color w:val="6A9955"/>
          <w:sz w:val="21"/>
          <w:szCs w:val="21"/>
          <w:lang w:val="en-GB" w:eastAsia="en-GB"/>
        </w:rPr>
        <w:t>#Run the tests (imported function from functions.py)</w:t>
      </w:r>
    </w:p>
    <w:p w14:paraId="501E2D5E" w14:textId="77777777" w:rsidR="00BE5BC9" w:rsidRPr="00BE5BC9" w:rsidRDefault="00BE5BC9" w:rsidP="00BE5BC9">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BE5BC9">
        <w:rPr>
          <w:rFonts w:ascii="Consolas" w:eastAsia="Times New Roman" w:hAnsi="Consolas" w:cs="Times New Roman"/>
          <w:color w:val="CCCCCC"/>
          <w:sz w:val="21"/>
          <w:szCs w:val="21"/>
          <w:lang w:val="en-GB" w:eastAsia="en-GB"/>
        </w:rPr>
        <w:t xml:space="preserve">    </w:t>
      </w:r>
      <w:r w:rsidRPr="00BE5BC9">
        <w:rPr>
          <w:rFonts w:ascii="Consolas" w:eastAsia="Times New Roman" w:hAnsi="Consolas" w:cs="Times New Roman"/>
          <w:color w:val="9CDCFE"/>
          <w:sz w:val="21"/>
          <w:szCs w:val="21"/>
          <w:lang w:val="en-GB" w:eastAsia="en-GB"/>
        </w:rPr>
        <w:t>results</w:t>
      </w:r>
      <w:r w:rsidRPr="00BE5BC9">
        <w:rPr>
          <w:rFonts w:ascii="Consolas" w:eastAsia="Times New Roman" w:hAnsi="Consolas" w:cs="Times New Roman"/>
          <w:color w:val="CCCCCC"/>
          <w:sz w:val="21"/>
          <w:szCs w:val="21"/>
          <w:lang w:val="en-GB" w:eastAsia="en-GB"/>
        </w:rPr>
        <w:t xml:space="preserve"> </w:t>
      </w:r>
      <w:r w:rsidRPr="00BE5BC9">
        <w:rPr>
          <w:rFonts w:ascii="Consolas" w:eastAsia="Times New Roman" w:hAnsi="Consolas" w:cs="Times New Roman"/>
          <w:color w:val="D4D4D4"/>
          <w:sz w:val="21"/>
          <w:szCs w:val="21"/>
          <w:lang w:val="en-GB" w:eastAsia="en-GB"/>
        </w:rPr>
        <w:t>=</w:t>
      </w:r>
      <w:r w:rsidRPr="00BE5BC9">
        <w:rPr>
          <w:rFonts w:ascii="Consolas" w:eastAsia="Times New Roman" w:hAnsi="Consolas" w:cs="Times New Roman"/>
          <w:color w:val="CCCCCC"/>
          <w:sz w:val="21"/>
          <w:szCs w:val="21"/>
          <w:lang w:val="en-GB" w:eastAsia="en-GB"/>
        </w:rPr>
        <w:t xml:space="preserve"> </w:t>
      </w:r>
      <w:r w:rsidRPr="00BE5BC9">
        <w:rPr>
          <w:rFonts w:ascii="Consolas" w:eastAsia="Times New Roman" w:hAnsi="Consolas" w:cs="Times New Roman"/>
          <w:color w:val="DCDCAA"/>
          <w:sz w:val="21"/>
          <w:szCs w:val="21"/>
          <w:lang w:val="en-GB" w:eastAsia="en-GB"/>
        </w:rPr>
        <w:t>run_tests</w:t>
      </w:r>
      <w:r w:rsidRPr="00BE5BC9">
        <w:rPr>
          <w:rFonts w:ascii="Consolas" w:eastAsia="Times New Roman" w:hAnsi="Consolas" w:cs="Times New Roman"/>
          <w:color w:val="CCCCCC"/>
          <w:sz w:val="21"/>
          <w:szCs w:val="21"/>
          <w:lang w:val="en-GB" w:eastAsia="en-GB"/>
        </w:rPr>
        <w:t>(</w:t>
      </w:r>
      <w:r w:rsidRPr="00BE5BC9">
        <w:rPr>
          <w:rFonts w:ascii="Consolas" w:eastAsia="Times New Roman" w:hAnsi="Consolas" w:cs="Times New Roman"/>
          <w:color w:val="9CDCFE"/>
          <w:sz w:val="21"/>
          <w:szCs w:val="21"/>
          <w:lang w:val="en-GB" w:eastAsia="en-GB"/>
        </w:rPr>
        <w:t>container_name</w:t>
      </w:r>
      <w:r w:rsidRPr="00BE5BC9">
        <w:rPr>
          <w:rFonts w:ascii="Consolas" w:eastAsia="Times New Roman" w:hAnsi="Consolas" w:cs="Times New Roman"/>
          <w:color w:val="D4D4D4"/>
          <w:sz w:val="21"/>
          <w:szCs w:val="21"/>
          <w:lang w:val="en-GB" w:eastAsia="en-GB"/>
        </w:rPr>
        <w:t>=</w:t>
      </w:r>
      <w:r w:rsidRPr="00BE5BC9">
        <w:rPr>
          <w:rFonts w:ascii="Consolas" w:eastAsia="Times New Roman" w:hAnsi="Consolas" w:cs="Times New Roman"/>
          <w:color w:val="9CDCFE"/>
          <w:sz w:val="21"/>
          <w:szCs w:val="21"/>
          <w:lang w:val="en-GB" w:eastAsia="en-GB"/>
        </w:rPr>
        <w:t>container_name</w:t>
      </w:r>
      <w:r w:rsidRPr="00BE5BC9">
        <w:rPr>
          <w:rFonts w:ascii="Consolas" w:eastAsia="Times New Roman" w:hAnsi="Consolas" w:cs="Times New Roman"/>
          <w:color w:val="CCCCCC"/>
          <w:sz w:val="21"/>
          <w:szCs w:val="21"/>
          <w:lang w:val="en-GB" w:eastAsia="en-GB"/>
        </w:rPr>
        <w:t xml:space="preserve">, </w:t>
      </w:r>
      <w:r w:rsidRPr="00BE5BC9">
        <w:rPr>
          <w:rFonts w:ascii="Consolas" w:eastAsia="Times New Roman" w:hAnsi="Consolas" w:cs="Times New Roman"/>
          <w:color w:val="9CDCFE"/>
          <w:sz w:val="21"/>
          <w:szCs w:val="21"/>
          <w:lang w:val="en-GB" w:eastAsia="en-GB"/>
        </w:rPr>
        <w:t>tests</w:t>
      </w:r>
      <w:r w:rsidRPr="00BE5BC9">
        <w:rPr>
          <w:rFonts w:ascii="Consolas" w:eastAsia="Times New Roman" w:hAnsi="Consolas" w:cs="Times New Roman"/>
          <w:color w:val="D4D4D4"/>
          <w:sz w:val="21"/>
          <w:szCs w:val="21"/>
          <w:lang w:val="en-GB" w:eastAsia="en-GB"/>
        </w:rPr>
        <w:t>=</w:t>
      </w:r>
      <w:r w:rsidRPr="00BE5BC9">
        <w:rPr>
          <w:rFonts w:ascii="Consolas" w:eastAsia="Times New Roman" w:hAnsi="Consolas" w:cs="Times New Roman"/>
          <w:color w:val="9CDCFE"/>
          <w:sz w:val="21"/>
          <w:szCs w:val="21"/>
          <w:lang w:val="en-GB" w:eastAsia="en-GB"/>
        </w:rPr>
        <w:t>tests</w:t>
      </w:r>
      <w:r w:rsidRPr="00BE5BC9">
        <w:rPr>
          <w:rFonts w:ascii="Consolas" w:eastAsia="Times New Roman" w:hAnsi="Consolas" w:cs="Times New Roman"/>
          <w:color w:val="CCCCCC"/>
          <w:sz w:val="21"/>
          <w:szCs w:val="21"/>
          <w:lang w:val="en-GB" w:eastAsia="en-GB"/>
        </w:rPr>
        <w:t xml:space="preserve">, </w:t>
      </w:r>
      <w:r w:rsidRPr="00BE5BC9">
        <w:rPr>
          <w:rFonts w:ascii="Consolas" w:eastAsia="Times New Roman" w:hAnsi="Consolas" w:cs="Times New Roman"/>
          <w:color w:val="9CDCFE"/>
          <w:sz w:val="21"/>
          <w:szCs w:val="21"/>
          <w:lang w:val="en-GB" w:eastAsia="en-GB"/>
        </w:rPr>
        <w:t>providers</w:t>
      </w:r>
      <w:r w:rsidRPr="00BE5BC9">
        <w:rPr>
          <w:rFonts w:ascii="Consolas" w:eastAsia="Times New Roman" w:hAnsi="Consolas" w:cs="Times New Roman"/>
          <w:color w:val="D4D4D4"/>
          <w:sz w:val="21"/>
          <w:szCs w:val="21"/>
          <w:lang w:val="en-GB" w:eastAsia="en-GB"/>
        </w:rPr>
        <w:t>=</w:t>
      </w:r>
      <w:r w:rsidRPr="00BE5BC9">
        <w:rPr>
          <w:rFonts w:ascii="Consolas" w:eastAsia="Times New Roman" w:hAnsi="Consolas" w:cs="Times New Roman"/>
          <w:color w:val="9CDCFE"/>
          <w:sz w:val="21"/>
          <w:szCs w:val="21"/>
          <w:lang w:val="en-GB" w:eastAsia="en-GB"/>
        </w:rPr>
        <w:t>providers</w:t>
      </w:r>
      <w:r w:rsidRPr="00BE5BC9">
        <w:rPr>
          <w:rFonts w:ascii="Consolas" w:eastAsia="Times New Roman" w:hAnsi="Consolas" w:cs="Times New Roman"/>
          <w:color w:val="CCCCCC"/>
          <w:sz w:val="21"/>
          <w:szCs w:val="21"/>
          <w:lang w:val="en-GB" w:eastAsia="en-GB"/>
        </w:rPr>
        <w:t xml:space="preserve">, </w:t>
      </w:r>
      <w:r w:rsidRPr="00BE5BC9">
        <w:rPr>
          <w:rFonts w:ascii="Consolas" w:eastAsia="Times New Roman" w:hAnsi="Consolas" w:cs="Times New Roman"/>
          <w:color w:val="9CDCFE"/>
          <w:sz w:val="21"/>
          <w:szCs w:val="21"/>
          <w:lang w:val="en-GB" w:eastAsia="en-GB"/>
        </w:rPr>
        <w:t>remove_container</w:t>
      </w:r>
      <w:r w:rsidRPr="00BE5BC9">
        <w:rPr>
          <w:rFonts w:ascii="Consolas" w:eastAsia="Times New Roman" w:hAnsi="Consolas" w:cs="Times New Roman"/>
          <w:color w:val="D4D4D4"/>
          <w:sz w:val="21"/>
          <w:szCs w:val="21"/>
          <w:lang w:val="en-GB" w:eastAsia="en-GB"/>
        </w:rPr>
        <w:t>=</w:t>
      </w:r>
      <w:r w:rsidRPr="00BE5BC9">
        <w:rPr>
          <w:rFonts w:ascii="Consolas" w:eastAsia="Times New Roman" w:hAnsi="Consolas" w:cs="Times New Roman"/>
          <w:color w:val="9CDCFE"/>
          <w:sz w:val="21"/>
          <w:szCs w:val="21"/>
          <w:lang w:val="en-GB" w:eastAsia="en-GB"/>
        </w:rPr>
        <w:t>delete_after_execution</w:t>
      </w:r>
      <w:r w:rsidRPr="00BE5BC9">
        <w:rPr>
          <w:rFonts w:ascii="Consolas" w:eastAsia="Times New Roman" w:hAnsi="Consolas" w:cs="Times New Roman"/>
          <w:color w:val="CCCCCC"/>
          <w:sz w:val="21"/>
          <w:szCs w:val="21"/>
          <w:lang w:val="en-GB" w:eastAsia="en-GB"/>
        </w:rPr>
        <w:t xml:space="preserve">) </w:t>
      </w:r>
    </w:p>
    <w:p w14:paraId="30BF6157" w14:textId="77777777" w:rsidR="00BE5BC9" w:rsidRPr="00BE5BC9" w:rsidRDefault="00BE5BC9" w:rsidP="00BE5BC9">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BE5BC9">
        <w:rPr>
          <w:rFonts w:ascii="Consolas" w:eastAsia="Times New Roman" w:hAnsi="Consolas" w:cs="Times New Roman"/>
          <w:color w:val="CCCCCC"/>
          <w:sz w:val="21"/>
          <w:szCs w:val="21"/>
          <w:lang w:val="en-GB" w:eastAsia="en-GB"/>
        </w:rPr>
        <w:t xml:space="preserve">    </w:t>
      </w:r>
    </w:p>
    <w:p w14:paraId="3906198D" w14:textId="77777777" w:rsidR="00BE5BC9" w:rsidRPr="00BE5BC9" w:rsidRDefault="00BE5BC9" w:rsidP="00BE5BC9">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BE5BC9">
        <w:rPr>
          <w:rFonts w:ascii="Consolas" w:eastAsia="Times New Roman" w:hAnsi="Consolas" w:cs="Times New Roman"/>
          <w:color w:val="CCCCCC"/>
          <w:sz w:val="21"/>
          <w:szCs w:val="21"/>
          <w:lang w:val="en-GB" w:eastAsia="en-GB"/>
        </w:rPr>
        <w:t xml:space="preserve">    </w:t>
      </w:r>
      <w:r w:rsidRPr="00BE5BC9">
        <w:rPr>
          <w:rFonts w:ascii="Consolas" w:eastAsia="Times New Roman" w:hAnsi="Consolas" w:cs="Times New Roman"/>
          <w:color w:val="C586C0"/>
          <w:sz w:val="21"/>
          <w:szCs w:val="21"/>
          <w:lang w:val="en-GB" w:eastAsia="en-GB"/>
        </w:rPr>
        <w:t>if</w:t>
      </w:r>
      <w:r w:rsidRPr="00BE5BC9">
        <w:rPr>
          <w:rFonts w:ascii="Consolas" w:eastAsia="Times New Roman" w:hAnsi="Consolas" w:cs="Times New Roman"/>
          <w:color w:val="CCCCCC"/>
          <w:sz w:val="21"/>
          <w:szCs w:val="21"/>
          <w:lang w:val="en-GB" w:eastAsia="en-GB"/>
        </w:rPr>
        <w:t xml:space="preserve"> </w:t>
      </w:r>
      <w:r w:rsidRPr="00BE5BC9">
        <w:rPr>
          <w:rFonts w:ascii="Consolas" w:eastAsia="Times New Roman" w:hAnsi="Consolas" w:cs="Times New Roman"/>
          <w:color w:val="9CDCFE"/>
          <w:sz w:val="21"/>
          <w:szCs w:val="21"/>
          <w:lang w:val="en-GB" w:eastAsia="en-GB"/>
        </w:rPr>
        <w:t>results</w:t>
      </w:r>
      <w:r w:rsidRPr="00BE5BC9">
        <w:rPr>
          <w:rFonts w:ascii="Consolas" w:eastAsia="Times New Roman" w:hAnsi="Consolas" w:cs="Times New Roman"/>
          <w:color w:val="CCCCCC"/>
          <w:sz w:val="21"/>
          <w:szCs w:val="21"/>
          <w:lang w:val="en-GB" w:eastAsia="en-GB"/>
        </w:rPr>
        <w:t xml:space="preserve"> </w:t>
      </w:r>
      <w:r w:rsidRPr="00BE5BC9">
        <w:rPr>
          <w:rFonts w:ascii="Consolas" w:eastAsia="Times New Roman" w:hAnsi="Consolas" w:cs="Times New Roman"/>
          <w:color w:val="569CD6"/>
          <w:sz w:val="21"/>
          <w:szCs w:val="21"/>
          <w:lang w:val="en-GB" w:eastAsia="en-GB"/>
        </w:rPr>
        <w:t>is</w:t>
      </w:r>
      <w:r w:rsidRPr="00BE5BC9">
        <w:rPr>
          <w:rFonts w:ascii="Consolas" w:eastAsia="Times New Roman" w:hAnsi="Consolas" w:cs="Times New Roman"/>
          <w:color w:val="CCCCCC"/>
          <w:sz w:val="21"/>
          <w:szCs w:val="21"/>
          <w:lang w:val="en-GB" w:eastAsia="en-GB"/>
        </w:rPr>
        <w:t xml:space="preserve"> </w:t>
      </w:r>
      <w:r w:rsidRPr="00BE5BC9">
        <w:rPr>
          <w:rFonts w:ascii="Consolas" w:eastAsia="Times New Roman" w:hAnsi="Consolas" w:cs="Times New Roman"/>
          <w:color w:val="569CD6"/>
          <w:sz w:val="21"/>
          <w:szCs w:val="21"/>
          <w:lang w:val="en-GB" w:eastAsia="en-GB"/>
        </w:rPr>
        <w:t>False</w:t>
      </w:r>
      <w:r w:rsidRPr="00BE5BC9">
        <w:rPr>
          <w:rFonts w:ascii="Consolas" w:eastAsia="Times New Roman" w:hAnsi="Consolas" w:cs="Times New Roman"/>
          <w:color w:val="CCCCCC"/>
          <w:sz w:val="21"/>
          <w:szCs w:val="21"/>
          <w:lang w:val="en-GB" w:eastAsia="en-GB"/>
        </w:rPr>
        <w:t xml:space="preserve">: </w:t>
      </w:r>
      <w:r w:rsidRPr="00BE5BC9">
        <w:rPr>
          <w:rFonts w:ascii="Consolas" w:eastAsia="Times New Roman" w:hAnsi="Consolas" w:cs="Times New Roman"/>
          <w:color w:val="6A9955"/>
          <w:sz w:val="21"/>
          <w:szCs w:val="21"/>
          <w:lang w:val="en-GB" w:eastAsia="en-GB"/>
        </w:rPr>
        <w:t>#Result is set to false when there is something wrong with Docker</w:t>
      </w:r>
    </w:p>
    <w:p w14:paraId="3A0F12FC" w14:textId="77777777" w:rsidR="00BE5BC9" w:rsidRPr="00BE5BC9" w:rsidRDefault="00BE5BC9" w:rsidP="00BE5BC9">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BE5BC9">
        <w:rPr>
          <w:rFonts w:ascii="Consolas" w:eastAsia="Times New Roman" w:hAnsi="Consolas" w:cs="Times New Roman"/>
          <w:color w:val="CCCCCC"/>
          <w:sz w:val="21"/>
          <w:szCs w:val="21"/>
          <w:lang w:val="en-GB" w:eastAsia="en-GB"/>
        </w:rPr>
        <w:t xml:space="preserve">        </w:t>
      </w:r>
      <w:r w:rsidRPr="00BE5BC9">
        <w:rPr>
          <w:rFonts w:ascii="Consolas" w:eastAsia="Times New Roman" w:hAnsi="Consolas" w:cs="Times New Roman"/>
          <w:color w:val="C586C0"/>
          <w:sz w:val="21"/>
          <w:szCs w:val="21"/>
          <w:lang w:val="en-GB" w:eastAsia="en-GB"/>
        </w:rPr>
        <w:t>return</w:t>
      </w:r>
      <w:r w:rsidRPr="00BE5BC9">
        <w:rPr>
          <w:rFonts w:ascii="Consolas" w:eastAsia="Times New Roman" w:hAnsi="Consolas" w:cs="Times New Roman"/>
          <w:color w:val="CCCCCC"/>
          <w:sz w:val="21"/>
          <w:szCs w:val="21"/>
          <w:lang w:val="en-GB" w:eastAsia="en-GB"/>
        </w:rPr>
        <w:t xml:space="preserve"> </w:t>
      </w:r>
      <w:r w:rsidRPr="00BE5BC9">
        <w:rPr>
          <w:rFonts w:ascii="Consolas" w:eastAsia="Times New Roman" w:hAnsi="Consolas" w:cs="Times New Roman"/>
          <w:color w:val="DCDCAA"/>
          <w:sz w:val="21"/>
          <w:szCs w:val="21"/>
          <w:lang w:val="en-GB" w:eastAsia="en-GB"/>
        </w:rPr>
        <w:t>redirect</w:t>
      </w:r>
      <w:r w:rsidRPr="00BE5BC9">
        <w:rPr>
          <w:rFonts w:ascii="Consolas" w:eastAsia="Times New Roman" w:hAnsi="Consolas" w:cs="Times New Roman"/>
          <w:color w:val="CCCCCC"/>
          <w:sz w:val="21"/>
          <w:szCs w:val="21"/>
          <w:lang w:val="en-GB" w:eastAsia="en-GB"/>
        </w:rPr>
        <w:t>(</w:t>
      </w:r>
      <w:r w:rsidRPr="00BE5BC9">
        <w:rPr>
          <w:rFonts w:ascii="Consolas" w:eastAsia="Times New Roman" w:hAnsi="Consolas" w:cs="Times New Roman"/>
          <w:color w:val="DCDCAA"/>
          <w:sz w:val="21"/>
          <w:szCs w:val="21"/>
          <w:lang w:val="en-GB" w:eastAsia="en-GB"/>
        </w:rPr>
        <w:t>url_for</w:t>
      </w:r>
      <w:r w:rsidRPr="00BE5BC9">
        <w:rPr>
          <w:rFonts w:ascii="Consolas" w:eastAsia="Times New Roman" w:hAnsi="Consolas" w:cs="Times New Roman"/>
          <w:color w:val="CCCCCC"/>
          <w:sz w:val="21"/>
          <w:szCs w:val="21"/>
          <w:lang w:val="en-GB" w:eastAsia="en-GB"/>
        </w:rPr>
        <w:t>(</w:t>
      </w:r>
      <w:r w:rsidRPr="00BE5BC9">
        <w:rPr>
          <w:rFonts w:ascii="Consolas" w:eastAsia="Times New Roman" w:hAnsi="Consolas" w:cs="Times New Roman"/>
          <w:color w:val="CE9178"/>
          <w:sz w:val="21"/>
          <w:szCs w:val="21"/>
          <w:lang w:val="en-GB" w:eastAsia="en-GB"/>
        </w:rPr>
        <w:t>'error'</w:t>
      </w:r>
      <w:r w:rsidRPr="00BE5BC9">
        <w:rPr>
          <w:rFonts w:ascii="Consolas" w:eastAsia="Times New Roman" w:hAnsi="Consolas" w:cs="Times New Roman"/>
          <w:color w:val="CCCCCC"/>
          <w:sz w:val="21"/>
          <w:szCs w:val="21"/>
          <w:lang w:val="en-GB" w:eastAsia="en-GB"/>
        </w:rPr>
        <w:t xml:space="preserve">, </w:t>
      </w:r>
      <w:r w:rsidRPr="00BE5BC9">
        <w:rPr>
          <w:rFonts w:ascii="Consolas" w:eastAsia="Times New Roman" w:hAnsi="Consolas" w:cs="Times New Roman"/>
          <w:color w:val="9CDCFE"/>
          <w:sz w:val="21"/>
          <w:szCs w:val="21"/>
          <w:lang w:val="en-GB" w:eastAsia="en-GB"/>
        </w:rPr>
        <w:t>type</w:t>
      </w:r>
      <w:r w:rsidRPr="00BE5BC9">
        <w:rPr>
          <w:rFonts w:ascii="Consolas" w:eastAsia="Times New Roman" w:hAnsi="Consolas" w:cs="Times New Roman"/>
          <w:color w:val="D4D4D4"/>
          <w:sz w:val="21"/>
          <w:szCs w:val="21"/>
          <w:lang w:val="en-GB" w:eastAsia="en-GB"/>
        </w:rPr>
        <w:t>=</w:t>
      </w:r>
      <w:r w:rsidRPr="00BE5BC9">
        <w:rPr>
          <w:rFonts w:ascii="Consolas" w:eastAsia="Times New Roman" w:hAnsi="Consolas" w:cs="Times New Roman"/>
          <w:color w:val="CE9178"/>
          <w:sz w:val="21"/>
          <w:szCs w:val="21"/>
          <w:lang w:val="en-GB" w:eastAsia="en-GB"/>
        </w:rPr>
        <w:t>'docker'</w:t>
      </w:r>
      <w:r w:rsidRPr="00BE5BC9">
        <w:rPr>
          <w:rFonts w:ascii="Consolas" w:eastAsia="Times New Roman" w:hAnsi="Consolas" w:cs="Times New Roman"/>
          <w:color w:val="CCCCCC"/>
          <w:sz w:val="21"/>
          <w:szCs w:val="21"/>
          <w:lang w:val="en-GB" w:eastAsia="en-GB"/>
        </w:rPr>
        <w:t>))</w:t>
      </w:r>
    </w:p>
    <w:p w14:paraId="6F582270" w14:textId="77777777" w:rsidR="00BE5BC9" w:rsidRPr="00BE5BC9" w:rsidRDefault="00BE5BC9" w:rsidP="00BE5BC9">
      <w:pPr>
        <w:shd w:val="clear" w:color="auto" w:fill="1F1F1F"/>
        <w:spacing w:before="0" w:after="0" w:line="285" w:lineRule="atLeast"/>
        <w:jc w:val="left"/>
        <w:rPr>
          <w:rFonts w:ascii="Consolas" w:eastAsia="Times New Roman" w:hAnsi="Consolas" w:cs="Times New Roman"/>
          <w:color w:val="CCCCCC"/>
          <w:sz w:val="21"/>
          <w:szCs w:val="21"/>
          <w:lang w:val="en-GB" w:eastAsia="en-GB"/>
        </w:rPr>
      </w:pPr>
    </w:p>
    <w:p w14:paraId="232E1B2D" w14:textId="77777777" w:rsidR="00BE5BC9" w:rsidRPr="00BE5BC9" w:rsidRDefault="00BE5BC9" w:rsidP="00BE5BC9">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BE5BC9">
        <w:rPr>
          <w:rFonts w:ascii="Consolas" w:eastAsia="Times New Roman" w:hAnsi="Consolas" w:cs="Times New Roman"/>
          <w:color w:val="CCCCCC"/>
          <w:sz w:val="21"/>
          <w:szCs w:val="21"/>
          <w:lang w:val="en-GB" w:eastAsia="en-GB"/>
        </w:rPr>
        <w:t xml:space="preserve">    </w:t>
      </w:r>
      <w:r w:rsidRPr="00BE5BC9">
        <w:rPr>
          <w:rFonts w:ascii="Consolas" w:eastAsia="Times New Roman" w:hAnsi="Consolas" w:cs="Times New Roman"/>
          <w:color w:val="6A9955"/>
          <w:sz w:val="21"/>
          <w:szCs w:val="21"/>
          <w:lang w:val="en-GB" w:eastAsia="en-GB"/>
        </w:rPr>
        <w:t>#If we got to the results, render the template with the results and add them to the session</w:t>
      </w:r>
    </w:p>
    <w:p w14:paraId="3AD543D2" w14:textId="77777777" w:rsidR="00BE5BC9" w:rsidRPr="00BE5BC9" w:rsidRDefault="00BE5BC9" w:rsidP="00BE5BC9">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BE5BC9">
        <w:rPr>
          <w:rFonts w:ascii="Consolas" w:eastAsia="Times New Roman" w:hAnsi="Consolas" w:cs="Times New Roman"/>
          <w:color w:val="CCCCCC"/>
          <w:sz w:val="21"/>
          <w:szCs w:val="21"/>
          <w:lang w:val="en-GB" w:eastAsia="en-GB"/>
        </w:rPr>
        <w:t xml:space="preserve">    </w:t>
      </w:r>
      <w:r w:rsidRPr="00BE5BC9">
        <w:rPr>
          <w:rFonts w:ascii="Consolas" w:eastAsia="Times New Roman" w:hAnsi="Consolas" w:cs="Times New Roman"/>
          <w:color w:val="9CDCFE"/>
          <w:sz w:val="21"/>
          <w:szCs w:val="21"/>
          <w:lang w:val="en-GB" w:eastAsia="en-GB"/>
        </w:rPr>
        <w:t>session</w:t>
      </w:r>
      <w:r w:rsidRPr="00BE5BC9">
        <w:rPr>
          <w:rFonts w:ascii="Consolas" w:eastAsia="Times New Roman" w:hAnsi="Consolas" w:cs="Times New Roman"/>
          <w:color w:val="CCCCCC"/>
          <w:sz w:val="21"/>
          <w:szCs w:val="21"/>
          <w:lang w:val="en-GB" w:eastAsia="en-GB"/>
        </w:rPr>
        <w:t>[</w:t>
      </w:r>
      <w:r w:rsidRPr="00BE5BC9">
        <w:rPr>
          <w:rFonts w:ascii="Consolas" w:eastAsia="Times New Roman" w:hAnsi="Consolas" w:cs="Times New Roman"/>
          <w:color w:val="CE9178"/>
          <w:sz w:val="21"/>
          <w:szCs w:val="21"/>
          <w:lang w:val="en-GB" w:eastAsia="en-GB"/>
        </w:rPr>
        <w:t>'results'</w:t>
      </w:r>
      <w:r w:rsidRPr="00BE5BC9">
        <w:rPr>
          <w:rFonts w:ascii="Consolas" w:eastAsia="Times New Roman" w:hAnsi="Consolas" w:cs="Times New Roman"/>
          <w:color w:val="CCCCCC"/>
          <w:sz w:val="21"/>
          <w:szCs w:val="21"/>
          <w:lang w:val="en-GB" w:eastAsia="en-GB"/>
        </w:rPr>
        <w:t xml:space="preserve">] </w:t>
      </w:r>
      <w:r w:rsidRPr="00BE5BC9">
        <w:rPr>
          <w:rFonts w:ascii="Consolas" w:eastAsia="Times New Roman" w:hAnsi="Consolas" w:cs="Times New Roman"/>
          <w:color w:val="D4D4D4"/>
          <w:sz w:val="21"/>
          <w:szCs w:val="21"/>
          <w:lang w:val="en-GB" w:eastAsia="en-GB"/>
        </w:rPr>
        <w:t>=</w:t>
      </w:r>
      <w:r w:rsidRPr="00BE5BC9">
        <w:rPr>
          <w:rFonts w:ascii="Consolas" w:eastAsia="Times New Roman" w:hAnsi="Consolas" w:cs="Times New Roman"/>
          <w:color w:val="CCCCCC"/>
          <w:sz w:val="21"/>
          <w:szCs w:val="21"/>
          <w:lang w:val="en-GB" w:eastAsia="en-GB"/>
        </w:rPr>
        <w:t xml:space="preserve"> </w:t>
      </w:r>
      <w:r w:rsidRPr="00BE5BC9">
        <w:rPr>
          <w:rFonts w:ascii="Consolas" w:eastAsia="Times New Roman" w:hAnsi="Consolas" w:cs="Times New Roman"/>
          <w:color w:val="9CDCFE"/>
          <w:sz w:val="21"/>
          <w:szCs w:val="21"/>
          <w:lang w:val="en-GB" w:eastAsia="en-GB"/>
        </w:rPr>
        <w:t>results</w:t>
      </w:r>
    </w:p>
    <w:p w14:paraId="2297AB27" w14:textId="77777777" w:rsidR="00BE5BC9" w:rsidRPr="00BE5BC9" w:rsidRDefault="00BE5BC9" w:rsidP="00BE5BC9">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BE5BC9">
        <w:rPr>
          <w:rFonts w:ascii="Consolas" w:eastAsia="Times New Roman" w:hAnsi="Consolas" w:cs="Times New Roman"/>
          <w:color w:val="CCCCCC"/>
          <w:sz w:val="21"/>
          <w:szCs w:val="21"/>
          <w:lang w:val="en-GB" w:eastAsia="en-GB"/>
        </w:rPr>
        <w:t xml:space="preserve">    </w:t>
      </w:r>
      <w:r w:rsidRPr="00BE5BC9">
        <w:rPr>
          <w:rFonts w:ascii="Consolas" w:eastAsia="Times New Roman" w:hAnsi="Consolas" w:cs="Times New Roman"/>
          <w:color w:val="C586C0"/>
          <w:sz w:val="21"/>
          <w:szCs w:val="21"/>
          <w:lang w:val="en-GB" w:eastAsia="en-GB"/>
        </w:rPr>
        <w:t>return</w:t>
      </w:r>
      <w:r w:rsidRPr="00BE5BC9">
        <w:rPr>
          <w:rFonts w:ascii="Consolas" w:eastAsia="Times New Roman" w:hAnsi="Consolas" w:cs="Times New Roman"/>
          <w:color w:val="CCCCCC"/>
          <w:sz w:val="21"/>
          <w:szCs w:val="21"/>
          <w:lang w:val="en-GB" w:eastAsia="en-GB"/>
        </w:rPr>
        <w:t xml:space="preserve"> </w:t>
      </w:r>
      <w:r w:rsidRPr="00BE5BC9">
        <w:rPr>
          <w:rFonts w:ascii="Consolas" w:eastAsia="Times New Roman" w:hAnsi="Consolas" w:cs="Times New Roman"/>
          <w:color w:val="DCDCAA"/>
          <w:sz w:val="21"/>
          <w:szCs w:val="21"/>
          <w:lang w:val="en-GB" w:eastAsia="en-GB"/>
        </w:rPr>
        <w:t>render_template</w:t>
      </w:r>
      <w:r w:rsidRPr="00BE5BC9">
        <w:rPr>
          <w:rFonts w:ascii="Consolas" w:eastAsia="Times New Roman" w:hAnsi="Consolas" w:cs="Times New Roman"/>
          <w:color w:val="CCCCCC"/>
          <w:sz w:val="21"/>
          <w:szCs w:val="21"/>
          <w:lang w:val="en-GB" w:eastAsia="en-GB"/>
        </w:rPr>
        <w:t>(</w:t>
      </w:r>
      <w:r w:rsidRPr="00BE5BC9">
        <w:rPr>
          <w:rFonts w:ascii="Consolas" w:eastAsia="Times New Roman" w:hAnsi="Consolas" w:cs="Times New Roman"/>
          <w:color w:val="CE9178"/>
          <w:sz w:val="21"/>
          <w:szCs w:val="21"/>
          <w:lang w:val="en-GB" w:eastAsia="en-GB"/>
        </w:rPr>
        <w:t>'results.html'</w:t>
      </w:r>
      <w:r w:rsidRPr="00BE5BC9">
        <w:rPr>
          <w:rFonts w:ascii="Consolas" w:eastAsia="Times New Roman" w:hAnsi="Consolas" w:cs="Times New Roman"/>
          <w:color w:val="CCCCCC"/>
          <w:sz w:val="21"/>
          <w:szCs w:val="21"/>
          <w:lang w:val="en-GB" w:eastAsia="en-GB"/>
        </w:rPr>
        <w:t xml:space="preserve">, </w:t>
      </w:r>
      <w:r w:rsidRPr="00BE5BC9">
        <w:rPr>
          <w:rFonts w:ascii="Consolas" w:eastAsia="Times New Roman" w:hAnsi="Consolas" w:cs="Times New Roman"/>
          <w:color w:val="9CDCFE"/>
          <w:sz w:val="21"/>
          <w:szCs w:val="21"/>
          <w:lang w:val="en-GB" w:eastAsia="en-GB"/>
        </w:rPr>
        <w:t>results</w:t>
      </w:r>
      <w:r w:rsidRPr="00BE5BC9">
        <w:rPr>
          <w:rFonts w:ascii="Consolas" w:eastAsia="Times New Roman" w:hAnsi="Consolas" w:cs="Times New Roman"/>
          <w:color w:val="D4D4D4"/>
          <w:sz w:val="21"/>
          <w:szCs w:val="21"/>
          <w:lang w:val="en-GB" w:eastAsia="en-GB"/>
        </w:rPr>
        <w:t>=</w:t>
      </w:r>
      <w:r w:rsidRPr="00BE5BC9">
        <w:rPr>
          <w:rFonts w:ascii="Consolas" w:eastAsia="Times New Roman" w:hAnsi="Consolas" w:cs="Times New Roman"/>
          <w:color w:val="9CDCFE"/>
          <w:sz w:val="21"/>
          <w:szCs w:val="21"/>
          <w:lang w:val="en-GB" w:eastAsia="en-GB"/>
        </w:rPr>
        <w:t>results</w:t>
      </w:r>
      <w:r w:rsidRPr="00BE5BC9">
        <w:rPr>
          <w:rFonts w:ascii="Consolas" w:eastAsia="Times New Roman" w:hAnsi="Consolas" w:cs="Times New Roman"/>
          <w:color w:val="CCCCCC"/>
          <w:sz w:val="21"/>
          <w:szCs w:val="21"/>
          <w:lang w:val="en-GB" w:eastAsia="en-GB"/>
        </w:rPr>
        <w:t>)</w:t>
      </w:r>
    </w:p>
    <w:p w14:paraId="21070282" w14:textId="1311B41E" w:rsidR="005C38CA" w:rsidRDefault="005C38CA" w:rsidP="006C71AB">
      <w:pPr>
        <w:rPr>
          <w:szCs w:val="24"/>
        </w:rPr>
      </w:pPr>
    </w:p>
    <w:p w14:paraId="54B8AD3B" w14:textId="46340703" w:rsidR="00BE5BC9" w:rsidRPr="008B6891" w:rsidRDefault="00BE5BC9" w:rsidP="006C71AB">
      <w:pPr>
        <w:rPr>
          <w:b/>
          <w:bCs/>
          <w:sz w:val="36"/>
          <w:szCs w:val="36"/>
        </w:rPr>
      </w:pPr>
      <w:r w:rsidRPr="008B6891">
        <w:rPr>
          <w:b/>
          <w:bCs/>
          <w:sz w:val="36"/>
          <w:szCs w:val="36"/>
        </w:rPr>
        <w:t>Google Sheets Integration</w:t>
      </w:r>
      <w:r w:rsidRPr="008B6891">
        <w:rPr>
          <w:b/>
          <w:bCs/>
          <w:sz w:val="36"/>
          <w:szCs w:val="36"/>
        </w:rPr>
        <w:t xml:space="preserve">: </w:t>
      </w:r>
    </w:p>
    <w:p w14:paraId="46D9FAFF" w14:textId="77777777" w:rsidR="008B6891" w:rsidRDefault="008B6891" w:rsidP="006C71AB">
      <w:pPr>
        <w:rPr>
          <w:szCs w:val="24"/>
        </w:rPr>
      </w:pPr>
    </w:p>
    <w:p w14:paraId="22963866" w14:textId="77777777" w:rsidR="008B6891" w:rsidRPr="008B6891" w:rsidRDefault="008B6891" w:rsidP="008B6891">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B6891">
        <w:rPr>
          <w:rFonts w:ascii="Consolas" w:eastAsia="Times New Roman" w:hAnsi="Consolas" w:cs="Times New Roman"/>
          <w:color w:val="569CD6"/>
          <w:sz w:val="21"/>
          <w:szCs w:val="21"/>
          <w:lang w:val="en-GB" w:eastAsia="en-GB"/>
        </w:rPr>
        <w:t>def</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DCDCAA"/>
          <w:sz w:val="21"/>
          <w:szCs w:val="21"/>
          <w:lang w:val="en-GB" w:eastAsia="en-GB"/>
        </w:rPr>
        <w:t>write_to_sheet</w:t>
      </w:r>
      <w:r w:rsidRPr="008B6891">
        <w:rPr>
          <w:rFonts w:ascii="Consolas" w:eastAsia="Times New Roman" w:hAnsi="Consolas" w:cs="Times New Roman"/>
          <w:color w:val="CCCCCC"/>
          <w:sz w:val="21"/>
          <w:szCs w:val="21"/>
          <w:lang w:val="en-GB" w:eastAsia="en-GB"/>
        </w:rPr>
        <w:t>(</w:t>
      </w:r>
      <w:r w:rsidRPr="008B6891">
        <w:rPr>
          <w:rFonts w:ascii="Consolas" w:eastAsia="Times New Roman" w:hAnsi="Consolas" w:cs="Times New Roman"/>
          <w:color w:val="9CDCFE"/>
          <w:sz w:val="21"/>
          <w:szCs w:val="21"/>
          <w:lang w:val="en-GB" w:eastAsia="en-GB"/>
        </w:rPr>
        <w:t>data</w:t>
      </w:r>
      <w:r w:rsidRPr="008B6891">
        <w:rPr>
          <w:rFonts w:ascii="Consolas" w:eastAsia="Times New Roman" w:hAnsi="Consolas" w:cs="Times New Roman"/>
          <w:color w:val="CCCCCC"/>
          <w:sz w:val="21"/>
          <w:szCs w:val="21"/>
          <w:lang w:val="en-GB" w:eastAsia="en-GB"/>
        </w:rPr>
        <w:t>):</w:t>
      </w:r>
    </w:p>
    <w:p w14:paraId="77FE6529" w14:textId="77777777" w:rsidR="008B6891" w:rsidRPr="008B6891" w:rsidRDefault="008B6891" w:rsidP="008B6891">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6A9955"/>
          <w:sz w:val="21"/>
          <w:szCs w:val="21"/>
          <w:lang w:val="en-GB" w:eastAsia="en-GB"/>
        </w:rPr>
        <w:t># Carica le credenziali dal file del service account</w:t>
      </w:r>
    </w:p>
    <w:p w14:paraId="757BDA5D" w14:textId="77777777" w:rsidR="008B6891" w:rsidRPr="008B6891" w:rsidRDefault="008B6891" w:rsidP="008B6891">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9CDCFE"/>
          <w:sz w:val="21"/>
          <w:szCs w:val="21"/>
          <w:lang w:val="en-GB" w:eastAsia="en-GB"/>
        </w:rPr>
        <w:t>creds</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D4D4D4"/>
          <w:sz w:val="21"/>
          <w:szCs w:val="21"/>
          <w:lang w:val="en-GB" w:eastAsia="en-GB"/>
        </w:rPr>
        <w:t>=</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4EC9B0"/>
          <w:sz w:val="21"/>
          <w:szCs w:val="21"/>
          <w:lang w:val="en-GB" w:eastAsia="en-GB"/>
        </w:rPr>
        <w:t>Credentials</w:t>
      </w:r>
      <w:r w:rsidRPr="008B6891">
        <w:rPr>
          <w:rFonts w:ascii="Consolas" w:eastAsia="Times New Roman" w:hAnsi="Consolas" w:cs="Times New Roman"/>
          <w:color w:val="CCCCCC"/>
          <w:sz w:val="21"/>
          <w:szCs w:val="21"/>
          <w:lang w:val="en-GB" w:eastAsia="en-GB"/>
        </w:rPr>
        <w:t>.</w:t>
      </w:r>
      <w:r w:rsidRPr="008B6891">
        <w:rPr>
          <w:rFonts w:ascii="Consolas" w:eastAsia="Times New Roman" w:hAnsi="Consolas" w:cs="Times New Roman"/>
          <w:color w:val="DCDCAA"/>
          <w:sz w:val="21"/>
          <w:szCs w:val="21"/>
          <w:lang w:val="en-GB" w:eastAsia="en-GB"/>
        </w:rPr>
        <w:t>from_service_account_file</w:t>
      </w:r>
      <w:r w:rsidRPr="008B6891">
        <w:rPr>
          <w:rFonts w:ascii="Consolas" w:eastAsia="Times New Roman" w:hAnsi="Consolas" w:cs="Times New Roman"/>
          <w:color w:val="CCCCCC"/>
          <w:sz w:val="21"/>
          <w:szCs w:val="21"/>
          <w:lang w:val="en-GB" w:eastAsia="en-GB"/>
        </w:rPr>
        <w:t>(</w:t>
      </w:r>
    </w:p>
    <w:p w14:paraId="2B752762" w14:textId="77777777" w:rsidR="008B6891" w:rsidRPr="008B6891" w:rsidRDefault="008B6891" w:rsidP="008B6891">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CE9178"/>
          <w:sz w:val="21"/>
          <w:szCs w:val="21"/>
          <w:lang w:val="en-GB" w:eastAsia="en-GB"/>
        </w:rPr>
        <w:t>"credentials.json"</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9CDCFE"/>
          <w:sz w:val="21"/>
          <w:szCs w:val="21"/>
          <w:lang w:val="en-GB" w:eastAsia="en-GB"/>
        </w:rPr>
        <w:t>scopes</w:t>
      </w:r>
      <w:r w:rsidRPr="008B6891">
        <w:rPr>
          <w:rFonts w:ascii="Consolas" w:eastAsia="Times New Roman" w:hAnsi="Consolas" w:cs="Times New Roman"/>
          <w:color w:val="D4D4D4"/>
          <w:sz w:val="21"/>
          <w:szCs w:val="21"/>
          <w:lang w:val="en-GB" w:eastAsia="en-GB"/>
        </w:rPr>
        <w:t>=</w:t>
      </w:r>
      <w:r w:rsidRPr="008B6891">
        <w:rPr>
          <w:rFonts w:ascii="Consolas" w:eastAsia="Times New Roman" w:hAnsi="Consolas" w:cs="Times New Roman"/>
          <w:color w:val="4FC1FF"/>
          <w:sz w:val="21"/>
          <w:szCs w:val="21"/>
          <w:lang w:val="en-GB" w:eastAsia="en-GB"/>
        </w:rPr>
        <w:t>SCOPES</w:t>
      </w:r>
      <w:r w:rsidRPr="008B6891">
        <w:rPr>
          <w:rFonts w:ascii="Consolas" w:eastAsia="Times New Roman" w:hAnsi="Consolas" w:cs="Times New Roman"/>
          <w:color w:val="CCCCCC"/>
          <w:sz w:val="21"/>
          <w:szCs w:val="21"/>
          <w:lang w:val="en-GB" w:eastAsia="en-GB"/>
        </w:rPr>
        <w:t>)</w:t>
      </w:r>
    </w:p>
    <w:p w14:paraId="4874AF58" w14:textId="77777777" w:rsidR="008B6891" w:rsidRPr="008B6891" w:rsidRDefault="008B6891" w:rsidP="008B6891">
      <w:pPr>
        <w:shd w:val="clear" w:color="auto" w:fill="1F1F1F"/>
        <w:spacing w:before="0" w:after="0" w:line="285" w:lineRule="atLeast"/>
        <w:jc w:val="left"/>
        <w:rPr>
          <w:rFonts w:ascii="Consolas" w:eastAsia="Times New Roman" w:hAnsi="Consolas" w:cs="Times New Roman"/>
          <w:color w:val="CCCCCC"/>
          <w:sz w:val="21"/>
          <w:szCs w:val="21"/>
          <w:lang w:val="en-GB" w:eastAsia="en-GB"/>
        </w:rPr>
      </w:pPr>
    </w:p>
    <w:p w14:paraId="3F77AD84" w14:textId="77777777" w:rsidR="008B6891" w:rsidRPr="008B6891" w:rsidRDefault="008B6891" w:rsidP="008B6891">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6A9955"/>
          <w:sz w:val="21"/>
          <w:szCs w:val="21"/>
          <w:lang w:val="en-GB" w:eastAsia="en-GB"/>
        </w:rPr>
        <w:t># Costruisci il client per l'API di Google Sheets</w:t>
      </w:r>
    </w:p>
    <w:p w14:paraId="6D488607" w14:textId="77777777" w:rsidR="008B6891" w:rsidRPr="008B6891" w:rsidRDefault="008B6891" w:rsidP="008B6891">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9CDCFE"/>
          <w:sz w:val="21"/>
          <w:szCs w:val="21"/>
          <w:lang w:val="en-GB" w:eastAsia="en-GB"/>
        </w:rPr>
        <w:t>service</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D4D4D4"/>
          <w:sz w:val="21"/>
          <w:szCs w:val="21"/>
          <w:lang w:val="en-GB" w:eastAsia="en-GB"/>
        </w:rPr>
        <w:t>=</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DCDCAA"/>
          <w:sz w:val="21"/>
          <w:szCs w:val="21"/>
          <w:lang w:val="en-GB" w:eastAsia="en-GB"/>
        </w:rPr>
        <w:t>build</w:t>
      </w:r>
      <w:r w:rsidRPr="008B6891">
        <w:rPr>
          <w:rFonts w:ascii="Consolas" w:eastAsia="Times New Roman" w:hAnsi="Consolas" w:cs="Times New Roman"/>
          <w:color w:val="CCCCCC"/>
          <w:sz w:val="21"/>
          <w:szCs w:val="21"/>
          <w:lang w:val="en-GB" w:eastAsia="en-GB"/>
        </w:rPr>
        <w:t>(</w:t>
      </w:r>
      <w:r w:rsidRPr="008B6891">
        <w:rPr>
          <w:rFonts w:ascii="Consolas" w:eastAsia="Times New Roman" w:hAnsi="Consolas" w:cs="Times New Roman"/>
          <w:color w:val="CE9178"/>
          <w:sz w:val="21"/>
          <w:szCs w:val="21"/>
          <w:lang w:val="en-GB" w:eastAsia="en-GB"/>
        </w:rPr>
        <w:t>"sheets"</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CE9178"/>
          <w:sz w:val="21"/>
          <w:szCs w:val="21"/>
          <w:lang w:val="en-GB" w:eastAsia="en-GB"/>
        </w:rPr>
        <w:t>"v4"</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9CDCFE"/>
          <w:sz w:val="21"/>
          <w:szCs w:val="21"/>
          <w:lang w:val="en-GB" w:eastAsia="en-GB"/>
        </w:rPr>
        <w:t>credentials</w:t>
      </w:r>
      <w:r w:rsidRPr="008B6891">
        <w:rPr>
          <w:rFonts w:ascii="Consolas" w:eastAsia="Times New Roman" w:hAnsi="Consolas" w:cs="Times New Roman"/>
          <w:color w:val="D4D4D4"/>
          <w:sz w:val="21"/>
          <w:szCs w:val="21"/>
          <w:lang w:val="en-GB" w:eastAsia="en-GB"/>
        </w:rPr>
        <w:t>=</w:t>
      </w:r>
      <w:r w:rsidRPr="008B6891">
        <w:rPr>
          <w:rFonts w:ascii="Consolas" w:eastAsia="Times New Roman" w:hAnsi="Consolas" w:cs="Times New Roman"/>
          <w:color w:val="9CDCFE"/>
          <w:sz w:val="21"/>
          <w:szCs w:val="21"/>
          <w:lang w:val="en-GB" w:eastAsia="en-GB"/>
        </w:rPr>
        <w:t>creds</w:t>
      </w:r>
      <w:r w:rsidRPr="008B6891">
        <w:rPr>
          <w:rFonts w:ascii="Consolas" w:eastAsia="Times New Roman" w:hAnsi="Consolas" w:cs="Times New Roman"/>
          <w:color w:val="CCCCCC"/>
          <w:sz w:val="21"/>
          <w:szCs w:val="21"/>
          <w:lang w:val="en-GB" w:eastAsia="en-GB"/>
        </w:rPr>
        <w:t>)</w:t>
      </w:r>
    </w:p>
    <w:p w14:paraId="124ABC06" w14:textId="77777777" w:rsidR="008B6891" w:rsidRPr="008B6891" w:rsidRDefault="008B6891" w:rsidP="008B6891">
      <w:pPr>
        <w:shd w:val="clear" w:color="auto" w:fill="1F1F1F"/>
        <w:spacing w:before="0" w:after="0" w:line="285" w:lineRule="atLeast"/>
        <w:jc w:val="left"/>
        <w:rPr>
          <w:rFonts w:ascii="Consolas" w:eastAsia="Times New Roman" w:hAnsi="Consolas" w:cs="Times New Roman"/>
          <w:color w:val="CCCCCC"/>
          <w:sz w:val="21"/>
          <w:szCs w:val="21"/>
          <w:lang w:val="en-GB" w:eastAsia="en-GB"/>
        </w:rPr>
      </w:pPr>
    </w:p>
    <w:p w14:paraId="581BE0DC" w14:textId="77777777" w:rsidR="008B6891" w:rsidRPr="008B6891" w:rsidRDefault="008B6891" w:rsidP="008B6891">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C586C0"/>
          <w:sz w:val="21"/>
          <w:szCs w:val="21"/>
          <w:lang w:val="en-GB" w:eastAsia="en-GB"/>
        </w:rPr>
        <w:t>try</w:t>
      </w:r>
      <w:r w:rsidRPr="008B6891">
        <w:rPr>
          <w:rFonts w:ascii="Consolas" w:eastAsia="Times New Roman" w:hAnsi="Consolas" w:cs="Times New Roman"/>
          <w:color w:val="CCCCCC"/>
          <w:sz w:val="21"/>
          <w:szCs w:val="21"/>
          <w:lang w:val="en-GB" w:eastAsia="en-GB"/>
        </w:rPr>
        <w:t>:</w:t>
      </w:r>
    </w:p>
    <w:p w14:paraId="408E37FB" w14:textId="77777777" w:rsidR="008B6891" w:rsidRPr="008B6891" w:rsidRDefault="008B6891" w:rsidP="008B6891">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6A9955"/>
          <w:sz w:val="21"/>
          <w:szCs w:val="21"/>
          <w:lang w:val="en-GB" w:eastAsia="en-GB"/>
        </w:rPr>
        <w:t># Chiama l'API di Google Sheets per scrivere i dati</w:t>
      </w:r>
    </w:p>
    <w:p w14:paraId="2B066CC7" w14:textId="77777777" w:rsidR="008B6891" w:rsidRPr="008B6891" w:rsidRDefault="008B6891" w:rsidP="008B6891">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9CDCFE"/>
          <w:sz w:val="21"/>
          <w:szCs w:val="21"/>
          <w:lang w:val="en-GB" w:eastAsia="en-GB"/>
        </w:rPr>
        <w:t>sheet</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D4D4D4"/>
          <w:sz w:val="21"/>
          <w:szCs w:val="21"/>
          <w:lang w:val="en-GB" w:eastAsia="en-GB"/>
        </w:rPr>
        <w:t>=</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9CDCFE"/>
          <w:sz w:val="21"/>
          <w:szCs w:val="21"/>
          <w:lang w:val="en-GB" w:eastAsia="en-GB"/>
        </w:rPr>
        <w:t>service</w:t>
      </w:r>
      <w:r w:rsidRPr="008B6891">
        <w:rPr>
          <w:rFonts w:ascii="Consolas" w:eastAsia="Times New Roman" w:hAnsi="Consolas" w:cs="Times New Roman"/>
          <w:color w:val="CCCCCC"/>
          <w:sz w:val="21"/>
          <w:szCs w:val="21"/>
          <w:lang w:val="en-GB" w:eastAsia="en-GB"/>
        </w:rPr>
        <w:t>.spreadsheets()</w:t>
      </w:r>
    </w:p>
    <w:p w14:paraId="3087EAE8" w14:textId="77777777" w:rsidR="008B6891" w:rsidRPr="008B6891" w:rsidRDefault="008B6891" w:rsidP="008B6891">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6A9955"/>
          <w:sz w:val="21"/>
          <w:szCs w:val="21"/>
          <w:lang w:val="en-GB" w:eastAsia="en-GB"/>
        </w:rPr>
        <w:t># Calcola la prossima riga vuota nel foglio di lavoro</w:t>
      </w:r>
    </w:p>
    <w:p w14:paraId="694B8D3C" w14:textId="77777777" w:rsidR="008B6891" w:rsidRPr="008B6891" w:rsidRDefault="008B6891" w:rsidP="008B6891">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9CDCFE"/>
          <w:sz w:val="21"/>
          <w:szCs w:val="21"/>
          <w:lang w:val="en-GB" w:eastAsia="en-GB"/>
        </w:rPr>
        <w:t>next_row</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D4D4D4"/>
          <w:sz w:val="21"/>
          <w:szCs w:val="21"/>
          <w:lang w:val="en-GB" w:eastAsia="en-GB"/>
        </w:rPr>
        <w:t>=</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DCDCAA"/>
          <w:sz w:val="21"/>
          <w:szCs w:val="21"/>
          <w:lang w:val="en-GB" w:eastAsia="en-GB"/>
        </w:rPr>
        <w:t>len</w:t>
      </w:r>
      <w:r w:rsidRPr="008B6891">
        <w:rPr>
          <w:rFonts w:ascii="Consolas" w:eastAsia="Times New Roman" w:hAnsi="Consolas" w:cs="Times New Roman"/>
          <w:color w:val="CCCCCC"/>
          <w:sz w:val="21"/>
          <w:szCs w:val="21"/>
          <w:lang w:val="en-GB" w:eastAsia="en-GB"/>
        </w:rPr>
        <w:t>(</w:t>
      </w:r>
      <w:r w:rsidRPr="008B6891">
        <w:rPr>
          <w:rFonts w:ascii="Consolas" w:eastAsia="Times New Roman" w:hAnsi="Consolas" w:cs="Times New Roman"/>
          <w:color w:val="9CDCFE"/>
          <w:sz w:val="21"/>
          <w:szCs w:val="21"/>
          <w:lang w:val="en-GB" w:eastAsia="en-GB"/>
        </w:rPr>
        <w:t>sheet</w:t>
      </w:r>
      <w:r w:rsidRPr="008B6891">
        <w:rPr>
          <w:rFonts w:ascii="Consolas" w:eastAsia="Times New Roman" w:hAnsi="Consolas" w:cs="Times New Roman"/>
          <w:color w:val="CCCCCC"/>
          <w:sz w:val="21"/>
          <w:szCs w:val="21"/>
          <w:lang w:val="en-GB" w:eastAsia="en-GB"/>
        </w:rPr>
        <w:t>.values().get(</w:t>
      </w:r>
      <w:r w:rsidRPr="008B6891">
        <w:rPr>
          <w:rFonts w:ascii="Consolas" w:eastAsia="Times New Roman" w:hAnsi="Consolas" w:cs="Times New Roman"/>
          <w:color w:val="9CDCFE"/>
          <w:sz w:val="21"/>
          <w:szCs w:val="21"/>
          <w:lang w:val="en-GB" w:eastAsia="en-GB"/>
        </w:rPr>
        <w:t>spreadsheetId</w:t>
      </w:r>
      <w:r w:rsidRPr="008B6891">
        <w:rPr>
          <w:rFonts w:ascii="Consolas" w:eastAsia="Times New Roman" w:hAnsi="Consolas" w:cs="Times New Roman"/>
          <w:color w:val="D4D4D4"/>
          <w:sz w:val="21"/>
          <w:szCs w:val="21"/>
          <w:lang w:val="en-GB" w:eastAsia="en-GB"/>
        </w:rPr>
        <w:t>=</w:t>
      </w:r>
      <w:r w:rsidRPr="008B6891">
        <w:rPr>
          <w:rFonts w:ascii="Consolas" w:eastAsia="Times New Roman" w:hAnsi="Consolas" w:cs="Times New Roman"/>
          <w:color w:val="4FC1FF"/>
          <w:sz w:val="21"/>
          <w:szCs w:val="21"/>
          <w:lang w:val="en-GB" w:eastAsia="en-GB"/>
        </w:rPr>
        <w:t>SAMPLE_SPREADSHEET_ID</w:t>
      </w:r>
      <w:r w:rsidRPr="008B6891">
        <w:rPr>
          <w:rFonts w:ascii="Consolas" w:eastAsia="Times New Roman" w:hAnsi="Consolas" w:cs="Times New Roman"/>
          <w:color w:val="CCCCCC"/>
          <w:sz w:val="21"/>
          <w:szCs w:val="21"/>
          <w:lang w:val="en-GB" w:eastAsia="en-GB"/>
        </w:rPr>
        <w:t>,</w:t>
      </w:r>
    </w:p>
    <w:p w14:paraId="12763787" w14:textId="77777777" w:rsidR="008B6891" w:rsidRPr="008B6891" w:rsidRDefault="008B6891" w:rsidP="008B6891">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B6891">
        <w:rPr>
          <w:rFonts w:ascii="Consolas" w:eastAsia="Times New Roman" w:hAnsi="Consolas" w:cs="Times New Roman"/>
          <w:color w:val="CCCCCC"/>
          <w:sz w:val="21"/>
          <w:szCs w:val="21"/>
          <w:lang w:val="en-GB" w:eastAsia="en-GB"/>
        </w:rPr>
        <w:lastRenderedPageBreak/>
        <w:t>                                           </w:t>
      </w:r>
      <w:r w:rsidRPr="008B6891">
        <w:rPr>
          <w:rFonts w:ascii="Consolas" w:eastAsia="Times New Roman" w:hAnsi="Consolas" w:cs="Times New Roman"/>
          <w:color w:val="9CDCFE"/>
          <w:sz w:val="21"/>
          <w:szCs w:val="21"/>
          <w:lang w:val="en-GB" w:eastAsia="en-GB"/>
        </w:rPr>
        <w:t>range</w:t>
      </w:r>
      <w:r w:rsidRPr="008B6891">
        <w:rPr>
          <w:rFonts w:ascii="Consolas" w:eastAsia="Times New Roman" w:hAnsi="Consolas" w:cs="Times New Roman"/>
          <w:color w:val="D4D4D4"/>
          <w:sz w:val="21"/>
          <w:szCs w:val="21"/>
          <w:lang w:val="en-GB" w:eastAsia="en-GB"/>
        </w:rPr>
        <w:t>=</w:t>
      </w:r>
      <w:r w:rsidRPr="008B6891">
        <w:rPr>
          <w:rFonts w:ascii="Consolas" w:eastAsia="Times New Roman" w:hAnsi="Consolas" w:cs="Times New Roman"/>
          <w:color w:val="4FC1FF"/>
          <w:sz w:val="21"/>
          <w:szCs w:val="21"/>
          <w:lang w:val="en-GB" w:eastAsia="en-GB"/>
        </w:rPr>
        <w:t>SAMPLE_RANGE_NAME</w:t>
      </w:r>
      <w:r w:rsidRPr="008B6891">
        <w:rPr>
          <w:rFonts w:ascii="Consolas" w:eastAsia="Times New Roman" w:hAnsi="Consolas" w:cs="Times New Roman"/>
          <w:color w:val="CCCCCC"/>
          <w:sz w:val="21"/>
          <w:szCs w:val="21"/>
          <w:lang w:val="en-GB" w:eastAsia="en-GB"/>
        </w:rPr>
        <w:t>).execute().get(</w:t>
      </w:r>
      <w:r w:rsidRPr="008B6891">
        <w:rPr>
          <w:rFonts w:ascii="Consolas" w:eastAsia="Times New Roman" w:hAnsi="Consolas" w:cs="Times New Roman"/>
          <w:color w:val="CE9178"/>
          <w:sz w:val="21"/>
          <w:szCs w:val="21"/>
          <w:lang w:val="en-GB" w:eastAsia="en-GB"/>
        </w:rPr>
        <w:t>"values"</w:t>
      </w:r>
      <w:r w:rsidRPr="008B6891">
        <w:rPr>
          <w:rFonts w:ascii="Consolas" w:eastAsia="Times New Roman" w:hAnsi="Consolas" w:cs="Times New Roman"/>
          <w:color w:val="CCCCCC"/>
          <w:sz w:val="21"/>
          <w:szCs w:val="21"/>
          <w:lang w:val="en-GB" w:eastAsia="en-GB"/>
        </w:rPr>
        <w:t xml:space="preserve">, [])) </w:t>
      </w:r>
      <w:r w:rsidRPr="008B6891">
        <w:rPr>
          <w:rFonts w:ascii="Consolas" w:eastAsia="Times New Roman" w:hAnsi="Consolas" w:cs="Times New Roman"/>
          <w:color w:val="D4D4D4"/>
          <w:sz w:val="21"/>
          <w:szCs w:val="21"/>
          <w:lang w:val="en-GB" w:eastAsia="en-GB"/>
        </w:rPr>
        <w:t>+</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B5CEA8"/>
          <w:sz w:val="21"/>
          <w:szCs w:val="21"/>
          <w:lang w:val="en-GB" w:eastAsia="en-GB"/>
        </w:rPr>
        <w:t>1</w:t>
      </w:r>
    </w:p>
    <w:p w14:paraId="5C3CEBC4" w14:textId="77777777" w:rsidR="008B6891" w:rsidRPr="008B6891" w:rsidRDefault="008B6891" w:rsidP="008B6891">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6A9955"/>
          <w:sz w:val="21"/>
          <w:szCs w:val="21"/>
          <w:lang w:val="en-GB" w:eastAsia="en-GB"/>
        </w:rPr>
        <w:t># Scrivi i dati nella prossima riga vuota del foglio di lavoro</w:t>
      </w:r>
    </w:p>
    <w:p w14:paraId="282DA11C" w14:textId="77777777" w:rsidR="008B6891" w:rsidRPr="008B6891" w:rsidRDefault="008B6891" w:rsidP="008B6891">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9CDCFE"/>
          <w:sz w:val="21"/>
          <w:szCs w:val="21"/>
          <w:lang w:val="en-GB" w:eastAsia="en-GB"/>
        </w:rPr>
        <w:t>sheet</w:t>
      </w:r>
      <w:r w:rsidRPr="008B6891">
        <w:rPr>
          <w:rFonts w:ascii="Consolas" w:eastAsia="Times New Roman" w:hAnsi="Consolas" w:cs="Times New Roman"/>
          <w:color w:val="CCCCCC"/>
          <w:sz w:val="21"/>
          <w:szCs w:val="21"/>
          <w:lang w:val="en-GB" w:eastAsia="en-GB"/>
        </w:rPr>
        <w:t>.values().update(</w:t>
      </w:r>
      <w:r w:rsidRPr="008B6891">
        <w:rPr>
          <w:rFonts w:ascii="Consolas" w:eastAsia="Times New Roman" w:hAnsi="Consolas" w:cs="Times New Roman"/>
          <w:color w:val="9CDCFE"/>
          <w:sz w:val="21"/>
          <w:szCs w:val="21"/>
          <w:lang w:val="en-GB" w:eastAsia="en-GB"/>
        </w:rPr>
        <w:t>spreadsheetId</w:t>
      </w:r>
      <w:r w:rsidRPr="008B6891">
        <w:rPr>
          <w:rFonts w:ascii="Consolas" w:eastAsia="Times New Roman" w:hAnsi="Consolas" w:cs="Times New Roman"/>
          <w:color w:val="D4D4D4"/>
          <w:sz w:val="21"/>
          <w:szCs w:val="21"/>
          <w:lang w:val="en-GB" w:eastAsia="en-GB"/>
        </w:rPr>
        <w:t>=</w:t>
      </w:r>
      <w:r w:rsidRPr="008B6891">
        <w:rPr>
          <w:rFonts w:ascii="Consolas" w:eastAsia="Times New Roman" w:hAnsi="Consolas" w:cs="Times New Roman"/>
          <w:color w:val="4FC1FF"/>
          <w:sz w:val="21"/>
          <w:szCs w:val="21"/>
          <w:lang w:val="en-GB" w:eastAsia="en-GB"/>
        </w:rPr>
        <w:t>SAMPLE_SPREADSHEET_ID</w:t>
      </w:r>
      <w:r w:rsidRPr="008B6891">
        <w:rPr>
          <w:rFonts w:ascii="Consolas" w:eastAsia="Times New Roman" w:hAnsi="Consolas" w:cs="Times New Roman"/>
          <w:color w:val="CCCCCC"/>
          <w:sz w:val="21"/>
          <w:szCs w:val="21"/>
          <w:lang w:val="en-GB" w:eastAsia="en-GB"/>
        </w:rPr>
        <w:t xml:space="preserve">, </w:t>
      </w:r>
    </w:p>
    <w:p w14:paraId="798A8004" w14:textId="77777777" w:rsidR="008B6891" w:rsidRPr="008B6891" w:rsidRDefault="008B6891" w:rsidP="008B6891">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9CDCFE"/>
          <w:sz w:val="21"/>
          <w:szCs w:val="21"/>
          <w:lang w:val="en-GB" w:eastAsia="en-GB"/>
        </w:rPr>
        <w:t>range</w:t>
      </w:r>
      <w:r w:rsidRPr="008B6891">
        <w:rPr>
          <w:rFonts w:ascii="Consolas" w:eastAsia="Times New Roman" w:hAnsi="Consolas" w:cs="Times New Roman"/>
          <w:color w:val="D4D4D4"/>
          <w:sz w:val="21"/>
          <w:szCs w:val="21"/>
          <w:lang w:val="en-GB" w:eastAsia="en-GB"/>
        </w:rPr>
        <w:t>=</w:t>
      </w:r>
      <w:r w:rsidRPr="008B6891">
        <w:rPr>
          <w:rFonts w:ascii="Consolas" w:eastAsia="Times New Roman" w:hAnsi="Consolas" w:cs="Times New Roman"/>
          <w:color w:val="569CD6"/>
          <w:sz w:val="21"/>
          <w:szCs w:val="21"/>
          <w:lang w:val="en-GB" w:eastAsia="en-GB"/>
        </w:rPr>
        <w:t>f</w:t>
      </w:r>
      <w:r w:rsidRPr="008B6891">
        <w:rPr>
          <w:rFonts w:ascii="Consolas" w:eastAsia="Times New Roman" w:hAnsi="Consolas" w:cs="Times New Roman"/>
          <w:color w:val="CE9178"/>
          <w:sz w:val="21"/>
          <w:szCs w:val="21"/>
          <w:lang w:val="en-GB" w:eastAsia="en-GB"/>
        </w:rPr>
        <w:t>"data!A</w:t>
      </w:r>
      <w:r w:rsidRPr="008B6891">
        <w:rPr>
          <w:rFonts w:ascii="Consolas" w:eastAsia="Times New Roman" w:hAnsi="Consolas" w:cs="Times New Roman"/>
          <w:color w:val="569CD6"/>
          <w:sz w:val="21"/>
          <w:szCs w:val="21"/>
          <w:lang w:val="en-GB" w:eastAsia="en-GB"/>
        </w:rPr>
        <w:t>{</w:t>
      </w:r>
      <w:r w:rsidRPr="008B6891">
        <w:rPr>
          <w:rFonts w:ascii="Consolas" w:eastAsia="Times New Roman" w:hAnsi="Consolas" w:cs="Times New Roman"/>
          <w:color w:val="9CDCFE"/>
          <w:sz w:val="21"/>
          <w:szCs w:val="21"/>
          <w:lang w:val="en-GB" w:eastAsia="en-GB"/>
        </w:rPr>
        <w:t>next_row</w:t>
      </w:r>
      <w:r w:rsidRPr="008B6891">
        <w:rPr>
          <w:rFonts w:ascii="Consolas" w:eastAsia="Times New Roman" w:hAnsi="Consolas" w:cs="Times New Roman"/>
          <w:color w:val="569CD6"/>
          <w:sz w:val="21"/>
          <w:szCs w:val="21"/>
          <w:lang w:val="en-GB" w:eastAsia="en-GB"/>
        </w:rPr>
        <w:t>}</w:t>
      </w:r>
      <w:r w:rsidRPr="008B6891">
        <w:rPr>
          <w:rFonts w:ascii="Consolas" w:eastAsia="Times New Roman" w:hAnsi="Consolas" w:cs="Times New Roman"/>
          <w:color w:val="CE9178"/>
          <w:sz w:val="21"/>
          <w:szCs w:val="21"/>
          <w:lang w:val="en-GB" w:eastAsia="en-GB"/>
        </w:rPr>
        <w:t>"</w:t>
      </w:r>
      <w:r w:rsidRPr="008B6891">
        <w:rPr>
          <w:rFonts w:ascii="Consolas" w:eastAsia="Times New Roman" w:hAnsi="Consolas" w:cs="Times New Roman"/>
          <w:color w:val="CCCCCC"/>
          <w:sz w:val="21"/>
          <w:szCs w:val="21"/>
          <w:lang w:val="en-GB" w:eastAsia="en-GB"/>
        </w:rPr>
        <w:t>,</w:t>
      </w:r>
    </w:p>
    <w:p w14:paraId="515E1948" w14:textId="77777777" w:rsidR="008B6891" w:rsidRPr="008B6891" w:rsidRDefault="008B6891" w:rsidP="008B6891">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9CDCFE"/>
          <w:sz w:val="21"/>
          <w:szCs w:val="21"/>
          <w:lang w:val="en-GB" w:eastAsia="en-GB"/>
        </w:rPr>
        <w:t>valueInputOption</w:t>
      </w:r>
      <w:r w:rsidRPr="008B6891">
        <w:rPr>
          <w:rFonts w:ascii="Consolas" w:eastAsia="Times New Roman" w:hAnsi="Consolas" w:cs="Times New Roman"/>
          <w:color w:val="D4D4D4"/>
          <w:sz w:val="21"/>
          <w:szCs w:val="21"/>
          <w:lang w:val="en-GB" w:eastAsia="en-GB"/>
        </w:rPr>
        <w:t>=</w:t>
      </w:r>
      <w:r w:rsidRPr="008B6891">
        <w:rPr>
          <w:rFonts w:ascii="Consolas" w:eastAsia="Times New Roman" w:hAnsi="Consolas" w:cs="Times New Roman"/>
          <w:color w:val="CE9178"/>
          <w:sz w:val="21"/>
          <w:szCs w:val="21"/>
          <w:lang w:val="en-GB" w:eastAsia="en-GB"/>
        </w:rPr>
        <w:t>"USER_ENTERED"</w:t>
      </w:r>
      <w:r w:rsidRPr="008B6891">
        <w:rPr>
          <w:rFonts w:ascii="Consolas" w:eastAsia="Times New Roman" w:hAnsi="Consolas" w:cs="Times New Roman"/>
          <w:color w:val="CCCCCC"/>
          <w:sz w:val="21"/>
          <w:szCs w:val="21"/>
          <w:lang w:val="en-GB" w:eastAsia="en-GB"/>
        </w:rPr>
        <w:t>,</w:t>
      </w:r>
    </w:p>
    <w:p w14:paraId="21FCB480" w14:textId="77777777" w:rsidR="008B6891" w:rsidRPr="008B6891" w:rsidRDefault="008B6891" w:rsidP="008B6891">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9CDCFE"/>
          <w:sz w:val="21"/>
          <w:szCs w:val="21"/>
          <w:lang w:val="en-GB" w:eastAsia="en-GB"/>
        </w:rPr>
        <w:t>body</w:t>
      </w:r>
      <w:r w:rsidRPr="008B6891">
        <w:rPr>
          <w:rFonts w:ascii="Consolas" w:eastAsia="Times New Roman" w:hAnsi="Consolas" w:cs="Times New Roman"/>
          <w:color w:val="D4D4D4"/>
          <w:sz w:val="21"/>
          <w:szCs w:val="21"/>
          <w:lang w:val="en-GB" w:eastAsia="en-GB"/>
        </w:rPr>
        <w:t>=</w:t>
      </w:r>
      <w:r w:rsidRPr="008B6891">
        <w:rPr>
          <w:rFonts w:ascii="Consolas" w:eastAsia="Times New Roman" w:hAnsi="Consolas" w:cs="Times New Roman"/>
          <w:color w:val="CCCCCC"/>
          <w:sz w:val="21"/>
          <w:szCs w:val="21"/>
          <w:lang w:val="en-GB" w:eastAsia="en-GB"/>
        </w:rPr>
        <w:t>{</w:t>
      </w:r>
      <w:r w:rsidRPr="008B6891">
        <w:rPr>
          <w:rFonts w:ascii="Consolas" w:eastAsia="Times New Roman" w:hAnsi="Consolas" w:cs="Times New Roman"/>
          <w:color w:val="CE9178"/>
          <w:sz w:val="21"/>
          <w:szCs w:val="21"/>
          <w:lang w:val="en-GB" w:eastAsia="en-GB"/>
        </w:rPr>
        <w:t>"values"</w:t>
      </w:r>
      <w:r w:rsidRPr="008B6891">
        <w:rPr>
          <w:rFonts w:ascii="Consolas" w:eastAsia="Times New Roman" w:hAnsi="Consolas" w:cs="Times New Roman"/>
          <w:color w:val="CCCCCC"/>
          <w:sz w:val="21"/>
          <w:szCs w:val="21"/>
          <w:lang w:val="en-GB" w:eastAsia="en-GB"/>
        </w:rPr>
        <w:t>: [</w:t>
      </w:r>
      <w:r w:rsidRPr="008B6891">
        <w:rPr>
          <w:rFonts w:ascii="Consolas" w:eastAsia="Times New Roman" w:hAnsi="Consolas" w:cs="Times New Roman"/>
          <w:color w:val="9CDCFE"/>
          <w:sz w:val="21"/>
          <w:szCs w:val="21"/>
          <w:lang w:val="en-GB" w:eastAsia="en-GB"/>
        </w:rPr>
        <w:t>data</w:t>
      </w:r>
      <w:r w:rsidRPr="008B6891">
        <w:rPr>
          <w:rFonts w:ascii="Consolas" w:eastAsia="Times New Roman" w:hAnsi="Consolas" w:cs="Times New Roman"/>
          <w:color w:val="CCCCCC"/>
          <w:sz w:val="21"/>
          <w:szCs w:val="21"/>
          <w:lang w:val="en-GB" w:eastAsia="en-GB"/>
        </w:rPr>
        <w:t>]}).execute()</w:t>
      </w:r>
    </w:p>
    <w:p w14:paraId="76A56811" w14:textId="77777777" w:rsidR="008B6891" w:rsidRPr="008B6891" w:rsidRDefault="008B6891" w:rsidP="008B6891">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C586C0"/>
          <w:sz w:val="21"/>
          <w:szCs w:val="21"/>
          <w:lang w:val="en-GB" w:eastAsia="en-GB"/>
        </w:rPr>
        <w:t>except</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4EC9B0"/>
          <w:sz w:val="21"/>
          <w:szCs w:val="21"/>
          <w:lang w:val="en-GB" w:eastAsia="en-GB"/>
        </w:rPr>
        <w:t>HttpError</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C586C0"/>
          <w:sz w:val="21"/>
          <w:szCs w:val="21"/>
          <w:lang w:val="en-GB" w:eastAsia="en-GB"/>
        </w:rPr>
        <w:t>as</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9CDCFE"/>
          <w:sz w:val="21"/>
          <w:szCs w:val="21"/>
          <w:lang w:val="en-GB" w:eastAsia="en-GB"/>
        </w:rPr>
        <w:t>err</w:t>
      </w:r>
      <w:r w:rsidRPr="008B6891">
        <w:rPr>
          <w:rFonts w:ascii="Consolas" w:eastAsia="Times New Roman" w:hAnsi="Consolas" w:cs="Times New Roman"/>
          <w:color w:val="CCCCCC"/>
          <w:sz w:val="21"/>
          <w:szCs w:val="21"/>
          <w:lang w:val="en-GB" w:eastAsia="en-GB"/>
        </w:rPr>
        <w:t>:</w:t>
      </w:r>
    </w:p>
    <w:p w14:paraId="42963EA6" w14:textId="77777777" w:rsidR="008B6891" w:rsidRPr="008B6891" w:rsidRDefault="008B6891" w:rsidP="008B6891">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DCDCAA"/>
          <w:sz w:val="21"/>
          <w:szCs w:val="21"/>
          <w:lang w:val="en-GB" w:eastAsia="en-GB"/>
        </w:rPr>
        <w:t>print</w:t>
      </w:r>
      <w:r w:rsidRPr="008B6891">
        <w:rPr>
          <w:rFonts w:ascii="Consolas" w:eastAsia="Times New Roman" w:hAnsi="Consolas" w:cs="Times New Roman"/>
          <w:color w:val="CCCCCC"/>
          <w:sz w:val="21"/>
          <w:szCs w:val="21"/>
          <w:lang w:val="en-GB" w:eastAsia="en-GB"/>
        </w:rPr>
        <w:t>(</w:t>
      </w:r>
      <w:r w:rsidRPr="008B6891">
        <w:rPr>
          <w:rFonts w:ascii="Consolas" w:eastAsia="Times New Roman" w:hAnsi="Consolas" w:cs="Times New Roman"/>
          <w:color w:val="9CDCFE"/>
          <w:sz w:val="21"/>
          <w:szCs w:val="21"/>
          <w:lang w:val="en-GB" w:eastAsia="en-GB"/>
        </w:rPr>
        <w:t>err</w:t>
      </w:r>
      <w:r w:rsidRPr="008B6891">
        <w:rPr>
          <w:rFonts w:ascii="Consolas" w:eastAsia="Times New Roman" w:hAnsi="Consolas" w:cs="Times New Roman"/>
          <w:color w:val="CCCCCC"/>
          <w:sz w:val="21"/>
          <w:szCs w:val="21"/>
          <w:lang w:val="en-GB" w:eastAsia="en-GB"/>
        </w:rPr>
        <w:t>)</w:t>
      </w:r>
    </w:p>
    <w:p w14:paraId="18EE447E" w14:textId="77777777" w:rsidR="008B6891" w:rsidRPr="008B6891" w:rsidRDefault="008B6891" w:rsidP="008B6891">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9CDCFE"/>
          <w:sz w:val="21"/>
          <w:szCs w:val="21"/>
          <w:lang w:val="en-GB" w:eastAsia="en-GB"/>
        </w:rPr>
        <w:t>session</w:t>
      </w:r>
      <w:r w:rsidRPr="008B6891">
        <w:rPr>
          <w:rFonts w:ascii="Consolas" w:eastAsia="Times New Roman" w:hAnsi="Consolas" w:cs="Times New Roman"/>
          <w:color w:val="CCCCCC"/>
          <w:sz w:val="21"/>
          <w:szCs w:val="21"/>
          <w:lang w:val="en-GB" w:eastAsia="en-GB"/>
        </w:rPr>
        <w:t>[</w:t>
      </w:r>
      <w:r w:rsidRPr="008B6891">
        <w:rPr>
          <w:rFonts w:ascii="Consolas" w:eastAsia="Times New Roman" w:hAnsi="Consolas" w:cs="Times New Roman"/>
          <w:color w:val="CE9178"/>
          <w:sz w:val="21"/>
          <w:szCs w:val="21"/>
          <w:lang w:val="en-GB" w:eastAsia="en-GB"/>
        </w:rPr>
        <w:t>"success"</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D4D4D4"/>
          <w:sz w:val="21"/>
          <w:szCs w:val="21"/>
          <w:lang w:val="en-GB" w:eastAsia="en-GB"/>
        </w:rPr>
        <w:t>=</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569CD6"/>
          <w:sz w:val="21"/>
          <w:szCs w:val="21"/>
          <w:lang w:val="en-GB" w:eastAsia="en-GB"/>
        </w:rPr>
        <w:t>True</w:t>
      </w:r>
    </w:p>
    <w:p w14:paraId="07C6559E" w14:textId="77777777" w:rsidR="008B6891" w:rsidRPr="008B6891" w:rsidRDefault="008B6891" w:rsidP="008B6891">
      <w:pPr>
        <w:shd w:val="clear" w:color="auto" w:fill="1F1F1F"/>
        <w:spacing w:before="0" w:after="240" w:line="285" w:lineRule="atLeast"/>
        <w:jc w:val="left"/>
        <w:rPr>
          <w:rFonts w:ascii="Consolas" w:eastAsia="Times New Roman" w:hAnsi="Consolas" w:cs="Times New Roman"/>
          <w:color w:val="CCCCCC"/>
          <w:sz w:val="21"/>
          <w:szCs w:val="21"/>
          <w:lang w:val="en-GB" w:eastAsia="en-GB"/>
        </w:rPr>
      </w:pPr>
    </w:p>
    <w:p w14:paraId="60955786" w14:textId="77777777" w:rsidR="008B6891" w:rsidRPr="008B6891" w:rsidRDefault="008B6891" w:rsidP="008B6891">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B6891">
        <w:rPr>
          <w:rFonts w:ascii="Consolas" w:eastAsia="Times New Roman" w:hAnsi="Consolas" w:cs="Times New Roman"/>
          <w:color w:val="DCDCAA"/>
          <w:sz w:val="21"/>
          <w:szCs w:val="21"/>
          <w:lang w:val="en-GB" w:eastAsia="en-GB"/>
        </w:rPr>
        <w:t>@</w:t>
      </w:r>
      <w:r w:rsidRPr="008B6891">
        <w:rPr>
          <w:rFonts w:ascii="Consolas" w:eastAsia="Times New Roman" w:hAnsi="Consolas" w:cs="Times New Roman"/>
          <w:color w:val="9CDCFE"/>
          <w:sz w:val="21"/>
          <w:szCs w:val="21"/>
          <w:lang w:val="en-GB" w:eastAsia="en-GB"/>
        </w:rPr>
        <w:t>app</w:t>
      </w:r>
      <w:r w:rsidRPr="008B6891">
        <w:rPr>
          <w:rFonts w:ascii="Consolas" w:eastAsia="Times New Roman" w:hAnsi="Consolas" w:cs="Times New Roman"/>
          <w:color w:val="DCDCAA"/>
          <w:sz w:val="21"/>
          <w:szCs w:val="21"/>
          <w:lang w:val="en-GB" w:eastAsia="en-GB"/>
        </w:rPr>
        <w:t>.route</w:t>
      </w:r>
      <w:r w:rsidRPr="008B6891">
        <w:rPr>
          <w:rFonts w:ascii="Consolas" w:eastAsia="Times New Roman" w:hAnsi="Consolas" w:cs="Times New Roman"/>
          <w:color w:val="CCCCCC"/>
          <w:sz w:val="21"/>
          <w:szCs w:val="21"/>
          <w:lang w:val="en-GB" w:eastAsia="en-GB"/>
        </w:rPr>
        <w:t>(</w:t>
      </w:r>
      <w:r w:rsidRPr="008B6891">
        <w:rPr>
          <w:rFonts w:ascii="Consolas" w:eastAsia="Times New Roman" w:hAnsi="Consolas" w:cs="Times New Roman"/>
          <w:color w:val="CE9178"/>
          <w:sz w:val="21"/>
          <w:szCs w:val="21"/>
          <w:lang w:val="en-GB" w:eastAsia="en-GB"/>
        </w:rPr>
        <w:t>'/metrics_form'</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9CDCFE"/>
          <w:sz w:val="21"/>
          <w:szCs w:val="21"/>
          <w:lang w:val="en-GB" w:eastAsia="en-GB"/>
        </w:rPr>
        <w:t>methods</w:t>
      </w:r>
      <w:r w:rsidRPr="008B6891">
        <w:rPr>
          <w:rFonts w:ascii="Consolas" w:eastAsia="Times New Roman" w:hAnsi="Consolas" w:cs="Times New Roman"/>
          <w:color w:val="D4D4D4"/>
          <w:sz w:val="21"/>
          <w:szCs w:val="21"/>
          <w:lang w:val="en-GB" w:eastAsia="en-GB"/>
        </w:rPr>
        <w:t>=</w:t>
      </w:r>
      <w:r w:rsidRPr="008B6891">
        <w:rPr>
          <w:rFonts w:ascii="Consolas" w:eastAsia="Times New Roman" w:hAnsi="Consolas" w:cs="Times New Roman"/>
          <w:color w:val="CCCCCC"/>
          <w:sz w:val="21"/>
          <w:szCs w:val="21"/>
          <w:lang w:val="en-GB" w:eastAsia="en-GB"/>
        </w:rPr>
        <w:t>[</w:t>
      </w:r>
      <w:r w:rsidRPr="008B6891">
        <w:rPr>
          <w:rFonts w:ascii="Consolas" w:eastAsia="Times New Roman" w:hAnsi="Consolas" w:cs="Times New Roman"/>
          <w:color w:val="CE9178"/>
          <w:sz w:val="21"/>
          <w:szCs w:val="21"/>
          <w:lang w:val="en-GB" w:eastAsia="en-GB"/>
        </w:rPr>
        <w:t>'GET'</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CE9178"/>
          <w:sz w:val="21"/>
          <w:szCs w:val="21"/>
          <w:lang w:val="en-GB" w:eastAsia="en-GB"/>
        </w:rPr>
        <w:t>'POST'</w:t>
      </w:r>
      <w:r w:rsidRPr="008B6891">
        <w:rPr>
          <w:rFonts w:ascii="Consolas" w:eastAsia="Times New Roman" w:hAnsi="Consolas" w:cs="Times New Roman"/>
          <w:color w:val="CCCCCC"/>
          <w:sz w:val="21"/>
          <w:szCs w:val="21"/>
          <w:lang w:val="en-GB" w:eastAsia="en-GB"/>
        </w:rPr>
        <w:t>])</w:t>
      </w:r>
    </w:p>
    <w:p w14:paraId="5C4B91C2" w14:textId="77777777" w:rsidR="008B6891" w:rsidRPr="008B6891" w:rsidRDefault="008B6891" w:rsidP="008B6891">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B6891">
        <w:rPr>
          <w:rFonts w:ascii="Consolas" w:eastAsia="Times New Roman" w:hAnsi="Consolas" w:cs="Times New Roman"/>
          <w:color w:val="569CD6"/>
          <w:sz w:val="21"/>
          <w:szCs w:val="21"/>
          <w:lang w:val="en-GB" w:eastAsia="en-GB"/>
        </w:rPr>
        <w:t>def</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DCDCAA"/>
          <w:sz w:val="21"/>
          <w:szCs w:val="21"/>
          <w:lang w:val="en-GB" w:eastAsia="en-GB"/>
        </w:rPr>
        <w:t>metrics_form</w:t>
      </w:r>
      <w:r w:rsidRPr="008B6891">
        <w:rPr>
          <w:rFonts w:ascii="Consolas" w:eastAsia="Times New Roman" w:hAnsi="Consolas" w:cs="Times New Roman"/>
          <w:color w:val="CCCCCC"/>
          <w:sz w:val="21"/>
          <w:szCs w:val="21"/>
          <w:lang w:val="en-GB" w:eastAsia="en-GB"/>
        </w:rPr>
        <w:t>():</w:t>
      </w:r>
    </w:p>
    <w:p w14:paraId="5A23B6C3" w14:textId="77777777" w:rsidR="008B6891" w:rsidRPr="008B6891" w:rsidRDefault="008B6891" w:rsidP="008B6891">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C586C0"/>
          <w:sz w:val="21"/>
          <w:szCs w:val="21"/>
          <w:lang w:val="en-GB" w:eastAsia="en-GB"/>
        </w:rPr>
        <w:t>if</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9CDCFE"/>
          <w:sz w:val="21"/>
          <w:szCs w:val="21"/>
          <w:lang w:val="en-GB" w:eastAsia="en-GB"/>
        </w:rPr>
        <w:t>request</w:t>
      </w:r>
      <w:r w:rsidRPr="008B6891">
        <w:rPr>
          <w:rFonts w:ascii="Consolas" w:eastAsia="Times New Roman" w:hAnsi="Consolas" w:cs="Times New Roman"/>
          <w:color w:val="CCCCCC"/>
          <w:sz w:val="21"/>
          <w:szCs w:val="21"/>
          <w:lang w:val="en-GB" w:eastAsia="en-GB"/>
        </w:rPr>
        <w:t>.</w:t>
      </w:r>
      <w:r w:rsidRPr="008B6891">
        <w:rPr>
          <w:rFonts w:ascii="Consolas" w:eastAsia="Times New Roman" w:hAnsi="Consolas" w:cs="Times New Roman"/>
          <w:color w:val="9CDCFE"/>
          <w:sz w:val="21"/>
          <w:szCs w:val="21"/>
          <w:lang w:val="en-GB" w:eastAsia="en-GB"/>
        </w:rPr>
        <w:t>method</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D4D4D4"/>
          <w:sz w:val="21"/>
          <w:szCs w:val="21"/>
          <w:lang w:val="en-GB" w:eastAsia="en-GB"/>
        </w:rPr>
        <w:t>==</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CE9178"/>
          <w:sz w:val="21"/>
          <w:szCs w:val="21"/>
          <w:lang w:val="en-GB" w:eastAsia="en-GB"/>
        </w:rPr>
        <w:t>'POST'</w:t>
      </w:r>
      <w:r w:rsidRPr="008B6891">
        <w:rPr>
          <w:rFonts w:ascii="Consolas" w:eastAsia="Times New Roman" w:hAnsi="Consolas" w:cs="Times New Roman"/>
          <w:color w:val="CCCCCC"/>
          <w:sz w:val="21"/>
          <w:szCs w:val="21"/>
          <w:lang w:val="en-GB" w:eastAsia="en-GB"/>
        </w:rPr>
        <w:t>:</w:t>
      </w:r>
    </w:p>
    <w:p w14:paraId="27273746" w14:textId="77777777" w:rsidR="008B6891" w:rsidRPr="008B6891" w:rsidRDefault="008B6891" w:rsidP="008B6891">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9CDCFE"/>
          <w:sz w:val="21"/>
          <w:szCs w:val="21"/>
          <w:lang w:val="en-GB" w:eastAsia="en-GB"/>
        </w:rPr>
        <w:t>location</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D4D4D4"/>
          <w:sz w:val="21"/>
          <w:szCs w:val="21"/>
          <w:lang w:val="en-GB" w:eastAsia="en-GB"/>
        </w:rPr>
        <w:t>=</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9CDCFE"/>
          <w:sz w:val="21"/>
          <w:szCs w:val="21"/>
          <w:lang w:val="en-GB" w:eastAsia="en-GB"/>
        </w:rPr>
        <w:t>request</w:t>
      </w:r>
      <w:r w:rsidRPr="008B6891">
        <w:rPr>
          <w:rFonts w:ascii="Consolas" w:eastAsia="Times New Roman" w:hAnsi="Consolas" w:cs="Times New Roman"/>
          <w:color w:val="CCCCCC"/>
          <w:sz w:val="21"/>
          <w:szCs w:val="21"/>
          <w:lang w:val="en-GB" w:eastAsia="en-GB"/>
        </w:rPr>
        <w:t>.</w:t>
      </w:r>
      <w:r w:rsidRPr="008B6891">
        <w:rPr>
          <w:rFonts w:ascii="Consolas" w:eastAsia="Times New Roman" w:hAnsi="Consolas" w:cs="Times New Roman"/>
          <w:color w:val="9CDCFE"/>
          <w:sz w:val="21"/>
          <w:szCs w:val="21"/>
          <w:lang w:val="en-GB" w:eastAsia="en-GB"/>
        </w:rPr>
        <w:t>form</w:t>
      </w:r>
      <w:r w:rsidRPr="008B6891">
        <w:rPr>
          <w:rFonts w:ascii="Consolas" w:eastAsia="Times New Roman" w:hAnsi="Consolas" w:cs="Times New Roman"/>
          <w:color w:val="CCCCCC"/>
          <w:sz w:val="21"/>
          <w:szCs w:val="21"/>
          <w:lang w:val="en-GB" w:eastAsia="en-GB"/>
        </w:rPr>
        <w:t>[</w:t>
      </w:r>
      <w:r w:rsidRPr="008B6891">
        <w:rPr>
          <w:rFonts w:ascii="Consolas" w:eastAsia="Times New Roman" w:hAnsi="Consolas" w:cs="Times New Roman"/>
          <w:color w:val="CE9178"/>
          <w:sz w:val="21"/>
          <w:szCs w:val="21"/>
          <w:lang w:val="en-GB" w:eastAsia="en-GB"/>
        </w:rPr>
        <w:t>'location'</w:t>
      </w:r>
      <w:r w:rsidRPr="008B6891">
        <w:rPr>
          <w:rFonts w:ascii="Consolas" w:eastAsia="Times New Roman" w:hAnsi="Consolas" w:cs="Times New Roman"/>
          <w:color w:val="CCCCCC"/>
          <w:sz w:val="21"/>
          <w:szCs w:val="21"/>
          <w:lang w:val="en-GB" w:eastAsia="en-GB"/>
        </w:rPr>
        <w:t>]</w:t>
      </w:r>
    </w:p>
    <w:p w14:paraId="26804981" w14:textId="77777777" w:rsidR="008B6891" w:rsidRPr="008B6891" w:rsidRDefault="008B6891" w:rsidP="008B6891">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9CDCFE"/>
          <w:sz w:val="21"/>
          <w:szCs w:val="21"/>
          <w:lang w:val="en-GB" w:eastAsia="en-GB"/>
        </w:rPr>
        <w:t>company</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D4D4D4"/>
          <w:sz w:val="21"/>
          <w:szCs w:val="21"/>
          <w:lang w:val="en-GB" w:eastAsia="en-GB"/>
        </w:rPr>
        <w:t>=</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9CDCFE"/>
          <w:sz w:val="21"/>
          <w:szCs w:val="21"/>
          <w:lang w:val="en-GB" w:eastAsia="en-GB"/>
        </w:rPr>
        <w:t>request</w:t>
      </w:r>
      <w:r w:rsidRPr="008B6891">
        <w:rPr>
          <w:rFonts w:ascii="Consolas" w:eastAsia="Times New Roman" w:hAnsi="Consolas" w:cs="Times New Roman"/>
          <w:color w:val="CCCCCC"/>
          <w:sz w:val="21"/>
          <w:szCs w:val="21"/>
          <w:lang w:val="en-GB" w:eastAsia="en-GB"/>
        </w:rPr>
        <w:t>.</w:t>
      </w:r>
      <w:r w:rsidRPr="008B6891">
        <w:rPr>
          <w:rFonts w:ascii="Consolas" w:eastAsia="Times New Roman" w:hAnsi="Consolas" w:cs="Times New Roman"/>
          <w:color w:val="9CDCFE"/>
          <w:sz w:val="21"/>
          <w:szCs w:val="21"/>
          <w:lang w:val="en-GB" w:eastAsia="en-GB"/>
        </w:rPr>
        <w:t>form</w:t>
      </w:r>
      <w:r w:rsidRPr="008B6891">
        <w:rPr>
          <w:rFonts w:ascii="Consolas" w:eastAsia="Times New Roman" w:hAnsi="Consolas" w:cs="Times New Roman"/>
          <w:color w:val="CCCCCC"/>
          <w:sz w:val="21"/>
          <w:szCs w:val="21"/>
          <w:lang w:val="en-GB" w:eastAsia="en-GB"/>
        </w:rPr>
        <w:t>[</w:t>
      </w:r>
      <w:r w:rsidRPr="008B6891">
        <w:rPr>
          <w:rFonts w:ascii="Consolas" w:eastAsia="Times New Roman" w:hAnsi="Consolas" w:cs="Times New Roman"/>
          <w:color w:val="CE9178"/>
          <w:sz w:val="21"/>
          <w:szCs w:val="21"/>
          <w:lang w:val="en-GB" w:eastAsia="en-GB"/>
        </w:rPr>
        <w:t>'company'</w:t>
      </w:r>
      <w:r w:rsidRPr="008B6891">
        <w:rPr>
          <w:rFonts w:ascii="Consolas" w:eastAsia="Times New Roman" w:hAnsi="Consolas" w:cs="Times New Roman"/>
          <w:color w:val="CCCCCC"/>
          <w:sz w:val="21"/>
          <w:szCs w:val="21"/>
          <w:lang w:val="en-GB" w:eastAsia="en-GB"/>
        </w:rPr>
        <w:t>]</w:t>
      </w:r>
    </w:p>
    <w:p w14:paraId="2290A1DF" w14:textId="77777777" w:rsidR="008B6891" w:rsidRPr="008B6891" w:rsidRDefault="008B6891" w:rsidP="008B6891">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9CDCFE"/>
          <w:sz w:val="21"/>
          <w:szCs w:val="21"/>
          <w:lang w:val="en-GB" w:eastAsia="en-GB"/>
        </w:rPr>
        <w:t>date</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D4D4D4"/>
          <w:sz w:val="21"/>
          <w:szCs w:val="21"/>
          <w:lang w:val="en-GB" w:eastAsia="en-GB"/>
        </w:rPr>
        <w:t>=</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9CDCFE"/>
          <w:sz w:val="21"/>
          <w:szCs w:val="21"/>
          <w:lang w:val="en-GB" w:eastAsia="en-GB"/>
        </w:rPr>
        <w:t>request</w:t>
      </w:r>
      <w:r w:rsidRPr="008B6891">
        <w:rPr>
          <w:rFonts w:ascii="Consolas" w:eastAsia="Times New Roman" w:hAnsi="Consolas" w:cs="Times New Roman"/>
          <w:color w:val="CCCCCC"/>
          <w:sz w:val="21"/>
          <w:szCs w:val="21"/>
          <w:lang w:val="en-GB" w:eastAsia="en-GB"/>
        </w:rPr>
        <w:t>.</w:t>
      </w:r>
      <w:r w:rsidRPr="008B6891">
        <w:rPr>
          <w:rFonts w:ascii="Consolas" w:eastAsia="Times New Roman" w:hAnsi="Consolas" w:cs="Times New Roman"/>
          <w:color w:val="9CDCFE"/>
          <w:sz w:val="21"/>
          <w:szCs w:val="21"/>
          <w:lang w:val="en-GB" w:eastAsia="en-GB"/>
        </w:rPr>
        <w:t>form</w:t>
      </w:r>
      <w:r w:rsidRPr="008B6891">
        <w:rPr>
          <w:rFonts w:ascii="Consolas" w:eastAsia="Times New Roman" w:hAnsi="Consolas" w:cs="Times New Roman"/>
          <w:color w:val="CCCCCC"/>
          <w:sz w:val="21"/>
          <w:szCs w:val="21"/>
          <w:lang w:val="en-GB" w:eastAsia="en-GB"/>
        </w:rPr>
        <w:t>[</w:t>
      </w:r>
      <w:r w:rsidRPr="008B6891">
        <w:rPr>
          <w:rFonts w:ascii="Consolas" w:eastAsia="Times New Roman" w:hAnsi="Consolas" w:cs="Times New Roman"/>
          <w:color w:val="CE9178"/>
          <w:sz w:val="21"/>
          <w:szCs w:val="21"/>
          <w:lang w:val="en-GB" w:eastAsia="en-GB"/>
        </w:rPr>
        <w:t>'date'</w:t>
      </w:r>
      <w:r w:rsidRPr="008B6891">
        <w:rPr>
          <w:rFonts w:ascii="Consolas" w:eastAsia="Times New Roman" w:hAnsi="Consolas" w:cs="Times New Roman"/>
          <w:color w:val="CCCCCC"/>
          <w:sz w:val="21"/>
          <w:szCs w:val="21"/>
          <w:lang w:val="en-GB" w:eastAsia="en-GB"/>
        </w:rPr>
        <w:t>]</w:t>
      </w:r>
    </w:p>
    <w:p w14:paraId="219EB0D8" w14:textId="77777777" w:rsidR="008B6891" w:rsidRPr="008B6891" w:rsidRDefault="008B6891" w:rsidP="008B6891">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9CDCFE"/>
          <w:sz w:val="21"/>
          <w:szCs w:val="21"/>
          <w:lang w:val="en-GB" w:eastAsia="en-GB"/>
        </w:rPr>
        <w:t>avg_response_time</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D4D4D4"/>
          <w:sz w:val="21"/>
          <w:szCs w:val="21"/>
          <w:lang w:val="en-GB" w:eastAsia="en-GB"/>
        </w:rPr>
        <w:t>=</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9CDCFE"/>
          <w:sz w:val="21"/>
          <w:szCs w:val="21"/>
          <w:lang w:val="en-GB" w:eastAsia="en-GB"/>
        </w:rPr>
        <w:t>request</w:t>
      </w:r>
      <w:r w:rsidRPr="008B6891">
        <w:rPr>
          <w:rFonts w:ascii="Consolas" w:eastAsia="Times New Roman" w:hAnsi="Consolas" w:cs="Times New Roman"/>
          <w:color w:val="CCCCCC"/>
          <w:sz w:val="21"/>
          <w:szCs w:val="21"/>
          <w:lang w:val="en-GB" w:eastAsia="en-GB"/>
        </w:rPr>
        <w:t>.</w:t>
      </w:r>
      <w:r w:rsidRPr="008B6891">
        <w:rPr>
          <w:rFonts w:ascii="Consolas" w:eastAsia="Times New Roman" w:hAnsi="Consolas" w:cs="Times New Roman"/>
          <w:color w:val="9CDCFE"/>
          <w:sz w:val="21"/>
          <w:szCs w:val="21"/>
          <w:lang w:val="en-GB" w:eastAsia="en-GB"/>
        </w:rPr>
        <w:t>form</w:t>
      </w:r>
      <w:r w:rsidRPr="008B6891">
        <w:rPr>
          <w:rFonts w:ascii="Consolas" w:eastAsia="Times New Roman" w:hAnsi="Consolas" w:cs="Times New Roman"/>
          <w:color w:val="CCCCCC"/>
          <w:sz w:val="21"/>
          <w:szCs w:val="21"/>
          <w:lang w:val="en-GB" w:eastAsia="en-GB"/>
        </w:rPr>
        <w:t>[</w:t>
      </w:r>
      <w:r w:rsidRPr="008B6891">
        <w:rPr>
          <w:rFonts w:ascii="Consolas" w:eastAsia="Times New Roman" w:hAnsi="Consolas" w:cs="Times New Roman"/>
          <w:color w:val="CE9178"/>
          <w:sz w:val="21"/>
          <w:szCs w:val="21"/>
          <w:lang w:val="en-GB" w:eastAsia="en-GB"/>
        </w:rPr>
        <w:t>'avgResponseTime'</w:t>
      </w:r>
      <w:r w:rsidRPr="008B6891">
        <w:rPr>
          <w:rFonts w:ascii="Consolas" w:eastAsia="Times New Roman" w:hAnsi="Consolas" w:cs="Times New Roman"/>
          <w:color w:val="CCCCCC"/>
          <w:sz w:val="21"/>
          <w:szCs w:val="21"/>
          <w:lang w:val="en-GB" w:eastAsia="en-GB"/>
        </w:rPr>
        <w:t>]</w:t>
      </w:r>
    </w:p>
    <w:p w14:paraId="5FF31739" w14:textId="77777777" w:rsidR="008B6891" w:rsidRPr="008B6891" w:rsidRDefault="008B6891" w:rsidP="008B6891">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9CDCFE"/>
          <w:sz w:val="21"/>
          <w:szCs w:val="21"/>
          <w:lang w:val="en-GB" w:eastAsia="en-GB"/>
        </w:rPr>
        <w:t>peak_response_time</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D4D4D4"/>
          <w:sz w:val="21"/>
          <w:szCs w:val="21"/>
          <w:lang w:val="en-GB" w:eastAsia="en-GB"/>
        </w:rPr>
        <w:t>=</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9CDCFE"/>
          <w:sz w:val="21"/>
          <w:szCs w:val="21"/>
          <w:lang w:val="en-GB" w:eastAsia="en-GB"/>
        </w:rPr>
        <w:t>request</w:t>
      </w:r>
      <w:r w:rsidRPr="008B6891">
        <w:rPr>
          <w:rFonts w:ascii="Consolas" w:eastAsia="Times New Roman" w:hAnsi="Consolas" w:cs="Times New Roman"/>
          <w:color w:val="CCCCCC"/>
          <w:sz w:val="21"/>
          <w:szCs w:val="21"/>
          <w:lang w:val="en-GB" w:eastAsia="en-GB"/>
        </w:rPr>
        <w:t>.</w:t>
      </w:r>
      <w:r w:rsidRPr="008B6891">
        <w:rPr>
          <w:rFonts w:ascii="Consolas" w:eastAsia="Times New Roman" w:hAnsi="Consolas" w:cs="Times New Roman"/>
          <w:color w:val="9CDCFE"/>
          <w:sz w:val="21"/>
          <w:szCs w:val="21"/>
          <w:lang w:val="en-GB" w:eastAsia="en-GB"/>
        </w:rPr>
        <w:t>form</w:t>
      </w:r>
      <w:r w:rsidRPr="008B6891">
        <w:rPr>
          <w:rFonts w:ascii="Consolas" w:eastAsia="Times New Roman" w:hAnsi="Consolas" w:cs="Times New Roman"/>
          <w:color w:val="CCCCCC"/>
          <w:sz w:val="21"/>
          <w:szCs w:val="21"/>
          <w:lang w:val="en-GB" w:eastAsia="en-GB"/>
        </w:rPr>
        <w:t>[</w:t>
      </w:r>
      <w:r w:rsidRPr="008B6891">
        <w:rPr>
          <w:rFonts w:ascii="Consolas" w:eastAsia="Times New Roman" w:hAnsi="Consolas" w:cs="Times New Roman"/>
          <w:color w:val="CE9178"/>
          <w:sz w:val="21"/>
          <w:szCs w:val="21"/>
          <w:lang w:val="en-GB" w:eastAsia="en-GB"/>
        </w:rPr>
        <w:t>'peakResponseTime'</w:t>
      </w:r>
      <w:r w:rsidRPr="008B6891">
        <w:rPr>
          <w:rFonts w:ascii="Consolas" w:eastAsia="Times New Roman" w:hAnsi="Consolas" w:cs="Times New Roman"/>
          <w:color w:val="CCCCCC"/>
          <w:sz w:val="21"/>
          <w:szCs w:val="21"/>
          <w:lang w:val="en-GB" w:eastAsia="en-GB"/>
        </w:rPr>
        <w:t>]</w:t>
      </w:r>
    </w:p>
    <w:p w14:paraId="0BCECDDC" w14:textId="77777777" w:rsidR="008B6891" w:rsidRPr="008B6891" w:rsidRDefault="008B6891" w:rsidP="008B6891">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9CDCFE"/>
          <w:sz w:val="21"/>
          <w:szCs w:val="21"/>
          <w:lang w:val="en-GB" w:eastAsia="en-GB"/>
        </w:rPr>
        <w:t>error_rate</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D4D4D4"/>
          <w:sz w:val="21"/>
          <w:szCs w:val="21"/>
          <w:lang w:val="en-GB" w:eastAsia="en-GB"/>
        </w:rPr>
        <w:t>=</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9CDCFE"/>
          <w:sz w:val="21"/>
          <w:szCs w:val="21"/>
          <w:lang w:val="en-GB" w:eastAsia="en-GB"/>
        </w:rPr>
        <w:t>request</w:t>
      </w:r>
      <w:r w:rsidRPr="008B6891">
        <w:rPr>
          <w:rFonts w:ascii="Consolas" w:eastAsia="Times New Roman" w:hAnsi="Consolas" w:cs="Times New Roman"/>
          <w:color w:val="CCCCCC"/>
          <w:sz w:val="21"/>
          <w:szCs w:val="21"/>
          <w:lang w:val="en-GB" w:eastAsia="en-GB"/>
        </w:rPr>
        <w:t>.</w:t>
      </w:r>
      <w:r w:rsidRPr="008B6891">
        <w:rPr>
          <w:rFonts w:ascii="Consolas" w:eastAsia="Times New Roman" w:hAnsi="Consolas" w:cs="Times New Roman"/>
          <w:color w:val="9CDCFE"/>
          <w:sz w:val="21"/>
          <w:szCs w:val="21"/>
          <w:lang w:val="en-GB" w:eastAsia="en-GB"/>
        </w:rPr>
        <w:t>form</w:t>
      </w:r>
      <w:r w:rsidRPr="008B6891">
        <w:rPr>
          <w:rFonts w:ascii="Consolas" w:eastAsia="Times New Roman" w:hAnsi="Consolas" w:cs="Times New Roman"/>
          <w:color w:val="CCCCCC"/>
          <w:sz w:val="21"/>
          <w:szCs w:val="21"/>
          <w:lang w:val="en-GB" w:eastAsia="en-GB"/>
        </w:rPr>
        <w:t>[</w:t>
      </w:r>
      <w:r w:rsidRPr="008B6891">
        <w:rPr>
          <w:rFonts w:ascii="Consolas" w:eastAsia="Times New Roman" w:hAnsi="Consolas" w:cs="Times New Roman"/>
          <w:color w:val="CE9178"/>
          <w:sz w:val="21"/>
          <w:szCs w:val="21"/>
          <w:lang w:val="en-GB" w:eastAsia="en-GB"/>
        </w:rPr>
        <w:t>'errorRate'</w:t>
      </w:r>
      <w:r w:rsidRPr="008B6891">
        <w:rPr>
          <w:rFonts w:ascii="Consolas" w:eastAsia="Times New Roman" w:hAnsi="Consolas" w:cs="Times New Roman"/>
          <w:color w:val="CCCCCC"/>
          <w:sz w:val="21"/>
          <w:szCs w:val="21"/>
          <w:lang w:val="en-GB" w:eastAsia="en-GB"/>
        </w:rPr>
        <w:t>]</w:t>
      </w:r>
    </w:p>
    <w:p w14:paraId="17BC36D5" w14:textId="77777777" w:rsidR="008B6891" w:rsidRPr="008B6891" w:rsidRDefault="008B6891" w:rsidP="008B6891">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9CDCFE"/>
          <w:sz w:val="21"/>
          <w:szCs w:val="21"/>
          <w:lang w:val="en-GB" w:eastAsia="en-GB"/>
        </w:rPr>
        <w:t>avg_concurrency</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D4D4D4"/>
          <w:sz w:val="21"/>
          <w:szCs w:val="21"/>
          <w:lang w:val="en-GB" w:eastAsia="en-GB"/>
        </w:rPr>
        <w:t>=</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9CDCFE"/>
          <w:sz w:val="21"/>
          <w:szCs w:val="21"/>
          <w:lang w:val="en-GB" w:eastAsia="en-GB"/>
        </w:rPr>
        <w:t>request</w:t>
      </w:r>
      <w:r w:rsidRPr="008B6891">
        <w:rPr>
          <w:rFonts w:ascii="Consolas" w:eastAsia="Times New Roman" w:hAnsi="Consolas" w:cs="Times New Roman"/>
          <w:color w:val="CCCCCC"/>
          <w:sz w:val="21"/>
          <w:szCs w:val="21"/>
          <w:lang w:val="en-GB" w:eastAsia="en-GB"/>
        </w:rPr>
        <w:t>.</w:t>
      </w:r>
      <w:r w:rsidRPr="008B6891">
        <w:rPr>
          <w:rFonts w:ascii="Consolas" w:eastAsia="Times New Roman" w:hAnsi="Consolas" w:cs="Times New Roman"/>
          <w:color w:val="9CDCFE"/>
          <w:sz w:val="21"/>
          <w:szCs w:val="21"/>
          <w:lang w:val="en-GB" w:eastAsia="en-GB"/>
        </w:rPr>
        <w:t>form</w:t>
      </w:r>
      <w:r w:rsidRPr="008B6891">
        <w:rPr>
          <w:rFonts w:ascii="Consolas" w:eastAsia="Times New Roman" w:hAnsi="Consolas" w:cs="Times New Roman"/>
          <w:color w:val="CCCCCC"/>
          <w:sz w:val="21"/>
          <w:szCs w:val="21"/>
          <w:lang w:val="en-GB" w:eastAsia="en-GB"/>
        </w:rPr>
        <w:t>[</w:t>
      </w:r>
      <w:r w:rsidRPr="008B6891">
        <w:rPr>
          <w:rFonts w:ascii="Consolas" w:eastAsia="Times New Roman" w:hAnsi="Consolas" w:cs="Times New Roman"/>
          <w:color w:val="CE9178"/>
          <w:sz w:val="21"/>
          <w:szCs w:val="21"/>
          <w:lang w:val="en-GB" w:eastAsia="en-GB"/>
        </w:rPr>
        <w:t>'avgConcurrency'</w:t>
      </w:r>
      <w:r w:rsidRPr="008B6891">
        <w:rPr>
          <w:rFonts w:ascii="Consolas" w:eastAsia="Times New Roman" w:hAnsi="Consolas" w:cs="Times New Roman"/>
          <w:color w:val="CCCCCC"/>
          <w:sz w:val="21"/>
          <w:szCs w:val="21"/>
          <w:lang w:val="en-GB" w:eastAsia="en-GB"/>
        </w:rPr>
        <w:t>]</w:t>
      </w:r>
    </w:p>
    <w:p w14:paraId="2A904EEA" w14:textId="77777777" w:rsidR="008B6891" w:rsidRPr="008B6891" w:rsidRDefault="008B6891" w:rsidP="008B6891">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9CDCFE"/>
          <w:sz w:val="21"/>
          <w:szCs w:val="21"/>
          <w:lang w:val="en-GB" w:eastAsia="en-GB"/>
        </w:rPr>
        <w:t>peak_concurrency</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D4D4D4"/>
          <w:sz w:val="21"/>
          <w:szCs w:val="21"/>
          <w:lang w:val="en-GB" w:eastAsia="en-GB"/>
        </w:rPr>
        <w:t>=</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9CDCFE"/>
          <w:sz w:val="21"/>
          <w:szCs w:val="21"/>
          <w:lang w:val="en-GB" w:eastAsia="en-GB"/>
        </w:rPr>
        <w:t>request</w:t>
      </w:r>
      <w:r w:rsidRPr="008B6891">
        <w:rPr>
          <w:rFonts w:ascii="Consolas" w:eastAsia="Times New Roman" w:hAnsi="Consolas" w:cs="Times New Roman"/>
          <w:color w:val="CCCCCC"/>
          <w:sz w:val="21"/>
          <w:szCs w:val="21"/>
          <w:lang w:val="en-GB" w:eastAsia="en-GB"/>
        </w:rPr>
        <w:t>.</w:t>
      </w:r>
      <w:r w:rsidRPr="008B6891">
        <w:rPr>
          <w:rFonts w:ascii="Consolas" w:eastAsia="Times New Roman" w:hAnsi="Consolas" w:cs="Times New Roman"/>
          <w:color w:val="9CDCFE"/>
          <w:sz w:val="21"/>
          <w:szCs w:val="21"/>
          <w:lang w:val="en-GB" w:eastAsia="en-GB"/>
        </w:rPr>
        <w:t>form</w:t>
      </w:r>
      <w:r w:rsidRPr="008B6891">
        <w:rPr>
          <w:rFonts w:ascii="Consolas" w:eastAsia="Times New Roman" w:hAnsi="Consolas" w:cs="Times New Roman"/>
          <w:color w:val="CCCCCC"/>
          <w:sz w:val="21"/>
          <w:szCs w:val="21"/>
          <w:lang w:val="en-GB" w:eastAsia="en-GB"/>
        </w:rPr>
        <w:t>[</w:t>
      </w:r>
      <w:r w:rsidRPr="008B6891">
        <w:rPr>
          <w:rFonts w:ascii="Consolas" w:eastAsia="Times New Roman" w:hAnsi="Consolas" w:cs="Times New Roman"/>
          <w:color w:val="CE9178"/>
          <w:sz w:val="21"/>
          <w:szCs w:val="21"/>
          <w:lang w:val="en-GB" w:eastAsia="en-GB"/>
        </w:rPr>
        <w:t>'peakConcurrency'</w:t>
      </w:r>
      <w:r w:rsidRPr="008B6891">
        <w:rPr>
          <w:rFonts w:ascii="Consolas" w:eastAsia="Times New Roman" w:hAnsi="Consolas" w:cs="Times New Roman"/>
          <w:color w:val="CCCCCC"/>
          <w:sz w:val="21"/>
          <w:szCs w:val="21"/>
          <w:lang w:val="en-GB" w:eastAsia="en-GB"/>
        </w:rPr>
        <w:t>]</w:t>
      </w:r>
    </w:p>
    <w:p w14:paraId="7D30300F" w14:textId="77777777" w:rsidR="008B6891" w:rsidRPr="008B6891" w:rsidRDefault="008B6891" w:rsidP="008B6891">
      <w:pPr>
        <w:shd w:val="clear" w:color="auto" w:fill="1F1F1F"/>
        <w:spacing w:before="0" w:after="0" w:line="285" w:lineRule="atLeast"/>
        <w:jc w:val="left"/>
        <w:rPr>
          <w:rFonts w:ascii="Consolas" w:eastAsia="Times New Roman" w:hAnsi="Consolas" w:cs="Times New Roman"/>
          <w:color w:val="CCCCCC"/>
          <w:sz w:val="21"/>
          <w:szCs w:val="21"/>
          <w:lang w:val="en-GB" w:eastAsia="en-GB"/>
        </w:rPr>
      </w:pPr>
    </w:p>
    <w:p w14:paraId="3CB0B379" w14:textId="77777777" w:rsidR="008B6891" w:rsidRPr="008B6891" w:rsidRDefault="008B6891" w:rsidP="008B6891">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6A9955"/>
          <w:sz w:val="21"/>
          <w:szCs w:val="21"/>
          <w:lang w:val="en-GB" w:eastAsia="en-GB"/>
        </w:rPr>
        <w:t># Write data to Google Sheet</w:t>
      </w:r>
    </w:p>
    <w:p w14:paraId="61E204E4" w14:textId="77777777" w:rsidR="008B6891" w:rsidRPr="008B6891" w:rsidRDefault="008B6891" w:rsidP="008B6891">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9CDCFE"/>
          <w:sz w:val="21"/>
          <w:szCs w:val="21"/>
          <w:lang w:val="en-GB" w:eastAsia="en-GB"/>
        </w:rPr>
        <w:t>data</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D4D4D4"/>
          <w:sz w:val="21"/>
          <w:szCs w:val="21"/>
          <w:lang w:val="en-GB" w:eastAsia="en-GB"/>
        </w:rPr>
        <w:t>=</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9CDCFE"/>
          <w:sz w:val="21"/>
          <w:szCs w:val="21"/>
          <w:lang w:val="en-GB" w:eastAsia="en-GB"/>
        </w:rPr>
        <w:t>location</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9CDCFE"/>
          <w:sz w:val="21"/>
          <w:szCs w:val="21"/>
          <w:lang w:val="en-GB" w:eastAsia="en-GB"/>
        </w:rPr>
        <w:t>company</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9CDCFE"/>
          <w:sz w:val="21"/>
          <w:szCs w:val="21"/>
          <w:lang w:val="en-GB" w:eastAsia="en-GB"/>
        </w:rPr>
        <w:t>date</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9CDCFE"/>
          <w:sz w:val="21"/>
          <w:szCs w:val="21"/>
          <w:lang w:val="en-GB" w:eastAsia="en-GB"/>
        </w:rPr>
        <w:t>avg_response_time</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9CDCFE"/>
          <w:sz w:val="21"/>
          <w:szCs w:val="21"/>
          <w:lang w:val="en-GB" w:eastAsia="en-GB"/>
        </w:rPr>
        <w:t>peak_response_time</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9CDCFE"/>
          <w:sz w:val="21"/>
          <w:szCs w:val="21"/>
          <w:lang w:val="en-GB" w:eastAsia="en-GB"/>
        </w:rPr>
        <w:t>error_rate</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9CDCFE"/>
          <w:sz w:val="21"/>
          <w:szCs w:val="21"/>
          <w:lang w:val="en-GB" w:eastAsia="en-GB"/>
        </w:rPr>
        <w:t>avg_concurrency</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9CDCFE"/>
          <w:sz w:val="21"/>
          <w:szCs w:val="21"/>
          <w:lang w:val="en-GB" w:eastAsia="en-GB"/>
        </w:rPr>
        <w:t>peak_concurrency</w:t>
      </w:r>
      <w:r w:rsidRPr="008B6891">
        <w:rPr>
          <w:rFonts w:ascii="Consolas" w:eastAsia="Times New Roman" w:hAnsi="Consolas" w:cs="Times New Roman"/>
          <w:color w:val="CCCCCC"/>
          <w:sz w:val="21"/>
          <w:szCs w:val="21"/>
          <w:lang w:val="en-GB" w:eastAsia="en-GB"/>
        </w:rPr>
        <w:t>]</w:t>
      </w:r>
    </w:p>
    <w:p w14:paraId="36E29A29" w14:textId="77777777" w:rsidR="008B6891" w:rsidRPr="008B6891" w:rsidRDefault="008B6891" w:rsidP="008B6891">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DCDCAA"/>
          <w:sz w:val="21"/>
          <w:szCs w:val="21"/>
          <w:lang w:val="en-GB" w:eastAsia="en-GB"/>
        </w:rPr>
        <w:t>write_to_sheet</w:t>
      </w:r>
      <w:r w:rsidRPr="008B6891">
        <w:rPr>
          <w:rFonts w:ascii="Consolas" w:eastAsia="Times New Roman" w:hAnsi="Consolas" w:cs="Times New Roman"/>
          <w:color w:val="CCCCCC"/>
          <w:sz w:val="21"/>
          <w:szCs w:val="21"/>
          <w:lang w:val="en-GB" w:eastAsia="en-GB"/>
        </w:rPr>
        <w:t>(</w:t>
      </w:r>
      <w:r w:rsidRPr="008B6891">
        <w:rPr>
          <w:rFonts w:ascii="Consolas" w:eastAsia="Times New Roman" w:hAnsi="Consolas" w:cs="Times New Roman"/>
          <w:color w:val="9CDCFE"/>
          <w:sz w:val="21"/>
          <w:szCs w:val="21"/>
          <w:lang w:val="en-GB" w:eastAsia="en-GB"/>
        </w:rPr>
        <w:t>data</w:t>
      </w:r>
      <w:r w:rsidRPr="008B6891">
        <w:rPr>
          <w:rFonts w:ascii="Consolas" w:eastAsia="Times New Roman" w:hAnsi="Consolas" w:cs="Times New Roman"/>
          <w:color w:val="CCCCCC"/>
          <w:sz w:val="21"/>
          <w:szCs w:val="21"/>
          <w:lang w:val="en-GB" w:eastAsia="en-GB"/>
        </w:rPr>
        <w:t>)</w:t>
      </w:r>
    </w:p>
    <w:p w14:paraId="137DAD3F" w14:textId="77777777" w:rsidR="008B6891" w:rsidRPr="008B6891" w:rsidRDefault="008B6891" w:rsidP="008B6891">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C586C0"/>
          <w:sz w:val="21"/>
          <w:szCs w:val="21"/>
          <w:lang w:val="en-GB" w:eastAsia="en-GB"/>
        </w:rPr>
        <w:t>return</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DCDCAA"/>
          <w:sz w:val="21"/>
          <w:szCs w:val="21"/>
          <w:lang w:val="en-GB" w:eastAsia="en-GB"/>
        </w:rPr>
        <w:t>redirect</w:t>
      </w:r>
      <w:r w:rsidRPr="008B6891">
        <w:rPr>
          <w:rFonts w:ascii="Consolas" w:eastAsia="Times New Roman" w:hAnsi="Consolas" w:cs="Times New Roman"/>
          <w:color w:val="CCCCCC"/>
          <w:sz w:val="21"/>
          <w:szCs w:val="21"/>
          <w:lang w:val="en-GB" w:eastAsia="en-GB"/>
        </w:rPr>
        <w:t>(</w:t>
      </w:r>
      <w:r w:rsidRPr="008B6891">
        <w:rPr>
          <w:rFonts w:ascii="Consolas" w:eastAsia="Times New Roman" w:hAnsi="Consolas" w:cs="Times New Roman"/>
          <w:color w:val="DCDCAA"/>
          <w:sz w:val="21"/>
          <w:szCs w:val="21"/>
          <w:lang w:val="en-GB" w:eastAsia="en-GB"/>
        </w:rPr>
        <w:t>url_for</w:t>
      </w:r>
      <w:r w:rsidRPr="008B6891">
        <w:rPr>
          <w:rFonts w:ascii="Consolas" w:eastAsia="Times New Roman" w:hAnsi="Consolas" w:cs="Times New Roman"/>
          <w:color w:val="CCCCCC"/>
          <w:sz w:val="21"/>
          <w:szCs w:val="21"/>
          <w:lang w:val="en-GB" w:eastAsia="en-GB"/>
        </w:rPr>
        <w:t>(</w:t>
      </w:r>
      <w:r w:rsidRPr="008B6891">
        <w:rPr>
          <w:rFonts w:ascii="Consolas" w:eastAsia="Times New Roman" w:hAnsi="Consolas" w:cs="Times New Roman"/>
          <w:color w:val="CE9178"/>
          <w:sz w:val="21"/>
          <w:szCs w:val="21"/>
          <w:lang w:val="en-GB" w:eastAsia="en-GB"/>
        </w:rPr>
        <w:t>'history'</w:t>
      </w:r>
      <w:r w:rsidRPr="008B6891">
        <w:rPr>
          <w:rFonts w:ascii="Consolas" w:eastAsia="Times New Roman" w:hAnsi="Consolas" w:cs="Times New Roman"/>
          <w:color w:val="CCCCCC"/>
          <w:sz w:val="21"/>
          <w:szCs w:val="21"/>
          <w:lang w:val="en-GB" w:eastAsia="en-GB"/>
        </w:rPr>
        <w:t>))</w:t>
      </w:r>
    </w:p>
    <w:p w14:paraId="576C127E" w14:textId="77777777" w:rsidR="008B6891" w:rsidRPr="008B6891" w:rsidRDefault="008B6891" w:rsidP="008B6891">
      <w:pPr>
        <w:shd w:val="clear" w:color="auto" w:fill="1F1F1F"/>
        <w:spacing w:before="0" w:after="0" w:line="285" w:lineRule="atLeast"/>
        <w:jc w:val="left"/>
        <w:rPr>
          <w:rFonts w:ascii="Consolas" w:eastAsia="Times New Roman" w:hAnsi="Consolas" w:cs="Times New Roman"/>
          <w:color w:val="CCCCCC"/>
          <w:sz w:val="21"/>
          <w:szCs w:val="21"/>
          <w:lang w:val="en-GB" w:eastAsia="en-GB"/>
        </w:rPr>
      </w:pPr>
    </w:p>
    <w:p w14:paraId="2D4183B8" w14:textId="6C327E38" w:rsidR="008B6891" w:rsidRPr="008B6891" w:rsidRDefault="008B6891" w:rsidP="008B6891">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B6891">
        <w:rPr>
          <w:rFonts w:ascii="Consolas" w:eastAsia="Times New Roman" w:hAnsi="Consolas" w:cs="Times New Roman"/>
          <w:color w:val="CCCCCC"/>
          <w:sz w:val="21"/>
          <w:szCs w:val="21"/>
          <w:lang w:val="en-GB" w:eastAsia="en-GB"/>
        </w:rPr>
        <w:t xml:space="preserve">  </w:t>
      </w:r>
    </w:p>
    <w:p w14:paraId="105516CD" w14:textId="706C1A5F" w:rsidR="00F54BB0" w:rsidRPr="00883884" w:rsidRDefault="00883884" w:rsidP="006C71AB">
      <w:pPr>
        <w:rPr>
          <w:b/>
          <w:bCs/>
          <w:sz w:val="36"/>
          <w:szCs w:val="36"/>
        </w:rPr>
      </w:pPr>
      <w:r w:rsidRPr="00883884">
        <w:rPr>
          <w:b/>
          <w:bCs/>
          <w:sz w:val="36"/>
          <w:szCs w:val="36"/>
        </w:rPr>
        <w:t xml:space="preserve">Checking Docker Status: </w:t>
      </w:r>
    </w:p>
    <w:p w14:paraId="5166A389" w14:textId="77777777" w:rsidR="00883884" w:rsidRPr="00883884" w:rsidRDefault="00883884" w:rsidP="00883884">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83884">
        <w:rPr>
          <w:rFonts w:ascii="Consolas" w:eastAsia="Times New Roman" w:hAnsi="Consolas" w:cs="Times New Roman"/>
          <w:color w:val="569CD6"/>
          <w:sz w:val="21"/>
          <w:szCs w:val="21"/>
          <w:lang w:val="en-GB" w:eastAsia="en-GB"/>
        </w:rPr>
        <w:t>def</w:t>
      </w: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DCDCAA"/>
          <w:sz w:val="21"/>
          <w:szCs w:val="21"/>
          <w:lang w:val="en-GB" w:eastAsia="en-GB"/>
        </w:rPr>
        <w:t>is_docker_running</w:t>
      </w:r>
      <w:r w:rsidRPr="00883884">
        <w:rPr>
          <w:rFonts w:ascii="Consolas" w:eastAsia="Times New Roman" w:hAnsi="Consolas" w:cs="Times New Roman"/>
          <w:color w:val="CCCCCC"/>
          <w:sz w:val="21"/>
          <w:szCs w:val="21"/>
          <w:lang w:val="en-GB" w:eastAsia="en-GB"/>
        </w:rPr>
        <w:t>():</w:t>
      </w:r>
    </w:p>
    <w:p w14:paraId="699C8DD1" w14:textId="77777777" w:rsidR="00883884" w:rsidRPr="00883884" w:rsidRDefault="00883884" w:rsidP="00883884">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C586C0"/>
          <w:sz w:val="21"/>
          <w:szCs w:val="21"/>
          <w:lang w:val="en-GB" w:eastAsia="en-GB"/>
        </w:rPr>
        <w:t>try</w:t>
      </w:r>
      <w:r w:rsidRPr="00883884">
        <w:rPr>
          <w:rFonts w:ascii="Consolas" w:eastAsia="Times New Roman" w:hAnsi="Consolas" w:cs="Times New Roman"/>
          <w:color w:val="CCCCCC"/>
          <w:sz w:val="21"/>
          <w:szCs w:val="21"/>
          <w:lang w:val="en-GB" w:eastAsia="en-GB"/>
        </w:rPr>
        <w:t>:</w:t>
      </w:r>
    </w:p>
    <w:p w14:paraId="35F97CF8" w14:textId="77777777" w:rsidR="00883884" w:rsidRPr="00883884" w:rsidRDefault="00883884" w:rsidP="00883884">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9CDCFE"/>
          <w:sz w:val="21"/>
          <w:szCs w:val="21"/>
          <w:lang w:val="en-GB" w:eastAsia="en-GB"/>
        </w:rPr>
        <w:t>client</w:t>
      </w: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D4D4D4"/>
          <w:sz w:val="21"/>
          <w:szCs w:val="21"/>
          <w:lang w:val="en-GB" w:eastAsia="en-GB"/>
        </w:rPr>
        <w:t>=</w:t>
      </w: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9CDCFE"/>
          <w:sz w:val="21"/>
          <w:szCs w:val="21"/>
          <w:lang w:val="en-GB" w:eastAsia="en-GB"/>
        </w:rPr>
        <w:t>from_env</w:t>
      </w:r>
      <w:r w:rsidRPr="00883884">
        <w:rPr>
          <w:rFonts w:ascii="Consolas" w:eastAsia="Times New Roman" w:hAnsi="Consolas" w:cs="Times New Roman"/>
          <w:color w:val="CCCCCC"/>
          <w:sz w:val="21"/>
          <w:szCs w:val="21"/>
          <w:lang w:val="en-GB" w:eastAsia="en-GB"/>
        </w:rPr>
        <w:t>()</w:t>
      </w:r>
    </w:p>
    <w:p w14:paraId="3F3BFB1A" w14:textId="77777777" w:rsidR="00883884" w:rsidRPr="00883884" w:rsidRDefault="00883884" w:rsidP="00883884">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9CDCFE"/>
          <w:sz w:val="21"/>
          <w:szCs w:val="21"/>
          <w:lang w:val="en-GB" w:eastAsia="en-GB"/>
        </w:rPr>
        <w:t>client</w:t>
      </w:r>
      <w:r w:rsidRPr="00883884">
        <w:rPr>
          <w:rFonts w:ascii="Consolas" w:eastAsia="Times New Roman" w:hAnsi="Consolas" w:cs="Times New Roman"/>
          <w:color w:val="CCCCCC"/>
          <w:sz w:val="21"/>
          <w:szCs w:val="21"/>
          <w:lang w:val="en-GB" w:eastAsia="en-GB"/>
        </w:rPr>
        <w:t>.</w:t>
      </w:r>
      <w:r w:rsidRPr="00883884">
        <w:rPr>
          <w:rFonts w:ascii="Consolas" w:eastAsia="Times New Roman" w:hAnsi="Consolas" w:cs="Times New Roman"/>
          <w:color w:val="DCDCAA"/>
          <w:sz w:val="21"/>
          <w:szCs w:val="21"/>
          <w:lang w:val="en-GB" w:eastAsia="en-GB"/>
        </w:rPr>
        <w:t>ping</w:t>
      </w:r>
      <w:r w:rsidRPr="00883884">
        <w:rPr>
          <w:rFonts w:ascii="Consolas" w:eastAsia="Times New Roman" w:hAnsi="Consolas" w:cs="Times New Roman"/>
          <w:color w:val="CCCCCC"/>
          <w:sz w:val="21"/>
          <w:szCs w:val="21"/>
          <w:lang w:val="en-GB" w:eastAsia="en-GB"/>
        </w:rPr>
        <w:t>()  </w:t>
      </w:r>
      <w:r w:rsidRPr="00883884">
        <w:rPr>
          <w:rFonts w:ascii="Consolas" w:eastAsia="Times New Roman" w:hAnsi="Consolas" w:cs="Times New Roman"/>
          <w:color w:val="6A9955"/>
          <w:sz w:val="21"/>
          <w:szCs w:val="21"/>
          <w:lang w:val="en-GB" w:eastAsia="en-GB"/>
        </w:rPr>
        <w:t># Attempts to ping the Docker daemon</w:t>
      </w:r>
    </w:p>
    <w:p w14:paraId="7B1CF972" w14:textId="77777777" w:rsidR="00883884" w:rsidRPr="00883884" w:rsidRDefault="00883884" w:rsidP="00883884">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DCDCAA"/>
          <w:sz w:val="21"/>
          <w:szCs w:val="21"/>
          <w:lang w:val="en-GB" w:eastAsia="en-GB"/>
        </w:rPr>
        <w:t>print</w:t>
      </w:r>
      <w:r w:rsidRPr="00883884">
        <w:rPr>
          <w:rFonts w:ascii="Consolas" w:eastAsia="Times New Roman" w:hAnsi="Consolas" w:cs="Times New Roman"/>
          <w:color w:val="CCCCCC"/>
          <w:sz w:val="21"/>
          <w:szCs w:val="21"/>
          <w:lang w:val="en-GB" w:eastAsia="en-GB"/>
        </w:rPr>
        <w:t>(</w:t>
      </w:r>
      <w:r w:rsidRPr="00883884">
        <w:rPr>
          <w:rFonts w:ascii="Consolas" w:eastAsia="Times New Roman" w:hAnsi="Consolas" w:cs="Times New Roman"/>
          <w:color w:val="CE9178"/>
          <w:sz w:val="21"/>
          <w:szCs w:val="21"/>
          <w:lang w:val="en-GB" w:eastAsia="en-GB"/>
        </w:rPr>
        <w:t>"Docker is running."</w:t>
      </w:r>
      <w:r w:rsidRPr="00883884">
        <w:rPr>
          <w:rFonts w:ascii="Consolas" w:eastAsia="Times New Roman" w:hAnsi="Consolas" w:cs="Times New Roman"/>
          <w:color w:val="CCCCCC"/>
          <w:sz w:val="21"/>
          <w:szCs w:val="21"/>
          <w:lang w:val="en-GB" w:eastAsia="en-GB"/>
        </w:rPr>
        <w:t>)</w:t>
      </w:r>
    </w:p>
    <w:p w14:paraId="219A84ED" w14:textId="77777777" w:rsidR="00883884" w:rsidRPr="00883884" w:rsidRDefault="00883884" w:rsidP="00883884">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C586C0"/>
          <w:sz w:val="21"/>
          <w:szCs w:val="21"/>
          <w:lang w:val="en-GB" w:eastAsia="en-GB"/>
        </w:rPr>
        <w:t>return</w:t>
      </w: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569CD6"/>
          <w:sz w:val="21"/>
          <w:szCs w:val="21"/>
          <w:lang w:val="en-GB" w:eastAsia="en-GB"/>
        </w:rPr>
        <w:t>True</w:t>
      </w:r>
    </w:p>
    <w:p w14:paraId="3FEA2AF9" w14:textId="77777777" w:rsidR="00883884" w:rsidRPr="00883884" w:rsidRDefault="00883884" w:rsidP="00883884">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C586C0"/>
          <w:sz w:val="21"/>
          <w:szCs w:val="21"/>
          <w:lang w:val="en-GB" w:eastAsia="en-GB"/>
        </w:rPr>
        <w:t>except</w:t>
      </w: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4EC9B0"/>
          <w:sz w:val="21"/>
          <w:szCs w:val="21"/>
          <w:lang w:val="en-GB" w:eastAsia="en-GB"/>
        </w:rPr>
        <w:t>DockerException</w:t>
      </w:r>
      <w:r w:rsidRPr="00883884">
        <w:rPr>
          <w:rFonts w:ascii="Consolas" w:eastAsia="Times New Roman" w:hAnsi="Consolas" w:cs="Times New Roman"/>
          <w:color w:val="CCCCCC"/>
          <w:sz w:val="21"/>
          <w:szCs w:val="21"/>
          <w:lang w:val="en-GB" w:eastAsia="en-GB"/>
        </w:rPr>
        <w:t>:</w:t>
      </w:r>
    </w:p>
    <w:p w14:paraId="157F791D" w14:textId="77777777" w:rsidR="00883884" w:rsidRPr="00883884" w:rsidRDefault="00883884" w:rsidP="00883884">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DCDCAA"/>
          <w:sz w:val="21"/>
          <w:szCs w:val="21"/>
          <w:lang w:val="en-GB" w:eastAsia="en-GB"/>
        </w:rPr>
        <w:t>print</w:t>
      </w:r>
      <w:r w:rsidRPr="00883884">
        <w:rPr>
          <w:rFonts w:ascii="Consolas" w:eastAsia="Times New Roman" w:hAnsi="Consolas" w:cs="Times New Roman"/>
          <w:color w:val="CCCCCC"/>
          <w:sz w:val="21"/>
          <w:szCs w:val="21"/>
          <w:lang w:val="en-GB" w:eastAsia="en-GB"/>
        </w:rPr>
        <w:t>(</w:t>
      </w:r>
      <w:r w:rsidRPr="00883884">
        <w:rPr>
          <w:rFonts w:ascii="Consolas" w:eastAsia="Times New Roman" w:hAnsi="Consolas" w:cs="Times New Roman"/>
          <w:color w:val="CE9178"/>
          <w:sz w:val="21"/>
          <w:szCs w:val="21"/>
          <w:lang w:val="en-GB" w:eastAsia="en-GB"/>
        </w:rPr>
        <w:t>"Docker is not running."</w:t>
      </w:r>
      <w:r w:rsidRPr="00883884">
        <w:rPr>
          <w:rFonts w:ascii="Consolas" w:eastAsia="Times New Roman" w:hAnsi="Consolas" w:cs="Times New Roman"/>
          <w:color w:val="CCCCCC"/>
          <w:sz w:val="21"/>
          <w:szCs w:val="21"/>
          <w:lang w:val="en-GB" w:eastAsia="en-GB"/>
        </w:rPr>
        <w:t>)</w:t>
      </w:r>
    </w:p>
    <w:p w14:paraId="5655FB2A" w14:textId="77777777" w:rsidR="00883884" w:rsidRPr="00883884" w:rsidRDefault="00883884" w:rsidP="00883884">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C586C0"/>
          <w:sz w:val="21"/>
          <w:szCs w:val="21"/>
          <w:lang w:val="en-GB" w:eastAsia="en-GB"/>
        </w:rPr>
        <w:t>return</w:t>
      </w: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569CD6"/>
          <w:sz w:val="21"/>
          <w:szCs w:val="21"/>
          <w:lang w:val="en-GB" w:eastAsia="en-GB"/>
        </w:rPr>
        <w:t>False</w:t>
      </w:r>
    </w:p>
    <w:p w14:paraId="08645CE9" w14:textId="77777777" w:rsidR="00883884" w:rsidRPr="00883884" w:rsidRDefault="00883884" w:rsidP="006C71AB">
      <w:pPr>
        <w:rPr>
          <w:b/>
          <w:bCs/>
          <w:sz w:val="36"/>
          <w:szCs w:val="36"/>
        </w:rPr>
      </w:pPr>
    </w:p>
    <w:p w14:paraId="2FF12C57" w14:textId="319B9821" w:rsidR="00883884" w:rsidRDefault="00883884" w:rsidP="006C71AB">
      <w:pPr>
        <w:rPr>
          <w:b/>
          <w:bCs/>
          <w:sz w:val="36"/>
          <w:szCs w:val="36"/>
        </w:rPr>
      </w:pPr>
      <w:r w:rsidRPr="00883884">
        <w:rPr>
          <w:b/>
          <w:bCs/>
          <w:sz w:val="36"/>
          <w:szCs w:val="36"/>
        </w:rPr>
        <w:lastRenderedPageBreak/>
        <w:t xml:space="preserve">Checking if a Docker Container Exists: </w:t>
      </w:r>
    </w:p>
    <w:p w14:paraId="51FBEFD1" w14:textId="77777777" w:rsidR="00883884" w:rsidRPr="00883884" w:rsidRDefault="00883884" w:rsidP="00883884">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83884">
        <w:rPr>
          <w:rFonts w:ascii="Consolas" w:eastAsia="Times New Roman" w:hAnsi="Consolas" w:cs="Times New Roman"/>
          <w:color w:val="569CD6"/>
          <w:sz w:val="21"/>
          <w:szCs w:val="21"/>
          <w:lang w:val="en-GB" w:eastAsia="en-GB"/>
        </w:rPr>
        <w:t>def</w:t>
      </w: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DCDCAA"/>
          <w:sz w:val="21"/>
          <w:szCs w:val="21"/>
          <w:lang w:val="en-GB" w:eastAsia="en-GB"/>
        </w:rPr>
        <w:t>check_container_exists</w:t>
      </w:r>
      <w:r w:rsidRPr="00883884">
        <w:rPr>
          <w:rFonts w:ascii="Consolas" w:eastAsia="Times New Roman" w:hAnsi="Consolas" w:cs="Times New Roman"/>
          <w:color w:val="CCCCCC"/>
          <w:sz w:val="21"/>
          <w:szCs w:val="21"/>
          <w:lang w:val="en-GB" w:eastAsia="en-GB"/>
        </w:rPr>
        <w:t>(</w:t>
      </w:r>
      <w:r w:rsidRPr="00883884">
        <w:rPr>
          <w:rFonts w:ascii="Consolas" w:eastAsia="Times New Roman" w:hAnsi="Consolas" w:cs="Times New Roman"/>
          <w:color w:val="9CDCFE"/>
          <w:sz w:val="21"/>
          <w:szCs w:val="21"/>
          <w:lang w:val="en-GB" w:eastAsia="en-GB"/>
        </w:rPr>
        <w:t>name</w:t>
      </w:r>
      <w:r w:rsidRPr="00883884">
        <w:rPr>
          <w:rFonts w:ascii="Consolas" w:eastAsia="Times New Roman" w:hAnsi="Consolas" w:cs="Times New Roman"/>
          <w:color w:val="CCCCCC"/>
          <w:sz w:val="21"/>
          <w:szCs w:val="21"/>
          <w:lang w:val="en-GB" w:eastAsia="en-GB"/>
        </w:rPr>
        <w:t>):</w:t>
      </w:r>
    </w:p>
    <w:p w14:paraId="492C182A" w14:textId="77777777" w:rsidR="00883884" w:rsidRPr="00883884" w:rsidRDefault="00883884" w:rsidP="00883884">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9CDCFE"/>
          <w:sz w:val="21"/>
          <w:szCs w:val="21"/>
          <w:lang w:val="en-GB" w:eastAsia="en-GB"/>
        </w:rPr>
        <w:t>client</w:t>
      </w: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D4D4D4"/>
          <w:sz w:val="21"/>
          <w:szCs w:val="21"/>
          <w:lang w:val="en-GB" w:eastAsia="en-GB"/>
        </w:rPr>
        <w:t>=</w:t>
      </w: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9CDCFE"/>
          <w:sz w:val="21"/>
          <w:szCs w:val="21"/>
          <w:lang w:val="en-GB" w:eastAsia="en-GB"/>
        </w:rPr>
        <w:t>from_env</w:t>
      </w:r>
      <w:r w:rsidRPr="00883884">
        <w:rPr>
          <w:rFonts w:ascii="Consolas" w:eastAsia="Times New Roman" w:hAnsi="Consolas" w:cs="Times New Roman"/>
          <w:color w:val="CCCCCC"/>
          <w:sz w:val="21"/>
          <w:szCs w:val="21"/>
          <w:lang w:val="en-GB" w:eastAsia="en-GB"/>
        </w:rPr>
        <w:t>()</w:t>
      </w:r>
    </w:p>
    <w:p w14:paraId="3BA7EB09" w14:textId="77777777" w:rsidR="00883884" w:rsidRPr="00883884" w:rsidRDefault="00883884" w:rsidP="00883884">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9CDCFE"/>
          <w:sz w:val="21"/>
          <w:szCs w:val="21"/>
          <w:lang w:val="en-GB" w:eastAsia="en-GB"/>
        </w:rPr>
        <w:t>container_list</w:t>
      </w: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D4D4D4"/>
          <w:sz w:val="21"/>
          <w:szCs w:val="21"/>
          <w:lang w:val="en-GB" w:eastAsia="en-GB"/>
        </w:rPr>
        <w:t>=</w:t>
      </w: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9CDCFE"/>
          <w:sz w:val="21"/>
          <w:szCs w:val="21"/>
          <w:lang w:val="en-GB" w:eastAsia="en-GB"/>
        </w:rPr>
        <w:t>client</w:t>
      </w:r>
      <w:r w:rsidRPr="00883884">
        <w:rPr>
          <w:rFonts w:ascii="Consolas" w:eastAsia="Times New Roman" w:hAnsi="Consolas" w:cs="Times New Roman"/>
          <w:color w:val="CCCCCC"/>
          <w:sz w:val="21"/>
          <w:szCs w:val="21"/>
          <w:lang w:val="en-GB" w:eastAsia="en-GB"/>
        </w:rPr>
        <w:t>.</w:t>
      </w:r>
      <w:r w:rsidRPr="00883884">
        <w:rPr>
          <w:rFonts w:ascii="Consolas" w:eastAsia="Times New Roman" w:hAnsi="Consolas" w:cs="Times New Roman"/>
          <w:color w:val="9CDCFE"/>
          <w:sz w:val="21"/>
          <w:szCs w:val="21"/>
          <w:lang w:val="en-GB" w:eastAsia="en-GB"/>
        </w:rPr>
        <w:t>containers</w:t>
      </w:r>
      <w:r w:rsidRPr="00883884">
        <w:rPr>
          <w:rFonts w:ascii="Consolas" w:eastAsia="Times New Roman" w:hAnsi="Consolas" w:cs="Times New Roman"/>
          <w:color w:val="CCCCCC"/>
          <w:sz w:val="21"/>
          <w:szCs w:val="21"/>
          <w:lang w:val="en-GB" w:eastAsia="en-GB"/>
        </w:rPr>
        <w:t>.</w:t>
      </w:r>
      <w:r w:rsidRPr="00883884">
        <w:rPr>
          <w:rFonts w:ascii="Consolas" w:eastAsia="Times New Roman" w:hAnsi="Consolas" w:cs="Times New Roman"/>
          <w:color w:val="DCDCAA"/>
          <w:sz w:val="21"/>
          <w:szCs w:val="21"/>
          <w:lang w:val="en-GB" w:eastAsia="en-GB"/>
        </w:rPr>
        <w:t>list</w:t>
      </w:r>
      <w:r w:rsidRPr="00883884">
        <w:rPr>
          <w:rFonts w:ascii="Consolas" w:eastAsia="Times New Roman" w:hAnsi="Consolas" w:cs="Times New Roman"/>
          <w:color w:val="CCCCCC"/>
          <w:sz w:val="21"/>
          <w:szCs w:val="21"/>
          <w:lang w:val="en-GB" w:eastAsia="en-GB"/>
        </w:rPr>
        <w:t>(</w:t>
      </w:r>
      <w:r w:rsidRPr="00883884">
        <w:rPr>
          <w:rFonts w:ascii="Consolas" w:eastAsia="Times New Roman" w:hAnsi="Consolas" w:cs="Times New Roman"/>
          <w:color w:val="9CDCFE"/>
          <w:sz w:val="21"/>
          <w:szCs w:val="21"/>
          <w:lang w:val="en-GB" w:eastAsia="en-GB"/>
        </w:rPr>
        <w:t>all</w:t>
      </w:r>
      <w:r w:rsidRPr="00883884">
        <w:rPr>
          <w:rFonts w:ascii="Consolas" w:eastAsia="Times New Roman" w:hAnsi="Consolas" w:cs="Times New Roman"/>
          <w:color w:val="D4D4D4"/>
          <w:sz w:val="21"/>
          <w:szCs w:val="21"/>
          <w:lang w:val="en-GB" w:eastAsia="en-GB"/>
        </w:rPr>
        <w:t>=</w:t>
      </w:r>
      <w:r w:rsidRPr="00883884">
        <w:rPr>
          <w:rFonts w:ascii="Consolas" w:eastAsia="Times New Roman" w:hAnsi="Consolas" w:cs="Times New Roman"/>
          <w:color w:val="569CD6"/>
          <w:sz w:val="21"/>
          <w:szCs w:val="21"/>
          <w:lang w:val="en-GB" w:eastAsia="en-GB"/>
        </w:rPr>
        <w:t>True</w:t>
      </w:r>
      <w:r w:rsidRPr="00883884">
        <w:rPr>
          <w:rFonts w:ascii="Consolas" w:eastAsia="Times New Roman" w:hAnsi="Consolas" w:cs="Times New Roman"/>
          <w:color w:val="CCCCCC"/>
          <w:sz w:val="21"/>
          <w:szCs w:val="21"/>
          <w:lang w:val="en-GB" w:eastAsia="en-GB"/>
        </w:rPr>
        <w:t>)</w:t>
      </w:r>
    </w:p>
    <w:p w14:paraId="33F081B3" w14:textId="77777777" w:rsidR="00883884" w:rsidRPr="00883884" w:rsidRDefault="00883884" w:rsidP="00883884">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C586C0"/>
          <w:sz w:val="21"/>
          <w:szCs w:val="21"/>
          <w:lang w:val="en-GB" w:eastAsia="en-GB"/>
        </w:rPr>
        <w:t>for</w:t>
      </w: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9CDCFE"/>
          <w:sz w:val="21"/>
          <w:szCs w:val="21"/>
          <w:lang w:val="en-GB" w:eastAsia="en-GB"/>
        </w:rPr>
        <w:t>container</w:t>
      </w: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C586C0"/>
          <w:sz w:val="21"/>
          <w:szCs w:val="21"/>
          <w:lang w:val="en-GB" w:eastAsia="en-GB"/>
        </w:rPr>
        <w:t>in</w:t>
      </w: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9CDCFE"/>
          <w:sz w:val="21"/>
          <w:szCs w:val="21"/>
          <w:lang w:val="en-GB" w:eastAsia="en-GB"/>
        </w:rPr>
        <w:t>container_list</w:t>
      </w:r>
      <w:r w:rsidRPr="00883884">
        <w:rPr>
          <w:rFonts w:ascii="Consolas" w:eastAsia="Times New Roman" w:hAnsi="Consolas" w:cs="Times New Roman"/>
          <w:color w:val="CCCCCC"/>
          <w:sz w:val="21"/>
          <w:szCs w:val="21"/>
          <w:lang w:val="en-GB" w:eastAsia="en-GB"/>
        </w:rPr>
        <w:t>:</w:t>
      </w:r>
    </w:p>
    <w:p w14:paraId="2CAC8A2B" w14:textId="77777777" w:rsidR="00883884" w:rsidRPr="00883884" w:rsidRDefault="00883884" w:rsidP="00883884">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C586C0"/>
          <w:sz w:val="21"/>
          <w:szCs w:val="21"/>
          <w:lang w:val="en-GB" w:eastAsia="en-GB"/>
        </w:rPr>
        <w:t>if</w:t>
      </w: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9CDCFE"/>
          <w:sz w:val="21"/>
          <w:szCs w:val="21"/>
          <w:lang w:val="en-GB" w:eastAsia="en-GB"/>
        </w:rPr>
        <w:t>name</w:t>
      </w: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D4D4D4"/>
          <w:sz w:val="21"/>
          <w:szCs w:val="21"/>
          <w:lang w:val="en-GB" w:eastAsia="en-GB"/>
        </w:rPr>
        <w:t>==</w:t>
      </w: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9CDCFE"/>
          <w:sz w:val="21"/>
          <w:szCs w:val="21"/>
          <w:lang w:val="en-GB" w:eastAsia="en-GB"/>
        </w:rPr>
        <w:t>container</w:t>
      </w:r>
      <w:r w:rsidRPr="00883884">
        <w:rPr>
          <w:rFonts w:ascii="Consolas" w:eastAsia="Times New Roman" w:hAnsi="Consolas" w:cs="Times New Roman"/>
          <w:color w:val="CCCCCC"/>
          <w:sz w:val="21"/>
          <w:szCs w:val="21"/>
          <w:lang w:val="en-GB" w:eastAsia="en-GB"/>
        </w:rPr>
        <w:t>.name:</w:t>
      </w:r>
    </w:p>
    <w:p w14:paraId="723D5ACD" w14:textId="77777777" w:rsidR="00883884" w:rsidRPr="00883884" w:rsidRDefault="00883884" w:rsidP="00883884">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C586C0"/>
          <w:sz w:val="21"/>
          <w:szCs w:val="21"/>
          <w:lang w:val="en-GB" w:eastAsia="en-GB"/>
        </w:rPr>
        <w:t>return</w:t>
      </w: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569CD6"/>
          <w:sz w:val="21"/>
          <w:szCs w:val="21"/>
          <w:lang w:val="en-GB" w:eastAsia="en-GB"/>
        </w:rPr>
        <w:t>True</w:t>
      </w:r>
    </w:p>
    <w:p w14:paraId="36D159BE" w14:textId="77777777" w:rsidR="00883884" w:rsidRPr="00883884" w:rsidRDefault="00883884" w:rsidP="00883884">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C586C0"/>
          <w:sz w:val="21"/>
          <w:szCs w:val="21"/>
          <w:lang w:val="en-GB" w:eastAsia="en-GB"/>
        </w:rPr>
        <w:t>return</w:t>
      </w: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569CD6"/>
          <w:sz w:val="21"/>
          <w:szCs w:val="21"/>
          <w:lang w:val="en-GB" w:eastAsia="en-GB"/>
        </w:rPr>
        <w:t>False</w:t>
      </w:r>
    </w:p>
    <w:p w14:paraId="548EAE68" w14:textId="77777777" w:rsidR="00883884" w:rsidRPr="00883884" w:rsidRDefault="00883884" w:rsidP="006C71AB">
      <w:pPr>
        <w:rPr>
          <w:b/>
          <w:bCs/>
          <w:sz w:val="36"/>
          <w:szCs w:val="36"/>
        </w:rPr>
      </w:pPr>
    </w:p>
    <w:p w14:paraId="0BCEE6FA" w14:textId="39F1C352" w:rsidR="00883884" w:rsidRDefault="00883884" w:rsidP="006C71AB">
      <w:pPr>
        <w:rPr>
          <w:b/>
          <w:bCs/>
          <w:sz w:val="36"/>
          <w:szCs w:val="36"/>
        </w:rPr>
      </w:pPr>
      <w:r w:rsidRPr="00883884">
        <w:rPr>
          <w:b/>
          <w:bCs/>
          <w:sz w:val="36"/>
          <w:szCs w:val="36"/>
        </w:rPr>
        <w:t xml:space="preserve">Running Tests using Docker: </w:t>
      </w:r>
    </w:p>
    <w:p w14:paraId="7CE87FD7" w14:textId="77777777" w:rsidR="00883884" w:rsidRPr="00883884" w:rsidRDefault="00883884" w:rsidP="00883884">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83884">
        <w:rPr>
          <w:rFonts w:ascii="Consolas" w:eastAsia="Times New Roman" w:hAnsi="Consolas" w:cs="Times New Roman"/>
          <w:color w:val="569CD6"/>
          <w:sz w:val="21"/>
          <w:szCs w:val="21"/>
          <w:lang w:val="en-GB" w:eastAsia="en-GB"/>
        </w:rPr>
        <w:t>def</w:t>
      </w: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DCDCAA"/>
          <w:sz w:val="21"/>
          <w:szCs w:val="21"/>
          <w:lang w:val="en-GB" w:eastAsia="en-GB"/>
        </w:rPr>
        <w:t>run_tests</w:t>
      </w:r>
      <w:r w:rsidRPr="00883884">
        <w:rPr>
          <w:rFonts w:ascii="Consolas" w:eastAsia="Times New Roman" w:hAnsi="Consolas" w:cs="Times New Roman"/>
          <w:color w:val="CCCCCC"/>
          <w:sz w:val="21"/>
          <w:szCs w:val="21"/>
          <w:lang w:val="en-GB" w:eastAsia="en-GB"/>
        </w:rPr>
        <w:t>(</w:t>
      </w:r>
      <w:r w:rsidRPr="00883884">
        <w:rPr>
          <w:rFonts w:ascii="Consolas" w:eastAsia="Times New Roman" w:hAnsi="Consolas" w:cs="Times New Roman"/>
          <w:color w:val="9CDCFE"/>
          <w:sz w:val="21"/>
          <w:szCs w:val="21"/>
          <w:lang w:val="en-GB" w:eastAsia="en-GB"/>
        </w:rPr>
        <w:t>container_name</w:t>
      </w: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D4D4D4"/>
          <w:sz w:val="21"/>
          <w:szCs w:val="21"/>
          <w:lang w:val="en-GB" w:eastAsia="en-GB"/>
        </w:rPr>
        <w:t>=</w:t>
      </w: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CE9178"/>
          <w:sz w:val="21"/>
          <w:szCs w:val="21"/>
          <w:lang w:val="en-GB" w:eastAsia="en-GB"/>
        </w:rPr>
        <w:t>"testsite-1"</w:t>
      </w: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9CDCFE"/>
          <w:sz w:val="21"/>
          <w:szCs w:val="21"/>
          <w:lang w:val="en-GB" w:eastAsia="en-GB"/>
        </w:rPr>
        <w:t>tests</w:t>
      </w: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D4D4D4"/>
          <w:sz w:val="21"/>
          <w:szCs w:val="21"/>
          <w:lang w:val="en-GB" w:eastAsia="en-GB"/>
        </w:rPr>
        <w:t>=</w:t>
      </w: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CE9178"/>
          <w:sz w:val="21"/>
          <w:szCs w:val="21"/>
          <w:lang w:val="en-GB" w:eastAsia="en-GB"/>
        </w:rPr>
        <w:t>"TS01"</w:t>
      </w: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9CDCFE"/>
          <w:sz w:val="21"/>
          <w:szCs w:val="21"/>
          <w:lang w:val="en-GB" w:eastAsia="en-GB"/>
        </w:rPr>
        <w:t>providers</w:t>
      </w: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D4D4D4"/>
          <w:sz w:val="21"/>
          <w:szCs w:val="21"/>
          <w:lang w:val="en-GB" w:eastAsia="en-GB"/>
        </w:rPr>
        <w:t>=</w:t>
      </w: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CE9178"/>
          <w:sz w:val="21"/>
          <w:szCs w:val="21"/>
          <w:lang w:val="en-GB" w:eastAsia="en-GB"/>
        </w:rPr>
        <w:t>"cdse"</w:t>
      </w: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9CDCFE"/>
          <w:sz w:val="21"/>
          <w:szCs w:val="21"/>
          <w:lang w:val="en-GB" w:eastAsia="en-GB"/>
        </w:rPr>
        <w:t>remove_container</w:t>
      </w: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D4D4D4"/>
          <w:sz w:val="21"/>
          <w:szCs w:val="21"/>
          <w:lang w:val="en-GB" w:eastAsia="en-GB"/>
        </w:rPr>
        <w:t>=</w:t>
      </w: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569CD6"/>
          <w:sz w:val="21"/>
          <w:szCs w:val="21"/>
          <w:lang w:val="en-GB" w:eastAsia="en-GB"/>
        </w:rPr>
        <w:t>True</w:t>
      </w:r>
      <w:r w:rsidRPr="00883884">
        <w:rPr>
          <w:rFonts w:ascii="Consolas" w:eastAsia="Times New Roman" w:hAnsi="Consolas" w:cs="Times New Roman"/>
          <w:color w:val="CCCCCC"/>
          <w:sz w:val="21"/>
          <w:szCs w:val="21"/>
          <w:lang w:val="en-GB" w:eastAsia="en-GB"/>
        </w:rPr>
        <w:t>):</w:t>
      </w:r>
    </w:p>
    <w:p w14:paraId="7E7D4C3E" w14:textId="77777777" w:rsidR="00883884" w:rsidRPr="00883884" w:rsidRDefault="00883884" w:rsidP="00883884">
      <w:pPr>
        <w:shd w:val="clear" w:color="auto" w:fill="1F1F1F"/>
        <w:spacing w:before="0" w:after="0" w:line="285" w:lineRule="atLeast"/>
        <w:jc w:val="left"/>
        <w:rPr>
          <w:rFonts w:ascii="Consolas" w:eastAsia="Times New Roman" w:hAnsi="Consolas" w:cs="Times New Roman"/>
          <w:color w:val="CCCCCC"/>
          <w:sz w:val="21"/>
          <w:szCs w:val="21"/>
          <w:lang w:val="en-GB" w:eastAsia="en-GB"/>
        </w:rPr>
      </w:pPr>
    </w:p>
    <w:p w14:paraId="27E2F184" w14:textId="77777777" w:rsidR="00883884" w:rsidRPr="00883884" w:rsidRDefault="00883884" w:rsidP="00883884">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6A9955"/>
          <w:sz w:val="21"/>
          <w:szCs w:val="21"/>
          <w:lang w:val="en-GB" w:eastAsia="en-GB"/>
        </w:rPr>
        <w:t>#If docker is not running the returned false will trigger on app.py a redirection to /error/docker</w:t>
      </w:r>
    </w:p>
    <w:p w14:paraId="48582CB2" w14:textId="77777777" w:rsidR="00883884" w:rsidRPr="00883884" w:rsidRDefault="00883884" w:rsidP="00883884">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C586C0"/>
          <w:sz w:val="21"/>
          <w:szCs w:val="21"/>
          <w:lang w:val="en-GB" w:eastAsia="en-GB"/>
        </w:rPr>
        <w:t>if</w:t>
      </w: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569CD6"/>
          <w:sz w:val="21"/>
          <w:szCs w:val="21"/>
          <w:lang w:val="en-GB" w:eastAsia="en-GB"/>
        </w:rPr>
        <w:t>not</w:t>
      </w: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DCDCAA"/>
          <w:sz w:val="21"/>
          <w:szCs w:val="21"/>
          <w:lang w:val="en-GB" w:eastAsia="en-GB"/>
        </w:rPr>
        <w:t>is_docker_running</w:t>
      </w:r>
      <w:r w:rsidRPr="00883884">
        <w:rPr>
          <w:rFonts w:ascii="Consolas" w:eastAsia="Times New Roman" w:hAnsi="Consolas" w:cs="Times New Roman"/>
          <w:color w:val="CCCCCC"/>
          <w:sz w:val="21"/>
          <w:szCs w:val="21"/>
          <w:lang w:val="en-GB" w:eastAsia="en-GB"/>
        </w:rPr>
        <w:t>():</w:t>
      </w:r>
    </w:p>
    <w:p w14:paraId="79B77709" w14:textId="77777777" w:rsidR="00883884" w:rsidRPr="00883884" w:rsidRDefault="00883884" w:rsidP="00883884">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C586C0"/>
          <w:sz w:val="21"/>
          <w:szCs w:val="21"/>
          <w:lang w:val="en-GB" w:eastAsia="en-GB"/>
        </w:rPr>
        <w:t>return</w:t>
      </w: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569CD6"/>
          <w:sz w:val="21"/>
          <w:szCs w:val="21"/>
          <w:lang w:val="en-GB" w:eastAsia="en-GB"/>
        </w:rPr>
        <w:t>False</w:t>
      </w:r>
      <w:r w:rsidRPr="00883884">
        <w:rPr>
          <w:rFonts w:ascii="Consolas" w:eastAsia="Times New Roman" w:hAnsi="Consolas" w:cs="Times New Roman"/>
          <w:color w:val="CCCCCC"/>
          <w:sz w:val="21"/>
          <w:szCs w:val="21"/>
          <w:lang w:val="en-GB" w:eastAsia="en-GB"/>
        </w:rPr>
        <w:t xml:space="preserve"> </w:t>
      </w:r>
    </w:p>
    <w:p w14:paraId="0E5E9453" w14:textId="77777777" w:rsidR="00883884" w:rsidRPr="00883884" w:rsidRDefault="00883884" w:rsidP="00883884">
      <w:pPr>
        <w:shd w:val="clear" w:color="auto" w:fill="1F1F1F"/>
        <w:spacing w:before="0" w:after="0" w:line="285" w:lineRule="atLeast"/>
        <w:jc w:val="left"/>
        <w:rPr>
          <w:rFonts w:ascii="Consolas" w:eastAsia="Times New Roman" w:hAnsi="Consolas" w:cs="Times New Roman"/>
          <w:color w:val="CCCCCC"/>
          <w:sz w:val="21"/>
          <w:szCs w:val="21"/>
          <w:lang w:val="en-GB" w:eastAsia="en-GB"/>
        </w:rPr>
      </w:pPr>
    </w:p>
    <w:p w14:paraId="5D6CF7F6" w14:textId="77777777" w:rsidR="00883884" w:rsidRPr="00883884" w:rsidRDefault="00883884" w:rsidP="00883884">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9CDCFE"/>
          <w:sz w:val="21"/>
          <w:szCs w:val="21"/>
          <w:lang w:val="en-GB" w:eastAsia="en-GB"/>
        </w:rPr>
        <w:t>results_files</w:t>
      </w: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D4D4D4"/>
          <w:sz w:val="21"/>
          <w:szCs w:val="21"/>
          <w:lang w:val="en-GB" w:eastAsia="en-GB"/>
        </w:rPr>
        <w:t>=</w:t>
      </w:r>
      <w:r w:rsidRPr="00883884">
        <w:rPr>
          <w:rFonts w:ascii="Consolas" w:eastAsia="Times New Roman" w:hAnsi="Consolas" w:cs="Times New Roman"/>
          <w:color w:val="CCCCCC"/>
          <w:sz w:val="21"/>
          <w:szCs w:val="21"/>
          <w:lang w:val="en-GB" w:eastAsia="en-GB"/>
        </w:rPr>
        <w:t xml:space="preserve"> []</w:t>
      </w:r>
    </w:p>
    <w:p w14:paraId="387180F8" w14:textId="77777777" w:rsidR="00883884" w:rsidRPr="00883884" w:rsidRDefault="00883884" w:rsidP="00883884">
      <w:pPr>
        <w:shd w:val="clear" w:color="auto" w:fill="1F1F1F"/>
        <w:spacing w:before="0" w:after="0" w:line="285" w:lineRule="atLeast"/>
        <w:jc w:val="left"/>
        <w:rPr>
          <w:rFonts w:ascii="Consolas" w:eastAsia="Times New Roman" w:hAnsi="Consolas" w:cs="Times New Roman"/>
          <w:color w:val="CCCCCC"/>
          <w:sz w:val="21"/>
          <w:szCs w:val="21"/>
          <w:lang w:val="en-GB" w:eastAsia="en-GB"/>
        </w:rPr>
      </w:pPr>
    </w:p>
    <w:p w14:paraId="756D7372" w14:textId="77777777" w:rsidR="00883884" w:rsidRPr="00883884" w:rsidRDefault="00883884" w:rsidP="00883884">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C586C0"/>
          <w:sz w:val="21"/>
          <w:szCs w:val="21"/>
          <w:lang w:val="en-GB" w:eastAsia="en-GB"/>
        </w:rPr>
        <w:t>for</w:t>
      </w: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9CDCFE"/>
          <w:sz w:val="21"/>
          <w:szCs w:val="21"/>
          <w:lang w:val="en-GB" w:eastAsia="en-GB"/>
        </w:rPr>
        <w:t>provider</w:t>
      </w: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C586C0"/>
          <w:sz w:val="21"/>
          <w:szCs w:val="21"/>
          <w:lang w:val="en-GB" w:eastAsia="en-GB"/>
        </w:rPr>
        <w:t>in</w:t>
      </w: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9CDCFE"/>
          <w:sz w:val="21"/>
          <w:szCs w:val="21"/>
          <w:lang w:val="en-GB" w:eastAsia="en-GB"/>
        </w:rPr>
        <w:t>providers</w:t>
      </w:r>
      <w:r w:rsidRPr="00883884">
        <w:rPr>
          <w:rFonts w:ascii="Consolas" w:eastAsia="Times New Roman" w:hAnsi="Consolas" w:cs="Times New Roman"/>
          <w:color w:val="CCCCCC"/>
          <w:sz w:val="21"/>
          <w:szCs w:val="21"/>
          <w:lang w:val="en-GB" w:eastAsia="en-GB"/>
        </w:rPr>
        <w:t>:</w:t>
      </w:r>
    </w:p>
    <w:p w14:paraId="02F2D5F4" w14:textId="77777777" w:rsidR="00883884" w:rsidRPr="00883884" w:rsidRDefault="00883884" w:rsidP="00883884">
      <w:pPr>
        <w:shd w:val="clear" w:color="auto" w:fill="1F1F1F"/>
        <w:spacing w:before="0" w:after="0" w:line="285" w:lineRule="atLeast"/>
        <w:jc w:val="left"/>
        <w:rPr>
          <w:rFonts w:ascii="Consolas" w:eastAsia="Times New Roman" w:hAnsi="Consolas" w:cs="Times New Roman"/>
          <w:color w:val="CCCCCC"/>
          <w:sz w:val="21"/>
          <w:szCs w:val="21"/>
          <w:lang w:val="en-GB" w:eastAsia="en-GB"/>
        </w:rPr>
      </w:pPr>
    </w:p>
    <w:p w14:paraId="390696BB" w14:textId="77777777" w:rsidR="00883884" w:rsidRPr="00883884" w:rsidRDefault="00883884" w:rsidP="00883884">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C586C0"/>
          <w:sz w:val="21"/>
          <w:szCs w:val="21"/>
          <w:lang w:val="en-GB" w:eastAsia="en-GB"/>
        </w:rPr>
        <w:t>if</w:t>
      </w: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569CD6"/>
          <w:sz w:val="21"/>
          <w:szCs w:val="21"/>
          <w:lang w:val="en-GB" w:eastAsia="en-GB"/>
        </w:rPr>
        <w:t>not</w:t>
      </w: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DCDCAA"/>
          <w:sz w:val="21"/>
          <w:szCs w:val="21"/>
          <w:lang w:val="en-GB" w:eastAsia="en-GB"/>
        </w:rPr>
        <w:t>check_container_exists</w:t>
      </w:r>
      <w:r w:rsidRPr="00883884">
        <w:rPr>
          <w:rFonts w:ascii="Consolas" w:eastAsia="Times New Roman" w:hAnsi="Consolas" w:cs="Times New Roman"/>
          <w:color w:val="CCCCCC"/>
          <w:sz w:val="21"/>
          <w:szCs w:val="21"/>
          <w:lang w:val="en-GB" w:eastAsia="en-GB"/>
        </w:rPr>
        <w:t>(</w:t>
      </w:r>
      <w:r w:rsidRPr="00883884">
        <w:rPr>
          <w:rFonts w:ascii="Consolas" w:eastAsia="Times New Roman" w:hAnsi="Consolas" w:cs="Times New Roman"/>
          <w:color w:val="9CDCFE"/>
          <w:sz w:val="21"/>
          <w:szCs w:val="21"/>
          <w:lang w:val="en-GB" w:eastAsia="en-GB"/>
        </w:rPr>
        <w:t>container_name</w:t>
      </w:r>
      <w:r w:rsidRPr="00883884">
        <w:rPr>
          <w:rFonts w:ascii="Consolas" w:eastAsia="Times New Roman" w:hAnsi="Consolas" w:cs="Times New Roman"/>
          <w:color w:val="CCCCCC"/>
          <w:sz w:val="21"/>
          <w:szCs w:val="21"/>
          <w:lang w:val="en-GB" w:eastAsia="en-GB"/>
        </w:rPr>
        <w:t>):</w:t>
      </w:r>
    </w:p>
    <w:p w14:paraId="4CD15A67" w14:textId="77777777" w:rsidR="00883884" w:rsidRPr="00883884" w:rsidRDefault="00883884" w:rsidP="00883884">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DCDCAA"/>
          <w:sz w:val="21"/>
          <w:szCs w:val="21"/>
          <w:lang w:val="en-GB" w:eastAsia="en-GB"/>
        </w:rPr>
        <w:t>print</w:t>
      </w:r>
      <w:r w:rsidRPr="00883884">
        <w:rPr>
          <w:rFonts w:ascii="Consolas" w:eastAsia="Times New Roman" w:hAnsi="Consolas" w:cs="Times New Roman"/>
          <w:color w:val="CCCCCC"/>
          <w:sz w:val="21"/>
          <w:szCs w:val="21"/>
          <w:lang w:val="en-GB" w:eastAsia="en-GB"/>
        </w:rPr>
        <w:t>(</w:t>
      </w:r>
      <w:r w:rsidRPr="00883884">
        <w:rPr>
          <w:rFonts w:ascii="Consolas" w:eastAsia="Times New Roman" w:hAnsi="Consolas" w:cs="Times New Roman"/>
          <w:color w:val="569CD6"/>
          <w:sz w:val="21"/>
          <w:szCs w:val="21"/>
          <w:lang w:val="en-GB" w:eastAsia="en-GB"/>
        </w:rPr>
        <w:t>f</w:t>
      </w:r>
      <w:r w:rsidRPr="00883884">
        <w:rPr>
          <w:rFonts w:ascii="Consolas" w:eastAsia="Times New Roman" w:hAnsi="Consolas" w:cs="Times New Roman"/>
          <w:color w:val="CE9178"/>
          <w:sz w:val="21"/>
          <w:szCs w:val="21"/>
          <w:lang w:val="en-GB" w:eastAsia="en-GB"/>
        </w:rPr>
        <w:t xml:space="preserve">"Creating container </w:t>
      </w:r>
      <w:r w:rsidRPr="00883884">
        <w:rPr>
          <w:rFonts w:ascii="Consolas" w:eastAsia="Times New Roman" w:hAnsi="Consolas" w:cs="Times New Roman"/>
          <w:color w:val="569CD6"/>
          <w:sz w:val="21"/>
          <w:szCs w:val="21"/>
          <w:lang w:val="en-GB" w:eastAsia="en-GB"/>
        </w:rPr>
        <w:t>{</w:t>
      </w:r>
      <w:r w:rsidRPr="00883884">
        <w:rPr>
          <w:rFonts w:ascii="Consolas" w:eastAsia="Times New Roman" w:hAnsi="Consolas" w:cs="Times New Roman"/>
          <w:color w:val="9CDCFE"/>
          <w:sz w:val="21"/>
          <w:szCs w:val="21"/>
          <w:lang w:val="en-GB" w:eastAsia="en-GB"/>
        </w:rPr>
        <w:t>container_name</w:t>
      </w:r>
      <w:r w:rsidRPr="00883884">
        <w:rPr>
          <w:rFonts w:ascii="Consolas" w:eastAsia="Times New Roman" w:hAnsi="Consolas" w:cs="Times New Roman"/>
          <w:color w:val="569CD6"/>
          <w:sz w:val="21"/>
          <w:szCs w:val="21"/>
          <w:lang w:val="en-GB" w:eastAsia="en-GB"/>
        </w:rPr>
        <w:t>}</w:t>
      </w:r>
      <w:r w:rsidRPr="00883884">
        <w:rPr>
          <w:rFonts w:ascii="Consolas" w:eastAsia="Times New Roman" w:hAnsi="Consolas" w:cs="Times New Roman"/>
          <w:color w:val="CE9178"/>
          <w:sz w:val="21"/>
          <w:szCs w:val="21"/>
          <w:lang w:val="en-GB" w:eastAsia="en-GB"/>
        </w:rPr>
        <w:t>..."</w:t>
      </w:r>
      <w:r w:rsidRPr="00883884">
        <w:rPr>
          <w:rFonts w:ascii="Consolas" w:eastAsia="Times New Roman" w:hAnsi="Consolas" w:cs="Times New Roman"/>
          <w:color w:val="CCCCCC"/>
          <w:sz w:val="21"/>
          <w:szCs w:val="21"/>
          <w:lang w:val="en-GB" w:eastAsia="en-GB"/>
        </w:rPr>
        <w:t>)</w:t>
      </w:r>
    </w:p>
    <w:p w14:paraId="1686036D" w14:textId="77777777" w:rsidR="00883884" w:rsidRPr="00883884" w:rsidRDefault="00883884" w:rsidP="00883884">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DCDCAA"/>
          <w:sz w:val="21"/>
          <w:szCs w:val="21"/>
          <w:lang w:val="en-GB" w:eastAsia="en-GB"/>
        </w:rPr>
        <w:t>run_command</w:t>
      </w:r>
      <w:r w:rsidRPr="00883884">
        <w:rPr>
          <w:rFonts w:ascii="Consolas" w:eastAsia="Times New Roman" w:hAnsi="Consolas" w:cs="Times New Roman"/>
          <w:color w:val="CCCCCC"/>
          <w:sz w:val="21"/>
          <w:szCs w:val="21"/>
          <w:lang w:val="en-GB" w:eastAsia="en-GB"/>
        </w:rPr>
        <w:t>(</w:t>
      </w:r>
      <w:r w:rsidRPr="00883884">
        <w:rPr>
          <w:rFonts w:ascii="Consolas" w:eastAsia="Times New Roman" w:hAnsi="Consolas" w:cs="Times New Roman"/>
          <w:color w:val="569CD6"/>
          <w:sz w:val="21"/>
          <w:szCs w:val="21"/>
          <w:lang w:val="en-GB" w:eastAsia="en-GB"/>
        </w:rPr>
        <w:t>f</w:t>
      </w:r>
      <w:r w:rsidRPr="00883884">
        <w:rPr>
          <w:rFonts w:ascii="Consolas" w:eastAsia="Times New Roman" w:hAnsi="Consolas" w:cs="Times New Roman"/>
          <w:color w:val="CE9178"/>
          <w:sz w:val="21"/>
          <w:szCs w:val="21"/>
          <w:lang w:val="en-GB" w:eastAsia="en-GB"/>
        </w:rPr>
        <w:t xml:space="preserve">"docker run --detach --name </w:t>
      </w:r>
      <w:r w:rsidRPr="00883884">
        <w:rPr>
          <w:rFonts w:ascii="Consolas" w:eastAsia="Times New Roman" w:hAnsi="Consolas" w:cs="Times New Roman"/>
          <w:color w:val="569CD6"/>
          <w:sz w:val="21"/>
          <w:szCs w:val="21"/>
          <w:lang w:val="en-GB" w:eastAsia="en-GB"/>
        </w:rPr>
        <w:t>{</w:t>
      </w:r>
      <w:r w:rsidRPr="00883884">
        <w:rPr>
          <w:rFonts w:ascii="Consolas" w:eastAsia="Times New Roman" w:hAnsi="Consolas" w:cs="Times New Roman"/>
          <w:color w:val="9CDCFE"/>
          <w:sz w:val="21"/>
          <w:szCs w:val="21"/>
          <w:lang w:val="en-GB" w:eastAsia="en-GB"/>
        </w:rPr>
        <w:t>container_name</w:t>
      </w:r>
      <w:r w:rsidRPr="00883884">
        <w:rPr>
          <w:rFonts w:ascii="Consolas" w:eastAsia="Times New Roman" w:hAnsi="Consolas" w:cs="Times New Roman"/>
          <w:color w:val="569CD6"/>
          <w:sz w:val="21"/>
          <w:szCs w:val="21"/>
          <w:lang w:val="en-GB" w:eastAsia="en-GB"/>
        </w:rPr>
        <w:t>}</w:t>
      </w:r>
      <w:r w:rsidRPr="00883884">
        <w:rPr>
          <w:rFonts w:ascii="Consolas" w:eastAsia="Times New Roman" w:hAnsi="Consolas" w:cs="Times New Roman"/>
          <w:color w:val="CE9178"/>
          <w:sz w:val="21"/>
          <w:szCs w:val="21"/>
          <w:lang w:val="en-GB" w:eastAsia="en-GB"/>
        </w:rPr>
        <w:t xml:space="preserve"> ghcr.io/esacdab/cdab-testsuite:latest"</w:t>
      </w:r>
      <w:r w:rsidRPr="00883884">
        <w:rPr>
          <w:rFonts w:ascii="Consolas" w:eastAsia="Times New Roman" w:hAnsi="Consolas" w:cs="Times New Roman"/>
          <w:color w:val="CCCCCC"/>
          <w:sz w:val="21"/>
          <w:szCs w:val="21"/>
          <w:lang w:val="en-GB" w:eastAsia="en-GB"/>
        </w:rPr>
        <w:t>)</w:t>
      </w:r>
    </w:p>
    <w:p w14:paraId="2E3E368E" w14:textId="77777777" w:rsidR="00883884" w:rsidRPr="00883884" w:rsidRDefault="00883884" w:rsidP="00883884">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C586C0"/>
          <w:sz w:val="21"/>
          <w:szCs w:val="21"/>
          <w:lang w:val="en-GB" w:eastAsia="en-GB"/>
        </w:rPr>
        <w:t>else</w:t>
      </w:r>
      <w:r w:rsidRPr="00883884">
        <w:rPr>
          <w:rFonts w:ascii="Consolas" w:eastAsia="Times New Roman" w:hAnsi="Consolas" w:cs="Times New Roman"/>
          <w:color w:val="CCCCCC"/>
          <w:sz w:val="21"/>
          <w:szCs w:val="21"/>
          <w:lang w:val="en-GB" w:eastAsia="en-GB"/>
        </w:rPr>
        <w:t>:</w:t>
      </w:r>
    </w:p>
    <w:p w14:paraId="23BFA3C7" w14:textId="77777777" w:rsidR="00883884" w:rsidRPr="00883884" w:rsidRDefault="00883884" w:rsidP="00883884">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DCDCAA"/>
          <w:sz w:val="21"/>
          <w:szCs w:val="21"/>
          <w:lang w:val="en-GB" w:eastAsia="en-GB"/>
        </w:rPr>
        <w:t>print</w:t>
      </w:r>
      <w:r w:rsidRPr="00883884">
        <w:rPr>
          <w:rFonts w:ascii="Consolas" w:eastAsia="Times New Roman" w:hAnsi="Consolas" w:cs="Times New Roman"/>
          <w:color w:val="CCCCCC"/>
          <w:sz w:val="21"/>
          <w:szCs w:val="21"/>
          <w:lang w:val="en-GB" w:eastAsia="en-GB"/>
        </w:rPr>
        <w:t>(</w:t>
      </w:r>
      <w:r w:rsidRPr="00883884">
        <w:rPr>
          <w:rFonts w:ascii="Consolas" w:eastAsia="Times New Roman" w:hAnsi="Consolas" w:cs="Times New Roman"/>
          <w:color w:val="569CD6"/>
          <w:sz w:val="21"/>
          <w:szCs w:val="21"/>
          <w:lang w:val="en-GB" w:eastAsia="en-GB"/>
        </w:rPr>
        <w:t>f</w:t>
      </w:r>
      <w:r w:rsidRPr="00883884">
        <w:rPr>
          <w:rFonts w:ascii="Consolas" w:eastAsia="Times New Roman" w:hAnsi="Consolas" w:cs="Times New Roman"/>
          <w:color w:val="CE9178"/>
          <w:sz w:val="21"/>
          <w:szCs w:val="21"/>
          <w:lang w:val="en-GB" w:eastAsia="en-GB"/>
        </w:rPr>
        <w:t xml:space="preserve">"Container </w:t>
      </w:r>
      <w:r w:rsidRPr="00883884">
        <w:rPr>
          <w:rFonts w:ascii="Consolas" w:eastAsia="Times New Roman" w:hAnsi="Consolas" w:cs="Times New Roman"/>
          <w:color w:val="569CD6"/>
          <w:sz w:val="21"/>
          <w:szCs w:val="21"/>
          <w:lang w:val="en-GB" w:eastAsia="en-GB"/>
        </w:rPr>
        <w:t>{</w:t>
      </w:r>
      <w:r w:rsidRPr="00883884">
        <w:rPr>
          <w:rFonts w:ascii="Consolas" w:eastAsia="Times New Roman" w:hAnsi="Consolas" w:cs="Times New Roman"/>
          <w:color w:val="9CDCFE"/>
          <w:sz w:val="21"/>
          <w:szCs w:val="21"/>
          <w:lang w:val="en-GB" w:eastAsia="en-GB"/>
        </w:rPr>
        <w:t>container_name</w:t>
      </w:r>
      <w:r w:rsidRPr="00883884">
        <w:rPr>
          <w:rFonts w:ascii="Consolas" w:eastAsia="Times New Roman" w:hAnsi="Consolas" w:cs="Times New Roman"/>
          <w:color w:val="569CD6"/>
          <w:sz w:val="21"/>
          <w:szCs w:val="21"/>
          <w:lang w:val="en-GB" w:eastAsia="en-GB"/>
        </w:rPr>
        <w:t>}</w:t>
      </w:r>
      <w:r w:rsidRPr="00883884">
        <w:rPr>
          <w:rFonts w:ascii="Consolas" w:eastAsia="Times New Roman" w:hAnsi="Consolas" w:cs="Times New Roman"/>
          <w:color w:val="CE9178"/>
          <w:sz w:val="21"/>
          <w:szCs w:val="21"/>
          <w:lang w:val="en-GB" w:eastAsia="en-GB"/>
        </w:rPr>
        <w:t xml:space="preserve"> already exists. Continuing without creating a new one."</w:t>
      </w:r>
      <w:r w:rsidRPr="00883884">
        <w:rPr>
          <w:rFonts w:ascii="Consolas" w:eastAsia="Times New Roman" w:hAnsi="Consolas" w:cs="Times New Roman"/>
          <w:color w:val="CCCCCC"/>
          <w:sz w:val="21"/>
          <w:szCs w:val="21"/>
          <w:lang w:val="en-GB" w:eastAsia="en-GB"/>
        </w:rPr>
        <w:t>)</w:t>
      </w:r>
    </w:p>
    <w:p w14:paraId="09FAD9FF" w14:textId="77777777" w:rsidR="00883884" w:rsidRPr="00883884" w:rsidRDefault="00883884" w:rsidP="00883884">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DCDCAA"/>
          <w:sz w:val="21"/>
          <w:szCs w:val="21"/>
          <w:lang w:val="en-GB" w:eastAsia="en-GB"/>
        </w:rPr>
        <w:t>run_command</w:t>
      </w:r>
      <w:r w:rsidRPr="00883884">
        <w:rPr>
          <w:rFonts w:ascii="Consolas" w:eastAsia="Times New Roman" w:hAnsi="Consolas" w:cs="Times New Roman"/>
          <w:color w:val="CCCCCC"/>
          <w:sz w:val="21"/>
          <w:szCs w:val="21"/>
          <w:lang w:val="en-GB" w:eastAsia="en-GB"/>
        </w:rPr>
        <w:t>(</w:t>
      </w:r>
      <w:r w:rsidRPr="00883884">
        <w:rPr>
          <w:rFonts w:ascii="Consolas" w:eastAsia="Times New Roman" w:hAnsi="Consolas" w:cs="Times New Roman"/>
          <w:color w:val="569CD6"/>
          <w:sz w:val="21"/>
          <w:szCs w:val="21"/>
          <w:lang w:val="en-GB" w:eastAsia="en-GB"/>
        </w:rPr>
        <w:t>f</w:t>
      </w:r>
      <w:r w:rsidRPr="00883884">
        <w:rPr>
          <w:rFonts w:ascii="Consolas" w:eastAsia="Times New Roman" w:hAnsi="Consolas" w:cs="Times New Roman"/>
          <w:color w:val="CE9178"/>
          <w:sz w:val="21"/>
          <w:szCs w:val="21"/>
          <w:lang w:val="en-GB" w:eastAsia="en-GB"/>
        </w:rPr>
        <w:t xml:space="preserve">"docker start </w:t>
      </w:r>
      <w:r w:rsidRPr="00883884">
        <w:rPr>
          <w:rFonts w:ascii="Consolas" w:eastAsia="Times New Roman" w:hAnsi="Consolas" w:cs="Times New Roman"/>
          <w:color w:val="569CD6"/>
          <w:sz w:val="21"/>
          <w:szCs w:val="21"/>
          <w:lang w:val="en-GB" w:eastAsia="en-GB"/>
        </w:rPr>
        <w:t>{</w:t>
      </w:r>
      <w:r w:rsidRPr="00883884">
        <w:rPr>
          <w:rFonts w:ascii="Consolas" w:eastAsia="Times New Roman" w:hAnsi="Consolas" w:cs="Times New Roman"/>
          <w:color w:val="9CDCFE"/>
          <w:sz w:val="21"/>
          <w:szCs w:val="21"/>
          <w:lang w:val="en-GB" w:eastAsia="en-GB"/>
        </w:rPr>
        <w:t>container_name</w:t>
      </w:r>
      <w:r w:rsidRPr="00883884">
        <w:rPr>
          <w:rFonts w:ascii="Consolas" w:eastAsia="Times New Roman" w:hAnsi="Consolas" w:cs="Times New Roman"/>
          <w:color w:val="569CD6"/>
          <w:sz w:val="21"/>
          <w:szCs w:val="21"/>
          <w:lang w:val="en-GB" w:eastAsia="en-GB"/>
        </w:rPr>
        <w:t>}</w:t>
      </w:r>
      <w:r w:rsidRPr="00883884">
        <w:rPr>
          <w:rFonts w:ascii="Consolas" w:eastAsia="Times New Roman" w:hAnsi="Consolas" w:cs="Times New Roman"/>
          <w:color w:val="CE9178"/>
          <w:sz w:val="21"/>
          <w:szCs w:val="21"/>
          <w:lang w:val="en-GB" w:eastAsia="en-GB"/>
        </w:rPr>
        <w:t>"</w:t>
      </w:r>
      <w:r w:rsidRPr="00883884">
        <w:rPr>
          <w:rFonts w:ascii="Consolas" w:eastAsia="Times New Roman" w:hAnsi="Consolas" w:cs="Times New Roman"/>
          <w:color w:val="CCCCCC"/>
          <w:sz w:val="21"/>
          <w:szCs w:val="21"/>
          <w:lang w:val="en-GB" w:eastAsia="en-GB"/>
        </w:rPr>
        <w:t>)</w:t>
      </w:r>
    </w:p>
    <w:p w14:paraId="7789B0CC" w14:textId="77777777" w:rsidR="00883884" w:rsidRPr="00883884" w:rsidRDefault="00883884" w:rsidP="00883884">
      <w:pPr>
        <w:shd w:val="clear" w:color="auto" w:fill="1F1F1F"/>
        <w:spacing w:before="0" w:after="0" w:line="285" w:lineRule="atLeast"/>
        <w:jc w:val="left"/>
        <w:rPr>
          <w:rFonts w:ascii="Consolas" w:eastAsia="Times New Roman" w:hAnsi="Consolas" w:cs="Times New Roman"/>
          <w:color w:val="CCCCCC"/>
          <w:sz w:val="21"/>
          <w:szCs w:val="21"/>
          <w:lang w:val="en-GB" w:eastAsia="en-GB"/>
        </w:rPr>
      </w:pPr>
    </w:p>
    <w:p w14:paraId="785085E8" w14:textId="77777777" w:rsidR="00883884" w:rsidRPr="00883884" w:rsidRDefault="00883884" w:rsidP="00883884">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DCDCAA"/>
          <w:sz w:val="21"/>
          <w:szCs w:val="21"/>
          <w:lang w:val="en-GB" w:eastAsia="en-GB"/>
        </w:rPr>
        <w:t>run_command</w:t>
      </w:r>
      <w:r w:rsidRPr="00883884">
        <w:rPr>
          <w:rFonts w:ascii="Consolas" w:eastAsia="Times New Roman" w:hAnsi="Consolas" w:cs="Times New Roman"/>
          <w:color w:val="CCCCCC"/>
          <w:sz w:val="21"/>
          <w:szCs w:val="21"/>
          <w:lang w:val="en-GB" w:eastAsia="en-GB"/>
        </w:rPr>
        <w:t>(</w:t>
      </w:r>
      <w:r w:rsidRPr="00883884">
        <w:rPr>
          <w:rFonts w:ascii="Consolas" w:eastAsia="Times New Roman" w:hAnsi="Consolas" w:cs="Times New Roman"/>
          <w:color w:val="569CD6"/>
          <w:sz w:val="21"/>
          <w:szCs w:val="21"/>
          <w:lang w:val="en-GB" w:eastAsia="en-GB"/>
        </w:rPr>
        <w:t>f</w:t>
      </w:r>
      <w:r w:rsidRPr="00883884">
        <w:rPr>
          <w:rFonts w:ascii="Consolas" w:eastAsia="Times New Roman" w:hAnsi="Consolas" w:cs="Times New Roman"/>
          <w:color w:val="CE9178"/>
          <w:sz w:val="21"/>
          <w:szCs w:val="21"/>
          <w:lang w:val="en-GB" w:eastAsia="en-GB"/>
        </w:rPr>
        <w:t xml:space="preserve">"docker cp config.yaml </w:t>
      </w:r>
      <w:r w:rsidRPr="00883884">
        <w:rPr>
          <w:rFonts w:ascii="Consolas" w:eastAsia="Times New Roman" w:hAnsi="Consolas" w:cs="Times New Roman"/>
          <w:color w:val="569CD6"/>
          <w:sz w:val="21"/>
          <w:szCs w:val="21"/>
          <w:lang w:val="en-GB" w:eastAsia="en-GB"/>
        </w:rPr>
        <w:t>{</w:t>
      </w:r>
      <w:r w:rsidRPr="00883884">
        <w:rPr>
          <w:rFonts w:ascii="Consolas" w:eastAsia="Times New Roman" w:hAnsi="Consolas" w:cs="Times New Roman"/>
          <w:color w:val="9CDCFE"/>
          <w:sz w:val="21"/>
          <w:szCs w:val="21"/>
          <w:lang w:val="en-GB" w:eastAsia="en-GB"/>
        </w:rPr>
        <w:t>container_name</w:t>
      </w:r>
      <w:r w:rsidRPr="00883884">
        <w:rPr>
          <w:rFonts w:ascii="Consolas" w:eastAsia="Times New Roman" w:hAnsi="Consolas" w:cs="Times New Roman"/>
          <w:color w:val="569CD6"/>
          <w:sz w:val="21"/>
          <w:szCs w:val="21"/>
          <w:lang w:val="en-GB" w:eastAsia="en-GB"/>
        </w:rPr>
        <w:t>}</w:t>
      </w:r>
      <w:r w:rsidRPr="00883884">
        <w:rPr>
          <w:rFonts w:ascii="Consolas" w:eastAsia="Times New Roman" w:hAnsi="Consolas" w:cs="Times New Roman"/>
          <w:color w:val="CE9178"/>
          <w:sz w:val="21"/>
          <w:szCs w:val="21"/>
          <w:lang w:val="en-GB" w:eastAsia="en-GB"/>
        </w:rPr>
        <w:t>:/home/jenkins/config.yaml"</w:t>
      </w:r>
      <w:r w:rsidRPr="00883884">
        <w:rPr>
          <w:rFonts w:ascii="Consolas" w:eastAsia="Times New Roman" w:hAnsi="Consolas" w:cs="Times New Roman"/>
          <w:color w:val="CCCCCC"/>
          <w:sz w:val="21"/>
          <w:szCs w:val="21"/>
          <w:lang w:val="en-GB" w:eastAsia="en-GB"/>
        </w:rPr>
        <w:t>)</w:t>
      </w:r>
    </w:p>
    <w:p w14:paraId="442E029A" w14:textId="77777777" w:rsidR="00883884" w:rsidRPr="00883884" w:rsidRDefault="00883884" w:rsidP="00883884">
      <w:pPr>
        <w:shd w:val="clear" w:color="auto" w:fill="1F1F1F"/>
        <w:spacing w:before="0" w:after="0" w:line="285" w:lineRule="atLeast"/>
        <w:jc w:val="left"/>
        <w:rPr>
          <w:rFonts w:ascii="Consolas" w:eastAsia="Times New Roman" w:hAnsi="Consolas" w:cs="Times New Roman"/>
          <w:color w:val="CCCCCC"/>
          <w:sz w:val="21"/>
          <w:szCs w:val="21"/>
          <w:lang w:val="en-GB" w:eastAsia="en-GB"/>
        </w:rPr>
      </w:pPr>
    </w:p>
    <w:p w14:paraId="3426A863" w14:textId="77777777" w:rsidR="00883884" w:rsidRPr="00883884" w:rsidRDefault="00883884" w:rsidP="00883884">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C586C0"/>
          <w:sz w:val="21"/>
          <w:szCs w:val="21"/>
          <w:lang w:val="en-GB" w:eastAsia="en-GB"/>
        </w:rPr>
        <w:t>for</w:t>
      </w: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9CDCFE"/>
          <w:sz w:val="21"/>
          <w:szCs w:val="21"/>
          <w:lang w:val="en-GB" w:eastAsia="en-GB"/>
        </w:rPr>
        <w:t>test</w:t>
      </w: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C586C0"/>
          <w:sz w:val="21"/>
          <w:szCs w:val="21"/>
          <w:lang w:val="en-GB" w:eastAsia="en-GB"/>
        </w:rPr>
        <w:t>in</w:t>
      </w: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9CDCFE"/>
          <w:sz w:val="21"/>
          <w:szCs w:val="21"/>
          <w:lang w:val="en-GB" w:eastAsia="en-GB"/>
        </w:rPr>
        <w:t>tests</w:t>
      </w:r>
      <w:r w:rsidRPr="00883884">
        <w:rPr>
          <w:rFonts w:ascii="Consolas" w:eastAsia="Times New Roman" w:hAnsi="Consolas" w:cs="Times New Roman"/>
          <w:color w:val="CCCCCC"/>
          <w:sz w:val="21"/>
          <w:szCs w:val="21"/>
          <w:lang w:val="en-GB" w:eastAsia="en-GB"/>
        </w:rPr>
        <w:t>:</w:t>
      </w:r>
    </w:p>
    <w:p w14:paraId="4A169AA8" w14:textId="77777777" w:rsidR="00883884" w:rsidRPr="00883884" w:rsidRDefault="00883884" w:rsidP="00883884">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DCDCAA"/>
          <w:sz w:val="21"/>
          <w:szCs w:val="21"/>
          <w:lang w:val="en-GB" w:eastAsia="en-GB"/>
        </w:rPr>
        <w:t>print</w:t>
      </w:r>
      <w:r w:rsidRPr="00883884">
        <w:rPr>
          <w:rFonts w:ascii="Consolas" w:eastAsia="Times New Roman" w:hAnsi="Consolas" w:cs="Times New Roman"/>
          <w:color w:val="CCCCCC"/>
          <w:sz w:val="21"/>
          <w:szCs w:val="21"/>
          <w:lang w:val="en-GB" w:eastAsia="en-GB"/>
        </w:rPr>
        <w:t>(</w:t>
      </w:r>
      <w:r w:rsidRPr="00883884">
        <w:rPr>
          <w:rFonts w:ascii="Consolas" w:eastAsia="Times New Roman" w:hAnsi="Consolas" w:cs="Times New Roman"/>
          <w:color w:val="569CD6"/>
          <w:sz w:val="21"/>
          <w:szCs w:val="21"/>
          <w:lang w:val="en-GB" w:eastAsia="en-GB"/>
        </w:rPr>
        <w:t>f</w:t>
      </w:r>
      <w:r w:rsidRPr="00883884">
        <w:rPr>
          <w:rFonts w:ascii="Consolas" w:eastAsia="Times New Roman" w:hAnsi="Consolas" w:cs="Times New Roman"/>
          <w:color w:val="CE9178"/>
          <w:sz w:val="21"/>
          <w:szCs w:val="21"/>
          <w:lang w:val="en-GB" w:eastAsia="en-GB"/>
        </w:rPr>
        <w:t xml:space="preserve">"Executing </w:t>
      </w:r>
      <w:r w:rsidRPr="00883884">
        <w:rPr>
          <w:rFonts w:ascii="Consolas" w:eastAsia="Times New Roman" w:hAnsi="Consolas" w:cs="Times New Roman"/>
          <w:color w:val="569CD6"/>
          <w:sz w:val="21"/>
          <w:szCs w:val="21"/>
          <w:lang w:val="en-GB" w:eastAsia="en-GB"/>
        </w:rPr>
        <w:t>{</w:t>
      </w:r>
      <w:r w:rsidRPr="00883884">
        <w:rPr>
          <w:rFonts w:ascii="Consolas" w:eastAsia="Times New Roman" w:hAnsi="Consolas" w:cs="Times New Roman"/>
          <w:color w:val="9CDCFE"/>
          <w:sz w:val="21"/>
          <w:szCs w:val="21"/>
          <w:lang w:val="en-GB" w:eastAsia="en-GB"/>
        </w:rPr>
        <w:t>test</w:t>
      </w:r>
      <w:r w:rsidRPr="00883884">
        <w:rPr>
          <w:rFonts w:ascii="Consolas" w:eastAsia="Times New Roman" w:hAnsi="Consolas" w:cs="Times New Roman"/>
          <w:color w:val="569CD6"/>
          <w:sz w:val="21"/>
          <w:szCs w:val="21"/>
          <w:lang w:val="en-GB" w:eastAsia="en-GB"/>
        </w:rPr>
        <w:t>}</w:t>
      </w:r>
      <w:r w:rsidRPr="00883884">
        <w:rPr>
          <w:rFonts w:ascii="Consolas" w:eastAsia="Times New Roman" w:hAnsi="Consolas" w:cs="Times New Roman"/>
          <w:color w:val="CE9178"/>
          <w:sz w:val="21"/>
          <w:szCs w:val="21"/>
          <w:lang w:val="en-GB" w:eastAsia="en-GB"/>
        </w:rPr>
        <w:t xml:space="preserve"> on </w:t>
      </w:r>
      <w:r w:rsidRPr="00883884">
        <w:rPr>
          <w:rFonts w:ascii="Consolas" w:eastAsia="Times New Roman" w:hAnsi="Consolas" w:cs="Times New Roman"/>
          <w:color w:val="569CD6"/>
          <w:sz w:val="21"/>
          <w:szCs w:val="21"/>
          <w:lang w:val="en-GB" w:eastAsia="en-GB"/>
        </w:rPr>
        <w:t>{</w:t>
      </w:r>
      <w:r w:rsidRPr="00883884">
        <w:rPr>
          <w:rFonts w:ascii="Consolas" w:eastAsia="Times New Roman" w:hAnsi="Consolas" w:cs="Times New Roman"/>
          <w:color w:val="9CDCFE"/>
          <w:sz w:val="21"/>
          <w:szCs w:val="21"/>
          <w:lang w:val="en-GB" w:eastAsia="en-GB"/>
        </w:rPr>
        <w:t>provider</w:t>
      </w:r>
      <w:r w:rsidRPr="00883884">
        <w:rPr>
          <w:rFonts w:ascii="Consolas" w:eastAsia="Times New Roman" w:hAnsi="Consolas" w:cs="Times New Roman"/>
          <w:color w:val="569CD6"/>
          <w:sz w:val="21"/>
          <w:szCs w:val="21"/>
          <w:lang w:val="en-GB" w:eastAsia="en-GB"/>
        </w:rPr>
        <w:t>}</w:t>
      </w:r>
      <w:r w:rsidRPr="00883884">
        <w:rPr>
          <w:rFonts w:ascii="Consolas" w:eastAsia="Times New Roman" w:hAnsi="Consolas" w:cs="Times New Roman"/>
          <w:color w:val="CE9178"/>
          <w:sz w:val="21"/>
          <w:szCs w:val="21"/>
          <w:lang w:val="en-GB" w:eastAsia="en-GB"/>
        </w:rPr>
        <w:t>..."</w:t>
      </w:r>
      <w:r w:rsidRPr="00883884">
        <w:rPr>
          <w:rFonts w:ascii="Consolas" w:eastAsia="Times New Roman" w:hAnsi="Consolas" w:cs="Times New Roman"/>
          <w:color w:val="CCCCCC"/>
          <w:sz w:val="21"/>
          <w:szCs w:val="21"/>
          <w:lang w:val="en-GB" w:eastAsia="en-GB"/>
        </w:rPr>
        <w:t>)</w:t>
      </w:r>
    </w:p>
    <w:p w14:paraId="6037FDD0" w14:textId="77777777" w:rsidR="00883884" w:rsidRPr="00883884" w:rsidRDefault="00883884" w:rsidP="00883884">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DCDCAA"/>
          <w:sz w:val="21"/>
          <w:szCs w:val="21"/>
          <w:lang w:val="en-GB" w:eastAsia="en-GB"/>
        </w:rPr>
        <w:t>run_command</w:t>
      </w:r>
      <w:r w:rsidRPr="00883884">
        <w:rPr>
          <w:rFonts w:ascii="Consolas" w:eastAsia="Times New Roman" w:hAnsi="Consolas" w:cs="Times New Roman"/>
          <w:color w:val="CCCCCC"/>
          <w:sz w:val="21"/>
          <w:szCs w:val="21"/>
          <w:lang w:val="en-GB" w:eastAsia="en-GB"/>
        </w:rPr>
        <w:t>(</w:t>
      </w:r>
      <w:r w:rsidRPr="00883884">
        <w:rPr>
          <w:rFonts w:ascii="Consolas" w:eastAsia="Times New Roman" w:hAnsi="Consolas" w:cs="Times New Roman"/>
          <w:color w:val="569CD6"/>
          <w:sz w:val="21"/>
          <w:szCs w:val="21"/>
          <w:lang w:val="en-GB" w:eastAsia="en-GB"/>
        </w:rPr>
        <w:t>f</w:t>
      </w:r>
      <w:r w:rsidRPr="00883884">
        <w:rPr>
          <w:rFonts w:ascii="Consolas" w:eastAsia="Times New Roman" w:hAnsi="Consolas" w:cs="Times New Roman"/>
          <w:color w:val="CE9178"/>
          <w:sz w:val="21"/>
          <w:szCs w:val="21"/>
          <w:lang w:val="en-GB" w:eastAsia="en-GB"/>
        </w:rPr>
        <w:t xml:space="preserve">"docker exec </w:t>
      </w:r>
      <w:r w:rsidRPr="00883884">
        <w:rPr>
          <w:rFonts w:ascii="Consolas" w:eastAsia="Times New Roman" w:hAnsi="Consolas" w:cs="Times New Roman"/>
          <w:color w:val="569CD6"/>
          <w:sz w:val="21"/>
          <w:szCs w:val="21"/>
          <w:lang w:val="en-GB" w:eastAsia="en-GB"/>
        </w:rPr>
        <w:t>{</w:t>
      </w:r>
      <w:r w:rsidRPr="00883884">
        <w:rPr>
          <w:rFonts w:ascii="Consolas" w:eastAsia="Times New Roman" w:hAnsi="Consolas" w:cs="Times New Roman"/>
          <w:color w:val="9CDCFE"/>
          <w:sz w:val="21"/>
          <w:szCs w:val="21"/>
          <w:lang w:val="en-GB" w:eastAsia="en-GB"/>
        </w:rPr>
        <w:t>container_name</w:t>
      </w:r>
      <w:r w:rsidRPr="00883884">
        <w:rPr>
          <w:rFonts w:ascii="Consolas" w:eastAsia="Times New Roman" w:hAnsi="Consolas" w:cs="Times New Roman"/>
          <w:color w:val="569CD6"/>
          <w:sz w:val="21"/>
          <w:szCs w:val="21"/>
          <w:lang w:val="en-GB" w:eastAsia="en-GB"/>
        </w:rPr>
        <w:t>}</w:t>
      </w:r>
      <w:r w:rsidRPr="00883884">
        <w:rPr>
          <w:rFonts w:ascii="Consolas" w:eastAsia="Times New Roman" w:hAnsi="Consolas" w:cs="Times New Roman"/>
          <w:color w:val="CE9178"/>
          <w:sz w:val="21"/>
          <w:szCs w:val="21"/>
          <w:lang w:val="en-GB" w:eastAsia="en-GB"/>
        </w:rPr>
        <w:t xml:space="preserve"> cdab-client -v -tsn=</w:t>
      </w:r>
      <w:r w:rsidRPr="00883884">
        <w:rPr>
          <w:rFonts w:ascii="Consolas" w:eastAsia="Times New Roman" w:hAnsi="Consolas" w:cs="Times New Roman"/>
          <w:color w:val="569CD6"/>
          <w:sz w:val="21"/>
          <w:szCs w:val="21"/>
          <w:lang w:val="en-GB" w:eastAsia="en-GB"/>
        </w:rPr>
        <w:t>{</w:t>
      </w:r>
      <w:r w:rsidRPr="00883884">
        <w:rPr>
          <w:rFonts w:ascii="Consolas" w:eastAsia="Times New Roman" w:hAnsi="Consolas" w:cs="Times New Roman"/>
          <w:color w:val="9CDCFE"/>
          <w:sz w:val="21"/>
          <w:szCs w:val="21"/>
          <w:lang w:val="en-GB" w:eastAsia="en-GB"/>
        </w:rPr>
        <w:t>container_name</w:t>
      </w:r>
      <w:r w:rsidRPr="00883884">
        <w:rPr>
          <w:rFonts w:ascii="Consolas" w:eastAsia="Times New Roman" w:hAnsi="Consolas" w:cs="Times New Roman"/>
          <w:color w:val="569CD6"/>
          <w:sz w:val="21"/>
          <w:szCs w:val="21"/>
          <w:lang w:val="en-GB" w:eastAsia="en-GB"/>
        </w:rPr>
        <w:t>}</w:t>
      </w:r>
      <w:r w:rsidRPr="00883884">
        <w:rPr>
          <w:rFonts w:ascii="Consolas" w:eastAsia="Times New Roman" w:hAnsi="Consolas" w:cs="Times New Roman"/>
          <w:color w:val="CE9178"/>
          <w:sz w:val="21"/>
          <w:szCs w:val="21"/>
          <w:lang w:val="en-GB" w:eastAsia="en-GB"/>
        </w:rPr>
        <w:t xml:space="preserve"> -tn=</w:t>
      </w:r>
      <w:r w:rsidRPr="00883884">
        <w:rPr>
          <w:rFonts w:ascii="Consolas" w:eastAsia="Times New Roman" w:hAnsi="Consolas" w:cs="Times New Roman"/>
          <w:color w:val="569CD6"/>
          <w:sz w:val="21"/>
          <w:szCs w:val="21"/>
          <w:lang w:val="en-GB" w:eastAsia="en-GB"/>
        </w:rPr>
        <w:t>{</w:t>
      </w:r>
      <w:r w:rsidRPr="00883884">
        <w:rPr>
          <w:rFonts w:ascii="Consolas" w:eastAsia="Times New Roman" w:hAnsi="Consolas" w:cs="Times New Roman"/>
          <w:color w:val="9CDCFE"/>
          <w:sz w:val="21"/>
          <w:szCs w:val="21"/>
          <w:lang w:val="en-GB" w:eastAsia="en-GB"/>
        </w:rPr>
        <w:t>provider</w:t>
      </w:r>
      <w:r w:rsidRPr="00883884">
        <w:rPr>
          <w:rFonts w:ascii="Consolas" w:eastAsia="Times New Roman" w:hAnsi="Consolas" w:cs="Times New Roman"/>
          <w:color w:val="569CD6"/>
          <w:sz w:val="21"/>
          <w:szCs w:val="21"/>
          <w:lang w:val="en-GB" w:eastAsia="en-GB"/>
        </w:rPr>
        <w:t>}</w:t>
      </w:r>
      <w:r w:rsidRPr="00883884">
        <w:rPr>
          <w:rFonts w:ascii="Consolas" w:eastAsia="Times New Roman" w:hAnsi="Consolas" w:cs="Times New Roman"/>
          <w:color w:val="CE9178"/>
          <w:sz w:val="21"/>
          <w:szCs w:val="21"/>
          <w:lang w:val="en-GB" w:eastAsia="en-GB"/>
        </w:rPr>
        <w:t xml:space="preserve"> </w:t>
      </w:r>
      <w:r w:rsidRPr="00883884">
        <w:rPr>
          <w:rFonts w:ascii="Consolas" w:eastAsia="Times New Roman" w:hAnsi="Consolas" w:cs="Times New Roman"/>
          <w:color w:val="569CD6"/>
          <w:sz w:val="21"/>
          <w:szCs w:val="21"/>
          <w:lang w:val="en-GB" w:eastAsia="en-GB"/>
        </w:rPr>
        <w:t>{</w:t>
      </w:r>
      <w:r w:rsidRPr="00883884">
        <w:rPr>
          <w:rFonts w:ascii="Consolas" w:eastAsia="Times New Roman" w:hAnsi="Consolas" w:cs="Times New Roman"/>
          <w:color w:val="9CDCFE"/>
          <w:sz w:val="21"/>
          <w:szCs w:val="21"/>
          <w:lang w:val="en-GB" w:eastAsia="en-GB"/>
        </w:rPr>
        <w:t>test</w:t>
      </w:r>
      <w:r w:rsidRPr="00883884">
        <w:rPr>
          <w:rFonts w:ascii="Consolas" w:eastAsia="Times New Roman" w:hAnsi="Consolas" w:cs="Times New Roman"/>
          <w:color w:val="569CD6"/>
          <w:sz w:val="21"/>
          <w:szCs w:val="21"/>
          <w:lang w:val="en-GB" w:eastAsia="en-GB"/>
        </w:rPr>
        <w:t>}</w:t>
      </w:r>
      <w:r w:rsidRPr="00883884">
        <w:rPr>
          <w:rFonts w:ascii="Consolas" w:eastAsia="Times New Roman" w:hAnsi="Consolas" w:cs="Times New Roman"/>
          <w:color w:val="CE9178"/>
          <w:sz w:val="21"/>
          <w:szCs w:val="21"/>
          <w:lang w:val="en-GB" w:eastAsia="en-GB"/>
        </w:rPr>
        <w:t>"</w:t>
      </w:r>
      <w:r w:rsidRPr="00883884">
        <w:rPr>
          <w:rFonts w:ascii="Consolas" w:eastAsia="Times New Roman" w:hAnsi="Consolas" w:cs="Times New Roman"/>
          <w:color w:val="CCCCCC"/>
          <w:sz w:val="21"/>
          <w:szCs w:val="21"/>
          <w:lang w:val="en-GB" w:eastAsia="en-GB"/>
        </w:rPr>
        <w:t>)</w:t>
      </w:r>
    </w:p>
    <w:p w14:paraId="5F110C25" w14:textId="77777777" w:rsidR="00883884" w:rsidRPr="00883884" w:rsidRDefault="00883884" w:rsidP="00883884">
      <w:pPr>
        <w:shd w:val="clear" w:color="auto" w:fill="1F1F1F"/>
        <w:spacing w:before="0" w:after="0" w:line="285" w:lineRule="atLeast"/>
        <w:jc w:val="left"/>
        <w:rPr>
          <w:rFonts w:ascii="Consolas" w:eastAsia="Times New Roman" w:hAnsi="Consolas" w:cs="Times New Roman"/>
          <w:color w:val="CCCCCC"/>
          <w:sz w:val="21"/>
          <w:szCs w:val="21"/>
          <w:lang w:val="en-GB" w:eastAsia="en-GB"/>
        </w:rPr>
      </w:pPr>
    </w:p>
    <w:p w14:paraId="2C0BE3C0" w14:textId="77777777" w:rsidR="00883884" w:rsidRPr="00883884" w:rsidRDefault="00883884" w:rsidP="00883884">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9CDCFE"/>
          <w:sz w:val="21"/>
          <w:szCs w:val="21"/>
          <w:lang w:val="en-GB" w:eastAsia="en-GB"/>
        </w:rPr>
        <w:t>result_file</w:t>
      </w: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D4D4D4"/>
          <w:sz w:val="21"/>
          <w:szCs w:val="21"/>
          <w:lang w:val="en-GB" w:eastAsia="en-GB"/>
        </w:rPr>
        <w:t>=</w:t>
      </w: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569CD6"/>
          <w:sz w:val="21"/>
          <w:szCs w:val="21"/>
          <w:lang w:val="en-GB" w:eastAsia="en-GB"/>
        </w:rPr>
        <w:t>f</w:t>
      </w:r>
      <w:r w:rsidRPr="00883884">
        <w:rPr>
          <w:rFonts w:ascii="Consolas" w:eastAsia="Times New Roman" w:hAnsi="Consolas" w:cs="Times New Roman"/>
          <w:color w:val="CE9178"/>
          <w:sz w:val="21"/>
          <w:szCs w:val="21"/>
          <w:lang w:val="en-GB" w:eastAsia="en-GB"/>
        </w:rPr>
        <w:t>"</w:t>
      </w:r>
      <w:r w:rsidRPr="00883884">
        <w:rPr>
          <w:rFonts w:ascii="Consolas" w:eastAsia="Times New Roman" w:hAnsi="Consolas" w:cs="Times New Roman"/>
          <w:color w:val="569CD6"/>
          <w:sz w:val="21"/>
          <w:szCs w:val="21"/>
          <w:lang w:val="en-GB" w:eastAsia="en-GB"/>
        </w:rPr>
        <w:t>{</w:t>
      </w:r>
      <w:r w:rsidRPr="00883884">
        <w:rPr>
          <w:rFonts w:ascii="Consolas" w:eastAsia="Times New Roman" w:hAnsi="Consolas" w:cs="Times New Roman"/>
          <w:color w:val="9CDCFE"/>
          <w:sz w:val="21"/>
          <w:szCs w:val="21"/>
          <w:lang w:val="en-GB" w:eastAsia="en-GB"/>
        </w:rPr>
        <w:t>container_name</w:t>
      </w:r>
      <w:r w:rsidRPr="00883884">
        <w:rPr>
          <w:rFonts w:ascii="Consolas" w:eastAsia="Times New Roman" w:hAnsi="Consolas" w:cs="Times New Roman"/>
          <w:color w:val="569CD6"/>
          <w:sz w:val="21"/>
          <w:szCs w:val="21"/>
          <w:lang w:val="en-GB" w:eastAsia="en-GB"/>
        </w:rPr>
        <w:t>}</w:t>
      </w:r>
      <w:r w:rsidRPr="00883884">
        <w:rPr>
          <w:rFonts w:ascii="Consolas" w:eastAsia="Times New Roman" w:hAnsi="Consolas" w:cs="Times New Roman"/>
          <w:color w:val="CE9178"/>
          <w:sz w:val="21"/>
          <w:szCs w:val="21"/>
          <w:lang w:val="en-GB" w:eastAsia="en-GB"/>
        </w:rPr>
        <w:t>-</w:t>
      </w:r>
      <w:r w:rsidRPr="00883884">
        <w:rPr>
          <w:rFonts w:ascii="Consolas" w:eastAsia="Times New Roman" w:hAnsi="Consolas" w:cs="Times New Roman"/>
          <w:color w:val="569CD6"/>
          <w:sz w:val="21"/>
          <w:szCs w:val="21"/>
          <w:lang w:val="en-GB" w:eastAsia="en-GB"/>
        </w:rPr>
        <w:t>{</w:t>
      </w:r>
      <w:r w:rsidRPr="00883884">
        <w:rPr>
          <w:rFonts w:ascii="Consolas" w:eastAsia="Times New Roman" w:hAnsi="Consolas" w:cs="Times New Roman"/>
          <w:color w:val="9CDCFE"/>
          <w:sz w:val="21"/>
          <w:szCs w:val="21"/>
          <w:lang w:val="en-GB" w:eastAsia="en-GB"/>
        </w:rPr>
        <w:t>test</w:t>
      </w:r>
      <w:r w:rsidRPr="00883884">
        <w:rPr>
          <w:rFonts w:ascii="Consolas" w:eastAsia="Times New Roman" w:hAnsi="Consolas" w:cs="Times New Roman"/>
          <w:color w:val="569CD6"/>
          <w:sz w:val="21"/>
          <w:szCs w:val="21"/>
          <w:lang w:val="en-GB" w:eastAsia="en-GB"/>
        </w:rPr>
        <w:t>}</w:t>
      </w:r>
      <w:r w:rsidRPr="00883884">
        <w:rPr>
          <w:rFonts w:ascii="Consolas" w:eastAsia="Times New Roman" w:hAnsi="Consolas" w:cs="Times New Roman"/>
          <w:color w:val="CE9178"/>
          <w:sz w:val="21"/>
          <w:szCs w:val="21"/>
          <w:lang w:val="en-GB" w:eastAsia="en-GB"/>
        </w:rPr>
        <w:t>-</w:t>
      </w:r>
      <w:r w:rsidRPr="00883884">
        <w:rPr>
          <w:rFonts w:ascii="Consolas" w:eastAsia="Times New Roman" w:hAnsi="Consolas" w:cs="Times New Roman"/>
          <w:color w:val="569CD6"/>
          <w:sz w:val="21"/>
          <w:szCs w:val="21"/>
          <w:lang w:val="en-GB" w:eastAsia="en-GB"/>
        </w:rPr>
        <w:t>{</w:t>
      </w:r>
      <w:r w:rsidRPr="00883884">
        <w:rPr>
          <w:rFonts w:ascii="Consolas" w:eastAsia="Times New Roman" w:hAnsi="Consolas" w:cs="Times New Roman"/>
          <w:color w:val="9CDCFE"/>
          <w:sz w:val="21"/>
          <w:szCs w:val="21"/>
          <w:lang w:val="en-GB" w:eastAsia="en-GB"/>
        </w:rPr>
        <w:t>provider</w:t>
      </w:r>
      <w:r w:rsidRPr="00883884">
        <w:rPr>
          <w:rFonts w:ascii="Consolas" w:eastAsia="Times New Roman" w:hAnsi="Consolas" w:cs="Times New Roman"/>
          <w:color w:val="569CD6"/>
          <w:sz w:val="21"/>
          <w:szCs w:val="21"/>
          <w:lang w:val="en-GB" w:eastAsia="en-GB"/>
        </w:rPr>
        <w:t>}</w:t>
      </w:r>
      <w:r w:rsidRPr="00883884">
        <w:rPr>
          <w:rFonts w:ascii="Consolas" w:eastAsia="Times New Roman" w:hAnsi="Consolas" w:cs="Times New Roman"/>
          <w:color w:val="CE9178"/>
          <w:sz w:val="21"/>
          <w:szCs w:val="21"/>
          <w:lang w:val="en-GB" w:eastAsia="en-GB"/>
        </w:rPr>
        <w:t>-results.json"</w:t>
      </w:r>
    </w:p>
    <w:p w14:paraId="5F2CFD56" w14:textId="77777777" w:rsidR="00883884" w:rsidRPr="00883884" w:rsidRDefault="00883884" w:rsidP="00883884">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9CDCFE"/>
          <w:sz w:val="21"/>
          <w:szCs w:val="21"/>
          <w:lang w:val="en-GB" w:eastAsia="en-GB"/>
        </w:rPr>
        <w:t>results_dir</w:t>
      </w: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D4D4D4"/>
          <w:sz w:val="21"/>
          <w:szCs w:val="21"/>
          <w:lang w:val="en-GB" w:eastAsia="en-GB"/>
        </w:rPr>
        <w:t>=</w:t>
      </w: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4EC9B0"/>
          <w:sz w:val="21"/>
          <w:szCs w:val="21"/>
          <w:lang w:val="en-GB" w:eastAsia="en-GB"/>
        </w:rPr>
        <w:t>os</w:t>
      </w:r>
      <w:r w:rsidRPr="00883884">
        <w:rPr>
          <w:rFonts w:ascii="Consolas" w:eastAsia="Times New Roman" w:hAnsi="Consolas" w:cs="Times New Roman"/>
          <w:color w:val="CCCCCC"/>
          <w:sz w:val="21"/>
          <w:szCs w:val="21"/>
          <w:lang w:val="en-GB" w:eastAsia="en-GB"/>
        </w:rPr>
        <w:t>.</w:t>
      </w:r>
      <w:r w:rsidRPr="00883884">
        <w:rPr>
          <w:rFonts w:ascii="Consolas" w:eastAsia="Times New Roman" w:hAnsi="Consolas" w:cs="Times New Roman"/>
          <w:color w:val="9CDCFE"/>
          <w:sz w:val="21"/>
          <w:szCs w:val="21"/>
          <w:lang w:val="en-GB" w:eastAsia="en-GB"/>
        </w:rPr>
        <w:t>path</w:t>
      </w:r>
      <w:r w:rsidRPr="00883884">
        <w:rPr>
          <w:rFonts w:ascii="Consolas" w:eastAsia="Times New Roman" w:hAnsi="Consolas" w:cs="Times New Roman"/>
          <w:color w:val="CCCCCC"/>
          <w:sz w:val="21"/>
          <w:szCs w:val="21"/>
          <w:lang w:val="en-GB" w:eastAsia="en-GB"/>
        </w:rPr>
        <w:t>.</w:t>
      </w:r>
      <w:r w:rsidRPr="00883884">
        <w:rPr>
          <w:rFonts w:ascii="Consolas" w:eastAsia="Times New Roman" w:hAnsi="Consolas" w:cs="Times New Roman"/>
          <w:color w:val="DCDCAA"/>
          <w:sz w:val="21"/>
          <w:szCs w:val="21"/>
          <w:lang w:val="en-GB" w:eastAsia="en-GB"/>
        </w:rPr>
        <w:t>join</w:t>
      </w:r>
      <w:r w:rsidRPr="00883884">
        <w:rPr>
          <w:rFonts w:ascii="Consolas" w:eastAsia="Times New Roman" w:hAnsi="Consolas" w:cs="Times New Roman"/>
          <w:color w:val="CCCCCC"/>
          <w:sz w:val="21"/>
          <w:szCs w:val="21"/>
          <w:lang w:val="en-GB" w:eastAsia="en-GB"/>
        </w:rPr>
        <w:t>(</w:t>
      </w:r>
      <w:r w:rsidRPr="00883884">
        <w:rPr>
          <w:rFonts w:ascii="Consolas" w:eastAsia="Times New Roman" w:hAnsi="Consolas" w:cs="Times New Roman"/>
          <w:color w:val="4EC9B0"/>
          <w:sz w:val="21"/>
          <w:szCs w:val="21"/>
          <w:lang w:val="en-GB" w:eastAsia="en-GB"/>
        </w:rPr>
        <w:t>os</w:t>
      </w:r>
      <w:r w:rsidRPr="00883884">
        <w:rPr>
          <w:rFonts w:ascii="Consolas" w:eastAsia="Times New Roman" w:hAnsi="Consolas" w:cs="Times New Roman"/>
          <w:color w:val="CCCCCC"/>
          <w:sz w:val="21"/>
          <w:szCs w:val="21"/>
          <w:lang w:val="en-GB" w:eastAsia="en-GB"/>
        </w:rPr>
        <w:t>.</w:t>
      </w:r>
      <w:r w:rsidRPr="00883884">
        <w:rPr>
          <w:rFonts w:ascii="Consolas" w:eastAsia="Times New Roman" w:hAnsi="Consolas" w:cs="Times New Roman"/>
          <w:color w:val="9CDCFE"/>
          <w:sz w:val="21"/>
          <w:szCs w:val="21"/>
          <w:lang w:val="en-GB" w:eastAsia="en-GB"/>
        </w:rPr>
        <w:t>path</w:t>
      </w:r>
      <w:r w:rsidRPr="00883884">
        <w:rPr>
          <w:rFonts w:ascii="Consolas" w:eastAsia="Times New Roman" w:hAnsi="Consolas" w:cs="Times New Roman"/>
          <w:color w:val="CCCCCC"/>
          <w:sz w:val="21"/>
          <w:szCs w:val="21"/>
          <w:lang w:val="en-GB" w:eastAsia="en-GB"/>
        </w:rPr>
        <w:t>.</w:t>
      </w:r>
      <w:r w:rsidRPr="00883884">
        <w:rPr>
          <w:rFonts w:ascii="Consolas" w:eastAsia="Times New Roman" w:hAnsi="Consolas" w:cs="Times New Roman"/>
          <w:color w:val="DCDCAA"/>
          <w:sz w:val="21"/>
          <w:szCs w:val="21"/>
          <w:lang w:val="en-GB" w:eastAsia="en-GB"/>
        </w:rPr>
        <w:t>dirname</w:t>
      </w:r>
      <w:r w:rsidRPr="00883884">
        <w:rPr>
          <w:rFonts w:ascii="Consolas" w:eastAsia="Times New Roman" w:hAnsi="Consolas" w:cs="Times New Roman"/>
          <w:color w:val="CCCCCC"/>
          <w:sz w:val="21"/>
          <w:szCs w:val="21"/>
          <w:lang w:val="en-GB" w:eastAsia="en-GB"/>
        </w:rPr>
        <w:t>(</w:t>
      </w:r>
      <w:r w:rsidRPr="00883884">
        <w:rPr>
          <w:rFonts w:ascii="Consolas" w:eastAsia="Times New Roman" w:hAnsi="Consolas" w:cs="Times New Roman"/>
          <w:color w:val="9CDCFE"/>
          <w:sz w:val="21"/>
          <w:szCs w:val="21"/>
          <w:lang w:val="en-GB" w:eastAsia="en-GB"/>
        </w:rPr>
        <w:t>__file__</w:t>
      </w: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CE9178"/>
          <w:sz w:val="21"/>
          <w:szCs w:val="21"/>
          <w:lang w:val="en-GB" w:eastAsia="en-GB"/>
        </w:rPr>
        <w:t>'Results'</w:t>
      </w:r>
      <w:r w:rsidRPr="00883884">
        <w:rPr>
          <w:rFonts w:ascii="Consolas" w:eastAsia="Times New Roman" w:hAnsi="Consolas" w:cs="Times New Roman"/>
          <w:color w:val="CCCCCC"/>
          <w:sz w:val="21"/>
          <w:szCs w:val="21"/>
          <w:lang w:val="en-GB" w:eastAsia="en-GB"/>
        </w:rPr>
        <w:t>)</w:t>
      </w:r>
    </w:p>
    <w:p w14:paraId="5BFFBC1C" w14:textId="77777777" w:rsidR="00883884" w:rsidRPr="00883884" w:rsidRDefault="00883884" w:rsidP="00883884">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83884">
        <w:rPr>
          <w:rFonts w:ascii="Consolas" w:eastAsia="Times New Roman" w:hAnsi="Consolas" w:cs="Times New Roman"/>
          <w:color w:val="CCCCCC"/>
          <w:sz w:val="21"/>
          <w:szCs w:val="21"/>
          <w:lang w:val="en-GB" w:eastAsia="en-GB"/>
        </w:rPr>
        <w:lastRenderedPageBreak/>
        <w:t xml:space="preserve">            </w:t>
      </w:r>
      <w:r w:rsidRPr="00883884">
        <w:rPr>
          <w:rFonts w:ascii="Consolas" w:eastAsia="Times New Roman" w:hAnsi="Consolas" w:cs="Times New Roman"/>
          <w:color w:val="4EC9B0"/>
          <w:sz w:val="21"/>
          <w:szCs w:val="21"/>
          <w:lang w:val="en-GB" w:eastAsia="en-GB"/>
        </w:rPr>
        <w:t>os</w:t>
      </w:r>
      <w:r w:rsidRPr="00883884">
        <w:rPr>
          <w:rFonts w:ascii="Consolas" w:eastAsia="Times New Roman" w:hAnsi="Consolas" w:cs="Times New Roman"/>
          <w:color w:val="CCCCCC"/>
          <w:sz w:val="21"/>
          <w:szCs w:val="21"/>
          <w:lang w:val="en-GB" w:eastAsia="en-GB"/>
        </w:rPr>
        <w:t>.</w:t>
      </w:r>
      <w:r w:rsidRPr="00883884">
        <w:rPr>
          <w:rFonts w:ascii="Consolas" w:eastAsia="Times New Roman" w:hAnsi="Consolas" w:cs="Times New Roman"/>
          <w:color w:val="DCDCAA"/>
          <w:sz w:val="21"/>
          <w:szCs w:val="21"/>
          <w:lang w:val="en-GB" w:eastAsia="en-GB"/>
        </w:rPr>
        <w:t>makedirs</w:t>
      </w:r>
      <w:r w:rsidRPr="00883884">
        <w:rPr>
          <w:rFonts w:ascii="Consolas" w:eastAsia="Times New Roman" w:hAnsi="Consolas" w:cs="Times New Roman"/>
          <w:color w:val="CCCCCC"/>
          <w:sz w:val="21"/>
          <w:szCs w:val="21"/>
          <w:lang w:val="en-GB" w:eastAsia="en-GB"/>
        </w:rPr>
        <w:t>(</w:t>
      </w:r>
      <w:r w:rsidRPr="00883884">
        <w:rPr>
          <w:rFonts w:ascii="Consolas" w:eastAsia="Times New Roman" w:hAnsi="Consolas" w:cs="Times New Roman"/>
          <w:color w:val="9CDCFE"/>
          <w:sz w:val="21"/>
          <w:szCs w:val="21"/>
          <w:lang w:val="en-GB" w:eastAsia="en-GB"/>
        </w:rPr>
        <w:t>results_dir</w:t>
      </w: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9CDCFE"/>
          <w:sz w:val="21"/>
          <w:szCs w:val="21"/>
          <w:lang w:val="en-GB" w:eastAsia="en-GB"/>
        </w:rPr>
        <w:t>exist_ok</w:t>
      </w:r>
      <w:r w:rsidRPr="00883884">
        <w:rPr>
          <w:rFonts w:ascii="Consolas" w:eastAsia="Times New Roman" w:hAnsi="Consolas" w:cs="Times New Roman"/>
          <w:color w:val="D4D4D4"/>
          <w:sz w:val="21"/>
          <w:szCs w:val="21"/>
          <w:lang w:val="en-GB" w:eastAsia="en-GB"/>
        </w:rPr>
        <w:t>=</w:t>
      </w:r>
      <w:r w:rsidRPr="00883884">
        <w:rPr>
          <w:rFonts w:ascii="Consolas" w:eastAsia="Times New Roman" w:hAnsi="Consolas" w:cs="Times New Roman"/>
          <w:color w:val="569CD6"/>
          <w:sz w:val="21"/>
          <w:szCs w:val="21"/>
          <w:lang w:val="en-GB" w:eastAsia="en-GB"/>
        </w:rPr>
        <w:t>True</w:t>
      </w:r>
      <w:r w:rsidRPr="00883884">
        <w:rPr>
          <w:rFonts w:ascii="Consolas" w:eastAsia="Times New Roman" w:hAnsi="Consolas" w:cs="Times New Roman"/>
          <w:color w:val="CCCCCC"/>
          <w:sz w:val="21"/>
          <w:szCs w:val="21"/>
          <w:lang w:val="en-GB" w:eastAsia="en-GB"/>
        </w:rPr>
        <w:t>)  </w:t>
      </w:r>
      <w:r w:rsidRPr="00883884">
        <w:rPr>
          <w:rFonts w:ascii="Consolas" w:eastAsia="Times New Roman" w:hAnsi="Consolas" w:cs="Times New Roman"/>
          <w:color w:val="6A9955"/>
          <w:sz w:val="21"/>
          <w:szCs w:val="21"/>
          <w:lang w:val="en-GB" w:eastAsia="en-GB"/>
        </w:rPr>
        <w:t># Creates the directory if it does not exist</w:t>
      </w:r>
    </w:p>
    <w:p w14:paraId="7CE05F47" w14:textId="77777777" w:rsidR="00883884" w:rsidRPr="00883884" w:rsidRDefault="00883884" w:rsidP="00883884">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9CDCFE"/>
          <w:sz w:val="21"/>
          <w:szCs w:val="21"/>
          <w:lang w:val="en-GB" w:eastAsia="en-GB"/>
        </w:rPr>
        <w:t>local_result_file</w:t>
      </w: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D4D4D4"/>
          <w:sz w:val="21"/>
          <w:szCs w:val="21"/>
          <w:lang w:val="en-GB" w:eastAsia="en-GB"/>
        </w:rPr>
        <w:t>=</w:t>
      </w: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4EC9B0"/>
          <w:sz w:val="21"/>
          <w:szCs w:val="21"/>
          <w:lang w:val="en-GB" w:eastAsia="en-GB"/>
        </w:rPr>
        <w:t>os</w:t>
      </w:r>
      <w:r w:rsidRPr="00883884">
        <w:rPr>
          <w:rFonts w:ascii="Consolas" w:eastAsia="Times New Roman" w:hAnsi="Consolas" w:cs="Times New Roman"/>
          <w:color w:val="CCCCCC"/>
          <w:sz w:val="21"/>
          <w:szCs w:val="21"/>
          <w:lang w:val="en-GB" w:eastAsia="en-GB"/>
        </w:rPr>
        <w:t>.</w:t>
      </w:r>
      <w:r w:rsidRPr="00883884">
        <w:rPr>
          <w:rFonts w:ascii="Consolas" w:eastAsia="Times New Roman" w:hAnsi="Consolas" w:cs="Times New Roman"/>
          <w:color w:val="9CDCFE"/>
          <w:sz w:val="21"/>
          <w:szCs w:val="21"/>
          <w:lang w:val="en-GB" w:eastAsia="en-GB"/>
        </w:rPr>
        <w:t>path</w:t>
      </w:r>
      <w:r w:rsidRPr="00883884">
        <w:rPr>
          <w:rFonts w:ascii="Consolas" w:eastAsia="Times New Roman" w:hAnsi="Consolas" w:cs="Times New Roman"/>
          <w:color w:val="CCCCCC"/>
          <w:sz w:val="21"/>
          <w:szCs w:val="21"/>
          <w:lang w:val="en-GB" w:eastAsia="en-GB"/>
        </w:rPr>
        <w:t>.</w:t>
      </w:r>
      <w:r w:rsidRPr="00883884">
        <w:rPr>
          <w:rFonts w:ascii="Consolas" w:eastAsia="Times New Roman" w:hAnsi="Consolas" w:cs="Times New Roman"/>
          <w:color w:val="DCDCAA"/>
          <w:sz w:val="21"/>
          <w:szCs w:val="21"/>
          <w:lang w:val="en-GB" w:eastAsia="en-GB"/>
        </w:rPr>
        <w:t>join</w:t>
      </w:r>
      <w:r w:rsidRPr="00883884">
        <w:rPr>
          <w:rFonts w:ascii="Consolas" w:eastAsia="Times New Roman" w:hAnsi="Consolas" w:cs="Times New Roman"/>
          <w:color w:val="CCCCCC"/>
          <w:sz w:val="21"/>
          <w:szCs w:val="21"/>
          <w:lang w:val="en-GB" w:eastAsia="en-GB"/>
        </w:rPr>
        <w:t>(</w:t>
      </w:r>
      <w:r w:rsidRPr="00883884">
        <w:rPr>
          <w:rFonts w:ascii="Consolas" w:eastAsia="Times New Roman" w:hAnsi="Consolas" w:cs="Times New Roman"/>
          <w:color w:val="9CDCFE"/>
          <w:sz w:val="21"/>
          <w:szCs w:val="21"/>
          <w:lang w:val="en-GB" w:eastAsia="en-GB"/>
        </w:rPr>
        <w:t>results_dir</w:t>
      </w: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9CDCFE"/>
          <w:sz w:val="21"/>
          <w:szCs w:val="21"/>
          <w:lang w:val="en-GB" w:eastAsia="en-GB"/>
        </w:rPr>
        <w:t>result_file</w:t>
      </w:r>
      <w:r w:rsidRPr="00883884">
        <w:rPr>
          <w:rFonts w:ascii="Consolas" w:eastAsia="Times New Roman" w:hAnsi="Consolas" w:cs="Times New Roman"/>
          <w:color w:val="CCCCCC"/>
          <w:sz w:val="21"/>
          <w:szCs w:val="21"/>
          <w:lang w:val="en-GB" w:eastAsia="en-GB"/>
        </w:rPr>
        <w:t>)</w:t>
      </w:r>
    </w:p>
    <w:p w14:paraId="46B41038" w14:textId="77777777" w:rsidR="00883884" w:rsidRPr="00883884" w:rsidRDefault="00883884" w:rsidP="00883884">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DCDCAA"/>
          <w:sz w:val="21"/>
          <w:szCs w:val="21"/>
          <w:lang w:val="en-GB" w:eastAsia="en-GB"/>
        </w:rPr>
        <w:t>print</w:t>
      </w:r>
      <w:r w:rsidRPr="00883884">
        <w:rPr>
          <w:rFonts w:ascii="Consolas" w:eastAsia="Times New Roman" w:hAnsi="Consolas" w:cs="Times New Roman"/>
          <w:color w:val="CCCCCC"/>
          <w:sz w:val="21"/>
          <w:szCs w:val="21"/>
          <w:lang w:val="en-GB" w:eastAsia="en-GB"/>
        </w:rPr>
        <w:t>(</w:t>
      </w:r>
      <w:r w:rsidRPr="00883884">
        <w:rPr>
          <w:rFonts w:ascii="Consolas" w:eastAsia="Times New Roman" w:hAnsi="Consolas" w:cs="Times New Roman"/>
          <w:color w:val="569CD6"/>
          <w:sz w:val="21"/>
          <w:szCs w:val="21"/>
          <w:lang w:val="en-GB" w:eastAsia="en-GB"/>
        </w:rPr>
        <w:t>f</w:t>
      </w:r>
      <w:r w:rsidRPr="00883884">
        <w:rPr>
          <w:rFonts w:ascii="Consolas" w:eastAsia="Times New Roman" w:hAnsi="Consolas" w:cs="Times New Roman"/>
          <w:color w:val="CE9178"/>
          <w:sz w:val="21"/>
          <w:szCs w:val="21"/>
          <w:lang w:val="en-GB" w:eastAsia="en-GB"/>
        </w:rPr>
        <w:t xml:space="preserve">"Copying results for </w:t>
      </w:r>
      <w:r w:rsidRPr="00883884">
        <w:rPr>
          <w:rFonts w:ascii="Consolas" w:eastAsia="Times New Roman" w:hAnsi="Consolas" w:cs="Times New Roman"/>
          <w:color w:val="569CD6"/>
          <w:sz w:val="21"/>
          <w:szCs w:val="21"/>
          <w:lang w:val="en-GB" w:eastAsia="en-GB"/>
        </w:rPr>
        <w:t>{</w:t>
      </w:r>
      <w:r w:rsidRPr="00883884">
        <w:rPr>
          <w:rFonts w:ascii="Consolas" w:eastAsia="Times New Roman" w:hAnsi="Consolas" w:cs="Times New Roman"/>
          <w:color w:val="9CDCFE"/>
          <w:sz w:val="21"/>
          <w:szCs w:val="21"/>
          <w:lang w:val="en-GB" w:eastAsia="en-GB"/>
        </w:rPr>
        <w:t>test</w:t>
      </w:r>
      <w:r w:rsidRPr="00883884">
        <w:rPr>
          <w:rFonts w:ascii="Consolas" w:eastAsia="Times New Roman" w:hAnsi="Consolas" w:cs="Times New Roman"/>
          <w:color w:val="569CD6"/>
          <w:sz w:val="21"/>
          <w:szCs w:val="21"/>
          <w:lang w:val="en-GB" w:eastAsia="en-GB"/>
        </w:rPr>
        <w:t>}</w:t>
      </w:r>
      <w:r w:rsidRPr="00883884">
        <w:rPr>
          <w:rFonts w:ascii="Consolas" w:eastAsia="Times New Roman" w:hAnsi="Consolas" w:cs="Times New Roman"/>
          <w:color w:val="CE9178"/>
          <w:sz w:val="21"/>
          <w:szCs w:val="21"/>
          <w:lang w:val="en-GB" w:eastAsia="en-GB"/>
        </w:rPr>
        <w:t xml:space="preserve"> from </w:t>
      </w:r>
      <w:r w:rsidRPr="00883884">
        <w:rPr>
          <w:rFonts w:ascii="Consolas" w:eastAsia="Times New Roman" w:hAnsi="Consolas" w:cs="Times New Roman"/>
          <w:color w:val="569CD6"/>
          <w:sz w:val="21"/>
          <w:szCs w:val="21"/>
          <w:lang w:val="en-GB" w:eastAsia="en-GB"/>
        </w:rPr>
        <w:t>{</w:t>
      </w:r>
      <w:r w:rsidRPr="00883884">
        <w:rPr>
          <w:rFonts w:ascii="Consolas" w:eastAsia="Times New Roman" w:hAnsi="Consolas" w:cs="Times New Roman"/>
          <w:color w:val="9CDCFE"/>
          <w:sz w:val="21"/>
          <w:szCs w:val="21"/>
          <w:lang w:val="en-GB" w:eastAsia="en-GB"/>
        </w:rPr>
        <w:t>provider</w:t>
      </w:r>
      <w:r w:rsidRPr="00883884">
        <w:rPr>
          <w:rFonts w:ascii="Consolas" w:eastAsia="Times New Roman" w:hAnsi="Consolas" w:cs="Times New Roman"/>
          <w:color w:val="569CD6"/>
          <w:sz w:val="21"/>
          <w:szCs w:val="21"/>
          <w:lang w:val="en-GB" w:eastAsia="en-GB"/>
        </w:rPr>
        <w:t>}</w:t>
      </w:r>
      <w:r w:rsidRPr="00883884">
        <w:rPr>
          <w:rFonts w:ascii="Consolas" w:eastAsia="Times New Roman" w:hAnsi="Consolas" w:cs="Times New Roman"/>
          <w:color w:val="CE9178"/>
          <w:sz w:val="21"/>
          <w:szCs w:val="21"/>
          <w:lang w:val="en-GB" w:eastAsia="en-GB"/>
        </w:rPr>
        <w:t>..."</w:t>
      </w:r>
      <w:r w:rsidRPr="00883884">
        <w:rPr>
          <w:rFonts w:ascii="Consolas" w:eastAsia="Times New Roman" w:hAnsi="Consolas" w:cs="Times New Roman"/>
          <w:color w:val="CCCCCC"/>
          <w:sz w:val="21"/>
          <w:szCs w:val="21"/>
          <w:lang w:val="en-GB" w:eastAsia="en-GB"/>
        </w:rPr>
        <w:t>)</w:t>
      </w:r>
    </w:p>
    <w:p w14:paraId="04DEFDB4" w14:textId="77777777" w:rsidR="00883884" w:rsidRPr="00883884" w:rsidRDefault="00883884" w:rsidP="00883884">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DCDCAA"/>
          <w:sz w:val="21"/>
          <w:szCs w:val="21"/>
          <w:lang w:val="en-GB" w:eastAsia="en-GB"/>
        </w:rPr>
        <w:t>run_command</w:t>
      </w:r>
      <w:r w:rsidRPr="00883884">
        <w:rPr>
          <w:rFonts w:ascii="Consolas" w:eastAsia="Times New Roman" w:hAnsi="Consolas" w:cs="Times New Roman"/>
          <w:color w:val="CCCCCC"/>
          <w:sz w:val="21"/>
          <w:szCs w:val="21"/>
          <w:lang w:val="en-GB" w:eastAsia="en-GB"/>
        </w:rPr>
        <w:t>(</w:t>
      </w:r>
      <w:r w:rsidRPr="00883884">
        <w:rPr>
          <w:rFonts w:ascii="Consolas" w:eastAsia="Times New Roman" w:hAnsi="Consolas" w:cs="Times New Roman"/>
          <w:color w:val="569CD6"/>
          <w:sz w:val="21"/>
          <w:szCs w:val="21"/>
          <w:lang w:val="en-GB" w:eastAsia="en-GB"/>
        </w:rPr>
        <w:t>f</w:t>
      </w:r>
      <w:r w:rsidRPr="00883884">
        <w:rPr>
          <w:rFonts w:ascii="Consolas" w:eastAsia="Times New Roman" w:hAnsi="Consolas" w:cs="Times New Roman"/>
          <w:color w:val="CE9178"/>
          <w:sz w:val="21"/>
          <w:szCs w:val="21"/>
          <w:lang w:val="en-GB" w:eastAsia="en-GB"/>
        </w:rPr>
        <w:t xml:space="preserve">"docker cp </w:t>
      </w:r>
      <w:r w:rsidRPr="00883884">
        <w:rPr>
          <w:rFonts w:ascii="Consolas" w:eastAsia="Times New Roman" w:hAnsi="Consolas" w:cs="Times New Roman"/>
          <w:color w:val="569CD6"/>
          <w:sz w:val="21"/>
          <w:szCs w:val="21"/>
          <w:lang w:val="en-GB" w:eastAsia="en-GB"/>
        </w:rPr>
        <w:t>{</w:t>
      </w:r>
      <w:r w:rsidRPr="00883884">
        <w:rPr>
          <w:rFonts w:ascii="Consolas" w:eastAsia="Times New Roman" w:hAnsi="Consolas" w:cs="Times New Roman"/>
          <w:color w:val="9CDCFE"/>
          <w:sz w:val="21"/>
          <w:szCs w:val="21"/>
          <w:lang w:val="en-GB" w:eastAsia="en-GB"/>
        </w:rPr>
        <w:t>container_name</w:t>
      </w:r>
      <w:r w:rsidRPr="00883884">
        <w:rPr>
          <w:rFonts w:ascii="Consolas" w:eastAsia="Times New Roman" w:hAnsi="Consolas" w:cs="Times New Roman"/>
          <w:color w:val="569CD6"/>
          <w:sz w:val="21"/>
          <w:szCs w:val="21"/>
          <w:lang w:val="en-GB" w:eastAsia="en-GB"/>
        </w:rPr>
        <w:t>}</w:t>
      </w:r>
      <w:r w:rsidRPr="00883884">
        <w:rPr>
          <w:rFonts w:ascii="Consolas" w:eastAsia="Times New Roman" w:hAnsi="Consolas" w:cs="Times New Roman"/>
          <w:color w:val="CE9178"/>
          <w:sz w:val="21"/>
          <w:szCs w:val="21"/>
          <w:lang w:val="en-GB" w:eastAsia="en-GB"/>
        </w:rPr>
        <w:t>:/home/jenkins/</w:t>
      </w:r>
      <w:r w:rsidRPr="00883884">
        <w:rPr>
          <w:rFonts w:ascii="Consolas" w:eastAsia="Times New Roman" w:hAnsi="Consolas" w:cs="Times New Roman"/>
          <w:color w:val="569CD6"/>
          <w:sz w:val="21"/>
          <w:szCs w:val="21"/>
          <w:lang w:val="en-GB" w:eastAsia="en-GB"/>
        </w:rPr>
        <w:t>{</w:t>
      </w:r>
      <w:r w:rsidRPr="00883884">
        <w:rPr>
          <w:rFonts w:ascii="Consolas" w:eastAsia="Times New Roman" w:hAnsi="Consolas" w:cs="Times New Roman"/>
          <w:color w:val="9CDCFE"/>
          <w:sz w:val="21"/>
          <w:szCs w:val="21"/>
          <w:lang w:val="en-GB" w:eastAsia="en-GB"/>
        </w:rPr>
        <w:t>test</w:t>
      </w:r>
      <w:r w:rsidRPr="00883884">
        <w:rPr>
          <w:rFonts w:ascii="Consolas" w:eastAsia="Times New Roman" w:hAnsi="Consolas" w:cs="Times New Roman"/>
          <w:color w:val="569CD6"/>
          <w:sz w:val="21"/>
          <w:szCs w:val="21"/>
          <w:lang w:val="en-GB" w:eastAsia="en-GB"/>
        </w:rPr>
        <w:t>}</w:t>
      </w:r>
      <w:r w:rsidRPr="00883884">
        <w:rPr>
          <w:rFonts w:ascii="Consolas" w:eastAsia="Times New Roman" w:hAnsi="Consolas" w:cs="Times New Roman"/>
          <w:color w:val="CE9178"/>
          <w:sz w:val="21"/>
          <w:szCs w:val="21"/>
          <w:lang w:val="en-GB" w:eastAsia="en-GB"/>
        </w:rPr>
        <w:t xml:space="preserve">Results.json </w:t>
      </w:r>
      <w:r w:rsidRPr="00883884">
        <w:rPr>
          <w:rFonts w:ascii="Consolas" w:eastAsia="Times New Roman" w:hAnsi="Consolas" w:cs="Times New Roman"/>
          <w:color w:val="569CD6"/>
          <w:sz w:val="21"/>
          <w:szCs w:val="21"/>
          <w:lang w:val="en-GB" w:eastAsia="en-GB"/>
        </w:rPr>
        <w:t>{</w:t>
      </w:r>
      <w:r w:rsidRPr="00883884">
        <w:rPr>
          <w:rFonts w:ascii="Consolas" w:eastAsia="Times New Roman" w:hAnsi="Consolas" w:cs="Times New Roman"/>
          <w:color w:val="9CDCFE"/>
          <w:sz w:val="21"/>
          <w:szCs w:val="21"/>
          <w:lang w:val="en-GB" w:eastAsia="en-GB"/>
        </w:rPr>
        <w:t>local_result_file</w:t>
      </w:r>
      <w:r w:rsidRPr="00883884">
        <w:rPr>
          <w:rFonts w:ascii="Consolas" w:eastAsia="Times New Roman" w:hAnsi="Consolas" w:cs="Times New Roman"/>
          <w:color w:val="569CD6"/>
          <w:sz w:val="21"/>
          <w:szCs w:val="21"/>
          <w:lang w:val="en-GB" w:eastAsia="en-GB"/>
        </w:rPr>
        <w:t>}</w:t>
      </w:r>
      <w:r w:rsidRPr="00883884">
        <w:rPr>
          <w:rFonts w:ascii="Consolas" w:eastAsia="Times New Roman" w:hAnsi="Consolas" w:cs="Times New Roman"/>
          <w:color w:val="CE9178"/>
          <w:sz w:val="21"/>
          <w:szCs w:val="21"/>
          <w:lang w:val="en-GB" w:eastAsia="en-GB"/>
        </w:rPr>
        <w:t>"</w:t>
      </w:r>
      <w:r w:rsidRPr="00883884">
        <w:rPr>
          <w:rFonts w:ascii="Consolas" w:eastAsia="Times New Roman" w:hAnsi="Consolas" w:cs="Times New Roman"/>
          <w:color w:val="CCCCCC"/>
          <w:sz w:val="21"/>
          <w:szCs w:val="21"/>
          <w:lang w:val="en-GB" w:eastAsia="en-GB"/>
        </w:rPr>
        <w:t>)</w:t>
      </w:r>
    </w:p>
    <w:p w14:paraId="79B78F32" w14:textId="77777777" w:rsidR="00883884" w:rsidRPr="00883884" w:rsidRDefault="00883884" w:rsidP="00883884">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9CDCFE"/>
          <w:sz w:val="21"/>
          <w:szCs w:val="21"/>
          <w:lang w:val="en-GB" w:eastAsia="en-GB"/>
        </w:rPr>
        <w:t>results_files</w:t>
      </w:r>
      <w:r w:rsidRPr="00883884">
        <w:rPr>
          <w:rFonts w:ascii="Consolas" w:eastAsia="Times New Roman" w:hAnsi="Consolas" w:cs="Times New Roman"/>
          <w:color w:val="CCCCCC"/>
          <w:sz w:val="21"/>
          <w:szCs w:val="21"/>
          <w:lang w:val="en-GB" w:eastAsia="en-GB"/>
        </w:rPr>
        <w:t>.</w:t>
      </w:r>
      <w:r w:rsidRPr="00883884">
        <w:rPr>
          <w:rFonts w:ascii="Consolas" w:eastAsia="Times New Roman" w:hAnsi="Consolas" w:cs="Times New Roman"/>
          <w:color w:val="DCDCAA"/>
          <w:sz w:val="21"/>
          <w:szCs w:val="21"/>
          <w:lang w:val="en-GB" w:eastAsia="en-GB"/>
        </w:rPr>
        <w:t>append</w:t>
      </w:r>
      <w:r w:rsidRPr="00883884">
        <w:rPr>
          <w:rFonts w:ascii="Consolas" w:eastAsia="Times New Roman" w:hAnsi="Consolas" w:cs="Times New Roman"/>
          <w:color w:val="CCCCCC"/>
          <w:sz w:val="21"/>
          <w:szCs w:val="21"/>
          <w:lang w:val="en-GB" w:eastAsia="en-GB"/>
        </w:rPr>
        <w:t>(</w:t>
      </w:r>
      <w:r w:rsidRPr="00883884">
        <w:rPr>
          <w:rFonts w:ascii="Consolas" w:eastAsia="Times New Roman" w:hAnsi="Consolas" w:cs="Times New Roman"/>
          <w:color w:val="9CDCFE"/>
          <w:sz w:val="21"/>
          <w:szCs w:val="21"/>
          <w:lang w:val="en-GB" w:eastAsia="en-GB"/>
        </w:rPr>
        <w:t>local_result_file</w:t>
      </w:r>
      <w:r w:rsidRPr="00883884">
        <w:rPr>
          <w:rFonts w:ascii="Consolas" w:eastAsia="Times New Roman" w:hAnsi="Consolas" w:cs="Times New Roman"/>
          <w:color w:val="CCCCCC"/>
          <w:sz w:val="21"/>
          <w:szCs w:val="21"/>
          <w:lang w:val="en-GB" w:eastAsia="en-GB"/>
        </w:rPr>
        <w:t>)</w:t>
      </w:r>
    </w:p>
    <w:p w14:paraId="11FD62D5" w14:textId="77777777" w:rsidR="00883884" w:rsidRPr="00883884" w:rsidRDefault="00883884" w:rsidP="00883884">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83884">
        <w:rPr>
          <w:rFonts w:ascii="Consolas" w:eastAsia="Times New Roman" w:hAnsi="Consolas" w:cs="Times New Roman"/>
          <w:color w:val="CCCCCC"/>
          <w:sz w:val="21"/>
          <w:szCs w:val="21"/>
          <w:lang w:val="en-GB" w:eastAsia="en-GB"/>
        </w:rPr>
        <w:t xml:space="preserve">    </w:t>
      </w:r>
    </w:p>
    <w:p w14:paraId="40C54DFC" w14:textId="77777777" w:rsidR="00883884" w:rsidRPr="00883884" w:rsidRDefault="00883884" w:rsidP="00883884">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C586C0"/>
          <w:sz w:val="21"/>
          <w:szCs w:val="21"/>
          <w:lang w:val="en-GB" w:eastAsia="en-GB"/>
        </w:rPr>
        <w:t>if</w:t>
      </w: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9CDCFE"/>
          <w:sz w:val="21"/>
          <w:szCs w:val="21"/>
          <w:lang w:val="en-GB" w:eastAsia="en-GB"/>
        </w:rPr>
        <w:t>remove_container</w:t>
      </w:r>
      <w:r w:rsidRPr="00883884">
        <w:rPr>
          <w:rFonts w:ascii="Consolas" w:eastAsia="Times New Roman" w:hAnsi="Consolas" w:cs="Times New Roman"/>
          <w:color w:val="CCCCCC"/>
          <w:sz w:val="21"/>
          <w:szCs w:val="21"/>
          <w:lang w:val="en-GB" w:eastAsia="en-GB"/>
        </w:rPr>
        <w:t>:</w:t>
      </w:r>
    </w:p>
    <w:p w14:paraId="6C4D96C2" w14:textId="77777777" w:rsidR="00883884" w:rsidRPr="00883884" w:rsidRDefault="00883884" w:rsidP="00883884">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DCDCAA"/>
          <w:sz w:val="21"/>
          <w:szCs w:val="21"/>
          <w:lang w:val="en-GB" w:eastAsia="en-GB"/>
        </w:rPr>
        <w:t>print</w:t>
      </w:r>
      <w:r w:rsidRPr="00883884">
        <w:rPr>
          <w:rFonts w:ascii="Consolas" w:eastAsia="Times New Roman" w:hAnsi="Consolas" w:cs="Times New Roman"/>
          <w:color w:val="CCCCCC"/>
          <w:sz w:val="21"/>
          <w:szCs w:val="21"/>
          <w:lang w:val="en-GB" w:eastAsia="en-GB"/>
        </w:rPr>
        <w:t>(</w:t>
      </w:r>
      <w:r w:rsidRPr="00883884">
        <w:rPr>
          <w:rFonts w:ascii="Consolas" w:eastAsia="Times New Roman" w:hAnsi="Consolas" w:cs="Times New Roman"/>
          <w:color w:val="569CD6"/>
          <w:sz w:val="21"/>
          <w:szCs w:val="21"/>
          <w:lang w:val="en-GB" w:eastAsia="en-GB"/>
        </w:rPr>
        <w:t>f</w:t>
      </w:r>
      <w:r w:rsidRPr="00883884">
        <w:rPr>
          <w:rFonts w:ascii="Consolas" w:eastAsia="Times New Roman" w:hAnsi="Consolas" w:cs="Times New Roman"/>
          <w:color w:val="CE9178"/>
          <w:sz w:val="21"/>
          <w:szCs w:val="21"/>
          <w:lang w:val="en-GB" w:eastAsia="en-GB"/>
        </w:rPr>
        <w:t xml:space="preserve">"Stopping and removing container </w:t>
      </w:r>
      <w:r w:rsidRPr="00883884">
        <w:rPr>
          <w:rFonts w:ascii="Consolas" w:eastAsia="Times New Roman" w:hAnsi="Consolas" w:cs="Times New Roman"/>
          <w:color w:val="569CD6"/>
          <w:sz w:val="21"/>
          <w:szCs w:val="21"/>
          <w:lang w:val="en-GB" w:eastAsia="en-GB"/>
        </w:rPr>
        <w:t>{</w:t>
      </w:r>
      <w:r w:rsidRPr="00883884">
        <w:rPr>
          <w:rFonts w:ascii="Consolas" w:eastAsia="Times New Roman" w:hAnsi="Consolas" w:cs="Times New Roman"/>
          <w:color w:val="9CDCFE"/>
          <w:sz w:val="21"/>
          <w:szCs w:val="21"/>
          <w:lang w:val="en-GB" w:eastAsia="en-GB"/>
        </w:rPr>
        <w:t>container_name</w:t>
      </w:r>
      <w:r w:rsidRPr="00883884">
        <w:rPr>
          <w:rFonts w:ascii="Consolas" w:eastAsia="Times New Roman" w:hAnsi="Consolas" w:cs="Times New Roman"/>
          <w:color w:val="569CD6"/>
          <w:sz w:val="21"/>
          <w:szCs w:val="21"/>
          <w:lang w:val="en-GB" w:eastAsia="en-GB"/>
        </w:rPr>
        <w:t>}</w:t>
      </w:r>
      <w:r w:rsidRPr="00883884">
        <w:rPr>
          <w:rFonts w:ascii="Consolas" w:eastAsia="Times New Roman" w:hAnsi="Consolas" w:cs="Times New Roman"/>
          <w:color w:val="CE9178"/>
          <w:sz w:val="21"/>
          <w:szCs w:val="21"/>
          <w:lang w:val="en-GB" w:eastAsia="en-GB"/>
        </w:rPr>
        <w:t>..."</w:t>
      </w:r>
      <w:r w:rsidRPr="00883884">
        <w:rPr>
          <w:rFonts w:ascii="Consolas" w:eastAsia="Times New Roman" w:hAnsi="Consolas" w:cs="Times New Roman"/>
          <w:color w:val="CCCCCC"/>
          <w:sz w:val="21"/>
          <w:szCs w:val="21"/>
          <w:lang w:val="en-GB" w:eastAsia="en-GB"/>
        </w:rPr>
        <w:t>)</w:t>
      </w:r>
    </w:p>
    <w:p w14:paraId="779D84FD" w14:textId="77777777" w:rsidR="00883884" w:rsidRPr="00883884" w:rsidRDefault="00883884" w:rsidP="00883884">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DCDCAA"/>
          <w:sz w:val="21"/>
          <w:szCs w:val="21"/>
          <w:lang w:val="en-GB" w:eastAsia="en-GB"/>
        </w:rPr>
        <w:t>run_command</w:t>
      </w:r>
      <w:r w:rsidRPr="00883884">
        <w:rPr>
          <w:rFonts w:ascii="Consolas" w:eastAsia="Times New Roman" w:hAnsi="Consolas" w:cs="Times New Roman"/>
          <w:color w:val="CCCCCC"/>
          <w:sz w:val="21"/>
          <w:szCs w:val="21"/>
          <w:lang w:val="en-GB" w:eastAsia="en-GB"/>
        </w:rPr>
        <w:t>(</w:t>
      </w:r>
      <w:r w:rsidRPr="00883884">
        <w:rPr>
          <w:rFonts w:ascii="Consolas" w:eastAsia="Times New Roman" w:hAnsi="Consolas" w:cs="Times New Roman"/>
          <w:color w:val="569CD6"/>
          <w:sz w:val="21"/>
          <w:szCs w:val="21"/>
          <w:lang w:val="en-GB" w:eastAsia="en-GB"/>
        </w:rPr>
        <w:t>f</w:t>
      </w:r>
      <w:r w:rsidRPr="00883884">
        <w:rPr>
          <w:rFonts w:ascii="Consolas" w:eastAsia="Times New Roman" w:hAnsi="Consolas" w:cs="Times New Roman"/>
          <w:color w:val="CE9178"/>
          <w:sz w:val="21"/>
          <w:szCs w:val="21"/>
          <w:lang w:val="en-GB" w:eastAsia="en-GB"/>
        </w:rPr>
        <w:t xml:space="preserve">"docker stop </w:t>
      </w:r>
      <w:r w:rsidRPr="00883884">
        <w:rPr>
          <w:rFonts w:ascii="Consolas" w:eastAsia="Times New Roman" w:hAnsi="Consolas" w:cs="Times New Roman"/>
          <w:color w:val="569CD6"/>
          <w:sz w:val="21"/>
          <w:szCs w:val="21"/>
          <w:lang w:val="en-GB" w:eastAsia="en-GB"/>
        </w:rPr>
        <w:t>{</w:t>
      </w:r>
      <w:r w:rsidRPr="00883884">
        <w:rPr>
          <w:rFonts w:ascii="Consolas" w:eastAsia="Times New Roman" w:hAnsi="Consolas" w:cs="Times New Roman"/>
          <w:color w:val="9CDCFE"/>
          <w:sz w:val="21"/>
          <w:szCs w:val="21"/>
          <w:lang w:val="en-GB" w:eastAsia="en-GB"/>
        </w:rPr>
        <w:t>container_name</w:t>
      </w:r>
      <w:r w:rsidRPr="00883884">
        <w:rPr>
          <w:rFonts w:ascii="Consolas" w:eastAsia="Times New Roman" w:hAnsi="Consolas" w:cs="Times New Roman"/>
          <w:color w:val="569CD6"/>
          <w:sz w:val="21"/>
          <w:szCs w:val="21"/>
          <w:lang w:val="en-GB" w:eastAsia="en-GB"/>
        </w:rPr>
        <w:t>}</w:t>
      </w:r>
      <w:r w:rsidRPr="00883884">
        <w:rPr>
          <w:rFonts w:ascii="Consolas" w:eastAsia="Times New Roman" w:hAnsi="Consolas" w:cs="Times New Roman"/>
          <w:color w:val="CE9178"/>
          <w:sz w:val="21"/>
          <w:szCs w:val="21"/>
          <w:lang w:val="en-GB" w:eastAsia="en-GB"/>
        </w:rPr>
        <w:t>"</w:t>
      </w:r>
      <w:r w:rsidRPr="00883884">
        <w:rPr>
          <w:rFonts w:ascii="Consolas" w:eastAsia="Times New Roman" w:hAnsi="Consolas" w:cs="Times New Roman"/>
          <w:color w:val="CCCCCC"/>
          <w:sz w:val="21"/>
          <w:szCs w:val="21"/>
          <w:lang w:val="en-GB" w:eastAsia="en-GB"/>
        </w:rPr>
        <w:t>)</w:t>
      </w:r>
    </w:p>
    <w:p w14:paraId="7103C921" w14:textId="77777777" w:rsidR="00883884" w:rsidRPr="00883884" w:rsidRDefault="00883884" w:rsidP="00883884">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DCDCAA"/>
          <w:sz w:val="21"/>
          <w:szCs w:val="21"/>
          <w:lang w:val="en-GB" w:eastAsia="en-GB"/>
        </w:rPr>
        <w:t>run_command</w:t>
      </w:r>
      <w:r w:rsidRPr="00883884">
        <w:rPr>
          <w:rFonts w:ascii="Consolas" w:eastAsia="Times New Roman" w:hAnsi="Consolas" w:cs="Times New Roman"/>
          <w:color w:val="CCCCCC"/>
          <w:sz w:val="21"/>
          <w:szCs w:val="21"/>
          <w:lang w:val="en-GB" w:eastAsia="en-GB"/>
        </w:rPr>
        <w:t>(</w:t>
      </w:r>
      <w:r w:rsidRPr="00883884">
        <w:rPr>
          <w:rFonts w:ascii="Consolas" w:eastAsia="Times New Roman" w:hAnsi="Consolas" w:cs="Times New Roman"/>
          <w:color w:val="569CD6"/>
          <w:sz w:val="21"/>
          <w:szCs w:val="21"/>
          <w:lang w:val="en-GB" w:eastAsia="en-GB"/>
        </w:rPr>
        <w:t>f</w:t>
      </w:r>
      <w:r w:rsidRPr="00883884">
        <w:rPr>
          <w:rFonts w:ascii="Consolas" w:eastAsia="Times New Roman" w:hAnsi="Consolas" w:cs="Times New Roman"/>
          <w:color w:val="CE9178"/>
          <w:sz w:val="21"/>
          <w:szCs w:val="21"/>
          <w:lang w:val="en-GB" w:eastAsia="en-GB"/>
        </w:rPr>
        <w:t xml:space="preserve">"docker rm </w:t>
      </w:r>
      <w:r w:rsidRPr="00883884">
        <w:rPr>
          <w:rFonts w:ascii="Consolas" w:eastAsia="Times New Roman" w:hAnsi="Consolas" w:cs="Times New Roman"/>
          <w:color w:val="569CD6"/>
          <w:sz w:val="21"/>
          <w:szCs w:val="21"/>
          <w:lang w:val="en-GB" w:eastAsia="en-GB"/>
        </w:rPr>
        <w:t>{</w:t>
      </w:r>
      <w:r w:rsidRPr="00883884">
        <w:rPr>
          <w:rFonts w:ascii="Consolas" w:eastAsia="Times New Roman" w:hAnsi="Consolas" w:cs="Times New Roman"/>
          <w:color w:val="9CDCFE"/>
          <w:sz w:val="21"/>
          <w:szCs w:val="21"/>
          <w:lang w:val="en-GB" w:eastAsia="en-GB"/>
        </w:rPr>
        <w:t>container_name</w:t>
      </w:r>
      <w:r w:rsidRPr="00883884">
        <w:rPr>
          <w:rFonts w:ascii="Consolas" w:eastAsia="Times New Roman" w:hAnsi="Consolas" w:cs="Times New Roman"/>
          <w:color w:val="569CD6"/>
          <w:sz w:val="21"/>
          <w:szCs w:val="21"/>
          <w:lang w:val="en-GB" w:eastAsia="en-GB"/>
        </w:rPr>
        <w:t>}</w:t>
      </w:r>
      <w:r w:rsidRPr="00883884">
        <w:rPr>
          <w:rFonts w:ascii="Consolas" w:eastAsia="Times New Roman" w:hAnsi="Consolas" w:cs="Times New Roman"/>
          <w:color w:val="CE9178"/>
          <w:sz w:val="21"/>
          <w:szCs w:val="21"/>
          <w:lang w:val="en-GB" w:eastAsia="en-GB"/>
        </w:rPr>
        <w:t>"</w:t>
      </w:r>
      <w:r w:rsidRPr="00883884">
        <w:rPr>
          <w:rFonts w:ascii="Consolas" w:eastAsia="Times New Roman" w:hAnsi="Consolas" w:cs="Times New Roman"/>
          <w:color w:val="CCCCCC"/>
          <w:sz w:val="21"/>
          <w:szCs w:val="21"/>
          <w:lang w:val="en-GB" w:eastAsia="en-GB"/>
        </w:rPr>
        <w:t>)</w:t>
      </w:r>
    </w:p>
    <w:p w14:paraId="076F68BF" w14:textId="77777777" w:rsidR="00883884" w:rsidRPr="00883884" w:rsidRDefault="00883884" w:rsidP="006C71AB">
      <w:pPr>
        <w:rPr>
          <w:b/>
          <w:bCs/>
          <w:sz w:val="36"/>
          <w:szCs w:val="36"/>
        </w:rPr>
      </w:pPr>
    </w:p>
    <w:p w14:paraId="0F19813A" w14:textId="3DBEB73C" w:rsidR="00883884" w:rsidRDefault="00883884" w:rsidP="006C71AB">
      <w:pPr>
        <w:rPr>
          <w:b/>
          <w:bCs/>
          <w:sz w:val="36"/>
          <w:szCs w:val="36"/>
        </w:rPr>
      </w:pPr>
      <w:r w:rsidRPr="00883884">
        <w:rPr>
          <w:b/>
          <w:bCs/>
          <w:sz w:val="36"/>
          <w:szCs w:val="36"/>
        </w:rPr>
        <w:t xml:space="preserve">Generate results from JSON Files: </w:t>
      </w:r>
    </w:p>
    <w:p w14:paraId="2BD09798" w14:textId="77777777" w:rsidR="00883884" w:rsidRPr="00883884" w:rsidRDefault="00883884" w:rsidP="00883884">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83884">
        <w:rPr>
          <w:rFonts w:ascii="Consolas" w:eastAsia="Times New Roman" w:hAnsi="Consolas" w:cs="Times New Roman"/>
          <w:color w:val="6A9955"/>
          <w:sz w:val="21"/>
          <w:szCs w:val="21"/>
          <w:lang w:val="en-GB" w:eastAsia="en-GB"/>
        </w:rPr>
        <w:t>#Generate a results array from the json files to be rendered by the template</w:t>
      </w:r>
    </w:p>
    <w:p w14:paraId="7C546E0B" w14:textId="77777777" w:rsidR="00883884" w:rsidRPr="00883884" w:rsidRDefault="00883884" w:rsidP="00883884">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83884">
        <w:rPr>
          <w:rFonts w:ascii="Consolas" w:eastAsia="Times New Roman" w:hAnsi="Consolas" w:cs="Times New Roman"/>
          <w:color w:val="569CD6"/>
          <w:sz w:val="21"/>
          <w:szCs w:val="21"/>
          <w:lang w:val="en-GB" w:eastAsia="en-GB"/>
        </w:rPr>
        <w:t>def</w:t>
      </w: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DCDCAA"/>
          <w:sz w:val="21"/>
          <w:szCs w:val="21"/>
          <w:lang w:val="en-GB" w:eastAsia="en-GB"/>
        </w:rPr>
        <w:t>generate_results</w:t>
      </w:r>
      <w:r w:rsidRPr="00883884">
        <w:rPr>
          <w:rFonts w:ascii="Consolas" w:eastAsia="Times New Roman" w:hAnsi="Consolas" w:cs="Times New Roman"/>
          <w:color w:val="CCCCCC"/>
          <w:sz w:val="21"/>
          <w:szCs w:val="21"/>
          <w:lang w:val="en-GB" w:eastAsia="en-GB"/>
        </w:rPr>
        <w:t>(</w:t>
      </w:r>
      <w:r w:rsidRPr="00883884">
        <w:rPr>
          <w:rFonts w:ascii="Consolas" w:eastAsia="Times New Roman" w:hAnsi="Consolas" w:cs="Times New Roman"/>
          <w:color w:val="9CDCFE"/>
          <w:sz w:val="21"/>
          <w:szCs w:val="21"/>
          <w:lang w:val="en-GB" w:eastAsia="en-GB"/>
        </w:rPr>
        <w:t>results_files</w:t>
      </w:r>
      <w:r w:rsidRPr="00883884">
        <w:rPr>
          <w:rFonts w:ascii="Consolas" w:eastAsia="Times New Roman" w:hAnsi="Consolas" w:cs="Times New Roman"/>
          <w:color w:val="CCCCCC"/>
          <w:sz w:val="21"/>
          <w:szCs w:val="21"/>
          <w:lang w:val="en-GB" w:eastAsia="en-GB"/>
        </w:rPr>
        <w:t>):</w:t>
      </w:r>
    </w:p>
    <w:p w14:paraId="4E0E954E" w14:textId="77777777" w:rsidR="00883884" w:rsidRPr="00883884" w:rsidRDefault="00883884" w:rsidP="00883884">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9CDCFE"/>
          <w:sz w:val="21"/>
          <w:szCs w:val="21"/>
          <w:lang w:val="en-GB" w:eastAsia="en-GB"/>
        </w:rPr>
        <w:t>results</w:t>
      </w: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D4D4D4"/>
          <w:sz w:val="21"/>
          <w:szCs w:val="21"/>
          <w:lang w:val="en-GB" w:eastAsia="en-GB"/>
        </w:rPr>
        <w:t>=</w:t>
      </w:r>
      <w:r w:rsidRPr="00883884">
        <w:rPr>
          <w:rFonts w:ascii="Consolas" w:eastAsia="Times New Roman" w:hAnsi="Consolas" w:cs="Times New Roman"/>
          <w:color w:val="CCCCCC"/>
          <w:sz w:val="21"/>
          <w:szCs w:val="21"/>
          <w:lang w:val="en-GB" w:eastAsia="en-GB"/>
        </w:rPr>
        <w:t xml:space="preserve"> []</w:t>
      </w:r>
    </w:p>
    <w:p w14:paraId="2082AE2D" w14:textId="77777777" w:rsidR="00883884" w:rsidRPr="00883884" w:rsidRDefault="00883884" w:rsidP="00883884">
      <w:pPr>
        <w:shd w:val="clear" w:color="auto" w:fill="1F1F1F"/>
        <w:spacing w:before="0" w:after="0" w:line="285" w:lineRule="atLeast"/>
        <w:jc w:val="left"/>
        <w:rPr>
          <w:rFonts w:ascii="Consolas" w:eastAsia="Times New Roman" w:hAnsi="Consolas" w:cs="Times New Roman"/>
          <w:color w:val="CCCCCC"/>
          <w:sz w:val="21"/>
          <w:szCs w:val="21"/>
          <w:lang w:val="en-GB" w:eastAsia="en-GB"/>
        </w:rPr>
      </w:pPr>
    </w:p>
    <w:p w14:paraId="5060A9D9" w14:textId="77777777" w:rsidR="00883884" w:rsidRPr="00883884" w:rsidRDefault="00883884" w:rsidP="00883884">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C586C0"/>
          <w:sz w:val="21"/>
          <w:szCs w:val="21"/>
          <w:lang w:val="en-GB" w:eastAsia="en-GB"/>
        </w:rPr>
        <w:t>for</w:t>
      </w: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9CDCFE"/>
          <w:sz w:val="21"/>
          <w:szCs w:val="21"/>
          <w:lang w:val="en-GB" w:eastAsia="en-GB"/>
        </w:rPr>
        <w:t>json_file</w:t>
      </w: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C586C0"/>
          <w:sz w:val="21"/>
          <w:szCs w:val="21"/>
          <w:lang w:val="en-GB" w:eastAsia="en-GB"/>
        </w:rPr>
        <w:t>in</w:t>
      </w: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9CDCFE"/>
          <w:sz w:val="21"/>
          <w:szCs w:val="21"/>
          <w:lang w:val="en-GB" w:eastAsia="en-GB"/>
        </w:rPr>
        <w:t>results_files</w:t>
      </w:r>
      <w:r w:rsidRPr="00883884">
        <w:rPr>
          <w:rFonts w:ascii="Consolas" w:eastAsia="Times New Roman" w:hAnsi="Consolas" w:cs="Times New Roman"/>
          <w:color w:val="CCCCCC"/>
          <w:sz w:val="21"/>
          <w:szCs w:val="21"/>
          <w:lang w:val="en-GB" w:eastAsia="en-GB"/>
        </w:rPr>
        <w:t>:</w:t>
      </w:r>
    </w:p>
    <w:p w14:paraId="2760B7D6" w14:textId="77777777" w:rsidR="00883884" w:rsidRPr="00883884" w:rsidRDefault="00883884" w:rsidP="00883884">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9CDCFE"/>
          <w:sz w:val="21"/>
          <w:szCs w:val="21"/>
          <w:lang w:val="en-GB" w:eastAsia="en-GB"/>
        </w:rPr>
        <w:t>provider</w:t>
      </w: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D4D4D4"/>
          <w:sz w:val="21"/>
          <w:szCs w:val="21"/>
          <w:lang w:val="en-GB" w:eastAsia="en-GB"/>
        </w:rPr>
        <w:t>=</w:t>
      </w: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9CDCFE"/>
          <w:sz w:val="21"/>
          <w:szCs w:val="21"/>
          <w:lang w:val="en-GB" w:eastAsia="en-GB"/>
        </w:rPr>
        <w:t>json_file</w:t>
      </w:r>
      <w:r w:rsidRPr="00883884">
        <w:rPr>
          <w:rFonts w:ascii="Consolas" w:eastAsia="Times New Roman" w:hAnsi="Consolas" w:cs="Times New Roman"/>
          <w:color w:val="CCCCCC"/>
          <w:sz w:val="21"/>
          <w:szCs w:val="21"/>
          <w:lang w:val="en-GB" w:eastAsia="en-GB"/>
        </w:rPr>
        <w:t>.split(</w:t>
      </w:r>
      <w:r w:rsidRPr="00883884">
        <w:rPr>
          <w:rFonts w:ascii="Consolas" w:eastAsia="Times New Roman" w:hAnsi="Consolas" w:cs="Times New Roman"/>
          <w:color w:val="CE9178"/>
          <w:sz w:val="21"/>
          <w:szCs w:val="21"/>
          <w:lang w:val="en-GB" w:eastAsia="en-GB"/>
        </w:rPr>
        <w:t>'-'</w:t>
      </w:r>
      <w:r w:rsidRPr="00883884">
        <w:rPr>
          <w:rFonts w:ascii="Consolas" w:eastAsia="Times New Roman" w:hAnsi="Consolas" w:cs="Times New Roman"/>
          <w:color w:val="CCCCCC"/>
          <w:sz w:val="21"/>
          <w:szCs w:val="21"/>
          <w:lang w:val="en-GB" w:eastAsia="en-GB"/>
        </w:rPr>
        <w:t>)[</w:t>
      </w:r>
      <w:r w:rsidRPr="00883884">
        <w:rPr>
          <w:rFonts w:ascii="Consolas" w:eastAsia="Times New Roman" w:hAnsi="Consolas" w:cs="Times New Roman"/>
          <w:color w:val="D4D4D4"/>
          <w:sz w:val="21"/>
          <w:szCs w:val="21"/>
          <w:lang w:val="en-GB" w:eastAsia="en-GB"/>
        </w:rPr>
        <w:t>-</w:t>
      </w:r>
      <w:r w:rsidRPr="00883884">
        <w:rPr>
          <w:rFonts w:ascii="Consolas" w:eastAsia="Times New Roman" w:hAnsi="Consolas" w:cs="Times New Roman"/>
          <w:color w:val="B5CEA8"/>
          <w:sz w:val="21"/>
          <w:szCs w:val="21"/>
          <w:lang w:val="en-GB" w:eastAsia="en-GB"/>
        </w:rPr>
        <w:t>2</w:t>
      </w:r>
      <w:r w:rsidRPr="00883884">
        <w:rPr>
          <w:rFonts w:ascii="Consolas" w:eastAsia="Times New Roman" w:hAnsi="Consolas" w:cs="Times New Roman"/>
          <w:color w:val="CCCCCC"/>
          <w:sz w:val="21"/>
          <w:szCs w:val="21"/>
          <w:lang w:val="en-GB" w:eastAsia="en-GB"/>
        </w:rPr>
        <w:t>]</w:t>
      </w:r>
    </w:p>
    <w:p w14:paraId="44794397" w14:textId="77777777" w:rsidR="00883884" w:rsidRPr="00883884" w:rsidRDefault="00883884" w:rsidP="00883884">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C586C0"/>
          <w:sz w:val="21"/>
          <w:szCs w:val="21"/>
          <w:lang w:val="en-GB" w:eastAsia="en-GB"/>
        </w:rPr>
        <w:t>if</w:t>
      </w: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4EC9B0"/>
          <w:sz w:val="21"/>
          <w:szCs w:val="21"/>
          <w:lang w:val="en-GB" w:eastAsia="en-GB"/>
        </w:rPr>
        <w:t>os</w:t>
      </w:r>
      <w:r w:rsidRPr="00883884">
        <w:rPr>
          <w:rFonts w:ascii="Consolas" w:eastAsia="Times New Roman" w:hAnsi="Consolas" w:cs="Times New Roman"/>
          <w:color w:val="CCCCCC"/>
          <w:sz w:val="21"/>
          <w:szCs w:val="21"/>
          <w:lang w:val="en-GB" w:eastAsia="en-GB"/>
        </w:rPr>
        <w:t>.</w:t>
      </w:r>
      <w:r w:rsidRPr="00883884">
        <w:rPr>
          <w:rFonts w:ascii="Consolas" w:eastAsia="Times New Roman" w:hAnsi="Consolas" w:cs="Times New Roman"/>
          <w:color w:val="9CDCFE"/>
          <w:sz w:val="21"/>
          <w:szCs w:val="21"/>
          <w:lang w:val="en-GB" w:eastAsia="en-GB"/>
        </w:rPr>
        <w:t>path</w:t>
      </w:r>
      <w:r w:rsidRPr="00883884">
        <w:rPr>
          <w:rFonts w:ascii="Consolas" w:eastAsia="Times New Roman" w:hAnsi="Consolas" w:cs="Times New Roman"/>
          <w:color w:val="CCCCCC"/>
          <w:sz w:val="21"/>
          <w:szCs w:val="21"/>
          <w:lang w:val="en-GB" w:eastAsia="en-GB"/>
        </w:rPr>
        <w:t>.</w:t>
      </w:r>
      <w:r w:rsidRPr="00883884">
        <w:rPr>
          <w:rFonts w:ascii="Consolas" w:eastAsia="Times New Roman" w:hAnsi="Consolas" w:cs="Times New Roman"/>
          <w:color w:val="DCDCAA"/>
          <w:sz w:val="21"/>
          <w:szCs w:val="21"/>
          <w:lang w:val="en-GB" w:eastAsia="en-GB"/>
        </w:rPr>
        <w:t>exists</w:t>
      </w:r>
      <w:r w:rsidRPr="00883884">
        <w:rPr>
          <w:rFonts w:ascii="Consolas" w:eastAsia="Times New Roman" w:hAnsi="Consolas" w:cs="Times New Roman"/>
          <w:color w:val="CCCCCC"/>
          <w:sz w:val="21"/>
          <w:szCs w:val="21"/>
          <w:lang w:val="en-GB" w:eastAsia="en-GB"/>
        </w:rPr>
        <w:t>(</w:t>
      </w:r>
      <w:r w:rsidRPr="00883884">
        <w:rPr>
          <w:rFonts w:ascii="Consolas" w:eastAsia="Times New Roman" w:hAnsi="Consolas" w:cs="Times New Roman"/>
          <w:color w:val="9CDCFE"/>
          <w:sz w:val="21"/>
          <w:szCs w:val="21"/>
          <w:lang w:val="en-GB" w:eastAsia="en-GB"/>
        </w:rPr>
        <w:t>json_file</w:t>
      </w:r>
      <w:r w:rsidRPr="00883884">
        <w:rPr>
          <w:rFonts w:ascii="Consolas" w:eastAsia="Times New Roman" w:hAnsi="Consolas" w:cs="Times New Roman"/>
          <w:color w:val="CCCCCC"/>
          <w:sz w:val="21"/>
          <w:szCs w:val="21"/>
          <w:lang w:val="en-GB" w:eastAsia="en-GB"/>
        </w:rPr>
        <w:t>):</w:t>
      </w:r>
    </w:p>
    <w:p w14:paraId="7B22D031" w14:textId="77777777" w:rsidR="00883884" w:rsidRPr="00883884" w:rsidRDefault="00883884" w:rsidP="00883884">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C586C0"/>
          <w:sz w:val="21"/>
          <w:szCs w:val="21"/>
          <w:lang w:val="en-GB" w:eastAsia="en-GB"/>
        </w:rPr>
        <w:t>with</w:t>
      </w: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DCDCAA"/>
          <w:sz w:val="21"/>
          <w:szCs w:val="21"/>
          <w:lang w:val="en-GB" w:eastAsia="en-GB"/>
        </w:rPr>
        <w:t>open</w:t>
      </w:r>
      <w:r w:rsidRPr="00883884">
        <w:rPr>
          <w:rFonts w:ascii="Consolas" w:eastAsia="Times New Roman" w:hAnsi="Consolas" w:cs="Times New Roman"/>
          <w:color w:val="CCCCCC"/>
          <w:sz w:val="21"/>
          <w:szCs w:val="21"/>
          <w:lang w:val="en-GB" w:eastAsia="en-GB"/>
        </w:rPr>
        <w:t>(</w:t>
      </w:r>
      <w:r w:rsidRPr="00883884">
        <w:rPr>
          <w:rFonts w:ascii="Consolas" w:eastAsia="Times New Roman" w:hAnsi="Consolas" w:cs="Times New Roman"/>
          <w:color w:val="9CDCFE"/>
          <w:sz w:val="21"/>
          <w:szCs w:val="21"/>
          <w:lang w:val="en-GB" w:eastAsia="en-GB"/>
        </w:rPr>
        <w:t>json_file</w:t>
      </w: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CE9178"/>
          <w:sz w:val="21"/>
          <w:szCs w:val="21"/>
          <w:lang w:val="en-GB" w:eastAsia="en-GB"/>
        </w:rPr>
        <w:t>'r'</w:t>
      </w: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C586C0"/>
          <w:sz w:val="21"/>
          <w:szCs w:val="21"/>
          <w:lang w:val="en-GB" w:eastAsia="en-GB"/>
        </w:rPr>
        <w:t>as</w:t>
      </w: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9CDCFE"/>
          <w:sz w:val="21"/>
          <w:szCs w:val="21"/>
          <w:lang w:val="en-GB" w:eastAsia="en-GB"/>
        </w:rPr>
        <w:t>file</w:t>
      </w:r>
      <w:r w:rsidRPr="00883884">
        <w:rPr>
          <w:rFonts w:ascii="Consolas" w:eastAsia="Times New Roman" w:hAnsi="Consolas" w:cs="Times New Roman"/>
          <w:color w:val="CCCCCC"/>
          <w:sz w:val="21"/>
          <w:szCs w:val="21"/>
          <w:lang w:val="en-GB" w:eastAsia="en-GB"/>
        </w:rPr>
        <w:t>:</w:t>
      </w:r>
    </w:p>
    <w:p w14:paraId="0199EDED" w14:textId="77777777" w:rsidR="00883884" w:rsidRPr="00883884" w:rsidRDefault="00883884" w:rsidP="00883884">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9CDCFE"/>
          <w:sz w:val="21"/>
          <w:szCs w:val="21"/>
          <w:lang w:val="en-GB" w:eastAsia="en-GB"/>
        </w:rPr>
        <w:t>data</w:t>
      </w: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D4D4D4"/>
          <w:sz w:val="21"/>
          <w:szCs w:val="21"/>
          <w:lang w:val="en-GB" w:eastAsia="en-GB"/>
        </w:rPr>
        <w:t>=</w:t>
      </w: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4EC9B0"/>
          <w:sz w:val="21"/>
          <w:szCs w:val="21"/>
          <w:lang w:val="en-GB" w:eastAsia="en-GB"/>
        </w:rPr>
        <w:t>json</w:t>
      </w:r>
      <w:r w:rsidRPr="00883884">
        <w:rPr>
          <w:rFonts w:ascii="Consolas" w:eastAsia="Times New Roman" w:hAnsi="Consolas" w:cs="Times New Roman"/>
          <w:color w:val="CCCCCC"/>
          <w:sz w:val="21"/>
          <w:szCs w:val="21"/>
          <w:lang w:val="en-GB" w:eastAsia="en-GB"/>
        </w:rPr>
        <w:t>.</w:t>
      </w:r>
      <w:r w:rsidRPr="00883884">
        <w:rPr>
          <w:rFonts w:ascii="Consolas" w:eastAsia="Times New Roman" w:hAnsi="Consolas" w:cs="Times New Roman"/>
          <w:color w:val="DCDCAA"/>
          <w:sz w:val="21"/>
          <w:szCs w:val="21"/>
          <w:lang w:val="en-GB" w:eastAsia="en-GB"/>
        </w:rPr>
        <w:t>load</w:t>
      </w:r>
      <w:r w:rsidRPr="00883884">
        <w:rPr>
          <w:rFonts w:ascii="Consolas" w:eastAsia="Times New Roman" w:hAnsi="Consolas" w:cs="Times New Roman"/>
          <w:color w:val="CCCCCC"/>
          <w:sz w:val="21"/>
          <w:szCs w:val="21"/>
          <w:lang w:val="en-GB" w:eastAsia="en-GB"/>
        </w:rPr>
        <w:t>(</w:t>
      </w:r>
      <w:r w:rsidRPr="00883884">
        <w:rPr>
          <w:rFonts w:ascii="Consolas" w:eastAsia="Times New Roman" w:hAnsi="Consolas" w:cs="Times New Roman"/>
          <w:color w:val="9CDCFE"/>
          <w:sz w:val="21"/>
          <w:szCs w:val="21"/>
          <w:lang w:val="en-GB" w:eastAsia="en-GB"/>
        </w:rPr>
        <w:t>file</w:t>
      </w:r>
      <w:r w:rsidRPr="00883884">
        <w:rPr>
          <w:rFonts w:ascii="Consolas" w:eastAsia="Times New Roman" w:hAnsi="Consolas" w:cs="Times New Roman"/>
          <w:color w:val="CCCCCC"/>
          <w:sz w:val="21"/>
          <w:szCs w:val="21"/>
          <w:lang w:val="en-GB" w:eastAsia="en-GB"/>
        </w:rPr>
        <w:t>)</w:t>
      </w:r>
    </w:p>
    <w:p w14:paraId="094955F9" w14:textId="77777777" w:rsidR="00883884" w:rsidRPr="00883884" w:rsidRDefault="00883884" w:rsidP="00883884">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C586C0"/>
          <w:sz w:val="21"/>
          <w:szCs w:val="21"/>
          <w:lang w:val="en-GB" w:eastAsia="en-GB"/>
        </w:rPr>
        <w:t>for</w:t>
      </w: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9CDCFE"/>
          <w:sz w:val="21"/>
          <w:szCs w:val="21"/>
          <w:lang w:val="en-GB" w:eastAsia="en-GB"/>
        </w:rPr>
        <w:t>result</w:t>
      </w: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C586C0"/>
          <w:sz w:val="21"/>
          <w:szCs w:val="21"/>
          <w:lang w:val="en-GB" w:eastAsia="en-GB"/>
        </w:rPr>
        <w:t>in</w:t>
      </w: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9CDCFE"/>
          <w:sz w:val="21"/>
          <w:szCs w:val="21"/>
          <w:lang w:val="en-GB" w:eastAsia="en-GB"/>
        </w:rPr>
        <w:t>data</w:t>
      </w:r>
      <w:r w:rsidRPr="00883884">
        <w:rPr>
          <w:rFonts w:ascii="Consolas" w:eastAsia="Times New Roman" w:hAnsi="Consolas" w:cs="Times New Roman"/>
          <w:color w:val="CCCCCC"/>
          <w:sz w:val="21"/>
          <w:szCs w:val="21"/>
          <w:lang w:val="en-GB" w:eastAsia="en-GB"/>
        </w:rPr>
        <w:t>.get(</w:t>
      </w:r>
      <w:r w:rsidRPr="00883884">
        <w:rPr>
          <w:rFonts w:ascii="Consolas" w:eastAsia="Times New Roman" w:hAnsi="Consolas" w:cs="Times New Roman"/>
          <w:color w:val="CE9178"/>
          <w:sz w:val="21"/>
          <w:szCs w:val="21"/>
          <w:lang w:val="en-GB" w:eastAsia="en-GB"/>
        </w:rPr>
        <w:t>'testCaseResults'</w:t>
      </w:r>
      <w:r w:rsidRPr="00883884">
        <w:rPr>
          <w:rFonts w:ascii="Consolas" w:eastAsia="Times New Roman" w:hAnsi="Consolas" w:cs="Times New Roman"/>
          <w:color w:val="CCCCCC"/>
          <w:sz w:val="21"/>
          <w:szCs w:val="21"/>
          <w:lang w:val="en-GB" w:eastAsia="en-GB"/>
        </w:rPr>
        <w:t>, []):</w:t>
      </w:r>
    </w:p>
    <w:p w14:paraId="5D73DFC3" w14:textId="77777777" w:rsidR="00883884" w:rsidRPr="00883884" w:rsidRDefault="00883884" w:rsidP="00883884">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9CDCFE"/>
          <w:sz w:val="21"/>
          <w:szCs w:val="21"/>
          <w:lang w:val="en-GB" w:eastAsia="en-GB"/>
        </w:rPr>
        <w:t>result</w:t>
      </w:r>
      <w:r w:rsidRPr="00883884">
        <w:rPr>
          <w:rFonts w:ascii="Consolas" w:eastAsia="Times New Roman" w:hAnsi="Consolas" w:cs="Times New Roman"/>
          <w:color w:val="CCCCCC"/>
          <w:sz w:val="21"/>
          <w:szCs w:val="21"/>
          <w:lang w:val="en-GB" w:eastAsia="en-GB"/>
        </w:rPr>
        <w:t>[</w:t>
      </w:r>
      <w:r w:rsidRPr="00883884">
        <w:rPr>
          <w:rFonts w:ascii="Consolas" w:eastAsia="Times New Roman" w:hAnsi="Consolas" w:cs="Times New Roman"/>
          <w:color w:val="CE9178"/>
          <w:sz w:val="21"/>
          <w:szCs w:val="21"/>
          <w:lang w:val="en-GB" w:eastAsia="en-GB"/>
        </w:rPr>
        <w:t>'provider'</w:t>
      </w: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D4D4D4"/>
          <w:sz w:val="21"/>
          <w:szCs w:val="21"/>
          <w:lang w:val="en-GB" w:eastAsia="en-GB"/>
        </w:rPr>
        <w:t>=</w:t>
      </w: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9CDCFE"/>
          <w:sz w:val="21"/>
          <w:szCs w:val="21"/>
          <w:lang w:val="en-GB" w:eastAsia="en-GB"/>
        </w:rPr>
        <w:t>provider</w:t>
      </w:r>
    </w:p>
    <w:p w14:paraId="415C2AEC" w14:textId="77777777" w:rsidR="00883884" w:rsidRPr="00883884" w:rsidRDefault="00883884" w:rsidP="00883884">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9CDCFE"/>
          <w:sz w:val="21"/>
          <w:szCs w:val="21"/>
          <w:lang w:val="en-GB" w:eastAsia="en-GB"/>
        </w:rPr>
        <w:t>result</w:t>
      </w:r>
      <w:r w:rsidRPr="00883884">
        <w:rPr>
          <w:rFonts w:ascii="Consolas" w:eastAsia="Times New Roman" w:hAnsi="Consolas" w:cs="Times New Roman"/>
          <w:color w:val="CCCCCC"/>
          <w:sz w:val="21"/>
          <w:szCs w:val="21"/>
          <w:lang w:val="en-GB" w:eastAsia="en-GB"/>
        </w:rPr>
        <w:t>[</w:t>
      </w:r>
      <w:r w:rsidRPr="00883884">
        <w:rPr>
          <w:rFonts w:ascii="Consolas" w:eastAsia="Times New Roman" w:hAnsi="Consolas" w:cs="Times New Roman"/>
          <w:color w:val="CE9178"/>
          <w:sz w:val="21"/>
          <w:szCs w:val="21"/>
          <w:lang w:val="en-GB" w:eastAsia="en-GB"/>
        </w:rPr>
        <w:t>'description'</w:t>
      </w: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D4D4D4"/>
          <w:sz w:val="21"/>
          <w:szCs w:val="21"/>
          <w:lang w:val="en-GB" w:eastAsia="en-GB"/>
        </w:rPr>
        <w:t>=</w:t>
      </w: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9CDCFE"/>
          <w:sz w:val="21"/>
          <w:szCs w:val="21"/>
          <w:lang w:val="en-GB" w:eastAsia="en-GB"/>
        </w:rPr>
        <w:t>descriptions</w:t>
      </w:r>
      <w:r w:rsidRPr="00883884">
        <w:rPr>
          <w:rFonts w:ascii="Consolas" w:eastAsia="Times New Roman" w:hAnsi="Consolas" w:cs="Times New Roman"/>
          <w:color w:val="CCCCCC"/>
          <w:sz w:val="21"/>
          <w:szCs w:val="21"/>
          <w:lang w:val="en-GB" w:eastAsia="en-GB"/>
        </w:rPr>
        <w:t>[</w:t>
      </w:r>
      <w:r w:rsidRPr="00883884">
        <w:rPr>
          <w:rFonts w:ascii="Consolas" w:eastAsia="Times New Roman" w:hAnsi="Consolas" w:cs="Times New Roman"/>
          <w:color w:val="9CDCFE"/>
          <w:sz w:val="21"/>
          <w:szCs w:val="21"/>
          <w:lang w:val="en-GB" w:eastAsia="en-GB"/>
        </w:rPr>
        <w:t>result</w:t>
      </w:r>
      <w:r w:rsidRPr="00883884">
        <w:rPr>
          <w:rFonts w:ascii="Consolas" w:eastAsia="Times New Roman" w:hAnsi="Consolas" w:cs="Times New Roman"/>
          <w:color w:val="CCCCCC"/>
          <w:sz w:val="21"/>
          <w:szCs w:val="21"/>
          <w:lang w:val="en-GB" w:eastAsia="en-GB"/>
        </w:rPr>
        <w:t>[</w:t>
      </w:r>
      <w:r w:rsidRPr="00883884">
        <w:rPr>
          <w:rFonts w:ascii="Consolas" w:eastAsia="Times New Roman" w:hAnsi="Consolas" w:cs="Times New Roman"/>
          <w:color w:val="CE9178"/>
          <w:sz w:val="21"/>
          <w:szCs w:val="21"/>
          <w:lang w:val="en-GB" w:eastAsia="en-GB"/>
        </w:rPr>
        <w:t>'testName'</w:t>
      </w:r>
      <w:r w:rsidRPr="00883884">
        <w:rPr>
          <w:rFonts w:ascii="Consolas" w:eastAsia="Times New Roman" w:hAnsi="Consolas" w:cs="Times New Roman"/>
          <w:color w:val="CCCCCC"/>
          <w:sz w:val="21"/>
          <w:szCs w:val="21"/>
          <w:lang w:val="en-GB" w:eastAsia="en-GB"/>
        </w:rPr>
        <w:t>]]</w:t>
      </w:r>
    </w:p>
    <w:p w14:paraId="07E77143" w14:textId="77777777" w:rsidR="00883884" w:rsidRPr="00883884" w:rsidRDefault="00883884" w:rsidP="00883884">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9CDCFE"/>
          <w:sz w:val="21"/>
          <w:szCs w:val="21"/>
          <w:lang w:val="en-GB" w:eastAsia="en-GB"/>
        </w:rPr>
        <w:t>results</w:t>
      </w:r>
      <w:r w:rsidRPr="00883884">
        <w:rPr>
          <w:rFonts w:ascii="Consolas" w:eastAsia="Times New Roman" w:hAnsi="Consolas" w:cs="Times New Roman"/>
          <w:color w:val="CCCCCC"/>
          <w:sz w:val="21"/>
          <w:szCs w:val="21"/>
          <w:lang w:val="en-GB" w:eastAsia="en-GB"/>
        </w:rPr>
        <w:t>.</w:t>
      </w:r>
      <w:r w:rsidRPr="00883884">
        <w:rPr>
          <w:rFonts w:ascii="Consolas" w:eastAsia="Times New Roman" w:hAnsi="Consolas" w:cs="Times New Roman"/>
          <w:color w:val="DCDCAA"/>
          <w:sz w:val="21"/>
          <w:szCs w:val="21"/>
          <w:lang w:val="en-GB" w:eastAsia="en-GB"/>
        </w:rPr>
        <w:t>append</w:t>
      </w:r>
      <w:r w:rsidRPr="00883884">
        <w:rPr>
          <w:rFonts w:ascii="Consolas" w:eastAsia="Times New Roman" w:hAnsi="Consolas" w:cs="Times New Roman"/>
          <w:color w:val="CCCCCC"/>
          <w:sz w:val="21"/>
          <w:szCs w:val="21"/>
          <w:lang w:val="en-GB" w:eastAsia="en-GB"/>
        </w:rPr>
        <w:t>(</w:t>
      </w:r>
      <w:r w:rsidRPr="00883884">
        <w:rPr>
          <w:rFonts w:ascii="Consolas" w:eastAsia="Times New Roman" w:hAnsi="Consolas" w:cs="Times New Roman"/>
          <w:color w:val="9CDCFE"/>
          <w:sz w:val="21"/>
          <w:szCs w:val="21"/>
          <w:lang w:val="en-GB" w:eastAsia="en-GB"/>
        </w:rPr>
        <w:t>result</w:t>
      </w:r>
      <w:r w:rsidRPr="00883884">
        <w:rPr>
          <w:rFonts w:ascii="Consolas" w:eastAsia="Times New Roman" w:hAnsi="Consolas" w:cs="Times New Roman"/>
          <w:color w:val="CCCCCC"/>
          <w:sz w:val="21"/>
          <w:szCs w:val="21"/>
          <w:lang w:val="en-GB" w:eastAsia="en-GB"/>
        </w:rPr>
        <w:t>)</w:t>
      </w:r>
    </w:p>
    <w:p w14:paraId="54F0BC6E" w14:textId="77777777" w:rsidR="00883884" w:rsidRPr="00883884" w:rsidRDefault="00883884" w:rsidP="00883884">
      <w:pPr>
        <w:shd w:val="clear" w:color="auto" w:fill="1F1F1F"/>
        <w:spacing w:before="0" w:after="0" w:line="285" w:lineRule="atLeast"/>
        <w:jc w:val="left"/>
        <w:rPr>
          <w:rFonts w:ascii="Consolas" w:eastAsia="Times New Roman" w:hAnsi="Consolas" w:cs="Times New Roman"/>
          <w:color w:val="CCCCCC"/>
          <w:sz w:val="21"/>
          <w:szCs w:val="21"/>
          <w:lang w:val="en-GB" w:eastAsia="en-GB"/>
        </w:rPr>
      </w:pPr>
    </w:p>
    <w:p w14:paraId="32799E6E" w14:textId="77777777" w:rsidR="00883884" w:rsidRPr="00883884" w:rsidRDefault="00883884" w:rsidP="00883884">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C586C0"/>
          <w:sz w:val="21"/>
          <w:szCs w:val="21"/>
          <w:lang w:val="en-GB" w:eastAsia="en-GB"/>
        </w:rPr>
        <w:t>return</w:t>
      </w:r>
      <w:r w:rsidRPr="00883884">
        <w:rPr>
          <w:rFonts w:ascii="Consolas" w:eastAsia="Times New Roman" w:hAnsi="Consolas" w:cs="Times New Roman"/>
          <w:color w:val="CCCCCC"/>
          <w:sz w:val="21"/>
          <w:szCs w:val="21"/>
          <w:lang w:val="en-GB" w:eastAsia="en-GB"/>
        </w:rPr>
        <w:t xml:space="preserve"> </w:t>
      </w:r>
      <w:r w:rsidRPr="00883884">
        <w:rPr>
          <w:rFonts w:ascii="Consolas" w:eastAsia="Times New Roman" w:hAnsi="Consolas" w:cs="Times New Roman"/>
          <w:color w:val="9CDCFE"/>
          <w:sz w:val="21"/>
          <w:szCs w:val="21"/>
          <w:lang w:val="en-GB" w:eastAsia="en-GB"/>
        </w:rPr>
        <w:t>results</w:t>
      </w:r>
    </w:p>
    <w:p w14:paraId="398B4AC5" w14:textId="77777777" w:rsidR="00883884" w:rsidRPr="00883884" w:rsidRDefault="00883884" w:rsidP="006C71AB">
      <w:pPr>
        <w:rPr>
          <w:b/>
          <w:bCs/>
          <w:sz w:val="36"/>
          <w:szCs w:val="36"/>
        </w:rPr>
      </w:pPr>
    </w:p>
    <w:p w14:paraId="21625663" w14:textId="78CCD78A" w:rsidR="008B6891" w:rsidRPr="008B6891" w:rsidRDefault="008B6891" w:rsidP="006C71AB">
      <w:pPr>
        <w:rPr>
          <w:b/>
          <w:bCs/>
          <w:sz w:val="36"/>
          <w:szCs w:val="36"/>
        </w:rPr>
      </w:pPr>
      <w:r w:rsidRPr="008B6891">
        <w:rPr>
          <w:b/>
          <w:bCs/>
          <w:sz w:val="36"/>
          <w:szCs w:val="36"/>
        </w:rPr>
        <w:t>Result Visualization:</w:t>
      </w:r>
    </w:p>
    <w:p w14:paraId="15B34D1C" w14:textId="77777777" w:rsidR="008B6891" w:rsidRPr="008B6891" w:rsidRDefault="008B6891" w:rsidP="008B6891">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B6891">
        <w:rPr>
          <w:rFonts w:ascii="Consolas" w:eastAsia="Times New Roman" w:hAnsi="Consolas" w:cs="Times New Roman"/>
          <w:color w:val="DCDCAA"/>
          <w:sz w:val="21"/>
          <w:szCs w:val="21"/>
          <w:lang w:val="en-GB" w:eastAsia="en-GB"/>
        </w:rPr>
        <w:t>@</w:t>
      </w:r>
      <w:r w:rsidRPr="008B6891">
        <w:rPr>
          <w:rFonts w:ascii="Consolas" w:eastAsia="Times New Roman" w:hAnsi="Consolas" w:cs="Times New Roman"/>
          <w:color w:val="9CDCFE"/>
          <w:sz w:val="21"/>
          <w:szCs w:val="21"/>
          <w:lang w:val="en-GB" w:eastAsia="en-GB"/>
        </w:rPr>
        <w:t>app</w:t>
      </w:r>
      <w:r w:rsidRPr="008B6891">
        <w:rPr>
          <w:rFonts w:ascii="Consolas" w:eastAsia="Times New Roman" w:hAnsi="Consolas" w:cs="Times New Roman"/>
          <w:color w:val="DCDCAA"/>
          <w:sz w:val="21"/>
          <w:szCs w:val="21"/>
          <w:lang w:val="en-GB" w:eastAsia="en-GB"/>
        </w:rPr>
        <w:t>.route</w:t>
      </w:r>
      <w:r w:rsidRPr="008B6891">
        <w:rPr>
          <w:rFonts w:ascii="Consolas" w:eastAsia="Times New Roman" w:hAnsi="Consolas" w:cs="Times New Roman"/>
          <w:color w:val="CCCCCC"/>
          <w:sz w:val="21"/>
          <w:szCs w:val="21"/>
          <w:lang w:val="en-GB" w:eastAsia="en-GB"/>
        </w:rPr>
        <w:t>(</w:t>
      </w:r>
      <w:r w:rsidRPr="008B6891">
        <w:rPr>
          <w:rFonts w:ascii="Consolas" w:eastAsia="Times New Roman" w:hAnsi="Consolas" w:cs="Times New Roman"/>
          <w:color w:val="CE9178"/>
          <w:sz w:val="21"/>
          <w:szCs w:val="21"/>
          <w:lang w:val="en-GB" w:eastAsia="en-GB"/>
        </w:rPr>
        <w:t>'/history'</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9CDCFE"/>
          <w:sz w:val="21"/>
          <w:szCs w:val="21"/>
          <w:lang w:val="en-GB" w:eastAsia="en-GB"/>
        </w:rPr>
        <w:t>methods</w:t>
      </w:r>
      <w:r w:rsidRPr="008B6891">
        <w:rPr>
          <w:rFonts w:ascii="Consolas" w:eastAsia="Times New Roman" w:hAnsi="Consolas" w:cs="Times New Roman"/>
          <w:color w:val="D4D4D4"/>
          <w:sz w:val="21"/>
          <w:szCs w:val="21"/>
          <w:lang w:val="en-GB" w:eastAsia="en-GB"/>
        </w:rPr>
        <w:t>=</w:t>
      </w:r>
      <w:r w:rsidRPr="008B6891">
        <w:rPr>
          <w:rFonts w:ascii="Consolas" w:eastAsia="Times New Roman" w:hAnsi="Consolas" w:cs="Times New Roman"/>
          <w:color w:val="CCCCCC"/>
          <w:sz w:val="21"/>
          <w:szCs w:val="21"/>
          <w:lang w:val="en-GB" w:eastAsia="en-GB"/>
        </w:rPr>
        <w:t>[</w:t>
      </w:r>
      <w:r w:rsidRPr="008B6891">
        <w:rPr>
          <w:rFonts w:ascii="Consolas" w:eastAsia="Times New Roman" w:hAnsi="Consolas" w:cs="Times New Roman"/>
          <w:color w:val="CE9178"/>
          <w:sz w:val="21"/>
          <w:szCs w:val="21"/>
          <w:lang w:val="en-GB" w:eastAsia="en-GB"/>
        </w:rPr>
        <w:t>'GET'</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CE9178"/>
          <w:sz w:val="21"/>
          <w:szCs w:val="21"/>
          <w:lang w:val="en-GB" w:eastAsia="en-GB"/>
        </w:rPr>
        <w:t>'POST'</w:t>
      </w:r>
      <w:r w:rsidRPr="008B6891">
        <w:rPr>
          <w:rFonts w:ascii="Consolas" w:eastAsia="Times New Roman" w:hAnsi="Consolas" w:cs="Times New Roman"/>
          <w:color w:val="CCCCCC"/>
          <w:sz w:val="21"/>
          <w:szCs w:val="21"/>
          <w:lang w:val="en-GB" w:eastAsia="en-GB"/>
        </w:rPr>
        <w:t>])</w:t>
      </w:r>
    </w:p>
    <w:p w14:paraId="1AA1ED09" w14:textId="77777777" w:rsidR="008B6891" w:rsidRPr="008B6891" w:rsidRDefault="008B6891" w:rsidP="008B6891">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B6891">
        <w:rPr>
          <w:rFonts w:ascii="Consolas" w:eastAsia="Times New Roman" w:hAnsi="Consolas" w:cs="Times New Roman"/>
          <w:color w:val="569CD6"/>
          <w:sz w:val="21"/>
          <w:szCs w:val="21"/>
          <w:lang w:val="en-GB" w:eastAsia="en-GB"/>
        </w:rPr>
        <w:t>def</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DCDCAA"/>
          <w:sz w:val="21"/>
          <w:szCs w:val="21"/>
          <w:lang w:val="en-GB" w:eastAsia="en-GB"/>
        </w:rPr>
        <w:t>history</w:t>
      </w:r>
      <w:r w:rsidRPr="008B6891">
        <w:rPr>
          <w:rFonts w:ascii="Consolas" w:eastAsia="Times New Roman" w:hAnsi="Consolas" w:cs="Times New Roman"/>
          <w:color w:val="CCCCCC"/>
          <w:sz w:val="21"/>
          <w:szCs w:val="21"/>
          <w:lang w:val="en-GB" w:eastAsia="en-GB"/>
        </w:rPr>
        <w:t>():</w:t>
      </w:r>
    </w:p>
    <w:p w14:paraId="510F3F25" w14:textId="77777777" w:rsidR="008B6891" w:rsidRPr="008B6891" w:rsidRDefault="008B6891" w:rsidP="008B6891">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9CDCFE"/>
          <w:sz w:val="21"/>
          <w:szCs w:val="21"/>
          <w:lang w:val="en-GB" w:eastAsia="en-GB"/>
        </w:rPr>
        <w:t>sheet_id</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D4D4D4"/>
          <w:sz w:val="21"/>
          <w:szCs w:val="21"/>
          <w:lang w:val="en-GB" w:eastAsia="en-GB"/>
        </w:rPr>
        <w:t>=</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CE9178"/>
          <w:sz w:val="21"/>
          <w:szCs w:val="21"/>
          <w:lang w:val="en-GB" w:eastAsia="en-GB"/>
        </w:rPr>
        <w:t>'1kPkhk67xB-buh6V4EsR9-M2-cub_SreJ56ivTYjCRgk'</w:t>
      </w:r>
    </w:p>
    <w:p w14:paraId="50F65637" w14:textId="77777777" w:rsidR="008B6891" w:rsidRPr="008B6891" w:rsidRDefault="008B6891" w:rsidP="008B6891">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9CDCFE"/>
          <w:sz w:val="21"/>
          <w:szCs w:val="21"/>
          <w:lang w:val="en-GB" w:eastAsia="en-GB"/>
        </w:rPr>
        <w:t>df</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D4D4D4"/>
          <w:sz w:val="21"/>
          <w:szCs w:val="21"/>
          <w:lang w:val="en-GB" w:eastAsia="en-GB"/>
        </w:rPr>
        <w:t>=</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4EC9B0"/>
          <w:sz w:val="21"/>
          <w:szCs w:val="21"/>
          <w:lang w:val="en-GB" w:eastAsia="en-GB"/>
        </w:rPr>
        <w:t>pd</w:t>
      </w:r>
      <w:r w:rsidRPr="008B6891">
        <w:rPr>
          <w:rFonts w:ascii="Consolas" w:eastAsia="Times New Roman" w:hAnsi="Consolas" w:cs="Times New Roman"/>
          <w:color w:val="CCCCCC"/>
          <w:sz w:val="21"/>
          <w:szCs w:val="21"/>
          <w:lang w:val="en-GB" w:eastAsia="en-GB"/>
        </w:rPr>
        <w:t>.</w:t>
      </w:r>
      <w:r w:rsidRPr="008B6891">
        <w:rPr>
          <w:rFonts w:ascii="Consolas" w:eastAsia="Times New Roman" w:hAnsi="Consolas" w:cs="Times New Roman"/>
          <w:color w:val="DCDCAA"/>
          <w:sz w:val="21"/>
          <w:szCs w:val="21"/>
          <w:lang w:val="en-GB" w:eastAsia="en-GB"/>
        </w:rPr>
        <w:t>read_csv</w:t>
      </w:r>
      <w:r w:rsidRPr="008B6891">
        <w:rPr>
          <w:rFonts w:ascii="Consolas" w:eastAsia="Times New Roman" w:hAnsi="Consolas" w:cs="Times New Roman"/>
          <w:color w:val="CCCCCC"/>
          <w:sz w:val="21"/>
          <w:szCs w:val="21"/>
          <w:lang w:val="en-GB" w:eastAsia="en-GB"/>
        </w:rPr>
        <w:t>(</w:t>
      </w:r>
      <w:r w:rsidRPr="008B6891">
        <w:rPr>
          <w:rFonts w:ascii="Consolas" w:eastAsia="Times New Roman" w:hAnsi="Consolas" w:cs="Times New Roman"/>
          <w:color w:val="569CD6"/>
          <w:sz w:val="21"/>
          <w:szCs w:val="21"/>
          <w:lang w:val="en-GB" w:eastAsia="en-GB"/>
        </w:rPr>
        <w:t>f</w:t>
      </w:r>
      <w:r w:rsidRPr="008B6891">
        <w:rPr>
          <w:rFonts w:ascii="Consolas" w:eastAsia="Times New Roman" w:hAnsi="Consolas" w:cs="Times New Roman"/>
          <w:color w:val="CE9178"/>
          <w:sz w:val="21"/>
          <w:szCs w:val="21"/>
          <w:lang w:val="en-GB" w:eastAsia="en-GB"/>
        </w:rPr>
        <w:t>'https://docs.google.com/spreadsheets/d/</w:t>
      </w:r>
      <w:r w:rsidRPr="008B6891">
        <w:rPr>
          <w:rFonts w:ascii="Consolas" w:eastAsia="Times New Roman" w:hAnsi="Consolas" w:cs="Times New Roman"/>
          <w:color w:val="569CD6"/>
          <w:sz w:val="21"/>
          <w:szCs w:val="21"/>
          <w:lang w:val="en-GB" w:eastAsia="en-GB"/>
        </w:rPr>
        <w:t>{</w:t>
      </w:r>
      <w:r w:rsidRPr="008B6891">
        <w:rPr>
          <w:rFonts w:ascii="Consolas" w:eastAsia="Times New Roman" w:hAnsi="Consolas" w:cs="Times New Roman"/>
          <w:color w:val="9CDCFE"/>
          <w:sz w:val="21"/>
          <w:szCs w:val="21"/>
          <w:lang w:val="en-GB" w:eastAsia="en-GB"/>
        </w:rPr>
        <w:t>sheet_id</w:t>
      </w:r>
      <w:r w:rsidRPr="008B6891">
        <w:rPr>
          <w:rFonts w:ascii="Consolas" w:eastAsia="Times New Roman" w:hAnsi="Consolas" w:cs="Times New Roman"/>
          <w:color w:val="569CD6"/>
          <w:sz w:val="21"/>
          <w:szCs w:val="21"/>
          <w:lang w:val="en-GB" w:eastAsia="en-GB"/>
        </w:rPr>
        <w:t>}</w:t>
      </w:r>
      <w:r w:rsidRPr="008B6891">
        <w:rPr>
          <w:rFonts w:ascii="Consolas" w:eastAsia="Times New Roman" w:hAnsi="Consolas" w:cs="Times New Roman"/>
          <w:color w:val="CE9178"/>
          <w:sz w:val="21"/>
          <w:szCs w:val="21"/>
          <w:lang w:val="en-GB" w:eastAsia="en-GB"/>
        </w:rPr>
        <w:t>/export?format=csv'</w:t>
      </w:r>
      <w:r w:rsidRPr="008B6891">
        <w:rPr>
          <w:rFonts w:ascii="Consolas" w:eastAsia="Times New Roman" w:hAnsi="Consolas" w:cs="Times New Roman"/>
          <w:color w:val="CCCCCC"/>
          <w:sz w:val="21"/>
          <w:szCs w:val="21"/>
          <w:lang w:val="en-GB" w:eastAsia="en-GB"/>
        </w:rPr>
        <w:t>)</w:t>
      </w:r>
    </w:p>
    <w:p w14:paraId="15566BC7" w14:textId="77777777" w:rsidR="008B6891" w:rsidRPr="008B6891" w:rsidRDefault="008B6891" w:rsidP="008B6891">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9CDCFE"/>
          <w:sz w:val="21"/>
          <w:szCs w:val="21"/>
          <w:lang w:val="en-GB" w:eastAsia="en-GB"/>
        </w:rPr>
        <w:t>results</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D4D4D4"/>
          <w:sz w:val="21"/>
          <w:szCs w:val="21"/>
          <w:lang w:val="en-GB" w:eastAsia="en-GB"/>
        </w:rPr>
        <w:t>=</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9CDCFE"/>
          <w:sz w:val="21"/>
          <w:szCs w:val="21"/>
          <w:lang w:val="en-GB" w:eastAsia="en-GB"/>
        </w:rPr>
        <w:t>df</w:t>
      </w:r>
      <w:r w:rsidRPr="008B6891">
        <w:rPr>
          <w:rFonts w:ascii="Consolas" w:eastAsia="Times New Roman" w:hAnsi="Consolas" w:cs="Times New Roman"/>
          <w:color w:val="CCCCCC"/>
          <w:sz w:val="21"/>
          <w:szCs w:val="21"/>
          <w:lang w:val="en-GB" w:eastAsia="en-GB"/>
        </w:rPr>
        <w:t>.</w:t>
      </w:r>
      <w:r w:rsidRPr="008B6891">
        <w:rPr>
          <w:rFonts w:ascii="Consolas" w:eastAsia="Times New Roman" w:hAnsi="Consolas" w:cs="Times New Roman"/>
          <w:color w:val="DCDCAA"/>
          <w:sz w:val="21"/>
          <w:szCs w:val="21"/>
          <w:lang w:val="en-GB" w:eastAsia="en-GB"/>
        </w:rPr>
        <w:t>to_dict</w:t>
      </w:r>
      <w:r w:rsidRPr="008B6891">
        <w:rPr>
          <w:rFonts w:ascii="Consolas" w:eastAsia="Times New Roman" w:hAnsi="Consolas" w:cs="Times New Roman"/>
          <w:color w:val="CCCCCC"/>
          <w:sz w:val="21"/>
          <w:szCs w:val="21"/>
          <w:lang w:val="en-GB" w:eastAsia="en-GB"/>
        </w:rPr>
        <w:t>(</w:t>
      </w:r>
      <w:r w:rsidRPr="008B6891">
        <w:rPr>
          <w:rFonts w:ascii="Consolas" w:eastAsia="Times New Roman" w:hAnsi="Consolas" w:cs="Times New Roman"/>
          <w:color w:val="9CDCFE"/>
          <w:sz w:val="21"/>
          <w:szCs w:val="21"/>
          <w:lang w:val="en-GB" w:eastAsia="en-GB"/>
        </w:rPr>
        <w:t>orient</w:t>
      </w:r>
      <w:r w:rsidRPr="008B6891">
        <w:rPr>
          <w:rFonts w:ascii="Consolas" w:eastAsia="Times New Roman" w:hAnsi="Consolas" w:cs="Times New Roman"/>
          <w:color w:val="D4D4D4"/>
          <w:sz w:val="21"/>
          <w:szCs w:val="21"/>
          <w:lang w:val="en-GB" w:eastAsia="en-GB"/>
        </w:rPr>
        <w:t>=</w:t>
      </w:r>
      <w:r w:rsidRPr="008B6891">
        <w:rPr>
          <w:rFonts w:ascii="Consolas" w:eastAsia="Times New Roman" w:hAnsi="Consolas" w:cs="Times New Roman"/>
          <w:color w:val="CE9178"/>
          <w:sz w:val="21"/>
          <w:szCs w:val="21"/>
          <w:lang w:val="en-GB" w:eastAsia="en-GB"/>
        </w:rPr>
        <w:t>'records'</w:t>
      </w:r>
      <w:r w:rsidRPr="008B6891">
        <w:rPr>
          <w:rFonts w:ascii="Consolas" w:eastAsia="Times New Roman" w:hAnsi="Consolas" w:cs="Times New Roman"/>
          <w:color w:val="CCCCCC"/>
          <w:sz w:val="21"/>
          <w:szCs w:val="21"/>
          <w:lang w:val="en-GB" w:eastAsia="en-GB"/>
        </w:rPr>
        <w:t>)</w:t>
      </w:r>
    </w:p>
    <w:p w14:paraId="2F716512" w14:textId="77777777" w:rsidR="008B6891" w:rsidRPr="008B6891" w:rsidRDefault="008B6891" w:rsidP="008B6891">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6A9955"/>
          <w:sz w:val="21"/>
          <w:szCs w:val="21"/>
          <w:lang w:val="en-GB" w:eastAsia="en-GB"/>
        </w:rPr>
        <w:t>#session["success"] = True #For debugging purposes, don't uncomment it</w:t>
      </w:r>
    </w:p>
    <w:p w14:paraId="2C3F2AB9" w14:textId="77777777" w:rsidR="008B6891" w:rsidRPr="008B6891" w:rsidRDefault="008B6891" w:rsidP="008B6891">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B6891">
        <w:rPr>
          <w:rFonts w:ascii="Consolas" w:eastAsia="Times New Roman" w:hAnsi="Consolas" w:cs="Times New Roman"/>
          <w:color w:val="CCCCCC"/>
          <w:sz w:val="21"/>
          <w:szCs w:val="21"/>
          <w:lang w:val="en-GB" w:eastAsia="en-GB"/>
        </w:rPr>
        <w:lastRenderedPageBreak/>
        <w:t xml:space="preserve">    </w:t>
      </w:r>
      <w:r w:rsidRPr="008B6891">
        <w:rPr>
          <w:rFonts w:ascii="Consolas" w:eastAsia="Times New Roman" w:hAnsi="Consolas" w:cs="Times New Roman"/>
          <w:color w:val="C586C0"/>
          <w:sz w:val="21"/>
          <w:szCs w:val="21"/>
          <w:lang w:val="en-GB" w:eastAsia="en-GB"/>
        </w:rPr>
        <w:t>if</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9CDCFE"/>
          <w:sz w:val="21"/>
          <w:szCs w:val="21"/>
          <w:lang w:val="en-GB" w:eastAsia="en-GB"/>
        </w:rPr>
        <w:t>session</w:t>
      </w:r>
      <w:r w:rsidRPr="008B6891">
        <w:rPr>
          <w:rFonts w:ascii="Consolas" w:eastAsia="Times New Roman" w:hAnsi="Consolas" w:cs="Times New Roman"/>
          <w:color w:val="CCCCCC"/>
          <w:sz w:val="21"/>
          <w:szCs w:val="21"/>
          <w:lang w:val="en-GB" w:eastAsia="en-GB"/>
        </w:rPr>
        <w:t>.</w:t>
      </w:r>
      <w:r w:rsidRPr="008B6891">
        <w:rPr>
          <w:rFonts w:ascii="Consolas" w:eastAsia="Times New Roman" w:hAnsi="Consolas" w:cs="Times New Roman"/>
          <w:color w:val="DCDCAA"/>
          <w:sz w:val="21"/>
          <w:szCs w:val="21"/>
          <w:lang w:val="en-GB" w:eastAsia="en-GB"/>
        </w:rPr>
        <w:t>get</w:t>
      </w:r>
      <w:r w:rsidRPr="008B6891">
        <w:rPr>
          <w:rFonts w:ascii="Consolas" w:eastAsia="Times New Roman" w:hAnsi="Consolas" w:cs="Times New Roman"/>
          <w:color w:val="CCCCCC"/>
          <w:sz w:val="21"/>
          <w:szCs w:val="21"/>
          <w:lang w:val="en-GB" w:eastAsia="en-GB"/>
        </w:rPr>
        <w:t>(</w:t>
      </w:r>
      <w:r w:rsidRPr="008B6891">
        <w:rPr>
          <w:rFonts w:ascii="Consolas" w:eastAsia="Times New Roman" w:hAnsi="Consolas" w:cs="Times New Roman"/>
          <w:color w:val="CE9178"/>
          <w:sz w:val="21"/>
          <w:szCs w:val="21"/>
          <w:lang w:val="en-GB" w:eastAsia="en-GB"/>
        </w:rPr>
        <w:t>'success'</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569CD6"/>
          <w:sz w:val="21"/>
          <w:szCs w:val="21"/>
          <w:lang w:val="en-GB" w:eastAsia="en-GB"/>
        </w:rPr>
        <w:t>False</w:t>
      </w:r>
      <w:r w:rsidRPr="008B6891">
        <w:rPr>
          <w:rFonts w:ascii="Consolas" w:eastAsia="Times New Roman" w:hAnsi="Consolas" w:cs="Times New Roman"/>
          <w:color w:val="CCCCCC"/>
          <w:sz w:val="21"/>
          <w:szCs w:val="21"/>
          <w:lang w:val="en-GB" w:eastAsia="en-GB"/>
        </w:rPr>
        <w:t>):</w:t>
      </w:r>
    </w:p>
    <w:p w14:paraId="0E56C41E" w14:textId="77777777" w:rsidR="008B6891" w:rsidRPr="008B6891" w:rsidRDefault="008B6891" w:rsidP="008B6891">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9CDCFE"/>
          <w:sz w:val="21"/>
          <w:szCs w:val="21"/>
          <w:lang w:val="en-GB" w:eastAsia="en-GB"/>
        </w:rPr>
        <w:t>session</w:t>
      </w:r>
      <w:r w:rsidRPr="008B6891">
        <w:rPr>
          <w:rFonts w:ascii="Consolas" w:eastAsia="Times New Roman" w:hAnsi="Consolas" w:cs="Times New Roman"/>
          <w:color w:val="CCCCCC"/>
          <w:sz w:val="21"/>
          <w:szCs w:val="21"/>
          <w:lang w:val="en-GB" w:eastAsia="en-GB"/>
        </w:rPr>
        <w:t>[</w:t>
      </w:r>
      <w:r w:rsidRPr="008B6891">
        <w:rPr>
          <w:rFonts w:ascii="Consolas" w:eastAsia="Times New Roman" w:hAnsi="Consolas" w:cs="Times New Roman"/>
          <w:color w:val="CE9178"/>
          <w:sz w:val="21"/>
          <w:szCs w:val="21"/>
          <w:lang w:val="en-GB" w:eastAsia="en-GB"/>
        </w:rPr>
        <w:t>"success"</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D4D4D4"/>
          <w:sz w:val="21"/>
          <w:szCs w:val="21"/>
          <w:lang w:val="en-GB" w:eastAsia="en-GB"/>
        </w:rPr>
        <w:t>=</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569CD6"/>
          <w:sz w:val="21"/>
          <w:szCs w:val="21"/>
          <w:lang w:val="en-GB" w:eastAsia="en-GB"/>
        </w:rPr>
        <w:t>False</w:t>
      </w:r>
    </w:p>
    <w:p w14:paraId="31AE5C43" w14:textId="77777777" w:rsidR="008B6891" w:rsidRPr="008B6891" w:rsidRDefault="008B6891" w:rsidP="008B6891">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9CDCFE"/>
          <w:sz w:val="21"/>
          <w:szCs w:val="21"/>
          <w:lang w:val="en-GB" w:eastAsia="en-GB"/>
        </w:rPr>
        <w:t>row_to_highlight</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D4D4D4"/>
          <w:sz w:val="21"/>
          <w:szCs w:val="21"/>
          <w:lang w:val="en-GB" w:eastAsia="en-GB"/>
        </w:rPr>
        <w:t>=</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DCDCAA"/>
          <w:sz w:val="21"/>
          <w:szCs w:val="21"/>
          <w:lang w:val="en-GB" w:eastAsia="en-GB"/>
        </w:rPr>
        <w:t>len</w:t>
      </w:r>
      <w:r w:rsidRPr="008B6891">
        <w:rPr>
          <w:rFonts w:ascii="Consolas" w:eastAsia="Times New Roman" w:hAnsi="Consolas" w:cs="Times New Roman"/>
          <w:color w:val="CCCCCC"/>
          <w:sz w:val="21"/>
          <w:szCs w:val="21"/>
          <w:lang w:val="en-GB" w:eastAsia="en-GB"/>
        </w:rPr>
        <w:t>(</w:t>
      </w:r>
      <w:r w:rsidRPr="008B6891">
        <w:rPr>
          <w:rFonts w:ascii="Consolas" w:eastAsia="Times New Roman" w:hAnsi="Consolas" w:cs="Times New Roman"/>
          <w:color w:val="9CDCFE"/>
          <w:sz w:val="21"/>
          <w:szCs w:val="21"/>
          <w:lang w:val="en-GB" w:eastAsia="en-GB"/>
        </w:rPr>
        <w:t>df</w:t>
      </w:r>
      <w:r w:rsidRPr="008B6891">
        <w:rPr>
          <w:rFonts w:ascii="Consolas" w:eastAsia="Times New Roman" w:hAnsi="Consolas" w:cs="Times New Roman"/>
          <w:color w:val="CCCCCC"/>
          <w:sz w:val="21"/>
          <w:szCs w:val="21"/>
          <w:lang w:val="en-GB" w:eastAsia="en-GB"/>
        </w:rPr>
        <w:t>)</w:t>
      </w:r>
      <w:r w:rsidRPr="008B6891">
        <w:rPr>
          <w:rFonts w:ascii="Consolas" w:eastAsia="Times New Roman" w:hAnsi="Consolas" w:cs="Times New Roman"/>
          <w:color w:val="D4D4D4"/>
          <w:sz w:val="21"/>
          <w:szCs w:val="21"/>
          <w:lang w:val="en-GB" w:eastAsia="en-GB"/>
        </w:rPr>
        <w:t>-</w:t>
      </w:r>
      <w:r w:rsidRPr="008B6891">
        <w:rPr>
          <w:rFonts w:ascii="Consolas" w:eastAsia="Times New Roman" w:hAnsi="Consolas" w:cs="Times New Roman"/>
          <w:color w:val="B5CEA8"/>
          <w:sz w:val="21"/>
          <w:szCs w:val="21"/>
          <w:lang w:val="en-GB" w:eastAsia="en-GB"/>
        </w:rPr>
        <w:t>1</w:t>
      </w:r>
    </w:p>
    <w:p w14:paraId="09163402" w14:textId="77777777" w:rsidR="008B6891" w:rsidRPr="008B6891" w:rsidRDefault="008B6891" w:rsidP="008B6891">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DCDCAA"/>
          <w:sz w:val="21"/>
          <w:szCs w:val="21"/>
          <w:lang w:val="en-GB" w:eastAsia="en-GB"/>
        </w:rPr>
        <w:t>plot_scatter</w:t>
      </w:r>
      <w:r w:rsidRPr="008B6891">
        <w:rPr>
          <w:rFonts w:ascii="Consolas" w:eastAsia="Times New Roman" w:hAnsi="Consolas" w:cs="Times New Roman"/>
          <w:color w:val="CCCCCC"/>
          <w:sz w:val="21"/>
          <w:szCs w:val="21"/>
          <w:lang w:val="en-GB" w:eastAsia="en-GB"/>
        </w:rPr>
        <w:t>(</w:t>
      </w:r>
      <w:r w:rsidRPr="008B6891">
        <w:rPr>
          <w:rFonts w:ascii="Consolas" w:eastAsia="Times New Roman" w:hAnsi="Consolas" w:cs="Times New Roman"/>
          <w:color w:val="9CDCFE"/>
          <w:sz w:val="21"/>
          <w:szCs w:val="21"/>
          <w:lang w:val="en-GB" w:eastAsia="en-GB"/>
        </w:rPr>
        <w:t>df</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9CDCFE"/>
          <w:sz w:val="21"/>
          <w:szCs w:val="21"/>
          <w:lang w:val="en-GB" w:eastAsia="en-GB"/>
        </w:rPr>
        <w:t>row_to_highlight</w:t>
      </w:r>
      <w:r w:rsidRPr="008B6891">
        <w:rPr>
          <w:rFonts w:ascii="Consolas" w:eastAsia="Times New Roman" w:hAnsi="Consolas" w:cs="Times New Roman"/>
          <w:color w:val="CCCCCC"/>
          <w:sz w:val="21"/>
          <w:szCs w:val="21"/>
          <w:lang w:val="en-GB" w:eastAsia="en-GB"/>
        </w:rPr>
        <w:t>)</w:t>
      </w:r>
    </w:p>
    <w:p w14:paraId="33D5F703" w14:textId="77777777" w:rsidR="008B6891" w:rsidRPr="008B6891" w:rsidRDefault="008B6891" w:rsidP="008B6891">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C586C0"/>
          <w:sz w:val="21"/>
          <w:szCs w:val="21"/>
          <w:lang w:val="en-GB" w:eastAsia="en-GB"/>
        </w:rPr>
        <w:t>return</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DCDCAA"/>
          <w:sz w:val="21"/>
          <w:szCs w:val="21"/>
          <w:lang w:val="en-GB" w:eastAsia="en-GB"/>
        </w:rPr>
        <w:t>render_template</w:t>
      </w:r>
      <w:r w:rsidRPr="008B6891">
        <w:rPr>
          <w:rFonts w:ascii="Consolas" w:eastAsia="Times New Roman" w:hAnsi="Consolas" w:cs="Times New Roman"/>
          <w:color w:val="CCCCCC"/>
          <w:sz w:val="21"/>
          <w:szCs w:val="21"/>
          <w:lang w:val="en-GB" w:eastAsia="en-GB"/>
        </w:rPr>
        <w:t>(</w:t>
      </w:r>
      <w:r w:rsidRPr="008B6891">
        <w:rPr>
          <w:rFonts w:ascii="Consolas" w:eastAsia="Times New Roman" w:hAnsi="Consolas" w:cs="Times New Roman"/>
          <w:color w:val="CE9178"/>
          <w:sz w:val="21"/>
          <w:szCs w:val="21"/>
          <w:lang w:val="en-GB" w:eastAsia="en-GB"/>
        </w:rPr>
        <w:t>'history.html'</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9CDCFE"/>
          <w:sz w:val="21"/>
          <w:szCs w:val="21"/>
          <w:lang w:val="en-GB" w:eastAsia="en-GB"/>
        </w:rPr>
        <w:t>results</w:t>
      </w:r>
      <w:r w:rsidRPr="008B6891">
        <w:rPr>
          <w:rFonts w:ascii="Consolas" w:eastAsia="Times New Roman" w:hAnsi="Consolas" w:cs="Times New Roman"/>
          <w:color w:val="D4D4D4"/>
          <w:sz w:val="21"/>
          <w:szCs w:val="21"/>
          <w:lang w:val="en-GB" w:eastAsia="en-GB"/>
        </w:rPr>
        <w:t>=</w:t>
      </w:r>
      <w:r w:rsidRPr="008B6891">
        <w:rPr>
          <w:rFonts w:ascii="Consolas" w:eastAsia="Times New Roman" w:hAnsi="Consolas" w:cs="Times New Roman"/>
          <w:color w:val="9CDCFE"/>
          <w:sz w:val="21"/>
          <w:szCs w:val="21"/>
          <w:lang w:val="en-GB" w:eastAsia="en-GB"/>
        </w:rPr>
        <w:t>results</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9CDCFE"/>
          <w:sz w:val="21"/>
          <w:szCs w:val="21"/>
          <w:lang w:val="en-GB" w:eastAsia="en-GB"/>
        </w:rPr>
        <w:t>success</w:t>
      </w:r>
      <w:r w:rsidRPr="008B6891">
        <w:rPr>
          <w:rFonts w:ascii="Consolas" w:eastAsia="Times New Roman" w:hAnsi="Consolas" w:cs="Times New Roman"/>
          <w:color w:val="D4D4D4"/>
          <w:sz w:val="21"/>
          <w:szCs w:val="21"/>
          <w:lang w:val="en-GB" w:eastAsia="en-GB"/>
        </w:rPr>
        <w:t>=</w:t>
      </w:r>
      <w:r w:rsidRPr="008B6891">
        <w:rPr>
          <w:rFonts w:ascii="Consolas" w:eastAsia="Times New Roman" w:hAnsi="Consolas" w:cs="Times New Roman"/>
          <w:color w:val="569CD6"/>
          <w:sz w:val="21"/>
          <w:szCs w:val="21"/>
          <w:lang w:val="en-GB" w:eastAsia="en-GB"/>
        </w:rPr>
        <w:t>True</w:t>
      </w:r>
      <w:r w:rsidRPr="008B6891">
        <w:rPr>
          <w:rFonts w:ascii="Consolas" w:eastAsia="Times New Roman" w:hAnsi="Consolas" w:cs="Times New Roman"/>
          <w:color w:val="CCCCCC"/>
          <w:sz w:val="21"/>
          <w:szCs w:val="21"/>
          <w:lang w:val="en-GB" w:eastAsia="en-GB"/>
        </w:rPr>
        <w:t>)</w:t>
      </w:r>
    </w:p>
    <w:p w14:paraId="3271F01A" w14:textId="77777777" w:rsidR="008B6891" w:rsidRPr="008B6891" w:rsidRDefault="008B6891" w:rsidP="008B6891">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DCDCAA"/>
          <w:sz w:val="21"/>
          <w:szCs w:val="21"/>
          <w:lang w:val="en-GB" w:eastAsia="en-GB"/>
        </w:rPr>
        <w:t>plot_scatter</w:t>
      </w:r>
      <w:r w:rsidRPr="008B6891">
        <w:rPr>
          <w:rFonts w:ascii="Consolas" w:eastAsia="Times New Roman" w:hAnsi="Consolas" w:cs="Times New Roman"/>
          <w:color w:val="CCCCCC"/>
          <w:sz w:val="21"/>
          <w:szCs w:val="21"/>
          <w:lang w:val="en-GB" w:eastAsia="en-GB"/>
        </w:rPr>
        <w:t>(</w:t>
      </w:r>
      <w:r w:rsidRPr="008B6891">
        <w:rPr>
          <w:rFonts w:ascii="Consolas" w:eastAsia="Times New Roman" w:hAnsi="Consolas" w:cs="Times New Roman"/>
          <w:color w:val="9CDCFE"/>
          <w:sz w:val="21"/>
          <w:szCs w:val="21"/>
          <w:lang w:val="en-GB" w:eastAsia="en-GB"/>
        </w:rPr>
        <w:t>df</w:t>
      </w:r>
      <w:r w:rsidRPr="008B6891">
        <w:rPr>
          <w:rFonts w:ascii="Consolas" w:eastAsia="Times New Roman" w:hAnsi="Consolas" w:cs="Times New Roman"/>
          <w:color w:val="D4D4D4"/>
          <w:sz w:val="21"/>
          <w:szCs w:val="21"/>
          <w:lang w:val="en-GB" w:eastAsia="en-GB"/>
        </w:rPr>
        <w:t>=</w:t>
      </w:r>
      <w:r w:rsidRPr="008B6891">
        <w:rPr>
          <w:rFonts w:ascii="Consolas" w:eastAsia="Times New Roman" w:hAnsi="Consolas" w:cs="Times New Roman"/>
          <w:color w:val="9CDCFE"/>
          <w:sz w:val="21"/>
          <w:szCs w:val="21"/>
          <w:lang w:val="en-GB" w:eastAsia="en-GB"/>
        </w:rPr>
        <w:t>df</w:t>
      </w:r>
      <w:r w:rsidRPr="008B6891">
        <w:rPr>
          <w:rFonts w:ascii="Consolas" w:eastAsia="Times New Roman" w:hAnsi="Consolas" w:cs="Times New Roman"/>
          <w:color w:val="CCCCCC"/>
          <w:sz w:val="21"/>
          <w:szCs w:val="21"/>
          <w:lang w:val="en-GB" w:eastAsia="en-GB"/>
        </w:rPr>
        <w:t>)</w:t>
      </w:r>
    </w:p>
    <w:p w14:paraId="5814F042" w14:textId="77777777" w:rsidR="008B6891" w:rsidRPr="008B6891" w:rsidRDefault="008B6891" w:rsidP="008B6891">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C586C0"/>
          <w:sz w:val="21"/>
          <w:szCs w:val="21"/>
          <w:lang w:val="en-GB" w:eastAsia="en-GB"/>
        </w:rPr>
        <w:t>return</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DCDCAA"/>
          <w:sz w:val="21"/>
          <w:szCs w:val="21"/>
          <w:lang w:val="en-GB" w:eastAsia="en-GB"/>
        </w:rPr>
        <w:t>render_template</w:t>
      </w:r>
      <w:r w:rsidRPr="008B6891">
        <w:rPr>
          <w:rFonts w:ascii="Consolas" w:eastAsia="Times New Roman" w:hAnsi="Consolas" w:cs="Times New Roman"/>
          <w:color w:val="CCCCCC"/>
          <w:sz w:val="21"/>
          <w:szCs w:val="21"/>
          <w:lang w:val="en-GB" w:eastAsia="en-GB"/>
        </w:rPr>
        <w:t>(</w:t>
      </w:r>
      <w:r w:rsidRPr="008B6891">
        <w:rPr>
          <w:rFonts w:ascii="Consolas" w:eastAsia="Times New Roman" w:hAnsi="Consolas" w:cs="Times New Roman"/>
          <w:color w:val="CE9178"/>
          <w:sz w:val="21"/>
          <w:szCs w:val="21"/>
          <w:lang w:val="en-GB" w:eastAsia="en-GB"/>
        </w:rPr>
        <w:t>'history.html'</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9CDCFE"/>
          <w:sz w:val="21"/>
          <w:szCs w:val="21"/>
          <w:lang w:val="en-GB" w:eastAsia="en-GB"/>
        </w:rPr>
        <w:t>results</w:t>
      </w:r>
      <w:r w:rsidRPr="008B6891">
        <w:rPr>
          <w:rFonts w:ascii="Consolas" w:eastAsia="Times New Roman" w:hAnsi="Consolas" w:cs="Times New Roman"/>
          <w:color w:val="D4D4D4"/>
          <w:sz w:val="21"/>
          <w:szCs w:val="21"/>
          <w:lang w:val="en-GB" w:eastAsia="en-GB"/>
        </w:rPr>
        <w:t>=</w:t>
      </w:r>
      <w:r w:rsidRPr="008B6891">
        <w:rPr>
          <w:rFonts w:ascii="Consolas" w:eastAsia="Times New Roman" w:hAnsi="Consolas" w:cs="Times New Roman"/>
          <w:color w:val="9CDCFE"/>
          <w:sz w:val="21"/>
          <w:szCs w:val="21"/>
          <w:lang w:val="en-GB" w:eastAsia="en-GB"/>
        </w:rPr>
        <w:t>results</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9CDCFE"/>
          <w:sz w:val="21"/>
          <w:szCs w:val="21"/>
          <w:lang w:val="en-GB" w:eastAsia="en-GB"/>
        </w:rPr>
        <w:t>success</w:t>
      </w:r>
      <w:r w:rsidRPr="008B6891">
        <w:rPr>
          <w:rFonts w:ascii="Consolas" w:eastAsia="Times New Roman" w:hAnsi="Consolas" w:cs="Times New Roman"/>
          <w:color w:val="D4D4D4"/>
          <w:sz w:val="21"/>
          <w:szCs w:val="21"/>
          <w:lang w:val="en-GB" w:eastAsia="en-GB"/>
        </w:rPr>
        <w:t>=</w:t>
      </w:r>
      <w:r w:rsidRPr="008B6891">
        <w:rPr>
          <w:rFonts w:ascii="Consolas" w:eastAsia="Times New Roman" w:hAnsi="Consolas" w:cs="Times New Roman"/>
          <w:color w:val="569CD6"/>
          <w:sz w:val="21"/>
          <w:szCs w:val="21"/>
          <w:lang w:val="en-GB" w:eastAsia="en-GB"/>
        </w:rPr>
        <w:t>False</w:t>
      </w:r>
      <w:r w:rsidRPr="008B6891">
        <w:rPr>
          <w:rFonts w:ascii="Consolas" w:eastAsia="Times New Roman" w:hAnsi="Consolas" w:cs="Times New Roman"/>
          <w:color w:val="CCCCCC"/>
          <w:sz w:val="21"/>
          <w:szCs w:val="21"/>
          <w:lang w:val="en-GB" w:eastAsia="en-GB"/>
        </w:rPr>
        <w:t>)</w:t>
      </w:r>
    </w:p>
    <w:p w14:paraId="4B52CD30" w14:textId="77777777" w:rsidR="008B6891" w:rsidRDefault="008B6891" w:rsidP="006C71AB">
      <w:pPr>
        <w:rPr>
          <w:szCs w:val="24"/>
        </w:rPr>
      </w:pPr>
    </w:p>
    <w:p w14:paraId="609FA5B3" w14:textId="77777777" w:rsidR="008B6891" w:rsidRPr="008B6891" w:rsidRDefault="008B6891" w:rsidP="008B6891">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B6891">
        <w:rPr>
          <w:rFonts w:ascii="Consolas" w:eastAsia="Times New Roman" w:hAnsi="Consolas" w:cs="Times New Roman"/>
          <w:color w:val="569CD6"/>
          <w:sz w:val="21"/>
          <w:szCs w:val="21"/>
          <w:lang w:val="en-GB" w:eastAsia="en-GB"/>
        </w:rPr>
        <w:t>def</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DCDCAA"/>
          <w:sz w:val="21"/>
          <w:szCs w:val="21"/>
          <w:lang w:val="en-GB" w:eastAsia="en-GB"/>
        </w:rPr>
        <w:t>plot_scatter</w:t>
      </w:r>
      <w:r w:rsidRPr="008B6891">
        <w:rPr>
          <w:rFonts w:ascii="Consolas" w:eastAsia="Times New Roman" w:hAnsi="Consolas" w:cs="Times New Roman"/>
          <w:color w:val="CCCCCC"/>
          <w:sz w:val="21"/>
          <w:szCs w:val="21"/>
          <w:lang w:val="en-GB" w:eastAsia="en-GB"/>
        </w:rPr>
        <w:t>(</w:t>
      </w:r>
      <w:r w:rsidRPr="008B6891">
        <w:rPr>
          <w:rFonts w:ascii="Consolas" w:eastAsia="Times New Roman" w:hAnsi="Consolas" w:cs="Times New Roman"/>
          <w:color w:val="9CDCFE"/>
          <w:sz w:val="21"/>
          <w:szCs w:val="21"/>
          <w:lang w:val="en-GB" w:eastAsia="en-GB"/>
        </w:rPr>
        <w:t>df</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9CDCFE"/>
          <w:sz w:val="21"/>
          <w:szCs w:val="21"/>
          <w:lang w:val="en-GB" w:eastAsia="en-GB"/>
        </w:rPr>
        <w:t>row_to_highlight</w:t>
      </w:r>
      <w:r w:rsidRPr="008B6891">
        <w:rPr>
          <w:rFonts w:ascii="Consolas" w:eastAsia="Times New Roman" w:hAnsi="Consolas" w:cs="Times New Roman"/>
          <w:color w:val="D4D4D4"/>
          <w:sz w:val="21"/>
          <w:szCs w:val="21"/>
          <w:lang w:val="en-GB" w:eastAsia="en-GB"/>
        </w:rPr>
        <w:t>=</w:t>
      </w:r>
      <w:r w:rsidRPr="008B6891">
        <w:rPr>
          <w:rFonts w:ascii="Consolas" w:eastAsia="Times New Roman" w:hAnsi="Consolas" w:cs="Times New Roman"/>
          <w:color w:val="569CD6"/>
          <w:sz w:val="21"/>
          <w:szCs w:val="21"/>
          <w:lang w:val="en-GB" w:eastAsia="en-GB"/>
        </w:rPr>
        <w:t>False</w:t>
      </w:r>
      <w:r w:rsidRPr="008B6891">
        <w:rPr>
          <w:rFonts w:ascii="Consolas" w:eastAsia="Times New Roman" w:hAnsi="Consolas" w:cs="Times New Roman"/>
          <w:color w:val="CCCCCC"/>
          <w:sz w:val="21"/>
          <w:szCs w:val="21"/>
          <w:lang w:val="en-GB" w:eastAsia="en-GB"/>
        </w:rPr>
        <w:t>):</w:t>
      </w:r>
    </w:p>
    <w:p w14:paraId="67A4A97A" w14:textId="77777777" w:rsidR="008B6891" w:rsidRPr="008B6891" w:rsidRDefault="008B6891" w:rsidP="008B6891">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4EC9B0"/>
          <w:sz w:val="21"/>
          <w:szCs w:val="21"/>
          <w:lang w:val="en-GB" w:eastAsia="en-GB"/>
        </w:rPr>
        <w:t>plt</w:t>
      </w:r>
      <w:r w:rsidRPr="008B6891">
        <w:rPr>
          <w:rFonts w:ascii="Consolas" w:eastAsia="Times New Roman" w:hAnsi="Consolas" w:cs="Times New Roman"/>
          <w:color w:val="CCCCCC"/>
          <w:sz w:val="21"/>
          <w:szCs w:val="21"/>
          <w:lang w:val="en-GB" w:eastAsia="en-GB"/>
        </w:rPr>
        <w:t>.</w:t>
      </w:r>
      <w:r w:rsidRPr="008B6891">
        <w:rPr>
          <w:rFonts w:ascii="Consolas" w:eastAsia="Times New Roman" w:hAnsi="Consolas" w:cs="Times New Roman"/>
          <w:color w:val="DCDCAA"/>
          <w:sz w:val="21"/>
          <w:szCs w:val="21"/>
          <w:lang w:val="en-GB" w:eastAsia="en-GB"/>
        </w:rPr>
        <w:t>figure</w:t>
      </w:r>
      <w:r w:rsidRPr="008B6891">
        <w:rPr>
          <w:rFonts w:ascii="Consolas" w:eastAsia="Times New Roman" w:hAnsi="Consolas" w:cs="Times New Roman"/>
          <w:color w:val="CCCCCC"/>
          <w:sz w:val="21"/>
          <w:szCs w:val="21"/>
          <w:lang w:val="en-GB" w:eastAsia="en-GB"/>
        </w:rPr>
        <w:t>(</w:t>
      </w:r>
      <w:r w:rsidRPr="008B6891">
        <w:rPr>
          <w:rFonts w:ascii="Consolas" w:eastAsia="Times New Roman" w:hAnsi="Consolas" w:cs="Times New Roman"/>
          <w:color w:val="9CDCFE"/>
          <w:sz w:val="21"/>
          <w:szCs w:val="21"/>
          <w:lang w:val="en-GB" w:eastAsia="en-GB"/>
        </w:rPr>
        <w:t>figsize</w:t>
      </w:r>
      <w:r w:rsidRPr="008B6891">
        <w:rPr>
          <w:rFonts w:ascii="Consolas" w:eastAsia="Times New Roman" w:hAnsi="Consolas" w:cs="Times New Roman"/>
          <w:color w:val="D4D4D4"/>
          <w:sz w:val="21"/>
          <w:szCs w:val="21"/>
          <w:lang w:val="en-GB" w:eastAsia="en-GB"/>
        </w:rPr>
        <w:t>=</w:t>
      </w:r>
      <w:r w:rsidRPr="008B6891">
        <w:rPr>
          <w:rFonts w:ascii="Consolas" w:eastAsia="Times New Roman" w:hAnsi="Consolas" w:cs="Times New Roman"/>
          <w:color w:val="CCCCCC"/>
          <w:sz w:val="21"/>
          <w:szCs w:val="21"/>
          <w:lang w:val="en-GB" w:eastAsia="en-GB"/>
        </w:rPr>
        <w:t>(</w:t>
      </w:r>
      <w:r w:rsidRPr="008B6891">
        <w:rPr>
          <w:rFonts w:ascii="Consolas" w:eastAsia="Times New Roman" w:hAnsi="Consolas" w:cs="Times New Roman"/>
          <w:color w:val="B5CEA8"/>
          <w:sz w:val="21"/>
          <w:szCs w:val="21"/>
          <w:lang w:val="en-GB" w:eastAsia="en-GB"/>
        </w:rPr>
        <w:t>10</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B5CEA8"/>
          <w:sz w:val="21"/>
          <w:szCs w:val="21"/>
          <w:lang w:val="en-GB" w:eastAsia="en-GB"/>
        </w:rPr>
        <w:t>6</w:t>
      </w:r>
      <w:r w:rsidRPr="008B6891">
        <w:rPr>
          <w:rFonts w:ascii="Consolas" w:eastAsia="Times New Roman" w:hAnsi="Consolas" w:cs="Times New Roman"/>
          <w:color w:val="CCCCCC"/>
          <w:sz w:val="21"/>
          <w:szCs w:val="21"/>
          <w:lang w:val="en-GB" w:eastAsia="en-GB"/>
        </w:rPr>
        <w:t>))</w:t>
      </w:r>
    </w:p>
    <w:p w14:paraId="3306AB47" w14:textId="77777777" w:rsidR="008B6891" w:rsidRPr="008B6891" w:rsidRDefault="008B6891" w:rsidP="008B6891">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4EC9B0"/>
          <w:sz w:val="21"/>
          <w:szCs w:val="21"/>
          <w:lang w:val="en-GB" w:eastAsia="en-GB"/>
        </w:rPr>
        <w:t>plt</w:t>
      </w:r>
      <w:r w:rsidRPr="008B6891">
        <w:rPr>
          <w:rFonts w:ascii="Consolas" w:eastAsia="Times New Roman" w:hAnsi="Consolas" w:cs="Times New Roman"/>
          <w:color w:val="CCCCCC"/>
          <w:sz w:val="21"/>
          <w:szCs w:val="21"/>
          <w:lang w:val="en-GB" w:eastAsia="en-GB"/>
        </w:rPr>
        <w:t>.</w:t>
      </w:r>
      <w:r w:rsidRPr="008B6891">
        <w:rPr>
          <w:rFonts w:ascii="Consolas" w:eastAsia="Times New Roman" w:hAnsi="Consolas" w:cs="Times New Roman"/>
          <w:color w:val="DCDCAA"/>
          <w:sz w:val="21"/>
          <w:szCs w:val="21"/>
          <w:lang w:val="en-GB" w:eastAsia="en-GB"/>
        </w:rPr>
        <w:t>title</w:t>
      </w:r>
      <w:r w:rsidRPr="008B6891">
        <w:rPr>
          <w:rFonts w:ascii="Consolas" w:eastAsia="Times New Roman" w:hAnsi="Consolas" w:cs="Times New Roman"/>
          <w:color w:val="CCCCCC"/>
          <w:sz w:val="21"/>
          <w:szCs w:val="21"/>
          <w:lang w:val="en-GB" w:eastAsia="en-GB"/>
        </w:rPr>
        <w:t>(</w:t>
      </w:r>
      <w:r w:rsidRPr="008B6891">
        <w:rPr>
          <w:rFonts w:ascii="Consolas" w:eastAsia="Times New Roman" w:hAnsi="Consolas" w:cs="Times New Roman"/>
          <w:color w:val="CE9178"/>
          <w:sz w:val="21"/>
          <w:szCs w:val="21"/>
          <w:lang w:val="en-GB" w:eastAsia="en-GB"/>
        </w:rPr>
        <w:t>'Average Response Time vs. Average Concurrency'</w:t>
      </w:r>
      <w:r w:rsidRPr="008B6891">
        <w:rPr>
          <w:rFonts w:ascii="Consolas" w:eastAsia="Times New Roman" w:hAnsi="Consolas" w:cs="Times New Roman"/>
          <w:color w:val="CCCCCC"/>
          <w:sz w:val="21"/>
          <w:szCs w:val="21"/>
          <w:lang w:val="en-GB" w:eastAsia="en-GB"/>
        </w:rPr>
        <w:t>)</w:t>
      </w:r>
    </w:p>
    <w:p w14:paraId="21E5833C" w14:textId="77777777" w:rsidR="008B6891" w:rsidRPr="008B6891" w:rsidRDefault="008B6891" w:rsidP="008B6891">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4EC9B0"/>
          <w:sz w:val="21"/>
          <w:szCs w:val="21"/>
          <w:lang w:val="en-GB" w:eastAsia="en-GB"/>
        </w:rPr>
        <w:t>plt</w:t>
      </w:r>
      <w:r w:rsidRPr="008B6891">
        <w:rPr>
          <w:rFonts w:ascii="Consolas" w:eastAsia="Times New Roman" w:hAnsi="Consolas" w:cs="Times New Roman"/>
          <w:color w:val="CCCCCC"/>
          <w:sz w:val="21"/>
          <w:szCs w:val="21"/>
          <w:lang w:val="en-GB" w:eastAsia="en-GB"/>
        </w:rPr>
        <w:t>.</w:t>
      </w:r>
      <w:r w:rsidRPr="008B6891">
        <w:rPr>
          <w:rFonts w:ascii="Consolas" w:eastAsia="Times New Roman" w:hAnsi="Consolas" w:cs="Times New Roman"/>
          <w:color w:val="DCDCAA"/>
          <w:sz w:val="21"/>
          <w:szCs w:val="21"/>
          <w:lang w:val="en-GB" w:eastAsia="en-GB"/>
        </w:rPr>
        <w:t>xlabel</w:t>
      </w:r>
      <w:r w:rsidRPr="008B6891">
        <w:rPr>
          <w:rFonts w:ascii="Consolas" w:eastAsia="Times New Roman" w:hAnsi="Consolas" w:cs="Times New Roman"/>
          <w:color w:val="CCCCCC"/>
          <w:sz w:val="21"/>
          <w:szCs w:val="21"/>
          <w:lang w:val="en-GB" w:eastAsia="en-GB"/>
        </w:rPr>
        <w:t>(</w:t>
      </w:r>
      <w:r w:rsidRPr="008B6891">
        <w:rPr>
          <w:rFonts w:ascii="Consolas" w:eastAsia="Times New Roman" w:hAnsi="Consolas" w:cs="Times New Roman"/>
          <w:color w:val="CE9178"/>
          <w:sz w:val="21"/>
          <w:szCs w:val="21"/>
          <w:lang w:val="en-GB" w:eastAsia="en-GB"/>
        </w:rPr>
        <w:t>'Average Concurrency'</w:t>
      </w:r>
      <w:r w:rsidRPr="008B6891">
        <w:rPr>
          <w:rFonts w:ascii="Consolas" w:eastAsia="Times New Roman" w:hAnsi="Consolas" w:cs="Times New Roman"/>
          <w:color w:val="CCCCCC"/>
          <w:sz w:val="21"/>
          <w:szCs w:val="21"/>
          <w:lang w:val="en-GB" w:eastAsia="en-GB"/>
        </w:rPr>
        <w:t>)</w:t>
      </w:r>
    </w:p>
    <w:p w14:paraId="7CE8505D" w14:textId="77777777" w:rsidR="008B6891" w:rsidRPr="008B6891" w:rsidRDefault="008B6891" w:rsidP="008B6891">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4EC9B0"/>
          <w:sz w:val="21"/>
          <w:szCs w:val="21"/>
          <w:lang w:val="en-GB" w:eastAsia="en-GB"/>
        </w:rPr>
        <w:t>plt</w:t>
      </w:r>
      <w:r w:rsidRPr="008B6891">
        <w:rPr>
          <w:rFonts w:ascii="Consolas" w:eastAsia="Times New Roman" w:hAnsi="Consolas" w:cs="Times New Roman"/>
          <w:color w:val="CCCCCC"/>
          <w:sz w:val="21"/>
          <w:szCs w:val="21"/>
          <w:lang w:val="en-GB" w:eastAsia="en-GB"/>
        </w:rPr>
        <w:t>.</w:t>
      </w:r>
      <w:r w:rsidRPr="008B6891">
        <w:rPr>
          <w:rFonts w:ascii="Consolas" w:eastAsia="Times New Roman" w:hAnsi="Consolas" w:cs="Times New Roman"/>
          <w:color w:val="DCDCAA"/>
          <w:sz w:val="21"/>
          <w:szCs w:val="21"/>
          <w:lang w:val="en-GB" w:eastAsia="en-GB"/>
        </w:rPr>
        <w:t>ylabel</w:t>
      </w:r>
      <w:r w:rsidRPr="008B6891">
        <w:rPr>
          <w:rFonts w:ascii="Consolas" w:eastAsia="Times New Roman" w:hAnsi="Consolas" w:cs="Times New Roman"/>
          <w:color w:val="CCCCCC"/>
          <w:sz w:val="21"/>
          <w:szCs w:val="21"/>
          <w:lang w:val="en-GB" w:eastAsia="en-GB"/>
        </w:rPr>
        <w:t>(</w:t>
      </w:r>
      <w:r w:rsidRPr="008B6891">
        <w:rPr>
          <w:rFonts w:ascii="Consolas" w:eastAsia="Times New Roman" w:hAnsi="Consolas" w:cs="Times New Roman"/>
          <w:color w:val="CE9178"/>
          <w:sz w:val="21"/>
          <w:szCs w:val="21"/>
          <w:lang w:val="en-GB" w:eastAsia="en-GB"/>
        </w:rPr>
        <w:t>'Average Response Time (milliseconds)'</w:t>
      </w:r>
      <w:r w:rsidRPr="008B6891">
        <w:rPr>
          <w:rFonts w:ascii="Consolas" w:eastAsia="Times New Roman" w:hAnsi="Consolas" w:cs="Times New Roman"/>
          <w:color w:val="CCCCCC"/>
          <w:sz w:val="21"/>
          <w:szCs w:val="21"/>
          <w:lang w:val="en-GB" w:eastAsia="en-GB"/>
        </w:rPr>
        <w:t>)</w:t>
      </w:r>
    </w:p>
    <w:p w14:paraId="775FE922" w14:textId="77777777" w:rsidR="008B6891" w:rsidRPr="008B6891" w:rsidRDefault="008B6891" w:rsidP="008B6891">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4EC9B0"/>
          <w:sz w:val="21"/>
          <w:szCs w:val="21"/>
          <w:lang w:val="en-GB" w:eastAsia="en-GB"/>
        </w:rPr>
        <w:t>plt</w:t>
      </w:r>
      <w:r w:rsidRPr="008B6891">
        <w:rPr>
          <w:rFonts w:ascii="Consolas" w:eastAsia="Times New Roman" w:hAnsi="Consolas" w:cs="Times New Roman"/>
          <w:color w:val="CCCCCC"/>
          <w:sz w:val="21"/>
          <w:szCs w:val="21"/>
          <w:lang w:val="en-GB" w:eastAsia="en-GB"/>
        </w:rPr>
        <w:t>.</w:t>
      </w:r>
      <w:r w:rsidRPr="008B6891">
        <w:rPr>
          <w:rFonts w:ascii="Consolas" w:eastAsia="Times New Roman" w:hAnsi="Consolas" w:cs="Times New Roman"/>
          <w:color w:val="DCDCAA"/>
          <w:sz w:val="21"/>
          <w:szCs w:val="21"/>
          <w:lang w:val="en-GB" w:eastAsia="en-GB"/>
        </w:rPr>
        <w:t>grid</w:t>
      </w:r>
      <w:r w:rsidRPr="008B6891">
        <w:rPr>
          <w:rFonts w:ascii="Consolas" w:eastAsia="Times New Roman" w:hAnsi="Consolas" w:cs="Times New Roman"/>
          <w:color w:val="CCCCCC"/>
          <w:sz w:val="21"/>
          <w:szCs w:val="21"/>
          <w:lang w:val="en-GB" w:eastAsia="en-GB"/>
        </w:rPr>
        <w:t>(</w:t>
      </w:r>
      <w:r w:rsidRPr="008B6891">
        <w:rPr>
          <w:rFonts w:ascii="Consolas" w:eastAsia="Times New Roman" w:hAnsi="Consolas" w:cs="Times New Roman"/>
          <w:color w:val="569CD6"/>
          <w:sz w:val="21"/>
          <w:szCs w:val="21"/>
          <w:lang w:val="en-GB" w:eastAsia="en-GB"/>
        </w:rPr>
        <w:t>True</w:t>
      </w:r>
      <w:r w:rsidRPr="008B6891">
        <w:rPr>
          <w:rFonts w:ascii="Consolas" w:eastAsia="Times New Roman" w:hAnsi="Consolas" w:cs="Times New Roman"/>
          <w:color w:val="CCCCCC"/>
          <w:sz w:val="21"/>
          <w:szCs w:val="21"/>
          <w:lang w:val="en-GB" w:eastAsia="en-GB"/>
        </w:rPr>
        <w:t>)</w:t>
      </w:r>
    </w:p>
    <w:p w14:paraId="357FA62D" w14:textId="77777777" w:rsidR="008B6891" w:rsidRPr="008B6891" w:rsidRDefault="008B6891" w:rsidP="008B6891">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B6891">
        <w:rPr>
          <w:rFonts w:ascii="Consolas" w:eastAsia="Times New Roman" w:hAnsi="Consolas" w:cs="Times New Roman"/>
          <w:color w:val="CCCCCC"/>
          <w:sz w:val="21"/>
          <w:szCs w:val="21"/>
          <w:lang w:val="en-GB" w:eastAsia="en-GB"/>
        </w:rPr>
        <w:t xml:space="preserve">    </w:t>
      </w:r>
    </w:p>
    <w:p w14:paraId="7D16EAAE" w14:textId="77777777" w:rsidR="008B6891" w:rsidRPr="008B6891" w:rsidRDefault="008B6891" w:rsidP="008B6891">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6A9955"/>
          <w:sz w:val="21"/>
          <w:szCs w:val="21"/>
          <w:lang w:val="en-GB" w:eastAsia="en-GB"/>
        </w:rPr>
        <w:t># Highlight a specific row if indicated</w:t>
      </w:r>
    </w:p>
    <w:p w14:paraId="73360959" w14:textId="77777777" w:rsidR="008B6891" w:rsidRPr="008B6891" w:rsidRDefault="008B6891" w:rsidP="008B6891">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C586C0"/>
          <w:sz w:val="21"/>
          <w:szCs w:val="21"/>
          <w:lang w:val="en-GB" w:eastAsia="en-GB"/>
        </w:rPr>
        <w:t>if</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9CDCFE"/>
          <w:sz w:val="21"/>
          <w:szCs w:val="21"/>
          <w:lang w:val="en-GB" w:eastAsia="en-GB"/>
        </w:rPr>
        <w:t>row_to_highlight</w:t>
      </w:r>
      <w:r w:rsidRPr="008B6891">
        <w:rPr>
          <w:rFonts w:ascii="Consolas" w:eastAsia="Times New Roman" w:hAnsi="Consolas" w:cs="Times New Roman"/>
          <w:color w:val="CCCCCC"/>
          <w:sz w:val="21"/>
          <w:szCs w:val="21"/>
          <w:lang w:val="en-GB" w:eastAsia="en-GB"/>
        </w:rPr>
        <w:t>:</w:t>
      </w:r>
    </w:p>
    <w:p w14:paraId="7B118A26" w14:textId="77777777" w:rsidR="008B6891" w:rsidRPr="008B6891" w:rsidRDefault="008B6891" w:rsidP="008B6891">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4EC9B0"/>
          <w:sz w:val="21"/>
          <w:szCs w:val="21"/>
          <w:lang w:val="en-GB" w:eastAsia="en-GB"/>
        </w:rPr>
        <w:t>plt</w:t>
      </w:r>
      <w:r w:rsidRPr="008B6891">
        <w:rPr>
          <w:rFonts w:ascii="Consolas" w:eastAsia="Times New Roman" w:hAnsi="Consolas" w:cs="Times New Roman"/>
          <w:color w:val="CCCCCC"/>
          <w:sz w:val="21"/>
          <w:szCs w:val="21"/>
          <w:lang w:val="en-GB" w:eastAsia="en-GB"/>
        </w:rPr>
        <w:t>.</w:t>
      </w:r>
      <w:r w:rsidRPr="008B6891">
        <w:rPr>
          <w:rFonts w:ascii="Consolas" w:eastAsia="Times New Roman" w:hAnsi="Consolas" w:cs="Times New Roman"/>
          <w:color w:val="DCDCAA"/>
          <w:sz w:val="21"/>
          <w:szCs w:val="21"/>
          <w:lang w:val="en-GB" w:eastAsia="en-GB"/>
        </w:rPr>
        <w:t>scatter</w:t>
      </w:r>
      <w:r w:rsidRPr="008B6891">
        <w:rPr>
          <w:rFonts w:ascii="Consolas" w:eastAsia="Times New Roman" w:hAnsi="Consolas" w:cs="Times New Roman"/>
          <w:color w:val="CCCCCC"/>
          <w:sz w:val="21"/>
          <w:szCs w:val="21"/>
          <w:lang w:val="en-GB" w:eastAsia="en-GB"/>
        </w:rPr>
        <w:t>(</w:t>
      </w:r>
      <w:r w:rsidRPr="008B6891">
        <w:rPr>
          <w:rFonts w:ascii="Consolas" w:eastAsia="Times New Roman" w:hAnsi="Consolas" w:cs="Times New Roman"/>
          <w:color w:val="9CDCFE"/>
          <w:sz w:val="21"/>
          <w:szCs w:val="21"/>
          <w:lang w:val="en-GB" w:eastAsia="en-GB"/>
        </w:rPr>
        <w:t>df</w:t>
      </w:r>
      <w:r w:rsidRPr="008B6891">
        <w:rPr>
          <w:rFonts w:ascii="Consolas" w:eastAsia="Times New Roman" w:hAnsi="Consolas" w:cs="Times New Roman"/>
          <w:color w:val="CCCCCC"/>
          <w:sz w:val="21"/>
          <w:szCs w:val="21"/>
          <w:lang w:val="en-GB" w:eastAsia="en-GB"/>
        </w:rPr>
        <w:t>.drop(</w:t>
      </w:r>
      <w:r w:rsidRPr="008B6891">
        <w:rPr>
          <w:rFonts w:ascii="Consolas" w:eastAsia="Times New Roman" w:hAnsi="Consolas" w:cs="Times New Roman"/>
          <w:color w:val="9CDCFE"/>
          <w:sz w:val="21"/>
          <w:szCs w:val="21"/>
          <w:lang w:val="en-GB" w:eastAsia="en-GB"/>
        </w:rPr>
        <w:t>row_to_highlight</w:t>
      </w:r>
      <w:r w:rsidRPr="008B6891">
        <w:rPr>
          <w:rFonts w:ascii="Consolas" w:eastAsia="Times New Roman" w:hAnsi="Consolas" w:cs="Times New Roman"/>
          <w:color w:val="CCCCCC"/>
          <w:sz w:val="21"/>
          <w:szCs w:val="21"/>
          <w:lang w:val="en-GB" w:eastAsia="en-GB"/>
        </w:rPr>
        <w:t>)[</w:t>
      </w:r>
      <w:r w:rsidRPr="008B6891">
        <w:rPr>
          <w:rFonts w:ascii="Consolas" w:eastAsia="Times New Roman" w:hAnsi="Consolas" w:cs="Times New Roman"/>
          <w:color w:val="CE9178"/>
          <w:sz w:val="21"/>
          <w:szCs w:val="21"/>
          <w:lang w:val="en-GB" w:eastAsia="en-GB"/>
        </w:rPr>
        <w:t>'avgConcurrency'</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9CDCFE"/>
          <w:sz w:val="21"/>
          <w:szCs w:val="21"/>
          <w:lang w:val="en-GB" w:eastAsia="en-GB"/>
        </w:rPr>
        <w:t>df</w:t>
      </w:r>
      <w:r w:rsidRPr="008B6891">
        <w:rPr>
          <w:rFonts w:ascii="Consolas" w:eastAsia="Times New Roman" w:hAnsi="Consolas" w:cs="Times New Roman"/>
          <w:color w:val="CCCCCC"/>
          <w:sz w:val="21"/>
          <w:szCs w:val="21"/>
          <w:lang w:val="en-GB" w:eastAsia="en-GB"/>
        </w:rPr>
        <w:t>.drop(</w:t>
      </w:r>
      <w:r w:rsidRPr="008B6891">
        <w:rPr>
          <w:rFonts w:ascii="Consolas" w:eastAsia="Times New Roman" w:hAnsi="Consolas" w:cs="Times New Roman"/>
          <w:color w:val="9CDCFE"/>
          <w:sz w:val="21"/>
          <w:szCs w:val="21"/>
          <w:lang w:val="en-GB" w:eastAsia="en-GB"/>
        </w:rPr>
        <w:t>row_to_highlight</w:t>
      </w:r>
      <w:r w:rsidRPr="008B6891">
        <w:rPr>
          <w:rFonts w:ascii="Consolas" w:eastAsia="Times New Roman" w:hAnsi="Consolas" w:cs="Times New Roman"/>
          <w:color w:val="CCCCCC"/>
          <w:sz w:val="21"/>
          <w:szCs w:val="21"/>
          <w:lang w:val="en-GB" w:eastAsia="en-GB"/>
        </w:rPr>
        <w:t>)[</w:t>
      </w:r>
      <w:r w:rsidRPr="008B6891">
        <w:rPr>
          <w:rFonts w:ascii="Consolas" w:eastAsia="Times New Roman" w:hAnsi="Consolas" w:cs="Times New Roman"/>
          <w:color w:val="CE9178"/>
          <w:sz w:val="21"/>
          <w:szCs w:val="21"/>
          <w:lang w:val="en-GB" w:eastAsia="en-GB"/>
        </w:rPr>
        <w:t>'avgResponseTime'</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9CDCFE"/>
          <w:sz w:val="21"/>
          <w:szCs w:val="21"/>
          <w:lang w:val="en-GB" w:eastAsia="en-GB"/>
        </w:rPr>
        <w:t>color</w:t>
      </w:r>
      <w:r w:rsidRPr="008B6891">
        <w:rPr>
          <w:rFonts w:ascii="Consolas" w:eastAsia="Times New Roman" w:hAnsi="Consolas" w:cs="Times New Roman"/>
          <w:color w:val="D4D4D4"/>
          <w:sz w:val="21"/>
          <w:szCs w:val="21"/>
          <w:lang w:val="en-GB" w:eastAsia="en-GB"/>
        </w:rPr>
        <w:t>=</w:t>
      </w:r>
      <w:r w:rsidRPr="008B6891">
        <w:rPr>
          <w:rFonts w:ascii="Consolas" w:eastAsia="Times New Roman" w:hAnsi="Consolas" w:cs="Times New Roman"/>
          <w:color w:val="CE9178"/>
          <w:sz w:val="21"/>
          <w:szCs w:val="21"/>
          <w:lang w:val="en-GB" w:eastAsia="en-GB"/>
        </w:rPr>
        <w:t>'blue'</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9CDCFE"/>
          <w:sz w:val="21"/>
          <w:szCs w:val="21"/>
          <w:lang w:val="en-GB" w:eastAsia="en-GB"/>
        </w:rPr>
        <w:t>s</w:t>
      </w:r>
      <w:r w:rsidRPr="008B6891">
        <w:rPr>
          <w:rFonts w:ascii="Consolas" w:eastAsia="Times New Roman" w:hAnsi="Consolas" w:cs="Times New Roman"/>
          <w:color w:val="D4D4D4"/>
          <w:sz w:val="21"/>
          <w:szCs w:val="21"/>
          <w:lang w:val="en-GB" w:eastAsia="en-GB"/>
        </w:rPr>
        <w:t>=</w:t>
      </w:r>
      <w:r w:rsidRPr="008B6891">
        <w:rPr>
          <w:rFonts w:ascii="Consolas" w:eastAsia="Times New Roman" w:hAnsi="Consolas" w:cs="Times New Roman"/>
          <w:color w:val="B5CEA8"/>
          <w:sz w:val="21"/>
          <w:szCs w:val="21"/>
          <w:lang w:val="en-GB" w:eastAsia="en-GB"/>
        </w:rPr>
        <w:t>50</w:t>
      </w:r>
      <w:r w:rsidRPr="008B6891">
        <w:rPr>
          <w:rFonts w:ascii="Consolas" w:eastAsia="Times New Roman" w:hAnsi="Consolas" w:cs="Times New Roman"/>
          <w:color w:val="CCCCCC"/>
          <w:sz w:val="21"/>
          <w:szCs w:val="21"/>
          <w:lang w:val="en-GB" w:eastAsia="en-GB"/>
        </w:rPr>
        <w:t>)</w:t>
      </w:r>
    </w:p>
    <w:p w14:paraId="6AEDC685" w14:textId="77777777" w:rsidR="008B6891" w:rsidRPr="008B6891" w:rsidRDefault="008B6891" w:rsidP="008B6891">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9CDCFE"/>
          <w:sz w:val="21"/>
          <w:szCs w:val="21"/>
          <w:lang w:val="en-GB" w:eastAsia="en-GB"/>
        </w:rPr>
        <w:t>my_point</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D4D4D4"/>
          <w:sz w:val="21"/>
          <w:szCs w:val="21"/>
          <w:lang w:val="en-GB" w:eastAsia="en-GB"/>
        </w:rPr>
        <w:t>=</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4EC9B0"/>
          <w:sz w:val="21"/>
          <w:szCs w:val="21"/>
          <w:lang w:val="en-GB" w:eastAsia="en-GB"/>
        </w:rPr>
        <w:t>plt</w:t>
      </w:r>
      <w:r w:rsidRPr="008B6891">
        <w:rPr>
          <w:rFonts w:ascii="Consolas" w:eastAsia="Times New Roman" w:hAnsi="Consolas" w:cs="Times New Roman"/>
          <w:color w:val="CCCCCC"/>
          <w:sz w:val="21"/>
          <w:szCs w:val="21"/>
          <w:lang w:val="en-GB" w:eastAsia="en-GB"/>
        </w:rPr>
        <w:t>.</w:t>
      </w:r>
      <w:r w:rsidRPr="008B6891">
        <w:rPr>
          <w:rFonts w:ascii="Consolas" w:eastAsia="Times New Roman" w:hAnsi="Consolas" w:cs="Times New Roman"/>
          <w:color w:val="DCDCAA"/>
          <w:sz w:val="21"/>
          <w:szCs w:val="21"/>
          <w:lang w:val="en-GB" w:eastAsia="en-GB"/>
        </w:rPr>
        <w:t>scatter</w:t>
      </w:r>
      <w:r w:rsidRPr="008B6891">
        <w:rPr>
          <w:rFonts w:ascii="Consolas" w:eastAsia="Times New Roman" w:hAnsi="Consolas" w:cs="Times New Roman"/>
          <w:color w:val="CCCCCC"/>
          <w:sz w:val="21"/>
          <w:szCs w:val="21"/>
          <w:lang w:val="en-GB" w:eastAsia="en-GB"/>
        </w:rPr>
        <w:t>(</w:t>
      </w:r>
      <w:r w:rsidRPr="008B6891">
        <w:rPr>
          <w:rFonts w:ascii="Consolas" w:eastAsia="Times New Roman" w:hAnsi="Consolas" w:cs="Times New Roman"/>
          <w:color w:val="9CDCFE"/>
          <w:sz w:val="21"/>
          <w:szCs w:val="21"/>
          <w:lang w:val="en-GB" w:eastAsia="en-GB"/>
        </w:rPr>
        <w:t>df</w:t>
      </w:r>
      <w:r w:rsidRPr="008B6891">
        <w:rPr>
          <w:rFonts w:ascii="Consolas" w:eastAsia="Times New Roman" w:hAnsi="Consolas" w:cs="Times New Roman"/>
          <w:color w:val="CCCCCC"/>
          <w:sz w:val="21"/>
          <w:szCs w:val="21"/>
          <w:lang w:val="en-GB" w:eastAsia="en-GB"/>
        </w:rPr>
        <w:t>.loc[</w:t>
      </w:r>
      <w:r w:rsidRPr="008B6891">
        <w:rPr>
          <w:rFonts w:ascii="Consolas" w:eastAsia="Times New Roman" w:hAnsi="Consolas" w:cs="Times New Roman"/>
          <w:color w:val="9CDCFE"/>
          <w:sz w:val="21"/>
          <w:szCs w:val="21"/>
          <w:lang w:val="en-GB" w:eastAsia="en-GB"/>
        </w:rPr>
        <w:t>row_to_highlight</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CE9178"/>
          <w:sz w:val="21"/>
          <w:szCs w:val="21"/>
          <w:lang w:val="en-GB" w:eastAsia="en-GB"/>
        </w:rPr>
        <w:t>'avgConcurrency'</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9CDCFE"/>
          <w:sz w:val="21"/>
          <w:szCs w:val="21"/>
          <w:lang w:val="en-GB" w:eastAsia="en-GB"/>
        </w:rPr>
        <w:t>df</w:t>
      </w:r>
      <w:r w:rsidRPr="008B6891">
        <w:rPr>
          <w:rFonts w:ascii="Consolas" w:eastAsia="Times New Roman" w:hAnsi="Consolas" w:cs="Times New Roman"/>
          <w:color w:val="CCCCCC"/>
          <w:sz w:val="21"/>
          <w:szCs w:val="21"/>
          <w:lang w:val="en-GB" w:eastAsia="en-GB"/>
        </w:rPr>
        <w:t>.loc[</w:t>
      </w:r>
      <w:r w:rsidRPr="008B6891">
        <w:rPr>
          <w:rFonts w:ascii="Consolas" w:eastAsia="Times New Roman" w:hAnsi="Consolas" w:cs="Times New Roman"/>
          <w:color w:val="9CDCFE"/>
          <w:sz w:val="21"/>
          <w:szCs w:val="21"/>
          <w:lang w:val="en-GB" w:eastAsia="en-GB"/>
        </w:rPr>
        <w:t>row_to_highlight</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CE9178"/>
          <w:sz w:val="21"/>
          <w:szCs w:val="21"/>
          <w:lang w:val="en-GB" w:eastAsia="en-GB"/>
        </w:rPr>
        <w:t>'avgResponseTime'</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9CDCFE"/>
          <w:sz w:val="21"/>
          <w:szCs w:val="21"/>
          <w:lang w:val="en-GB" w:eastAsia="en-GB"/>
        </w:rPr>
        <w:t>color</w:t>
      </w:r>
      <w:r w:rsidRPr="008B6891">
        <w:rPr>
          <w:rFonts w:ascii="Consolas" w:eastAsia="Times New Roman" w:hAnsi="Consolas" w:cs="Times New Roman"/>
          <w:color w:val="D4D4D4"/>
          <w:sz w:val="21"/>
          <w:szCs w:val="21"/>
          <w:lang w:val="en-GB" w:eastAsia="en-GB"/>
        </w:rPr>
        <w:t>=</w:t>
      </w:r>
      <w:r w:rsidRPr="008B6891">
        <w:rPr>
          <w:rFonts w:ascii="Consolas" w:eastAsia="Times New Roman" w:hAnsi="Consolas" w:cs="Times New Roman"/>
          <w:color w:val="CE9178"/>
          <w:sz w:val="21"/>
          <w:szCs w:val="21"/>
          <w:lang w:val="en-GB" w:eastAsia="en-GB"/>
        </w:rPr>
        <w:t>'red'</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9CDCFE"/>
          <w:sz w:val="21"/>
          <w:szCs w:val="21"/>
          <w:lang w:val="en-GB" w:eastAsia="en-GB"/>
        </w:rPr>
        <w:t>s</w:t>
      </w:r>
      <w:r w:rsidRPr="008B6891">
        <w:rPr>
          <w:rFonts w:ascii="Consolas" w:eastAsia="Times New Roman" w:hAnsi="Consolas" w:cs="Times New Roman"/>
          <w:color w:val="D4D4D4"/>
          <w:sz w:val="21"/>
          <w:szCs w:val="21"/>
          <w:lang w:val="en-GB" w:eastAsia="en-GB"/>
        </w:rPr>
        <w:t>=</w:t>
      </w:r>
      <w:r w:rsidRPr="008B6891">
        <w:rPr>
          <w:rFonts w:ascii="Consolas" w:eastAsia="Times New Roman" w:hAnsi="Consolas" w:cs="Times New Roman"/>
          <w:color w:val="B5CEA8"/>
          <w:sz w:val="21"/>
          <w:szCs w:val="21"/>
          <w:lang w:val="en-GB" w:eastAsia="en-GB"/>
        </w:rPr>
        <w:t>100</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9CDCFE"/>
          <w:sz w:val="21"/>
          <w:szCs w:val="21"/>
          <w:lang w:val="en-GB" w:eastAsia="en-GB"/>
        </w:rPr>
        <w:t>label</w:t>
      </w:r>
      <w:r w:rsidRPr="008B6891">
        <w:rPr>
          <w:rFonts w:ascii="Consolas" w:eastAsia="Times New Roman" w:hAnsi="Consolas" w:cs="Times New Roman"/>
          <w:color w:val="D4D4D4"/>
          <w:sz w:val="21"/>
          <w:szCs w:val="21"/>
          <w:lang w:val="en-GB" w:eastAsia="en-GB"/>
        </w:rPr>
        <w:t>=</w:t>
      </w:r>
      <w:r w:rsidRPr="008B6891">
        <w:rPr>
          <w:rFonts w:ascii="Consolas" w:eastAsia="Times New Roman" w:hAnsi="Consolas" w:cs="Times New Roman"/>
          <w:color w:val="CE9178"/>
          <w:sz w:val="21"/>
          <w:szCs w:val="21"/>
          <w:lang w:val="en-GB" w:eastAsia="en-GB"/>
        </w:rPr>
        <w:t>'Your Result'</w:t>
      </w:r>
      <w:r w:rsidRPr="008B6891">
        <w:rPr>
          <w:rFonts w:ascii="Consolas" w:eastAsia="Times New Roman" w:hAnsi="Consolas" w:cs="Times New Roman"/>
          <w:color w:val="CCCCCC"/>
          <w:sz w:val="21"/>
          <w:szCs w:val="21"/>
          <w:lang w:val="en-GB" w:eastAsia="en-GB"/>
        </w:rPr>
        <w:t>)  </w:t>
      </w:r>
      <w:r w:rsidRPr="008B6891">
        <w:rPr>
          <w:rFonts w:ascii="Consolas" w:eastAsia="Times New Roman" w:hAnsi="Consolas" w:cs="Times New Roman"/>
          <w:color w:val="6A9955"/>
          <w:sz w:val="21"/>
          <w:szCs w:val="21"/>
          <w:lang w:val="en-GB" w:eastAsia="en-GB"/>
        </w:rPr>
        <w:t># Larger and red dot</w:t>
      </w:r>
    </w:p>
    <w:p w14:paraId="3EE5B9C1" w14:textId="77777777" w:rsidR="008B6891" w:rsidRPr="008B6891" w:rsidRDefault="008B6891" w:rsidP="008B6891">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4EC9B0"/>
          <w:sz w:val="21"/>
          <w:szCs w:val="21"/>
          <w:lang w:val="en-GB" w:eastAsia="en-GB"/>
        </w:rPr>
        <w:t>plt</w:t>
      </w:r>
      <w:r w:rsidRPr="008B6891">
        <w:rPr>
          <w:rFonts w:ascii="Consolas" w:eastAsia="Times New Roman" w:hAnsi="Consolas" w:cs="Times New Roman"/>
          <w:color w:val="CCCCCC"/>
          <w:sz w:val="21"/>
          <w:szCs w:val="21"/>
          <w:lang w:val="en-GB" w:eastAsia="en-GB"/>
        </w:rPr>
        <w:t>.</w:t>
      </w:r>
      <w:r w:rsidRPr="008B6891">
        <w:rPr>
          <w:rFonts w:ascii="Consolas" w:eastAsia="Times New Roman" w:hAnsi="Consolas" w:cs="Times New Roman"/>
          <w:color w:val="DCDCAA"/>
          <w:sz w:val="21"/>
          <w:szCs w:val="21"/>
          <w:lang w:val="en-GB" w:eastAsia="en-GB"/>
        </w:rPr>
        <w:t>legend</w:t>
      </w:r>
      <w:r w:rsidRPr="008B6891">
        <w:rPr>
          <w:rFonts w:ascii="Consolas" w:eastAsia="Times New Roman" w:hAnsi="Consolas" w:cs="Times New Roman"/>
          <w:color w:val="CCCCCC"/>
          <w:sz w:val="21"/>
          <w:szCs w:val="21"/>
          <w:lang w:val="en-GB" w:eastAsia="en-GB"/>
        </w:rPr>
        <w:t>(</w:t>
      </w:r>
      <w:r w:rsidRPr="008B6891">
        <w:rPr>
          <w:rFonts w:ascii="Consolas" w:eastAsia="Times New Roman" w:hAnsi="Consolas" w:cs="Times New Roman"/>
          <w:color w:val="9CDCFE"/>
          <w:sz w:val="21"/>
          <w:szCs w:val="21"/>
          <w:lang w:val="en-GB" w:eastAsia="en-GB"/>
        </w:rPr>
        <w:t>handles</w:t>
      </w:r>
      <w:r w:rsidRPr="008B6891">
        <w:rPr>
          <w:rFonts w:ascii="Consolas" w:eastAsia="Times New Roman" w:hAnsi="Consolas" w:cs="Times New Roman"/>
          <w:color w:val="D4D4D4"/>
          <w:sz w:val="21"/>
          <w:szCs w:val="21"/>
          <w:lang w:val="en-GB" w:eastAsia="en-GB"/>
        </w:rPr>
        <w:t>=</w:t>
      </w:r>
      <w:r w:rsidRPr="008B6891">
        <w:rPr>
          <w:rFonts w:ascii="Consolas" w:eastAsia="Times New Roman" w:hAnsi="Consolas" w:cs="Times New Roman"/>
          <w:color w:val="CCCCCC"/>
          <w:sz w:val="21"/>
          <w:szCs w:val="21"/>
          <w:lang w:val="en-GB" w:eastAsia="en-GB"/>
        </w:rPr>
        <w:t>[</w:t>
      </w:r>
      <w:r w:rsidRPr="008B6891">
        <w:rPr>
          <w:rFonts w:ascii="Consolas" w:eastAsia="Times New Roman" w:hAnsi="Consolas" w:cs="Times New Roman"/>
          <w:color w:val="9CDCFE"/>
          <w:sz w:val="21"/>
          <w:szCs w:val="21"/>
          <w:lang w:val="en-GB" w:eastAsia="en-GB"/>
        </w:rPr>
        <w:t>my_point</w:t>
      </w:r>
      <w:r w:rsidRPr="008B6891">
        <w:rPr>
          <w:rFonts w:ascii="Consolas" w:eastAsia="Times New Roman" w:hAnsi="Consolas" w:cs="Times New Roman"/>
          <w:color w:val="CCCCCC"/>
          <w:sz w:val="21"/>
          <w:szCs w:val="21"/>
          <w:lang w:val="en-GB" w:eastAsia="en-GB"/>
        </w:rPr>
        <w:t>])</w:t>
      </w:r>
    </w:p>
    <w:p w14:paraId="0E13E813" w14:textId="77777777" w:rsidR="008B6891" w:rsidRPr="008B6891" w:rsidRDefault="008B6891" w:rsidP="008B6891">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C586C0"/>
          <w:sz w:val="21"/>
          <w:szCs w:val="21"/>
          <w:lang w:val="en-GB" w:eastAsia="en-GB"/>
        </w:rPr>
        <w:t>else</w:t>
      </w:r>
      <w:r w:rsidRPr="008B6891">
        <w:rPr>
          <w:rFonts w:ascii="Consolas" w:eastAsia="Times New Roman" w:hAnsi="Consolas" w:cs="Times New Roman"/>
          <w:color w:val="CCCCCC"/>
          <w:sz w:val="21"/>
          <w:szCs w:val="21"/>
          <w:lang w:val="en-GB" w:eastAsia="en-GB"/>
        </w:rPr>
        <w:t>:</w:t>
      </w:r>
    </w:p>
    <w:p w14:paraId="2CBAD4E7" w14:textId="77777777" w:rsidR="008B6891" w:rsidRPr="008B6891" w:rsidRDefault="008B6891" w:rsidP="008B6891">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4EC9B0"/>
          <w:sz w:val="21"/>
          <w:szCs w:val="21"/>
          <w:lang w:val="en-GB" w:eastAsia="en-GB"/>
        </w:rPr>
        <w:t>plt</w:t>
      </w:r>
      <w:r w:rsidRPr="008B6891">
        <w:rPr>
          <w:rFonts w:ascii="Consolas" w:eastAsia="Times New Roman" w:hAnsi="Consolas" w:cs="Times New Roman"/>
          <w:color w:val="CCCCCC"/>
          <w:sz w:val="21"/>
          <w:szCs w:val="21"/>
          <w:lang w:val="en-GB" w:eastAsia="en-GB"/>
        </w:rPr>
        <w:t>.</w:t>
      </w:r>
      <w:r w:rsidRPr="008B6891">
        <w:rPr>
          <w:rFonts w:ascii="Consolas" w:eastAsia="Times New Roman" w:hAnsi="Consolas" w:cs="Times New Roman"/>
          <w:color w:val="DCDCAA"/>
          <w:sz w:val="21"/>
          <w:szCs w:val="21"/>
          <w:lang w:val="en-GB" w:eastAsia="en-GB"/>
        </w:rPr>
        <w:t>scatter</w:t>
      </w:r>
      <w:r w:rsidRPr="008B6891">
        <w:rPr>
          <w:rFonts w:ascii="Consolas" w:eastAsia="Times New Roman" w:hAnsi="Consolas" w:cs="Times New Roman"/>
          <w:color w:val="CCCCCC"/>
          <w:sz w:val="21"/>
          <w:szCs w:val="21"/>
          <w:lang w:val="en-GB" w:eastAsia="en-GB"/>
        </w:rPr>
        <w:t>(</w:t>
      </w:r>
      <w:r w:rsidRPr="008B6891">
        <w:rPr>
          <w:rFonts w:ascii="Consolas" w:eastAsia="Times New Roman" w:hAnsi="Consolas" w:cs="Times New Roman"/>
          <w:color w:val="9CDCFE"/>
          <w:sz w:val="21"/>
          <w:szCs w:val="21"/>
          <w:lang w:val="en-GB" w:eastAsia="en-GB"/>
        </w:rPr>
        <w:t>df</w:t>
      </w:r>
      <w:r w:rsidRPr="008B6891">
        <w:rPr>
          <w:rFonts w:ascii="Consolas" w:eastAsia="Times New Roman" w:hAnsi="Consolas" w:cs="Times New Roman"/>
          <w:color w:val="CCCCCC"/>
          <w:sz w:val="21"/>
          <w:szCs w:val="21"/>
          <w:lang w:val="en-GB" w:eastAsia="en-GB"/>
        </w:rPr>
        <w:t>[</w:t>
      </w:r>
      <w:r w:rsidRPr="008B6891">
        <w:rPr>
          <w:rFonts w:ascii="Consolas" w:eastAsia="Times New Roman" w:hAnsi="Consolas" w:cs="Times New Roman"/>
          <w:color w:val="CE9178"/>
          <w:sz w:val="21"/>
          <w:szCs w:val="21"/>
          <w:lang w:val="en-GB" w:eastAsia="en-GB"/>
        </w:rPr>
        <w:t>'avgConcurrency'</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9CDCFE"/>
          <w:sz w:val="21"/>
          <w:szCs w:val="21"/>
          <w:lang w:val="en-GB" w:eastAsia="en-GB"/>
        </w:rPr>
        <w:t>df</w:t>
      </w:r>
      <w:r w:rsidRPr="008B6891">
        <w:rPr>
          <w:rFonts w:ascii="Consolas" w:eastAsia="Times New Roman" w:hAnsi="Consolas" w:cs="Times New Roman"/>
          <w:color w:val="CCCCCC"/>
          <w:sz w:val="21"/>
          <w:szCs w:val="21"/>
          <w:lang w:val="en-GB" w:eastAsia="en-GB"/>
        </w:rPr>
        <w:t>[</w:t>
      </w:r>
      <w:r w:rsidRPr="008B6891">
        <w:rPr>
          <w:rFonts w:ascii="Consolas" w:eastAsia="Times New Roman" w:hAnsi="Consolas" w:cs="Times New Roman"/>
          <w:color w:val="CE9178"/>
          <w:sz w:val="21"/>
          <w:szCs w:val="21"/>
          <w:lang w:val="en-GB" w:eastAsia="en-GB"/>
        </w:rPr>
        <w:t>'avgResponseTime'</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9CDCFE"/>
          <w:sz w:val="21"/>
          <w:szCs w:val="21"/>
          <w:lang w:val="en-GB" w:eastAsia="en-GB"/>
        </w:rPr>
        <w:t>color</w:t>
      </w:r>
      <w:r w:rsidRPr="008B6891">
        <w:rPr>
          <w:rFonts w:ascii="Consolas" w:eastAsia="Times New Roman" w:hAnsi="Consolas" w:cs="Times New Roman"/>
          <w:color w:val="D4D4D4"/>
          <w:sz w:val="21"/>
          <w:szCs w:val="21"/>
          <w:lang w:val="en-GB" w:eastAsia="en-GB"/>
        </w:rPr>
        <w:t>=</w:t>
      </w:r>
      <w:r w:rsidRPr="008B6891">
        <w:rPr>
          <w:rFonts w:ascii="Consolas" w:eastAsia="Times New Roman" w:hAnsi="Consolas" w:cs="Times New Roman"/>
          <w:color w:val="CE9178"/>
          <w:sz w:val="21"/>
          <w:szCs w:val="21"/>
          <w:lang w:val="en-GB" w:eastAsia="en-GB"/>
        </w:rPr>
        <w:t>'blue'</w:t>
      </w: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9CDCFE"/>
          <w:sz w:val="21"/>
          <w:szCs w:val="21"/>
          <w:lang w:val="en-GB" w:eastAsia="en-GB"/>
        </w:rPr>
        <w:t>s</w:t>
      </w:r>
      <w:r w:rsidRPr="008B6891">
        <w:rPr>
          <w:rFonts w:ascii="Consolas" w:eastAsia="Times New Roman" w:hAnsi="Consolas" w:cs="Times New Roman"/>
          <w:color w:val="D4D4D4"/>
          <w:sz w:val="21"/>
          <w:szCs w:val="21"/>
          <w:lang w:val="en-GB" w:eastAsia="en-GB"/>
        </w:rPr>
        <w:t>=</w:t>
      </w:r>
      <w:r w:rsidRPr="008B6891">
        <w:rPr>
          <w:rFonts w:ascii="Consolas" w:eastAsia="Times New Roman" w:hAnsi="Consolas" w:cs="Times New Roman"/>
          <w:color w:val="B5CEA8"/>
          <w:sz w:val="21"/>
          <w:szCs w:val="21"/>
          <w:lang w:val="en-GB" w:eastAsia="en-GB"/>
        </w:rPr>
        <w:t>50</w:t>
      </w:r>
      <w:r w:rsidRPr="008B6891">
        <w:rPr>
          <w:rFonts w:ascii="Consolas" w:eastAsia="Times New Roman" w:hAnsi="Consolas" w:cs="Times New Roman"/>
          <w:color w:val="CCCCCC"/>
          <w:sz w:val="21"/>
          <w:szCs w:val="21"/>
          <w:lang w:val="en-GB" w:eastAsia="en-GB"/>
        </w:rPr>
        <w:t>)  </w:t>
      </w:r>
      <w:r w:rsidRPr="008B6891">
        <w:rPr>
          <w:rFonts w:ascii="Consolas" w:eastAsia="Times New Roman" w:hAnsi="Consolas" w:cs="Times New Roman"/>
          <w:color w:val="6A9955"/>
          <w:sz w:val="21"/>
          <w:szCs w:val="21"/>
          <w:lang w:val="en-GB" w:eastAsia="en-GB"/>
        </w:rPr>
        <w:t># s is the size of the dots</w:t>
      </w:r>
    </w:p>
    <w:p w14:paraId="16867E02" w14:textId="77777777" w:rsidR="008B6891" w:rsidRPr="008B6891" w:rsidRDefault="008B6891" w:rsidP="008B6891">
      <w:pPr>
        <w:shd w:val="clear" w:color="auto" w:fill="1F1F1F"/>
        <w:spacing w:before="0" w:after="0" w:line="285" w:lineRule="atLeast"/>
        <w:jc w:val="left"/>
        <w:rPr>
          <w:rFonts w:ascii="Consolas" w:eastAsia="Times New Roman" w:hAnsi="Consolas" w:cs="Times New Roman"/>
          <w:color w:val="CCCCCC"/>
          <w:sz w:val="21"/>
          <w:szCs w:val="21"/>
          <w:lang w:val="en-GB" w:eastAsia="en-GB"/>
        </w:rPr>
      </w:pPr>
    </w:p>
    <w:p w14:paraId="409CCF45" w14:textId="77777777" w:rsidR="008B6891" w:rsidRPr="008B6891" w:rsidRDefault="008B6891" w:rsidP="008B6891">
      <w:pPr>
        <w:shd w:val="clear" w:color="auto" w:fill="1F1F1F"/>
        <w:spacing w:before="0" w:after="0" w:line="285" w:lineRule="atLeast"/>
        <w:jc w:val="left"/>
        <w:rPr>
          <w:rFonts w:ascii="Consolas" w:eastAsia="Times New Roman" w:hAnsi="Consolas" w:cs="Times New Roman"/>
          <w:color w:val="CCCCCC"/>
          <w:sz w:val="21"/>
          <w:szCs w:val="21"/>
          <w:lang w:val="en-GB" w:eastAsia="en-GB"/>
        </w:rPr>
      </w:pPr>
      <w:r w:rsidRPr="008B6891">
        <w:rPr>
          <w:rFonts w:ascii="Consolas" w:eastAsia="Times New Roman" w:hAnsi="Consolas" w:cs="Times New Roman"/>
          <w:color w:val="CCCCCC"/>
          <w:sz w:val="21"/>
          <w:szCs w:val="21"/>
          <w:lang w:val="en-GB" w:eastAsia="en-GB"/>
        </w:rPr>
        <w:t xml:space="preserve">    </w:t>
      </w:r>
      <w:r w:rsidRPr="008B6891">
        <w:rPr>
          <w:rFonts w:ascii="Consolas" w:eastAsia="Times New Roman" w:hAnsi="Consolas" w:cs="Times New Roman"/>
          <w:color w:val="4EC9B0"/>
          <w:sz w:val="21"/>
          <w:szCs w:val="21"/>
          <w:lang w:val="en-GB" w:eastAsia="en-GB"/>
        </w:rPr>
        <w:t>plt</w:t>
      </w:r>
      <w:r w:rsidRPr="008B6891">
        <w:rPr>
          <w:rFonts w:ascii="Consolas" w:eastAsia="Times New Roman" w:hAnsi="Consolas" w:cs="Times New Roman"/>
          <w:color w:val="CCCCCC"/>
          <w:sz w:val="21"/>
          <w:szCs w:val="21"/>
          <w:lang w:val="en-GB" w:eastAsia="en-GB"/>
        </w:rPr>
        <w:t>.</w:t>
      </w:r>
      <w:r w:rsidRPr="008B6891">
        <w:rPr>
          <w:rFonts w:ascii="Consolas" w:eastAsia="Times New Roman" w:hAnsi="Consolas" w:cs="Times New Roman"/>
          <w:color w:val="DCDCAA"/>
          <w:sz w:val="21"/>
          <w:szCs w:val="21"/>
          <w:lang w:val="en-GB" w:eastAsia="en-GB"/>
        </w:rPr>
        <w:t>gca</w:t>
      </w:r>
      <w:r w:rsidRPr="008B6891">
        <w:rPr>
          <w:rFonts w:ascii="Consolas" w:eastAsia="Times New Roman" w:hAnsi="Consolas" w:cs="Times New Roman"/>
          <w:color w:val="CCCCCC"/>
          <w:sz w:val="21"/>
          <w:szCs w:val="21"/>
          <w:lang w:val="en-GB" w:eastAsia="en-GB"/>
        </w:rPr>
        <w:t>().</w:t>
      </w:r>
      <w:r w:rsidRPr="008B6891">
        <w:rPr>
          <w:rFonts w:ascii="Consolas" w:eastAsia="Times New Roman" w:hAnsi="Consolas" w:cs="Times New Roman"/>
          <w:color w:val="DCDCAA"/>
          <w:sz w:val="21"/>
          <w:szCs w:val="21"/>
          <w:lang w:val="en-GB" w:eastAsia="en-GB"/>
        </w:rPr>
        <w:t>invert_yaxis</w:t>
      </w:r>
      <w:r w:rsidRPr="008B6891">
        <w:rPr>
          <w:rFonts w:ascii="Consolas" w:eastAsia="Times New Roman" w:hAnsi="Consolas" w:cs="Times New Roman"/>
          <w:color w:val="CCCCCC"/>
          <w:sz w:val="21"/>
          <w:szCs w:val="21"/>
          <w:lang w:val="en-GB" w:eastAsia="en-GB"/>
        </w:rPr>
        <w:t>()</w:t>
      </w:r>
    </w:p>
    <w:p w14:paraId="3F28EC51" w14:textId="77777777" w:rsidR="008B6891" w:rsidRDefault="008B6891" w:rsidP="006C71AB">
      <w:pPr>
        <w:rPr>
          <w:szCs w:val="24"/>
        </w:rPr>
      </w:pPr>
    </w:p>
    <w:p w14:paraId="38CBC940" w14:textId="77777777" w:rsidR="00F54BB0" w:rsidRPr="00AC74C0" w:rsidRDefault="00F54BB0" w:rsidP="006C71AB">
      <w:pPr>
        <w:rPr>
          <w:szCs w:val="24"/>
        </w:rPr>
      </w:pPr>
    </w:p>
    <w:tbl>
      <w:tblPr>
        <w:tblStyle w:val="TableGrid"/>
        <w:tblW w:w="2923"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7"/>
        <w:gridCol w:w="2718"/>
        <w:gridCol w:w="1107"/>
      </w:tblGrid>
      <w:tr w:rsidR="006C71AB" w:rsidRPr="004A7303" w14:paraId="5D070F87" w14:textId="77777777" w:rsidTr="00C42DB0">
        <w:trPr>
          <w:trHeight w:val="340"/>
          <w:jc w:val="center"/>
        </w:trPr>
        <w:tc>
          <w:tcPr>
            <w:tcW w:w="1393" w:type="pct"/>
            <w:vAlign w:val="center"/>
          </w:tcPr>
          <w:p w14:paraId="5DC49E10" w14:textId="7F84FD8A" w:rsidR="006C71AB" w:rsidRPr="00A70B22" w:rsidRDefault="006C71AB" w:rsidP="00C42DB0">
            <w:pPr>
              <w:jc w:val="left"/>
              <w:rPr>
                <w:b/>
                <w:bCs/>
                <w:i/>
                <w:iCs/>
              </w:rPr>
            </w:pPr>
          </w:p>
        </w:tc>
        <w:tc>
          <w:tcPr>
            <w:tcW w:w="2563" w:type="pct"/>
            <w:vAlign w:val="center"/>
          </w:tcPr>
          <w:p w14:paraId="5AF0AE31" w14:textId="7BE79D28" w:rsidR="006C71AB" w:rsidRPr="004A7303" w:rsidRDefault="006C71AB" w:rsidP="009E135A">
            <w:pPr>
              <w:jc w:val="center"/>
            </w:pPr>
          </w:p>
        </w:tc>
        <w:tc>
          <w:tcPr>
            <w:tcW w:w="1044" w:type="pct"/>
            <w:vAlign w:val="center"/>
          </w:tcPr>
          <w:p w14:paraId="5E577A98" w14:textId="17A04E46" w:rsidR="006C71AB" w:rsidRPr="004A7303" w:rsidRDefault="006C71AB" w:rsidP="00C42DB0">
            <w:pPr>
              <w:jc w:val="left"/>
            </w:pPr>
          </w:p>
        </w:tc>
      </w:tr>
    </w:tbl>
    <w:p w14:paraId="72EBA6F9" w14:textId="7A124452" w:rsidR="006C71AB" w:rsidRDefault="006C71AB" w:rsidP="006C71AB"/>
    <w:p w14:paraId="29D3F860" w14:textId="43EC34A5" w:rsidR="005C38CA" w:rsidRDefault="005C38CA" w:rsidP="006C71AB"/>
    <w:p w14:paraId="57AC7981" w14:textId="0EBE225B" w:rsidR="005C38CA" w:rsidRDefault="005C38CA" w:rsidP="006C71AB"/>
    <w:p w14:paraId="76F5C8D2" w14:textId="0D8ADCC4" w:rsidR="005C38CA" w:rsidRDefault="005C38CA" w:rsidP="006C71AB"/>
    <w:p w14:paraId="2343F28B" w14:textId="20986427" w:rsidR="005C38CA" w:rsidRDefault="005C38CA" w:rsidP="006C71AB"/>
    <w:p w14:paraId="1146FE71" w14:textId="67CC4528" w:rsidR="005C38CA" w:rsidRDefault="005C38CA" w:rsidP="006C71AB"/>
    <w:p w14:paraId="22860C10" w14:textId="656F1056" w:rsidR="005C38CA" w:rsidRDefault="005C38CA" w:rsidP="006C71AB"/>
    <w:p w14:paraId="70D29219" w14:textId="29CD4278" w:rsidR="005C38CA" w:rsidRDefault="005C38CA" w:rsidP="006C71AB"/>
    <w:p w14:paraId="53EA25E1" w14:textId="77777777" w:rsidR="008C1EDF" w:rsidRDefault="008C1EDF" w:rsidP="006C71AB">
      <w:pPr>
        <w:sectPr w:rsidR="008C1EDF" w:rsidSect="008C1EDF">
          <w:headerReference w:type="even" r:id="rId36"/>
          <w:headerReference w:type="default" r:id="rId37"/>
          <w:headerReference w:type="first" r:id="rId38"/>
          <w:type w:val="oddPage"/>
          <w:pgSz w:w="11906" w:h="16838"/>
          <w:pgMar w:top="2268" w:right="1418" w:bottom="1701" w:left="1418" w:header="708" w:footer="708" w:gutter="0"/>
          <w:cols w:space="708"/>
          <w:titlePg/>
          <w:docGrid w:linePitch="360"/>
        </w:sectPr>
      </w:pPr>
    </w:p>
    <w:p w14:paraId="616AC911" w14:textId="5A86DF6D" w:rsidR="00AC2ABF" w:rsidRPr="00C42DB0" w:rsidRDefault="00AC2ABF" w:rsidP="00F453E4">
      <w:pPr>
        <w:spacing w:before="0" w:after="160" w:line="259" w:lineRule="auto"/>
        <w:jc w:val="left"/>
      </w:pPr>
    </w:p>
    <w:sectPr w:rsidR="00AC2ABF" w:rsidRPr="00C42DB0" w:rsidSect="00AC2ABF">
      <w:headerReference w:type="first" r:id="rId39"/>
      <w:footerReference w:type="first" r:id="rId40"/>
      <w:type w:val="oddPage"/>
      <w:pgSz w:w="11906" w:h="16838"/>
      <w:pgMar w:top="1418" w:right="1418" w:bottom="1418"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56EEC" w14:textId="77777777" w:rsidR="00E601C7" w:rsidRDefault="00E601C7" w:rsidP="00964B71">
      <w:pPr>
        <w:spacing w:after="0"/>
      </w:pPr>
      <w:r>
        <w:separator/>
      </w:r>
    </w:p>
    <w:p w14:paraId="76FCF8D2" w14:textId="77777777" w:rsidR="00E601C7" w:rsidRDefault="00E601C7"/>
  </w:endnote>
  <w:endnote w:type="continuationSeparator" w:id="0">
    <w:p w14:paraId="4B4CB4CE" w14:textId="77777777" w:rsidR="00E601C7" w:rsidRDefault="00E601C7" w:rsidP="00964B71">
      <w:pPr>
        <w:spacing w:after="0"/>
      </w:pPr>
      <w:r>
        <w:continuationSeparator/>
      </w:r>
    </w:p>
    <w:p w14:paraId="58C114CE" w14:textId="77777777" w:rsidR="00E601C7" w:rsidRDefault="00E601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otham-Medium">
    <w:altName w:val="Calibri"/>
    <w:panose1 w:val="00000000000000000000"/>
    <w:charset w:val="00"/>
    <w:family w:val="swiss"/>
    <w:notTrueType/>
    <w:pitch w:val="default"/>
    <w:sig w:usb0="00000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C609D" w14:textId="2F7F85AD" w:rsidR="003F306E" w:rsidRDefault="003F306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7F916" w14:textId="4E3AD8DD" w:rsidR="00DB4486" w:rsidRPr="00A47322" w:rsidRDefault="00DB4486" w:rsidP="00A473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7BFD0" w14:textId="77777777" w:rsidR="009F13F4" w:rsidRDefault="009F13F4">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367E5" w14:textId="77777777" w:rsidR="00E52FFE" w:rsidRDefault="00E52FFE">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69E" w14:textId="77777777" w:rsidR="00E52FFE" w:rsidRPr="00E52FFE" w:rsidRDefault="00E52FFE" w:rsidP="00E52FFE">
    <w:pPr>
      <w:pStyle w:val="Footer"/>
      <w:jc w:val="left"/>
      <w:rPr>
        <w:b/>
        <w:bC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8DB5B" w14:textId="77777777" w:rsidR="004344AB" w:rsidRPr="003F479A" w:rsidRDefault="004344AB" w:rsidP="003F479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87715" w14:textId="7FDA5D28" w:rsidR="007C4391" w:rsidRPr="00A47322" w:rsidRDefault="007C4391" w:rsidP="00A47322">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06728" w14:textId="77777777" w:rsidR="00AC2ABF" w:rsidRPr="00154070" w:rsidRDefault="00AC2ABF" w:rsidP="001540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A34E9" w14:textId="77777777" w:rsidR="00E601C7" w:rsidRDefault="00E601C7" w:rsidP="00964B71">
      <w:pPr>
        <w:spacing w:after="0"/>
      </w:pPr>
      <w:r>
        <w:separator/>
      </w:r>
    </w:p>
    <w:p w14:paraId="6B1CB0F3" w14:textId="77777777" w:rsidR="00E601C7" w:rsidRDefault="00E601C7"/>
  </w:footnote>
  <w:footnote w:type="continuationSeparator" w:id="0">
    <w:p w14:paraId="68C39853" w14:textId="77777777" w:rsidR="00E601C7" w:rsidRDefault="00E601C7" w:rsidP="00964B71">
      <w:pPr>
        <w:spacing w:after="0"/>
      </w:pPr>
      <w:r>
        <w:continuationSeparator/>
      </w:r>
    </w:p>
    <w:p w14:paraId="32B7891C" w14:textId="77777777" w:rsidR="00E601C7" w:rsidRDefault="00E601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594F16" w14:paraId="5A6E4504" w14:textId="77777777" w:rsidTr="007B6F28">
      <w:tc>
        <w:tcPr>
          <w:tcW w:w="4530" w:type="dxa"/>
          <w:vAlign w:val="center"/>
        </w:tcPr>
        <w:p w14:paraId="791EA03F" w14:textId="5928E563" w:rsidR="00594F16" w:rsidRPr="00214D0D" w:rsidRDefault="00204C6F" w:rsidP="001E62CA">
          <w:pPr>
            <w:pStyle w:val="Header"/>
            <w:spacing w:before="0"/>
            <w:jc w:val="left"/>
            <w:rPr>
              <w:b/>
              <w:bCs/>
            </w:rPr>
          </w:pPr>
          <w:r>
            <w:fldChar w:fldCharType="begin"/>
          </w:r>
          <w:r>
            <w:instrText>PAGE   \* MERGEFORMAT</w:instrText>
          </w:r>
          <w:r>
            <w:fldChar w:fldCharType="separate"/>
          </w:r>
          <w:r>
            <w:t>vi</w:t>
          </w:r>
          <w:r>
            <w:fldChar w:fldCharType="end"/>
          </w:r>
        </w:p>
      </w:tc>
      <w:tc>
        <w:tcPr>
          <w:tcW w:w="4530" w:type="dxa"/>
          <w:vAlign w:val="center"/>
        </w:tcPr>
        <w:sdt>
          <w:sdtPr>
            <w:id w:val="-1157065997"/>
            <w:docPartObj>
              <w:docPartGallery w:val="Page Numbers (Top of Page)"/>
              <w:docPartUnique/>
            </w:docPartObj>
          </w:sdtPr>
          <w:sdtEndPr/>
          <w:sdtContent>
            <w:p w14:paraId="26F6858D" w14:textId="3C8BF480" w:rsidR="00594F16" w:rsidRDefault="00204C6F" w:rsidP="001E62CA">
              <w:pPr>
                <w:pStyle w:val="Header"/>
                <w:spacing w:before="0"/>
                <w:jc w:val="right"/>
              </w:pPr>
              <w:r w:rsidRPr="00214D0D">
                <w:rPr>
                  <w:b/>
                  <w:bCs/>
                </w:rPr>
                <w:fldChar w:fldCharType="begin"/>
              </w:r>
              <w:r w:rsidRPr="00214D0D">
                <w:rPr>
                  <w:b/>
                  <w:bCs/>
                </w:rPr>
                <w:instrText xml:space="preserve"> STYLEREF  "Heading 1"  \* MERGEFORMAT </w:instrText>
              </w:r>
              <w:r w:rsidRPr="00214D0D">
                <w:rPr>
                  <w:b/>
                  <w:bCs/>
                </w:rPr>
                <w:fldChar w:fldCharType="separate"/>
              </w:r>
              <w:r w:rsidR="00FC674F">
                <w:rPr>
                  <w:b/>
                  <w:bCs/>
                  <w:noProof/>
                </w:rPr>
                <w:t>Abstract</w:t>
              </w:r>
              <w:r w:rsidRPr="00214D0D">
                <w:rPr>
                  <w:b/>
                  <w:bCs/>
                  <w:noProof/>
                </w:rPr>
                <w:fldChar w:fldCharType="end"/>
              </w:r>
            </w:p>
          </w:sdtContent>
        </w:sdt>
      </w:tc>
    </w:tr>
  </w:tbl>
  <w:p w14:paraId="230D49D0" w14:textId="071EDEBD" w:rsidR="002F1906" w:rsidRDefault="002F1906" w:rsidP="003F479A">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9954096"/>
      <w:docPartObj>
        <w:docPartGallery w:val="Page Numbers (Top of Page)"/>
        <w:docPartUnique/>
      </w:docPartObj>
    </w:sdtPr>
    <w:sdtEndPr/>
    <w:sdt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6"/>
          <w:gridCol w:w="4544"/>
        </w:tblGrid>
        <w:tr w:rsidR="00F61510" w14:paraId="7419B000" w14:textId="77777777" w:rsidTr="008A6A12">
          <w:tc>
            <w:tcPr>
              <w:tcW w:w="4605" w:type="dxa"/>
            </w:tcPr>
            <w:p w14:paraId="712305BA" w14:textId="77777777" w:rsidR="00F61510" w:rsidRDefault="00F61510" w:rsidP="008A6A12">
              <w:pPr>
                <w:pStyle w:val="Header"/>
                <w:spacing w:before="0"/>
              </w:pPr>
              <w:r>
                <w:fldChar w:fldCharType="begin"/>
              </w:r>
              <w:r>
                <w:instrText>PAGE   \* MERGEFORMAT</w:instrText>
              </w:r>
              <w:r>
                <w:fldChar w:fldCharType="separate"/>
              </w:r>
              <w:r>
                <w:t>22</w:t>
              </w:r>
              <w:r>
                <w:fldChar w:fldCharType="end"/>
              </w:r>
            </w:p>
          </w:tc>
          <w:tc>
            <w:tcPr>
              <w:tcW w:w="4605" w:type="dxa"/>
            </w:tcPr>
            <w:p w14:paraId="679FAF6C" w14:textId="3E7BBBC8" w:rsidR="00F61510" w:rsidRDefault="00212DC5" w:rsidP="008A6A12">
              <w:pPr>
                <w:pStyle w:val="Header"/>
                <w:spacing w:before="0"/>
                <w:jc w:val="right"/>
              </w:pPr>
              <w:r>
                <w:rPr>
                  <w:b/>
                  <w:bCs/>
                </w:rPr>
                <w:fldChar w:fldCharType="begin"/>
              </w:r>
              <w:r>
                <w:rPr>
                  <w:b/>
                  <w:bCs/>
                </w:rPr>
                <w:instrText xml:space="preserve"> STYLEREF  "Heading 1" \n  \* MERGEFORMAT </w:instrText>
              </w:r>
              <w:r>
                <w:rPr>
                  <w:b/>
                  <w:bCs/>
                </w:rPr>
                <w:fldChar w:fldCharType="separate"/>
              </w:r>
              <w:r w:rsidR="00883884" w:rsidRPr="00883884">
                <w:rPr>
                  <w:b/>
                  <w:bCs/>
                  <w:noProof/>
                  <w:color w:val="728FA5"/>
                </w:rPr>
                <w:t>12</w:t>
              </w:r>
              <w:r>
                <w:rPr>
                  <w:b/>
                  <w:bCs/>
                </w:rPr>
                <w:fldChar w:fldCharType="end"/>
              </w:r>
              <w:r w:rsidR="00F61510" w:rsidRPr="00C460E9">
                <w:rPr>
                  <w:b/>
                  <w:bCs/>
                </w:rPr>
                <w:fldChar w:fldCharType="begin"/>
              </w:r>
              <w:r w:rsidR="00F61510" w:rsidRPr="00C460E9">
                <w:rPr>
                  <w:b/>
                  <w:bCs/>
                </w:rPr>
                <w:instrText xml:space="preserve"> STYLEREF  "Heading 1"  \* MERGEFORMAT </w:instrText>
              </w:r>
              <w:r w:rsidR="004A5E6A">
                <w:rPr>
                  <w:b/>
                  <w:bCs/>
                </w:rPr>
                <w:fldChar w:fldCharType="separate"/>
              </w:r>
              <w:r w:rsidR="00883884">
                <w:rPr>
                  <w:b/>
                  <w:bCs/>
                  <w:noProof/>
                </w:rPr>
                <w:t>Conclusion</w:t>
              </w:r>
              <w:r w:rsidR="00F61510" w:rsidRPr="00C460E9">
                <w:rPr>
                  <w:b/>
                  <w:bCs/>
                  <w:noProof/>
                </w:rPr>
                <w:fldChar w:fldCharType="end"/>
              </w:r>
            </w:p>
          </w:tc>
        </w:tr>
      </w:tbl>
      <w:p w14:paraId="1881F42D" w14:textId="77777777" w:rsidR="00F61510" w:rsidRDefault="00883884" w:rsidP="00EB45B2">
        <w:pPr>
          <w:pStyle w:val="Header"/>
        </w:pPr>
      </w:p>
    </w:sdtContent>
  </w:sdt>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single" w:sz="12" w:space="0" w:color="8EAADB" w:themeColor="accent1" w:themeTint="99"/>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2A53CD" w:rsidRPr="00D70144" w14:paraId="63B98ED3" w14:textId="77777777" w:rsidTr="00CD6B77">
      <w:tc>
        <w:tcPr>
          <w:tcW w:w="4530" w:type="dxa"/>
          <w:tcBorders>
            <w:left w:val="nil"/>
          </w:tcBorders>
        </w:tcPr>
        <w:p w14:paraId="5B0C8103" w14:textId="1E31BD24" w:rsidR="002A53CD" w:rsidRPr="00D70144" w:rsidRDefault="00212DC5" w:rsidP="002C53DC">
          <w:pPr>
            <w:pStyle w:val="Header"/>
            <w:spacing w:before="0"/>
            <w:rPr>
              <w:b/>
              <w:bCs/>
            </w:rPr>
          </w:pPr>
          <w:r>
            <w:rPr>
              <w:b/>
              <w:bCs/>
            </w:rPr>
            <w:fldChar w:fldCharType="begin"/>
          </w:r>
          <w:r>
            <w:rPr>
              <w:b/>
              <w:bCs/>
            </w:rPr>
            <w:instrText xml:space="preserve"> STYLEREF  "Heading 1" \n  \* MERGEFORMAT </w:instrText>
          </w:r>
          <w:r>
            <w:rPr>
              <w:b/>
              <w:bCs/>
            </w:rPr>
            <w:fldChar w:fldCharType="separate"/>
          </w:r>
          <w:r w:rsidR="00883884" w:rsidRPr="00883884">
            <w:rPr>
              <w:b/>
              <w:bCs/>
              <w:noProof/>
              <w:color w:val="728FA5"/>
            </w:rPr>
            <w:t>0</w:t>
          </w:r>
          <w:r>
            <w:rPr>
              <w:b/>
              <w:bCs/>
            </w:rPr>
            <w:fldChar w:fldCharType="end"/>
          </w:r>
          <w:r w:rsidR="002A53CD" w:rsidRPr="00D70144">
            <w:rPr>
              <w:b/>
              <w:bCs/>
            </w:rPr>
            <w:fldChar w:fldCharType="begin"/>
          </w:r>
          <w:r w:rsidR="002A53CD" w:rsidRPr="00D70144">
            <w:rPr>
              <w:b/>
              <w:bCs/>
            </w:rPr>
            <w:instrText xml:space="preserve"> STYLEREF  "Heading 1"  \* MERGEFORMAT </w:instrText>
          </w:r>
          <w:r w:rsidR="002A53CD" w:rsidRPr="00D70144">
            <w:rPr>
              <w:b/>
              <w:bCs/>
              <w:noProof/>
            </w:rPr>
            <w:fldChar w:fldCharType="end"/>
          </w:r>
        </w:p>
      </w:tc>
      <w:tc>
        <w:tcPr>
          <w:tcW w:w="4530" w:type="dxa"/>
        </w:tcPr>
        <w:p w14:paraId="09BE4714" w14:textId="77777777" w:rsidR="002A53CD" w:rsidRPr="00417DCF" w:rsidRDefault="002A53CD" w:rsidP="00A65636">
          <w:pPr>
            <w:pStyle w:val="Header"/>
            <w:spacing w:before="0"/>
            <w:jc w:val="right"/>
          </w:pPr>
          <w:r w:rsidRPr="00417DCF">
            <w:fldChar w:fldCharType="begin"/>
          </w:r>
          <w:r w:rsidRPr="00417DCF">
            <w:instrText>PAGE   \* MERGEFORMAT</w:instrText>
          </w:r>
          <w:r w:rsidRPr="00417DCF">
            <w:fldChar w:fldCharType="separate"/>
          </w:r>
          <w:r w:rsidRPr="00417DCF">
            <w:t>2</w:t>
          </w:r>
          <w:r w:rsidRPr="00417DCF">
            <w:fldChar w:fldCharType="end"/>
          </w:r>
        </w:p>
      </w:tc>
    </w:tr>
  </w:tbl>
  <w:p w14:paraId="60A91635" w14:textId="77777777" w:rsidR="002A53CD" w:rsidRPr="00A70AAA" w:rsidRDefault="002A53CD" w:rsidP="00A70AAA">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8981446"/>
      <w:docPartObj>
        <w:docPartGallery w:val="Page Numbers (Top of Page)"/>
        <w:docPartUnique/>
      </w:docPartObj>
    </w:sdtPr>
    <w:sdtEndPr/>
    <w:sdt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43"/>
        </w:tblGrid>
        <w:tr w:rsidR="00D63E35" w14:paraId="1B134635" w14:textId="77777777" w:rsidTr="008A6A12">
          <w:tc>
            <w:tcPr>
              <w:tcW w:w="4605" w:type="dxa"/>
            </w:tcPr>
            <w:p w14:paraId="21BF3503" w14:textId="77777777" w:rsidR="00D63E35" w:rsidRDefault="00D63E35" w:rsidP="008A6A12">
              <w:pPr>
                <w:pStyle w:val="Header"/>
                <w:spacing w:before="0"/>
              </w:pPr>
              <w:r>
                <w:fldChar w:fldCharType="begin"/>
              </w:r>
              <w:r>
                <w:instrText>PAGE   \* MERGEFORMAT</w:instrText>
              </w:r>
              <w:r>
                <w:fldChar w:fldCharType="separate"/>
              </w:r>
              <w:r>
                <w:t>22</w:t>
              </w:r>
              <w:r>
                <w:fldChar w:fldCharType="end"/>
              </w:r>
            </w:p>
          </w:tc>
          <w:tc>
            <w:tcPr>
              <w:tcW w:w="4605" w:type="dxa"/>
            </w:tcPr>
            <w:p w14:paraId="3F61840A" w14:textId="7B31CB3A" w:rsidR="00D63E35" w:rsidRDefault="00D63E35" w:rsidP="008A6A12">
              <w:pPr>
                <w:pStyle w:val="Header"/>
                <w:spacing w:before="0"/>
                <w:jc w:val="right"/>
              </w:pPr>
              <w:r w:rsidRPr="00C460E9">
                <w:rPr>
                  <w:b/>
                  <w:bCs/>
                </w:rPr>
                <w:fldChar w:fldCharType="begin"/>
              </w:r>
              <w:r w:rsidRPr="00C460E9">
                <w:rPr>
                  <w:b/>
                  <w:bCs/>
                </w:rPr>
                <w:instrText xml:space="preserve"> STYLEREF  "Heading 1"  \* MERGEFORMAT </w:instrText>
              </w:r>
              <w:r w:rsidRPr="00C460E9">
                <w:rPr>
                  <w:b/>
                  <w:bCs/>
                </w:rPr>
                <w:fldChar w:fldCharType="separate"/>
              </w:r>
              <w:r w:rsidR="00883884" w:rsidRPr="00883884">
                <w:rPr>
                  <w:b/>
                  <w:bCs/>
                  <w:noProof/>
                  <w:lang w:val="it-IT"/>
                </w:rPr>
                <w:t>Code</w:t>
              </w:r>
              <w:r w:rsidR="00883884">
                <w:rPr>
                  <w:b/>
                  <w:bCs/>
                  <w:noProof/>
                </w:rPr>
                <w:t xml:space="preserve"> Snippets</w:t>
              </w:r>
              <w:r w:rsidRPr="00C460E9">
                <w:rPr>
                  <w:b/>
                  <w:bCs/>
                  <w:noProof/>
                </w:rPr>
                <w:fldChar w:fldCharType="end"/>
              </w:r>
            </w:p>
          </w:tc>
        </w:tr>
      </w:tbl>
      <w:p w14:paraId="4D79192C" w14:textId="49F84C72" w:rsidR="00D63E35" w:rsidRDefault="00883884" w:rsidP="00EB45B2">
        <w:pPr>
          <w:pStyle w:val="Header"/>
        </w:pPr>
      </w:p>
    </w:sdtContent>
  </w:sdt>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single" w:sz="12" w:space="0" w:color="8EAADB" w:themeColor="accent1" w:themeTint="99"/>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D63E35" w:rsidRPr="00D70144" w14:paraId="16DBD6C7" w14:textId="77777777" w:rsidTr="00CD6B77">
      <w:tc>
        <w:tcPr>
          <w:tcW w:w="4530" w:type="dxa"/>
          <w:tcBorders>
            <w:left w:val="nil"/>
          </w:tcBorders>
        </w:tcPr>
        <w:p w14:paraId="3B5F2950" w14:textId="1CF69697" w:rsidR="00D63E35" w:rsidRPr="00D70144" w:rsidRDefault="00D63E35" w:rsidP="002C53DC">
          <w:pPr>
            <w:pStyle w:val="Header"/>
            <w:spacing w:before="0"/>
            <w:rPr>
              <w:b/>
              <w:bCs/>
            </w:rPr>
          </w:pPr>
          <w:r w:rsidRPr="00C460E9">
            <w:rPr>
              <w:b/>
              <w:bCs/>
            </w:rPr>
            <w:fldChar w:fldCharType="begin"/>
          </w:r>
          <w:r w:rsidRPr="00C460E9">
            <w:rPr>
              <w:b/>
              <w:bCs/>
            </w:rPr>
            <w:instrText xml:space="preserve"> STYLEREF  "Heading 1"  \* MERGEFORMAT </w:instrText>
          </w:r>
          <w:r w:rsidRPr="00C460E9">
            <w:rPr>
              <w:b/>
              <w:bCs/>
            </w:rPr>
            <w:fldChar w:fldCharType="separate"/>
          </w:r>
          <w:r w:rsidR="00883884" w:rsidRPr="00883884">
            <w:rPr>
              <w:b/>
              <w:bCs/>
              <w:noProof/>
              <w:lang w:val="it-IT"/>
            </w:rPr>
            <w:t>Code</w:t>
          </w:r>
          <w:r w:rsidR="00883884">
            <w:rPr>
              <w:b/>
              <w:bCs/>
              <w:noProof/>
            </w:rPr>
            <w:t xml:space="preserve"> Snippets</w:t>
          </w:r>
          <w:r w:rsidRPr="00C460E9">
            <w:rPr>
              <w:b/>
              <w:bCs/>
              <w:noProof/>
            </w:rPr>
            <w:fldChar w:fldCharType="end"/>
          </w:r>
          <w:bookmarkStart w:id="34" w:name="_Toc78114713"/>
        </w:p>
      </w:tc>
      <w:tc>
        <w:tcPr>
          <w:tcW w:w="4530" w:type="dxa"/>
        </w:tcPr>
        <w:p w14:paraId="4CC0ADE4" w14:textId="77777777" w:rsidR="00D63E35" w:rsidRPr="00417DCF" w:rsidRDefault="00D63E35" w:rsidP="00A65636">
          <w:pPr>
            <w:pStyle w:val="Header"/>
            <w:spacing w:before="0"/>
            <w:jc w:val="right"/>
          </w:pPr>
          <w:r w:rsidRPr="00417DCF">
            <w:fldChar w:fldCharType="begin"/>
          </w:r>
          <w:r w:rsidRPr="00417DCF">
            <w:instrText>PAGE   \* MERGEFORMAT</w:instrText>
          </w:r>
          <w:r w:rsidRPr="00417DCF">
            <w:fldChar w:fldCharType="separate"/>
          </w:r>
          <w:r w:rsidRPr="00417DCF">
            <w:t>2</w:t>
          </w:r>
          <w:r w:rsidRPr="00417DCF">
            <w:fldChar w:fldCharType="end"/>
          </w:r>
        </w:p>
      </w:tc>
    </w:tr>
    <w:bookmarkEnd w:id="34"/>
  </w:tbl>
  <w:p w14:paraId="0ACB46B2" w14:textId="77777777" w:rsidR="00D63E35" w:rsidRPr="00A70AAA" w:rsidRDefault="00D63E35" w:rsidP="00A70AAA">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6743530"/>
      <w:docPartObj>
        <w:docPartGallery w:val="Page Numbers (Top of Page)"/>
        <w:docPartUnique/>
      </w:docPartObj>
    </w:sdtPr>
    <w:sdtEndPr/>
    <w:sdtContent>
      <w:p w14:paraId="2F7B0E14" w14:textId="77777777" w:rsidR="00D63E35" w:rsidRDefault="00D63E35">
        <w:pPr>
          <w:pStyle w:val="Header"/>
          <w:jc w:val="right"/>
        </w:pPr>
        <w:r>
          <w:fldChar w:fldCharType="begin"/>
        </w:r>
        <w:r>
          <w:instrText>PAGE   \* MERGEFORMAT</w:instrText>
        </w:r>
        <w:r>
          <w:fldChar w:fldCharType="separate"/>
        </w:r>
        <w:r>
          <w:rPr>
            <w:lang w:val="it-IT"/>
          </w:rPr>
          <w:t>2</w:t>
        </w:r>
        <w:r>
          <w:fldChar w:fldCharType="end"/>
        </w:r>
      </w:p>
    </w:sdtContent>
  </w:sdt>
  <w:p w14:paraId="1ED7DF72" w14:textId="77777777" w:rsidR="00D63E35" w:rsidRDefault="00D63E35">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3E44B" w14:textId="2DABE516" w:rsidR="00AC2ABF" w:rsidRDefault="00AC2ABF">
    <w:pPr>
      <w:pStyle w:val="Header"/>
    </w:pPr>
    <w:r>
      <w:rPr>
        <w:noProof/>
      </w:rPr>
      <w:drawing>
        <wp:anchor distT="0" distB="0" distL="114300" distR="114300" simplePos="0" relativeHeight="251657216" behindDoc="1" locked="1" layoutInCell="1" allowOverlap="1" wp14:anchorId="36803617" wp14:editId="69B8BCC7">
          <wp:simplePos x="0" y="0"/>
          <wp:positionH relativeFrom="column">
            <wp:posOffset>2160270</wp:posOffset>
          </wp:positionH>
          <wp:positionV relativeFrom="page">
            <wp:posOffset>6480810</wp:posOffset>
          </wp:positionV>
          <wp:extent cx="6120000" cy="606600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alphaModFix amt="50000"/>
                    <a:extLst>
                      <a:ext uri="{28A0092B-C50C-407E-A947-70E740481C1C}">
                        <a14:useLocalDpi xmlns:a14="http://schemas.microsoft.com/office/drawing/2010/main" val="0"/>
                      </a:ext>
                    </a:extLst>
                  </a:blip>
                  <a:srcRect/>
                  <a:stretch>
                    <a:fillRect/>
                  </a:stretch>
                </pic:blipFill>
                <pic:spPr bwMode="auto">
                  <a:xfrm>
                    <a:off x="0" y="0"/>
                    <a:ext cx="6120000" cy="6066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7276C1" w14:paraId="378B09E6" w14:textId="77777777" w:rsidTr="007B6F28">
      <w:tc>
        <w:tcPr>
          <w:tcW w:w="4530" w:type="dxa"/>
          <w:vAlign w:val="center"/>
        </w:tcPr>
        <w:p w14:paraId="4C2D3C55" w14:textId="14E69CA0" w:rsidR="007276C1" w:rsidRPr="00204C6F" w:rsidRDefault="007276C1" w:rsidP="00204C6F">
          <w:pPr>
            <w:pStyle w:val="Header"/>
            <w:spacing w:before="0"/>
            <w:jc w:val="left"/>
          </w:pPr>
        </w:p>
      </w:tc>
      <w:tc>
        <w:tcPr>
          <w:tcW w:w="4530" w:type="dxa"/>
          <w:vAlign w:val="center"/>
        </w:tcPr>
        <w:p w14:paraId="7E705C1F" w14:textId="75186BCC" w:rsidR="007276C1" w:rsidRDefault="0091664E" w:rsidP="007276C1">
          <w:pPr>
            <w:pStyle w:val="Header"/>
            <w:spacing w:before="0"/>
            <w:jc w:val="right"/>
          </w:pPr>
          <w:r>
            <w:fldChar w:fldCharType="begin"/>
          </w:r>
          <w:r>
            <w:instrText>PAGE   \* MERGEFORMAT</w:instrText>
          </w:r>
          <w:r>
            <w:fldChar w:fldCharType="separate"/>
          </w:r>
          <w:r>
            <w:t>vii</w:t>
          </w:r>
          <w:r>
            <w:fldChar w:fldCharType="end"/>
          </w:r>
        </w:p>
      </w:tc>
    </w:tr>
  </w:tbl>
  <w:p w14:paraId="0F1BC8E8" w14:textId="77777777" w:rsidR="00DC0930" w:rsidRDefault="00DC0930" w:rsidP="00DC09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1154614"/>
      <w:docPartObj>
        <w:docPartGallery w:val="Page Numbers (Top of Page)"/>
        <w:docPartUnique/>
      </w:docPartObj>
    </w:sdtPr>
    <w:sdtEndPr/>
    <w:sdtContent>
      <w:p w14:paraId="429EDF86" w14:textId="58FFFA93" w:rsidR="00A3352C" w:rsidRDefault="00A3352C">
        <w:pPr>
          <w:pStyle w:val="Header"/>
          <w:jc w:val="right"/>
        </w:pPr>
        <w:r>
          <w:fldChar w:fldCharType="begin"/>
        </w:r>
        <w:r>
          <w:instrText>PAGE   \* MERGEFORMAT</w:instrText>
        </w:r>
        <w:r>
          <w:fldChar w:fldCharType="separate"/>
        </w:r>
        <w:r>
          <w:rPr>
            <w:lang w:val="it-IT"/>
          </w:rPr>
          <w:t>2</w:t>
        </w:r>
        <w:r>
          <w:fldChar w:fldCharType="end"/>
        </w:r>
      </w:p>
    </w:sdtContent>
  </w:sdt>
  <w:p w14:paraId="4AF6F168" w14:textId="77777777" w:rsidR="009F13F4" w:rsidRDefault="009F13F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E52FFE" w14:paraId="488D5C4F" w14:textId="77777777" w:rsidTr="007B6F28">
      <w:tc>
        <w:tcPr>
          <w:tcW w:w="4530" w:type="dxa"/>
          <w:vAlign w:val="center"/>
        </w:tcPr>
        <w:p w14:paraId="48CBEC07" w14:textId="77777777" w:rsidR="00E52FFE" w:rsidRPr="00214D0D" w:rsidRDefault="00E52FFE" w:rsidP="001E62CA">
          <w:pPr>
            <w:pStyle w:val="Header"/>
            <w:spacing w:before="0"/>
            <w:jc w:val="left"/>
            <w:rPr>
              <w:b/>
              <w:bCs/>
            </w:rPr>
          </w:pPr>
          <w:r>
            <w:fldChar w:fldCharType="begin"/>
          </w:r>
          <w:r>
            <w:instrText>PAGE   \* MERGEFORMAT</w:instrText>
          </w:r>
          <w:r>
            <w:fldChar w:fldCharType="separate"/>
          </w:r>
          <w:r>
            <w:t>vi</w:t>
          </w:r>
          <w:r>
            <w:fldChar w:fldCharType="end"/>
          </w:r>
        </w:p>
      </w:tc>
      <w:tc>
        <w:tcPr>
          <w:tcW w:w="4530" w:type="dxa"/>
          <w:vAlign w:val="center"/>
        </w:tcPr>
        <w:sdt>
          <w:sdtPr>
            <w:id w:val="-1115206505"/>
            <w:docPartObj>
              <w:docPartGallery w:val="Page Numbers (Top of Page)"/>
              <w:docPartUnique/>
            </w:docPartObj>
          </w:sdtPr>
          <w:sdtEndPr/>
          <w:sdtContent>
            <w:p w14:paraId="522AA1C8" w14:textId="3AEB40C4" w:rsidR="00E52FFE" w:rsidRDefault="00E52FFE" w:rsidP="001E62CA">
              <w:pPr>
                <w:pStyle w:val="Header"/>
                <w:spacing w:before="0"/>
                <w:jc w:val="right"/>
              </w:pPr>
              <w:r w:rsidRPr="00214D0D">
                <w:rPr>
                  <w:b/>
                  <w:bCs/>
                </w:rPr>
                <w:fldChar w:fldCharType="begin"/>
              </w:r>
              <w:r w:rsidRPr="00214D0D">
                <w:rPr>
                  <w:b/>
                  <w:bCs/>
                </w:rPr>
                <w:instrText xml:space="preserve"> STYLEREF  "Heading 1"  \* MERGEFORMAT </w:instrText>
              </w:r>
              <w:r w:rsidRPr="00214D0D">
                <w:rPr>
                  <w:b/>
                  <w:bCs/>
                </w:rPr>
                <w:fldChar w:fldCharType="separate"/>
              </w:r>
              <w:r w:rsidR="006D418E">
                <w:rPr>
                  <w:b/>
                  <w:bCs/>
                  <w:noProof/>
                </w:rPr>
                <w:t>Abstract</w:t>
              </w:r>
              <w:r w:rsidRPr="00214D0D">
                <w:rPr>
                  <w:b/>
                  <w:bCs/>
                  <w:noProof/>
                </w:rPr>
                <w:fldChar w:fldCharType="end"/>
              </w:r>
            </w:p>
          </w:sdtContent>
        </w:sdt>
      </w:tc>
    </w:tr>
  </w:tbl>
  <w:p w14:paraId="721B16B1" w14:textId="77777777" w:rsidR="00E52FFE" w:rsidRDefault="00E52FFE" w:rsidP="003F479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4932779"/>
      <w:docPartObj>
        <w:docPartGallery w:val="Page Numbers (Top of Page)"/>
        <w:docPartUnique/>
      </w:docPartObj>
    </w:sdtPr>
    <w:sdtEndPr>
      <w:rPr>
        <w:b/>
        <w:bCs/>
      </w:rPr>
    </w:sdtEndPr>
    <w:sdt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3"/>
          <w:gridCol w:w="4527"/>
        </w:tblGrid>
        <w:tr w:rsidR="00E52FFE" w:rsidRPr="00E52FFE" w14:paraId="0EBCE8C8" w14:textId="77777777" w:rsidTr="00E52FFE">
          <w:tc>
            <w:tcPr>
              <w:tcW w:w="4605" w:type="dxa"/>
            </w:tcPr>
            <w:p w14:paraId="096516AA" w14:textId="37473541" w:rsidR="00E52FFE" w:rsidRPr="00E52FFE" w:rsidRDefault="00E52FFE" w:rsidP="00E52FFE">
              <w:pPr>
                <w:pStyle w:val="Header"/>
                <w:spacing w:before="0"/>
                <w:jc w:val="left"/>
                <w:rPr>
                  <w:b/>
                  <w:bCs/>
                </w:rPr>
              </w:pPr>
              <w:r w:rsidRPr="00E52FFE">
                <w:rPr>
                  <w:b/>
                  <w:bCs/>
                </w:rPr>
                <w:fldChar w:fldCharType="begin"/>
              </w:r>
              <w:r w:rsidRPr="00E52FFE">
                <w:rPr>
                  <w:b/>
                  <w:bCs/>
                </w:rPr>
                <w:instrText xml:space="preserve"> STYLEREF  "Heading 1"  \* MERGEFORMAT </w:instrText>
              </w:r>
              <w:r w:rsidRPr="00E52FFE">
                <w:rPr>
                  <w:b/>
                  <w:bCs/>
                </w:rPr>
                <w:fldChar w:fldCharType="separate"/>
              </w:r>
              <w:r w:rsidR="00BD37C0">
                <w:rPr>
                  <w:b/>
                  <w:bCs/>
                  <w:noProof/>
                </w:rPr>
                <w:t>Abstract</w:t>
              </w:r>
              <w:r w:rsidRPr="00E52FFE">
                <w:rPr>
                  <w:b/>
                  <w:bCs/>
                </w:rPr>
                <w:fldChar w:fldCharType="end"/>
              </w:r>
            </w:p>
          </w:tc>
          <w:tc>
            <w:tcPr>
              <w:tcW w:w="4605" w:type="dxa"/>
            </w:tcPr>
            <w:p w14:paraId="06232E89" w14:textId="09A39697" w:rsidR="00E52FFE" w:rsidRPr="00E52FFE" w:rsidRDefault="00E52FFE" w:rsidP="00E52FFE">
              <w:pPr>
                <w:pStyle w:val="Header"/>
                <w:spacing w:before="0"/>
                <w:jc w:val="right"/>
                <w:rPr>
                  <w:b/>
                  <w:bCs/>
                </w:rPr>
              </w:pPr>
              <w:r w:rsidRPr="00E52FFE">
                <w:rPr>
                  <w:b/>
                  <w:bCs/>
                </w:rPr>
                <w:fldChar w:fldCharType="begin"/>
              </w:r>
              <w:r w:rsidRPr="00E52FFE">
                <w:rPr>
                  <w:b/>
                  <w:bCs/>
                </w:rPr>
                <w:instrText>PAGE   \* MERGEFORMAT</w:instrText>
              </w:r>
              <w:r w:rsidRPr="00E52FFE">
                <w:rPr>
                  <w:b/>
                  <w:bCs/>
                </w:rPr>
                <w:fldChar w:fldCharType="separate"/>
              </w:r>
              <w:r w:rsidRPr="00E52FFE">
                <w:rPr>
                  <w:b/>
                  <w:bCs/>
                </w:rPr>
                <w:t>iii</w:t>
              </w:r>
              <w:r w:rsidRPr="00E52FFE">
                <w:rPr>
                  <w:b/>
                  <w:bCs/>
                </w:rPr>
                <w:fldChar w:fldCharType="end"/>
              </w:r>
            </w:p>
          </w:tc>
        </w:tr>
      </w:tbl>
      <w:p w14:paraId="2DE0AB3C" w14:textId="2571EC27" w:rsidR="00E52FFE" w:rsidRPr="00E52FFE" w:rsidRDefault="00883884" w:rsidP="00E52FFE">
        <w:pPr>
          <w:pStyle w:val="Header"/>
          <w:jc w:val="left"/>
          <w:rPr>
            <w:b/>
            <w:bCs/>
          </w:rPr>
        </w:pP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4"/>
      <w:gridCol w:w="4536"/>
    </w:tblGrid>
    <w:tr w:rsidR="00E52FFE" w14:paraId="5B1EAEDF" w14:textId="77777777" w:rsidTr="00E52FFE">
      <w:tc>
        <w:tcPr>
          <w:tcW w:w="4605" w:type="dxa"/>
        </w:tcPr>
        <w:p w14:paraId="498D6C4F" w14:textId="77777777" w:rsidR="00E52FFE" w:rsidRDefault="00E52FFE" w:rsidP="00E52FFE">
          <w:pPr>
            <w:pStyle w:val="Header"/>
            <w:spacing w:before="0"/>
          </w:pPr>
        </w:p>
      </w:tc>
      <w:tc>
        <w:tcPr>
          <w:tcW w:w="4605" w:type="dxa"/>
        </w:tcPr>
        <w:sdt>
          <w:sdtPr>
            <w:rPr>
              <w:b/>
              <w:bCs/>
            </w:rPr>
            <w:id w:val="-177047248"/>
            <w:docPartObj>
              <w:docPartGallery w:val="Page Numbers (Top of Page)"/>
              <w:docPartUnique/>
            </w:docPartObj>
          </w:sdtPr>
          <w:sdtEndPr>
            <w:rPr>
              <w:b w:val="0"/>
              <w:bCs w:val="0"/>
            </w:rPr>
          </w:sdtEndPr>
          <w:sdtContent>
            <w:p w14:paraId="5180F408" w14:textId="7FD6D197" w:rsidR="00E52FFE" w:rsidRDefault="00E52FFE" w:rsidP="00E52FFE">
              <w:pPr>
                <w:pStyle w:val="Header"/>
                <w:spacing w:before="0"/>
                <w:jc w:val="right"/>
              </w:pPr>
              <w:r w:rsidRPr="00E52FFE">
                <w:rPr>
                  <w:b/>
                  <w:bCs/>
                </w:rPr>
                <w:fldChar w:fldCharType="begin"/>
              </w:r>
              <w:r w:rsidRPr="00E52FFE">
                <w:rPr>
                  <w:b/>
                  <w:bCs/>
                </w:rPr>
                <w:instrText>PAGE   \* MERGEFORMAT</w:instrText>
              </w:r>
              <w:r w:rsidRPr="00E52FFE">
                <w:rPr>
                  <w:b/>
                  <w:bCs/>
                </w:rPr>
                <w:fldChar w:fldCharType="separate"/>
              </w:r>
              <w:r>
                <w:rPr>
                  <w:b/>
                  <w:bCs/>
                </w:rPr>
                <w:t>i</w:t>
              </w:r>
              <w:r w:rsidRPr="00E52FFE">
                <w:rPr>
                  <w:b/>
                  <w:bCs/>
                </w:rPr>
                <w:fldChar w:fldCharType="end"/>
              </w:r>
            </w:p>
          </w:sdtContent>
        </w:sdt>
      </w:tc>
    </w:tr>
  </w:tbl>
  <w:p w14:paraId="73621A1A" w14:textId="77777777" w:rsidR="00945301" w:rsidRDefault="0094530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1357914"/>
      <w:docPartObj>
        <w:docPartGallery w:val="Page Numbers (Top of Page)"/>
        <w:docPartUnique/>
      </w:docPartObj>
    </w:sdtPr>
    <w:sdtEndPr/>
    <w:sdt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43"/>
        </w:tblGrid>
        <w:tr w:rsidR="007B6F28" w14:paraId="12D8EA77" w14:textId="77777777" w:rsidTr="007B6F28">
          <w:tc>
            <w:tcPr>
              <w:tcW w:w="4605" w:type="dxa"/>
            </w:tcPr>
            <w:p w14:paraId="76D93DB2" w14:textId="09FDC781" w:rsidR="007B6F28" w:rsidRDefault="007B6F28" w:rsidP="007B6F28">
              <w:pPr>
                <w:pStyle w:val="Header"/>
                <w:spacing w:before="0"/>
              </w:pPr>
              <w:r>
                <w:fldChar w:fldCharType="begin"/>
              </w:r>
              <w:r>
                <w:instrText>PAGE   \* MERGEFORMAT</w:instrText>
              </w:r>
              <w:r>
                <w:fldChar w:fldCharType="separate"/>
              </w:r>
              <w:r>
                <w:t>xiv</w:t>
              </w:r>
              <w:r>
                <w:fldChar w:fldCharType="end"/>
              </w:r>
            </w:p>
          </w:tc>
          <w:tc>
            <w:tcPr>
              <w:tcW w:w="4605" w:type="dxa"/>
            </w:tcPr>
            <w:p w14:paraId="0720DD5D" w14:textId="191C721C" w:rsidR="007B6F28" w:rsidRDefault="007B6F28" w:rsidP="007B6F28">
              <w:pPr>
                <w:pStyle w:val="Header"/>
                <w:spacing w:before="0"/>
                <w:jc w:val="right"/>
              </w:pPr>
              <w:r w:rsidRPr="00C460E9">
                <w:rPr>
                  <w:b/>
                  <w:bCs/>
                </w:rPr>
                <w:fldChar w:fldCharType="begin"/>
              </w:r>
              <w:r w:rsidRPr="00C460E9">
                <w:rPr>
                  <w:b/>
                  <w:bCs/>
                </w:rPr>
                <w:instrText xml:space="preserve"> STYLEREF  "Heading 1"  \* MERGEFORMAT </w:instrText>
              </w:r>
              <w:r w:rsidRPr="00C460E9">
                <w:rPr>
                  <w:b/>
                  <w:bCs/>
                </w:rPr>
                <w:fldChar w:fldCharType="separate"/>
              </w:r>
              <w:r w:rsidR="006D418E">
                <w:rPr>
                  <w:b/>
                  <w:bCs/>
                  <w:noProof/>
                </w:rPr>
                <w:t>Contents</w:t>
              </w:r>
              <w:r w:rsidRPr="00C460E9">
                <w:rPr>
                  <w:b/>
                  <w:bCs/>
                  <w:noProof/>
                </w:rPr>
                <w:fldChar w:fldCharType="end"/>
              </w:r>
            </w:p>
          </w:tc>
        </w:tr>
      </w:tbl>
      <w:p w14:paraId="492E0BC1" w14:textId="0027B807" w:rsidR="00EB45B2" w:rsidRDefault="00883884" w:rsidP="00EB45B2">
        <w:pPr>
          <w:pStyle w:val="Header"/>
        </w:pPr>
      </w:p>
    </w:sdtContent>
  </w:sdt>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single" w:sz="12" w:space="0" w:color="8EAADB" w:themeColor="accent1" w:themeTint="99"/>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A65636" w14:paraId="510EA86A" w14:textId="77777777" w:rsidTr="00CD6B77">
      <w:tc>
        <w:tcPr>
          <w:tcW w:w="4530" w:type="dxa"/>
          <w:tcBorders>
            <w:left w:val="nil"/>
          </w:tcBorders>
        </w:tcPr>
        <w:p w14:paraId="7787A2FA" w14:textId="3AF05D0C" w:rsidR="00A65636" w:rsidRPr="00D70144" w:rsidRDefault="00A65636" w:rsidP="00CD6B77">
          <w:pPr>
            <w:pStyle w:val="Header"/>
            <w:spacing w:before="0"/>
            <w:ind w:left="-111"/>
            <w:rPr>
              <w:b/>
              <w:bCs/>
            </w:rPr>
          </w:pPr>
          <w:r w:rsidRPr="00D70144">
            <w:rPr>
              <w:b/>
              <w:bCs/>
            </w:rPr>
            <w:fldChar w:fldCharType="begin"/>
          </w:r>
          <w:r w:rsidRPr="00D70144">
            <w:rPr>
              <w:b/>
              <w:bCs/>
            </w:rPr>
            <w:instrText xml:space="preserve"> STYLEREF  "Heading 1"  \* MERGEFORMAT </w:instrText>
          </w:r>
          <w:r w:rsidRPr="00D70144">
            <w:rPr>
              <w:b/>
              <w:bCs/>
            </w:rPr>
            <w:fldChar w:fldCharType="separate"/>
          </w:r>
          <w:r w:rsidR="00FF4B36" w:rsidRPr="00FF4B36">
            <w:rPr>
              <w:b/>
              <w:bCs/>
              <w:noProof/>
              <w:lang w:val="it-IT"/>
            </w:rPr>
            <w:t>Contents</w:t>
          </w:r>
          <w:r w:rsidRPr="00D70144">
            <w:rPr>
              <w:b/>
              <w:bCs/>
              <w:noProof/>
            </w:rPr>
            <w:fldChar w:fldCharType="end"/>
          </w:r>
        </w:p>
      </w:tc>
      <w:tc>
        <w:tcPr>
          <w:tcW w:w="4530" w:type="dxa"/>
        </w:tcPr>
        <w:p w14:paraId="29843C6B" w14:textId="77777777" w:rsidR="00A65636" w:rsidRDefault="00A65636" w:rsidP="00A65636">
          <w:pPr>
            <w:pStyle w:val="Header"/>
            <w:spacing w:before="0"/>
            <w:jc w:val="right"/>
          </w:pPr>
          <w:r>
            <w:fldChar w:fldCharType="begin"/>
          </w:r>
          <w:r>
            <w:instrText>PAGE   \* MERGEFORMAT</w:instrText>
          </w:r>
          <w:r>
            <w:fldChar w:fldCharType="separate"/>
          </w:r>
          <w:r>
            <w:t>2</w:t>
          </w:r>
          <w:r>
            <w:fldChar w:fldCharType="end"/>
          </w:r>
        </w:p>
      </w:tc>
    </w:tr>
  </w:tbl>
  <w:p w14:paraId="4BF71301" w14:textId="419DA606" w:rsidR="003B5868" w:rsidRPr="00A70AAA" w:rsidRDefault="003B5868" w:rsidP="00A70AAA">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1123805"/>
      <w:docPartObj>
        <w:docPartGallery w:val="Page Numbers (Top of Page)"/>
        <w:docPartUnique/>
      </w:docPartObj>
    </w:sdtPr>
    <w:sdtEndPr/>
    <w:sdtContent>
      <w:p w14:paraId="28A30086" w14:textId="183DF7CD" w:rsidR="001745AC" w:rsidRDefault="001745AC">
        <w:pPr>
          <w:pStyle w:val="Header"/>
          <w:jc w:val="right"/>
        </w:pPr>
        <w:r>
          <w:fldChar w:fldCharType="begin"/>
        </w:r>
        <w:r>
          <w:instrText>PAGE   \* MERGEFORMAT</w:instrText>
        </w:r>
        <w:r>
          <w:fldChar w:fldCharType="separate"/>
        </w:r>
        <w:r>
          <w:rPr>
            <w:lang w:val="it-IT"/>
          </w:rPr>
          <w:t>2</w:t>
        </w:r>
        <w:r>
          <w:fldChar w:fldCharType="end"/>
        </w:r>
      </w:p>
    </w:sdtContent>
  </w:sdt>
  <w:p w14:paraId="2EFD394D" w14:textId="77777777" w:rsidR="000C2778" w:rsidRDefault="000C27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C6BEB"/>
    <w:multiLevelType w:val="multilevel"/>
    <w:tmpl w:val="D1321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A42B3"/>
    <w:multiLevelType w:val="hybridMultilevel"/>
    <w:tmpl w:val="A164FD5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8C943CB"/>
    <w:multiLevelType w:val="hybridMultilevel"/>
    <w:tmpl w:val="9190B772"/>
    <w:lvl w:ilvl="0" w:tplc="CFE4028E">
      <w:start w:val="1"/>
      <w:numFmt w:val="upperLetter"/>
      <w:lvlText w:val="%1."/>
      <w:lvlJc w:val="left"/>
      <w:pPr>
        <w:ind w:left="786" w:hanging="360"/>
      </w:pPr>
      <w:rPr>
        <w:rFonts w:hint="default"/>
        <w:color w:val="728FA5"/>
        <w:sz w:val="80"/>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3" w15:restartNumberingAfterBreak="0">
    <w:nsid w:val="0B155877"/>
    <w:multiLevelType w:val="hybridMultilevel"/>
    <w:tmpl w:val="168C401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B5D2D1F"/>
    <w:multiLevelType w:val="multilevel"/>
    <w:tmpl w:val="7760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7E6B4E"/>
    <w:multiLevelType w:val="multilevel"/>
    <w:tmpl w:val="9FBC84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334EE9"/>
    <w:multiLevelType w:val="hybridMultilevel"/>
    <w:tmpl w:val="E9F4F51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1A400FC"/>
    <w:multiLevelType w:val="multilevel"/>
    <w:tmpl w:val="02420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3F049B"/>
    <w:multiLevelType w:val="multilevel"/>
    <w:tmpl w:val="189A126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1A35BC"/>
    <w:multiLevelType w:val="hybridMultilevel"/>
    <w:tmpl w:val="51C69D0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1C837633"/>
    <w:multiLevelType w:val="multilevel"/>
    <w:tmpl w:val="93B27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AF72A2"/>
    <w:multiLevelType w:val="multilevel"/>
    <w:tmpl w:val="17325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B46336"/>
    <w:multiLevelType w:val="multilevel"/>
    <w:tmpl w:val="9F34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F319FD"/>
    <w:multiLevelType w:val="multilevel"/>
    <w:tmpl w:val="4DD69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451BB2"/>
    <w:multiLevelType w:val="hybridMultilevel"/>
    <w:tmpl w:val="57908D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26AC5A82"/>
    <w:multiLevelType w:val="multilevel"/>
    <w:tmpl w:val="344235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09188A"/>
    <w:multiLevelType w:val="multilevel"/>
    <w:tmpl w:val="344235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F536C1"/>
    <w:multiLevelType w:val="multilevel"/>
    <w:tmpl w:val="DDFEE4E4"/>
    <w:styleLink w:val="Stile1"/>
    <w:lvl w:ilvl="0">
      <w:start w:val="1"/>
      <w:numFmt w:val="bullet"/>
      <w:lvlText w:val=""/>
      <w:lvlJc w:val="left"/>
      <w:pPr>
        <w:ind w:left="900" w:hanging="360"/>
      </w:pPr>
      <w:rPr>
        <w:rFonts w:ascii="Wingdings" w:hAnsi="Wingdings" w:hint="default"/>
        <w:color w:val="8EAADB" w:themeColor="accent1" w:themeTint="99"/>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18" w15:restartNumberingAfterBreak="0">
    <w:nsid w:val="32B748C0"/>
    <w:multiLevelType w:val="hybridMultilevel"/>
    <w:tmpl w:val="C060A2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33602F47"/>
    <w:multiLevelType w:val="multilevel"/>
    <w:tmpl w:val="07F81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BE4A21"/>
    <w:multiLevelType w:val="multilevel"/>
    <w:tmpl w:val="41F4A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A147BE"/>
    <w:multiLevelType w:val="multilevel"/>
    <w:tmpl w:val="350C75B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822317"/>
    <w:multiLevelType w:val="multilevel"/>
    <w:tmpl w:val="A4909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342D7D"/>
    <w:multiLevelType w:val="multilevel"/>
    <w:tmpl w:val="A730491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033F13"/>
    <w:multiLevelType w:val="multilevel"/>
    <w:tmpl w:val="189A126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D20C94"/>
    <w:multiLevelType w:val="multilevel"/>
    <w:tmpl w:val="691E2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D316D8"/>
    <w:multiLevelType w:val="multilevel"/>
    <w:tmpl w:val="294A5DE4"/>
    <w:styleLink w:val="Style1"/>
    <w:lvl w:ilvl="0">
      <w:start w:val="1"/>
      <w:numFmt w:val="decimal"/>
      <w:lvlText w:val="%1. "/>
      <w:lvlJc w:val="left"/>
      <w:pPr>
        <w:ind w:left="360" w:hanging="360"/>
      </w:pPr>
      <w:rPr>
        <w:rFonts w:hint="default"/>
        <w:b w:val="0"/>
        <w:bCs w:val="0"/>
        <w:i w:val="0"/>
        <w:iCs w:val="0"/>
        <w:caps w:val="0"/>
        <w:smallCaps w:val="0"/>
        <w:strike w:val="0"/>
        <w:dstrike w:val="0"/>
        <w:vanish w:val="0"/>
        <w:color w:val="809AAD"/>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4C28700C"/>
    <w:multiLevelType w:val="multilevel"/>
    <w:tmpl w:val="8FDA442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6A6769"/>
    <w:multiLevelType w:val="multilevel"/>
    <w:tmpl w:val="EE3A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6D74C2"/>
    <w:multiLevelType w:val="multilevel"/>
    <w:tmpl w:val="0AD2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784B4E"/>
    <w:multiLevelType w:val="multilevel"/>
    <w:tmpl w:val="30CAFA2E"/>
    <w:styleLink w:val="Style2"/>
    <w:lvl w:ilvl="0">
      <w:start w:val="1"/>
      <w:numFmt w:val="decimal"/>
      <w:lvlText w:val="%1."/>
      <w:lvlJc w:val="left"/>
      <w:pPr>
        <w:ind w:left="851" w:hanging="851"/>
      </w:pPr>
      <w:rPr>
        <w:rFonts w:ascii="Palatino Linotype" w:hAnsi="Palatino Linotype" w:hint="default"/>
        <w:b w:val="0"/>
        <w:i w:val="0"/>
        <w:sz w:val="8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553A650F"/>
    <w:multiLevelType w:val="hybridMultilevel"/>
    <w:tmpl w:val="798A110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564D217E"/>
    <w:multiLevelType w:val="multilevel"/>
    <w:tmpl w:val="189A126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B9069F"/>
    <w:multiLevelType w:val="multilevel"/>
    <w:tmpl w:val="6C64B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2A0144"/>
    <w:multiLevelType w:val="multilevel"/>
    <w:tmpl w:val="95DC7FC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C752FE1"/>
    <w:multiLevelType w:val="multilevel"/>
    <w:tmpl w:val="FD5AF2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CE45591"/>
    <w:multiLevelType w:val="multilevel"/>
    <w:tmpl w:val="BE266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927898"/>
    <w:multiLevelType w:val="multilevel"/>
    <w:tmpl w:val="6498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871151"/>
    <w:multiLevelType w:val="multilevel"/>
    <w:tmpl w:val="084EE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9004B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15:restartNumberingAfterBreak="0">
    <w:nsid w:val="69C0471C"/>
    <w:multiLevelType w:val="multilevel"/>
    <w:tmpl w:val="6652EC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7D4C6A"/>
    <w:multiLevelType w:val="multilevel"/>
    <w:tmpl w:val="189A126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29D311C"/>
    <w:multiLevelType w:val="multilevel"/>
    <w:tmpl w:val="7936A8F2"/>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35846A0"/>
    <w:multiLevelType w:val="hybridMultilevel"/>
    <w:tmpl w:val="70A6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4" w15:restartNumberingAfterBreak="0">
    <w:nsid w:val="79A57840"/>
    <w:multiLevelType w:val="multilevel"/>
    <w:tmpl w:val="E424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500EC3"/>
    <w:multiLevelType w:val="multilevel"/>
    <w:tmpl w:val="0038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553CA5"/>
    <w:multiLevelType w:val="multilevel"/>
    <w:tmpl w:val="8C74AD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5E1067"/>
    <w:multiLevelType w:val="multilevel"/>
    <w:tmpl w:val="F6248798"/>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3147332">
    <w:abstractNumId w:val="17"/>
  </w:num>
  <w:num w:numId="2" w16cid:durableId="645744638">
    <w:abstractNumId w:val="26"/>
  </w:num>
  <w:num w:numId="3" w16cid:durableId="615718459">
    <w:abstractNumId w:val="2"/>
  </w:num>
  <w:num w:numId="4" w16cid:durableId="1649480576">
    <w:abstractNumId w:val="30"/>
  </w:num>
  <w:num w:numId="5" w16cid:durableId="865407209">
    <w:abstractNumId w:val="39"/>
  </w:num>
  <w:num w:numId="6" w16cid:durableId="1065226998">
    <w:abstractNumId w:val="28"/>
  </w:num>
  <w:num w:numId="7" w16cid:durableId="1444108704">
    <w:abstractNumId w:val="6"/>
  </w:num>
  <w:num w:numId="8" w16cid:durableId="2055544381">
    <w:abstractNumId w:val="10"/>
  </w:num>
  <w:num w:numId="9" w16cid:durableId="1289626067">
    <w:abstractNumId w:val="29"/>
  </w:num>
  <w:num w:numId="10" w16cid:durableId="1729646268">
    <w:abstractNumId w:val="36"/>
  </w:num>
  <w:num w:numId="11" w16cid:durableId="1889369881">
    <w:abstractNumId w:val="25"/>
  </w:num>
  <w:num w:numId="12" w16cid:durableId="501555715">
    <w:abstractNumId w:val="20"/>
  </w:num>
  <w:num w:numId="13" w16cid:durableId="1846362495">
    <w:abstractNumId w:val="45"/>
  </w:num>
  <w:num w:numId="14" w16cid:durableId="155728099">
    <w:abstractNumId w:val="38"/>
  </w:num>
  <w:num w:numId="15" w16cid:durableId="740833296">
    <w:abstractNumId w:val="12"/>
  </w:num>
  <w:num w:numId="16" w16cid:durableId="319892993">
    <w:abstractNumId w:val="46"/>
  </w:num>
  <w:num w:numId="17" w16cid:durableId="833372606">
    <w:abstractNumId w:val="5"/>
  </w:num>
  <w:num w:numId="18" w16cid:durableId="2017539886">
    <w:abstractNumId w:val="40"/>
  </w:num>
  <w:num w:numId="19" w16cid:durableId="808477710">
    <w:abstractNumId w:val="7"/>
  </w:num>
  <w:num w:numId="20" w16cid:durableId="1208639103">
    <w:abstractNumId w:val="22"/>
  </w:num>
  <w:num w:numId="21" w16cid:durableId="426315280">
    <w:abstractNumId w:val="18"/>
  </w:num>
  <w:num w:numId="22" w16cid:durableId="461509169">
    <w:abstractNumId w:val="9"/>
  </w:num>
  <w:num w:numId="23" w16cid:durableId="1364525348">
    <w:abstractNumId w:val="43"/>
  </w:num>
  <w:num w:numId="24" w16cid:durableId="1214001242">
    <w:abstractNumId w:val="14"/>
  </w:num>
  <w:num w:numId="25" w16cid:durableId="1776628929">
    <w:abstractNumId w:val="15"/>
  </w:num>
  <w:num w:numId="26" w16cid:durableId="2145275132">
    <w:abstractNumId w:val="16"/>
  </w:num>
  <w:num w:numId="27" w16cid:durableId="1642732575">
    <w:abstractNumId w:val="8"/>
  </w:num>
  <w:num w:numId="28" w16cid:durableId="1982536961">
    <w:abstractNumId w:val="32"/>
  </w:num>
  <w:num w:numId="29" w16cid:durableId="1418675113">
    <w:abstractNumId w:val="41"/>
  </w:num>
  <w:num w:numId="30" w16cid:durableId="1005281590">
    <w:abstractNumId w:val="37"/>
  </w:num>
  <w:num w:numId="31" w16cid:durableId="708720966">
    <w:abstractNumId w:val="44"/>
  </w:num>
  <w:num w:numId="32" w16cid:durableId="1918392905">
    <w:abstractNumId w:val="4"/>
  </w:num>
  <w:num w:numId="33" w16cid:durableId="343164984">
    <w:abstractNumId w:val="24"/>
  </w:num>
  <w:num w:numId="34" w16cid:durableId="1510632143">
    <w:abstractNumId w:val="11"/>
  </w:num>
  <w:num w:numId="35" w16cid:durableId="828719035">
    <w:abstractNumId w:val="0"/>
  </w:num>
  <w:num w:numId="36" w16cid:durableId="816921637">
    <w:abstractNumId w:val="19"/>
  </w:num>
  <w:num w:numId="37" w16cid:durableId="870269015">
    <w:abstractNumId w:val="33"/>
  </w:num>
  <w:num w:numId="38" w16cid:durableId="1484547581">
    <w:abstractNumId w:val="13"/>
  </w:num>
  <w:num w:numId="39" w16cid:durableId="787508380">
    <w:abstractNumId w:val="34"/>
  </w:num>
  <w:num w:numId="40" w16cid:durableId="1004088707">
    <w:abstractNumId w:val="35"/>
  </w:num>
  <w:num w:numId="41" w16cid:durableId="681782890">
    <w:abstractNumId w:val="23"/>
  </w:num>
  <w:num w:numId="42" w16cid:durableId="357587161">
    <w:abstractNumId w:val="27"/>
  </w:num>
  <w:num w:numId="43" w16cid:durableId="955986562">
    <w:abstractNumId w:val="21"/>
  </w:num>
  <w:num w:numId="44" w16cid:durableId="1639215805">
    <w:abstractNumId w:val="42"/>
  </w:num>
  <w:num w:numId="45" w16cid:durableId="1036540053">
    <w:abstractNumId w:val="47"/>
  </w:num>
  <w:num w:numId="46" w16cid:durableId="1353144742">
    <w:abstractNumId w:val="1"/>
  </w:num>
  <w:num w:numId="47" w16cid:durableId="1539125863">
    <w:abstractNumId w:val="31"/>
  </w:num>
  <w:num w:numId="48" w16cid:durableId="1889413829">
    <w:abstractNumId w:val="3"/>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8A"/>
    <w:rsid w:val="00013D66"/>
    <w:rsid w:val="00017FCA"/>
    <w:rsid w:val="00021146"/>
    <w:rsid w:val="00027A48"/>
    <w:rsid w:val="00030DBE"/>
    <w:rsid w:val="00034EE7"/>
    <w:rsid w:val="00042EAC"/>
    <w:rsid w:val="00043688"/>
    <w:rsid w:val="00050706"/>
    <w:rsid w:val="00051678"/>
    <w:rsid w:val="00055241"/>
    <w:rsid w:val="000571C1"/>
    <w:rsid w:val="00065FCE"/>
    <w:rsid w:val="00086620"/>
    <w:rsid w:val="000B1226"/>
    <w:rsid w:val="000B6A27"/>
    <w:rsid w:val="000C2778"/>
    <w:rsid w:val="000D0154"/>
    <w:rsid w:val="000D2688"/>
    <w:rsid w:val="000D2CB4"/>
    <w:rsid w:val="000E31F8"/>
    <w:rsid w:val="000E3509"/>
    <w:rsid w:val="000E7462"/>
    <w:rsid w:val="000F0080"/>
    <w:rsid w:val="00105CFF"/>
    <w:rsid w:val="00111CE8"/>
    <w:rsid w:val="001151EB"/>
    <w:rsid w:val="001153FB"/>
    <w:rsid w:val="00132735"/>
    <w:rsid w:val="00136C6A"/>
    <w:rsid w:val="001435BA"/>
    <w:rsid w:val="00143D51"/>
    <w:rsid w:val="00154070"/>
    <w:rsid w:val="001550EB"/>
    <w:rsid w:val="00160292"/>
    <w:rsid w:val="001603C8"/>
    <w:rsid w:val="0016219C"/>
    <w:rsid w:val="001669B8"/>
    <w:rsid w:val="00170E4C"/>
    <w:rsid w:val="001745AC"/>
    <w:rsid w:val="00177F10"/>
    <w:rsid w:val="001936C8"/>
    <w:rsid w:val="001A27D2"/>
    <w:rsid w:val="001B575E"/>
    <w:rsid w:val="001C4BC0"/>
    <w:rsid w:val="001D5470"/>
    <w:rsid w:val="001E62CA"/>
    <w:rsid w:val="001F382A"/>
    <w:rsid w:val="001F6608"/>
    <w:rsid w:val="001F71A7"/>
    <w:rsid w:val="00204C6F"/>
    <w:rsid w:val="00206822"/>
    <w:rsid w:val="00212DC5"/>
    <w:rsid w:val="0021363A"/>
    <w:rsid w:val="00214D0D"/>
    <w:rsid w:val="00214E9C"/>
    <w:rsid w:val="00217FF6"/>
    <w:rsid w:val="002246E3"/>
    <w:rsid w:val="00226D0D"/>
    <w:rsid w:val="00227D70"/>
    <w:rsid w:val="00244575"/>
    <w:rsid w:val="00253F91"/>
    <w:rsid w:val="00265B26"/>
    <w:rsid w:val="00267CCD"/>
    <w:rsid w:val="0027500C"/>
    <w:rsid w:val="002764EA"/>
    <w:rsid w:val="00291797"/>
    <w:rsid w:val="0029198D"/>
    <w:rsid w:val="002A53CD"/>
    <w:rsid w:val="002B5028"/>
    <w:rsid w:val="002C53DC"/>
    <w:rsid w:val="002D019A"/>
    <w:rsid w:val="002D22C3"/>
    <w:rsid w:val="002D5E3E"/>
    <w:rsid w:val="002E00A9"/>
    <w:rsid w:val="002F1906"/>
    <w:rsid w:val="00302304"/>
    <w:rsid w:val="00306C90"/>
    <w:rsid w:val="00324903"/>
    <w:rsid w:val="00324A3B"/>
    <w:rsid w:val="0032592E"/>
    <w:rsid w:val="003305CE"/>
    <w:rsid w:val="0033488D"/>
    <w:rsid w:val="00342791"/>
    <w:rsid w:val="0034466C"/>
    <w:rsid w:val="0034565A"/>
    <w:rsid w:val="00347384"/>
    <w:rsid w:val="0035118A"/>
    <w:rsid w:val="00357187"/>
    <w:rsid w:val="00361848"/>
    <w:rsid w:val="00361FE2"/>
    <w:rsid w:val="00376595"/>
    <w:rsid w:val="00380C37"/>
    <w:rsid w:val="0039087A"/>
    <w:rsid w:val="00391DAA"/>
    <w:rsid w:val="00392A2C"/>
    <w:rsid w:val="003A0EB0"/>
    <w:rsid w:val="003A59D9"/>
    <w:rsid w:val="003B4F14"/>
    <w:rsid w:val="003B5868"/>
    <w:rsid w:val="003C2965"/>
    <w:rsid w:val="003C7A64"/>
    <w:rsid w:val="003D067E"/>
    <w:rsid w:val="003D1F93"/>
    <w:rsid w:val="003D6131"/>
    <w:rsid w:val="003D7D50"/>
    <w:rsid w:val="003E41ED"/>
    <w:rsid w:val="003E4FF7"/>
    <w:rsid w:val="003F008B"/>
    <w:rsid w:val="003F2B89"/>
    <w:rsid w:val="003F306E"/>
    <w:rsid w:val="003F479A"/>
    <w:rsid w:val="003F518F"/>
    <w:rsid w:val="0040387B"/>
    <w:rsid w:val="004043F2"/>
    <w:rsid w:val="00404A12"/>
    <w:rsid w:val="00405929"/>
    <w:rsid w:val="00410A20"/>
    <w:rsid w:val="00417DCF"/>
    <w:rsid w:val="004212D2"/>
    <w:rsid w:val="00424572"/>
    <w:rsid w:val="00430AD7"/>
    <w:rsid w:val="004344AB"/>
    <w:rsid w:val="004356B1"/>
    <w:rsid w:val="004663F2"/>
    <w:rsid w:val="00466DCC"/>
    <w:rsid w:val="00467AC7"/>
    <w:rsid w:val="00467FD8"/>
    <w:rsid w:val="00484311"/>
    <w:rsid w:val="00493891"/>
    <w:rsid w:val="004A5E6A"/>
    <w:rsid w:val="004A7303"/>
    <w:rsid w:val="004A7362"/>
    <w:rsid w:val="004B454E"/>
    <w:rsid w:val="004B6462"/>
    <w:rsid w:val="004D37F5"/>
    <w:rsid w:val="004E42C6"/>
    <w:rsid w:val="004F58CC"/>
    <w:rsid w:val="00502D1C"/>
    <w:rsid w:val="00525CD9"/>
    <w:rsid w:val="00533DE6"/>
    <w:rsid w:val="005423CE"/>
    <w:rsid w:val="00544367"/>
    <w:rsid w:val="00546C70"/>
    <w:rsid w:val="0056301C"/>
    <w:rsid w:val="00573A88"/>
    <w:rsid w:val="00576D63"/>
    <w:rsid w:val="005845B1"/>
    <w:rsid w:val="0059059A"/>
    <w:rsid w:val="005914FD"/>
    <w:rsid w:val="00594F16"/>
    <w:rsid w:val="005B505F"/>
    <w:rsid w:val="005C1E7E"/>
    <w:rsid w:val="005C38CA"/>
    <w:rsid w:val="005D753B"/>
    <w:rsid w:val="005E28ED"/>
    <w:rsid w:val="005E66A2"/>
    <w:rsid w:val="005E7F66"/>
    <w:rsid w:val="005F0524"/>
    <w:rsid w:val="005F22AC"/>
    <w:rsid w:val="00611F08"/>
    <w:rsid w:val="00615CE9"/>
    <w:rsid w:val="006215DA"/>
    <w:rsid w:val="00624B90"/>
    <w:rsid w:val="00633001"/>
    <w:rsid w:val="00633C35"/>
    <w:rsid w:val="006405DD"/>
    <w:rsid w:val="00643BDF"/>
    <w:rsid w:val="00644499"/>
    <w:rsid w:val="006508AE"/>
    <w:rsid w:val="00652FA0"/>
    <w:rsid w:val="006563B3"/>
    <w:rsid w:val="00657E20"/>
    <w:rsid w:val="00662C66"/>
    <w:rsid w:val="0067016E"/>
    <w:rsid w:val="00684C13"/>
    <w:rsid w:val="00684F42"/>
    <w:rsid w:val="00695559"/>
    <w:rsid w:val="0069639E"/>
    <w:rsid w:val="00697AD9"/>
    <w:rsid w:val="006A6CFE"/>
    <w:rsid w:val="006B435B"/>
    <w:rsid w:val="006B7AFA"/>
    <w:rsid w:val="006C159B"/>
    <w:rsid w:val="006C56F5"/>
    <w:rsid w:val="006C71AB"/>
    <w:rsid w:val="006D0AA7"/>
    <w:rsid w:val="006D418E"/>
    <w:rsid w:val="006E2E4C"/>
    <w:rsid w:val="006E4E6F"/>
    <w:rsid w:val="006E50E7"/>
    <w:rsid w:val="006F0EE6"/>
    <w:rsid w:val="006F67CA"/>
    <w:rsid w:val="00704FDF"/>
    <w:rsid w:val="0070697A"/>
    <w:rsid w:val="00706A36"/>
    <w:rsid w:val="00707E12"/>
    <w:rsid w:val="00712C1F"/>
    <w:rsid w:val="00712CC4"/>
    <w:rsid w:val="0071544A"/>
    <w:rsid w:val="00723F83"/>
    <w:rsid w:val="007276C1"/>
    <w:rsid w:val="00730CCF"/>
    <w:rsid w:val="007340A0"/>
    <w:rsid w:val="007404A4"/>
    <w:rsid w:val="007512B2"/>
    <w:rsid w:val="007516E2"/>
    <w:rsid w:val="00753B09"/>
    <w:rsid w:val="00786459"/>
    <w:rsid w:val="00796031"/>
    <w:rsid w:val="007A3D90"/>
    <w:rsid w:val="007B092D"/>
    <w:rsid w:val="007B1962"/>
    <w:rsid w:val="007B684F"/>
    <w:rsid w:val="007B6F28"/>
    <w:rsid w:val="007C4391"/>
    <w:rsid w:val="007C45A5"/>
    <w:rsid w:val="007C621D"/>
    <w:rsid w:val="007C64F0"/>
    <w:rsid w:val="007D1AED"/>
    <w:rsid w:val="007D5F4F"/>
    <w:rsid w:val="007E46AC"/>
    <w:rsid w:val="007F217A"/>
    <w:rsid w:val="008107C0"/>
    <w:rsid w:val="00811596"/>
    <w:rsid w:val="008428DB"/>
    <w:rsid w:val="00846D4F"/>
    <w:rsid w:val="0085325E"/>
    <w:rsid w:val="00856F2C"/>
    <w:rsid w:val="0086303F"/>
    <w:rsid w:val="00863700"/>
    <w:rsid w:val="00866185"/>
    <w:rsid w:val="00871B5B"/>
    <w:rsid w:val="00883884"/>
    <w:rsid w:val="00884A9B"/>
    <w:rsid w:val="00887158"/>
    <w:rsid w:val="00890E81"/>
    <w:rsid w:val="008950E9"/>
    <w:rsid w:val="008969B0"/>
    <w:rsid w:val="00896E8F"/>
    <w:rsid w:val="008A1C25"/>
    <w:rsid w:val="008A6A12"/>
    <w:rsid w:val="008B63AA"/>
    <w:rsid w:val="008B6891"/>
    <w:rsid w:val="008B6C42"/>
    <w:rsid w:val="008C1EDF"/>
    <w:rsid w:val="008C31BA"/>
    <w:rsid w:val="008C7F0D"/>
    <w:rsid w:val="008D1A21"/>
    <w:rsid w:val="008E3ECF"/>
    <w:rsid w:val="008F5382"/>
    <w:rsid w:val="009146D0"/>
    <w:rsid w:val="0091664E"/>
    <w:rsid w:val="009240B2"/>
    <w:rsid w:val="009304FA"/>
    <w:rsid w:val="009312EC"/>
    <w:rsid w:val="00932247"/>
    <w:rsid w:val="00935640"/>
    <w:rsid w:val="009404CF"/>
    <w:rsid w:val="009420FF"/>
    <w:rsid w:val="00945301"/>
    <w:rsid w:val="009517A7"/>
    <w:rsid w:val="00954367"/>
    <w:rsid w:val="00964B71"/>
    <w:rsid w:val="00972D0E"/>
    <w:rsid w:val="00992491"/>
    <w:rsid w:val="009A7B10"/>
    <w:rsid w:val="009B496F"/>
    <w:rsid w:val="009B5DE2"/>
    <w:rsid w:val="009C1678"/>
    <w:rsid w:val="009C1C42"/>
    <w:rsid w:val="009C46AA"/>
    <w:rsid w:val="009D62FC"/>
    <w:rsid w:val="009E135A"/>
    <w:rsid w:val="009F13F4"/>
    <w:rsid w:val="009F6F8D"/>
    <w:rsid w:val="00A05C62"/>
    <w:rsid w:val="00A07820"/>
    <w:rsid w:val="00A22103"/>
    <w:rsid w:val="00A22A9A"/>
    <w:rsid w:val="00A27298"/>
    <w:rsid w:val="00A3352C"/>
    <w:rsid w:val="00A47322"/>
    <w:rsid w:val="00A640FB"/>
    <w:rsid w:val="00A64AA9"/>
    <w:rsid w:val="00A65636"/>
    <w:rsid w:val="00A70AAA"/>
    <w:rsid w:val="00A70B22"/>
    <w:rsid w:val="00A742BE"/>
    <w:rsid w:val="00A74EA0"/>
    <w:rsid w:val="00A834E9"/>
    <w:rsid w:val="00A87814"/>
    <w:rsid w:val="00A916E4"/>
    <w:rsid w:val="00A97178"/>
    <w:rsid w:val="00AA13B5"/>
    <w:rsid w:val="00AA73AD"/>
    <w:rsid w:val="00AB1012"/>
    <w:rsid w:val="00AB1276"/>
    <w:rsid w:val="00AB35AE"/>
    <w:rsid w:val="00AB5FB7"/>
    <w:rsid w:val="00AC2ABF"/>
    <w:rsid w:val="00AC4FB7"/>
    <w:rsid w:val="00AC5147"/>
    <w:rsid w:val="00AC74C0"/>
    <w:rsid w:val="00AE2C07"/>
    <w:rsid w:val="00AE4C90"/>
    <w:rsid w:val="00AE671D"/>
    <w:rsid w:val="00B3728A"/>
    <w:rsid w:val="00B44F92"/>
    <w:rsid w:val="00B5556A"/>
    <w:rsid w:val="00B72986"/>
    <w:rsid w:val="00B776C0"/>
    <w:rsid w:val="00B8418D"/>
    <w:rsid w:val="00BA3F4A"/>
    <w:rsid w:val="00BA5472"/>
    <w:rsid w:val="00BA5BB0"/>
    <w:rsid w:val="00BC1060"/>
    <w:rsid w:val="00BD0EB5"/>
    <w:rsid w:val="00BD1F06"/>
    <w:rsid w:val="00BD37C0"/>
    <w:rsid w:val="00BE4CBB"/>
    <w:rsid w:val="00BE5BC9"/>
    <w:rsid w:val="00BF2B3A"/>
    <w:rsid w:val="00BF3BA6"/>
    <w:rsid w:val="00BF4611"/>
    <w:rsid w:val="00C03FC0"/>
    <w:rsid w:val="00C076E5"/>
    <w:rsid w:val="00C13514"/>
    <w:rsid w:val="00C4001F"/>
    <w:rsid w:val="00C42DB0"/>
    <w:rsid w:val="00C43D53"/>
    <w:rsid w:val="00C44A91"/>
    <w:rsid w:val="00C45E38"/>
    <w:rsid w:val="00C460E9"/>
    <w:rsid w:val="00C56E8F"/>
    <w:rsid w:val="00C63435"/>
    <w:rsid w:val="00C64890"/>
    <w:rsid w:val="00C66B48"/>
    <w:rsid w:val="00C67DDD"/>
    <w:rsid w:val="00C706BC"/>
    <w:rsid w:val="00C7207B"/>
    <w:rsid w:val="00C75813"/>
    <w:rsid w:val="00C821F2"/>
    <w:rsid w:val="00C90E28"/>
    <w:rsid w:val="00CB336E"/>
    <w:rsid w:val="00CC0691"/>
    <w:rsid w:val="00CC18D9"/>
    <w:rsid w:val="00CC280E"/>
    <w:rsid w:val="00CD00BF"/>
    <w:rsid w:val="00CD6B77"/>
    <w:rsid w:val="00CE0FF7"/>
    <w:rsid w:val="00D00147"/>
    <w:rsid w:val="00D0658A"/>
    <w:rsid w:val="00D15B8B"/>
    <w:rsid w:val="00D2461D"/>
    <w:rsid w:val="00D44CF0"/>
    <w:rsid w:val="00D46E0B"/>
    <w:rsid w:val="00D5406E"/>
    <w:rsid w:val="00D55E44"/>
    <w:rsid w:val="00D56F03"/>
    <w:rsid w:val="00D63E35"/>
    <w:rsid w:val="00D660FF"/>
    <w:rsid w:val="00D70144"/>
    <w:rsid w:val="00D80753"/>
    <w:rsid w:val="00D87FC5"/>
    <w:rsid w:val="00D951AF"/>
    <w:rsid w:val="00D954D3"/>
    <w:rsid w:val="00DB4486"/>
    <w:rsid w:val="00DC0930"/>
    <w:rsid w:val="00DD6D5E"/>
    <w:rsid w:val="00DE0068"/>
    <w:rsid w:val="00DE592B"/>
    <w:rsid w:val="00E05EB4"/>
    <w:rsid w:val="00E06A00"/>
    <w:rsid w:val="00E06AB3"/>
    <w:rsid w:val="00E27637"/>
    <w:rsid w:val="00E31ACF"/>
    <w:rsid w:val="00E42CA3"/>
    <w:rsid w:val="00E52FFE"/>
    <w:rsid w:val="00E55230"/>
    <w:rsid w:val="00E5652E"/>
    <w:rsid w:val="00E601C7"/>
    <w:rsid w:val="00E66741"/>
    <w:rsid w:val="00E80557"/>
    <w:rsid w:val="00E83913"/>
    <w:rsid w:val="00E91E80"/>
    <w:rsid w:val="00E94A37"/>
    <w:rsid w:val="00EA42D1"/>
    <w:rsid w:val="00EB45B2"/>
    <w:rsid w:val="00EB5D02"/>
    <w:rsid w:val="00EC7EF7"/>
    <w:rsid w:val="00ED38CE"/>
    <w:rsid w:val="00EE16EE"/>
    <w:rsid w:val="00EE6B93"/>
    <w:rsid w:val="00EF5721"/>
    <w:rsid w:val="00EF6988"/>
    <w:rsid w:val="00F06A62"/>
    <w:rsid w:val="00F11F00"/>
    <w:rsid w:val="00F12539"/>
    <w:rsid w:val="00F14356"/>
    <w:rsid w:val="00F1788A"/>
    <w:rsid w:val="00F17FA7"/>
    <w:rsid w:val="00F22CD8"/>
    <w:rsid w:val="00F25900"/>
    <w:rsid w:val="00F33BB0"/>
    <w:rsid w:val="00F33D2D"/>
    <w:rsid w:val="00F35D44"/>
    <w:rsid w:val="00F453E4"/>
    <w:rsid w:val="00F549F5"/>
    <w:rsid w:val="00F54BB0"/>
    <w:rsid w:val="00F55F7A"/>
    <w:rsid w:val="00F61507"/>
    <w:rsid w:val="00F61510"/>
    <w:rsid w:val="00F90930"/>
    <w:rsid w:val="00FA2DC4"/>
    <w:rsid w:val="00FA7D31"/>
    <w:rsid w:val="00FB0F86"/>
    <w:rsid w:val="00FC22B5"/>
    <w:rsid w:val="00FC2952"/>
    <w:rsid w:val="00FC674F"/>
    <w:rsid w:val="00FD5C42"/>
    <w:rsid w:val="00FD60F1"/>
    <w:rsid w:val="00FE189D"/>
    <w:rsid w:val="00FE7F3C"/>
    <w:rsid w:val="00FF0CD9"/>
    <w:rsid w:val="00FF4B36"/>
    <w:rsid w:val="00FF51EA"/>
    <w:rsid w:val="00FF5A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D78C6"/>
  <w15:docId w15:val="{CCEED593-AF28-4B5D-ADDE-D84B56C00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691"/>
    <w:pPr>
      <w:spacing w:before="120" w:after="120" w:line="240" w:lineRule="auto"/>
      <w:jc w:val="both"/>
    </w:pPr>
    <w:rPr>
      <w:rFonts w:ascii="Palatino Linotype" w:hAnsi="Palatino Linotype"/>
      <w:sz w:val="24"/>
      <w:lang w:val="en-US"/>
    </w:rPr>
  </w:style>
  <w:style w:type="paragraph" w:styleId="Heading1">
    <w:name w:val="heading 1"/>
    <w:basedOn w:val="Normal"/>
    <w:next w:val="Normal"/>
    <w:link w:val="Heading1Char"/>
    <w:uiPriority w:val="9"/>
    <w:qFormat/>
    <w:rsid w:val="00D55E44"/>
    <w:pPr>
      <w:keepNext/>
      <w:keepLines/>
      <w:numPr>
        <w:numId w:val="5"/>
      </w:numPr>
      <w:spacing w:before="1600" w:after="480"/>
      <w:jc w:val="left"/>
      <w:outlineLvl w:val="0"/>
    </w:pPr>
    <w:rPr>
      <w:rFonts w:eastAsiaTheme="majorEastAsia" w:cstheme="majorBidi"/>
      <w:color w:val="728FA5"/>
      <w:sz w:val="48"/>
      <w:szCs w:val="32"/>
    </w:rPr>
  </w:style>
  <w:style w:type="paragraph" w:styleId="Heading2">
    <w:name w:val="heading 2"/>
    <w:basedOn w:val="Normal"/>
    <w:next w:val="Normal"/>
    <w:link w:val="Heading2Char"/>
    <w:uiPriority w:val="9"/>
    <w:unhideWhenUsed/>
    <w:qFormat/>
    <w:rsid w:val="00324A3B"/>
    <w:pPr>
      <w:keepNext/>
      <w:keepLines/>
      <w:numPr>
        <w:ilvl w:val="1"/>
        <w:numId w:val="5"/>
      </w:numPr>
      <w:spacing w:before="360"/>
      <w:outlineLvl w:val="1"/>
    </w:pPr>
    <w:rPr>
      <w:rFonts w:eastAsiaTheme="majorEastAsia" w:cstheme="majorBidi"/>
      <w:color w:val="728FA5"/>
      <w:sz w:val="36"/>
      <w:szCs w:val="26"/>
    </w:rPr>
  </w:style>
  <w:style w:type="paragraph" w:styleId="Heading3">
    <w:name w:val="heading 3"/>
    <w:basedOn w:val="Normal"/>
    <w:next w:val="Normal"/>
    <w:link w:val="Heading3Char"/>
    <w:uiPriority w:val="9"/>
    <w:unhideWhenUsed/>
    <w:qFormat/>
    <w:rsid w:val="00324A3B"/>
    <w:pPr>
      <w:keepNext/>
      <w:keepLines/>
      <w:numPr>
        <w:ilvl w:val="2"/>
        <w:numId w:val="5"/>
      </w:numPr>
      <w:spacing w:before="360"/>
      <w:outlineLvl w:val="2"/>
    </w:pPr>
    <w:rPr>
      <w:rFonts w:eastAsiaTheme="majorEastAsia" w:cstheme="majorBidi"/>
      <w:color w:val="728FA5"/>
      <w:sz w:val="28"/>
      <w:szCs w:val="24"/>
    </w:rPr>
  </w:style>
  <w:style w:type="paragraph" w:styleId="Heading4">
    <w:name w:val="heading 4"/>
    <w:basedOn w:val="Normal"/>
    <w:next w:val="Normal"/>
    <w:link w:val="Heading4Char"/>
    <w:uiPriority w:val="9"/>
    <w:semiHidden/>
    <w:unhideWhenUsed/>
    <w:qFormat/>
    <w:rsid w:val="009146D0"/>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146D0"/>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146D0"/>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146D0"/>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146D0"/>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146D0"/>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Page">
    <w:name w:val="Cover Page"/>
    <w:link w:val="CoverPageCarattere"/>
    <w:rsid w:val="0035118A"/>
    <w:pPr>
      <w:jc w:val="center"/>
    </w:pPr>
    <w:rPr>
      <w:rFonts w:cs="Gotham-Medium"/>
      <w:sz w:val="28"/>
      <w:szCs w:val="38"/>
    </w:rPr>
  </w:style>
  <w:style w:type="character" w:customStyle="1" w:styleId="CoverPageCarattere">
    <w:name w:val="Cover Page Carattere"/>
    <w:basedOn w:val="DefaultParagraphFont"/>
    <w:link w:val="CoverPage"/>
    <w:rsid w:val="0035118A"/>
    <w:rPr>
      <w:rFonts w:cs="Gotham-Medium"/>
      <w:sz w:val="28"/>
      <w:szCs w:val="38"/>
    </w:rPr>
  </w:style>
  <w:style w:type="paragraph" w:customStyle="1" w:styleId="ThesisTitle">
    <w:name w:val="Thesis Title"/>
    <w:link w:val="ThesisTitleCarattere"/>
    <w:rsid w:val="0035118A"/>
    <w:pPr>
      <w:jc w:val="center"/>
    </w:pPr>
    <w:rPr>
      <w:rFonts w:asciiTheme="majorHAnsi" w:hAnsiTheme="majorHAnsi" w:cs="Gotham-Medium"/>
      <w:b/>
      <w:sz w:val="52"/>
      <w:szCs w:val="38"/>
    </w:rPr>
  </w:style>
  <w:style w:type="character" w:customStyle="1" w:styleId="ThesisTitleCarattere">
    <w:name w:val="Thesis Title Carattere"/>
    <w:basedOn w:val="CoverPageCarattere"/>
    <w:link w:val="ThesisTitle"/>
    <w:rsid w:val="0035118A"/>
    <w:rPr>
      <w:rFonts w:asciiTheme="majorHAnsi" w:hAnsiTheme="majorHAnsi" w:cs="Gotham-Medium"/>
      <w:b/>
      <w:sz w:val="52"/>
      <w:szCs w:val="38"/>
    </w:rPr>
  </w:style>
  <w:style w:type="table" w:styleId="TableGrid">
    <w:name w:val="Table Grid"/>
    <w:basedOn w:val="TableNormal"/>
    <w:uiPriority w:val="39"/>
    <w:rsid w:val="00351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4B71"/>
    <w:pPr>
      <w:tabs>
        <w:tab w:val="center" w:pos="4819"/>
        <w:tab w:val="right" w:pos="9638"/>
      </w:tabs>
      <w:spacing w:after="0"/>
    </w:pPr>
  </w:style>
  <w:style w:type="character" w:customStyle="1" w:styleId="HeaderChar">
    <w:name w:val="Header Char"/>
    <w:basedOn w:val="DefaultParagraphFont"/>
    <w:link w:val="Header"/>
    <w:uiPriority w:val="99"/>
    <w:rsid w:val="00964B71"/>
  </w:style>
  <w:style w:type="paragraph" w:styleId="Footer">
    <w:name w:val="footer"/>
    <w:basedOn w:val="Normal"/>
    <w:link w:val="FooterChar"/>
    <w:uiPriority w:val="99"/>
    <w:unhideWhenUsed/>
    <w:rsid w:val="00964B71"/>
    <w:pPr>
      <w:tabs>
        <w:tab w:val="center" w:pos="4819"/>
        <w:tab w:val="right" w:pos="9638"/>
      </w:tabs>
      <w:spacing w:after="0"/>
    </w:pPr>
  </w:style>
  <w:style w:type="character" w:customStyle="1" w:styleId="FooterChar">
    <w:name w:val="Footer Char"/>
    <w:basedOn w:val="DefaultParagraphFont"/>
    <w:link w:val="Footer"/>
    <w:uiPriority w:val="99"/>
    <w:rsid w:val="00964B71"/>
  </w:style>
  <w:style w:type="paragraph" w:customStyle="1" w:styleId="SectionTitle">
    <w:name w:val="Section Title"/>
    <w:link w:val="SectionTitleCarattere"/>
    <w:rsid w:val="00964B71"/>
    <w:pPr>
      <w:spacing w:after="120" w:line="360" w:lineRule="auto"/>
    </w:pPr>
    <w:rPr>
      <w:rFonts w:asciiTheme="majorHAnsi" w:hAnsiTheme="majorHAnsi" w:cs="Gotham-Medium"/>
      <w:b/>
      <w:sz w:val="36"/>
      <w:szCs w:val="38"/>
      <w:lang w:val="en-US"/>
    </w:rPr>
  </w:style>
  <w:style w:type="paragraph" w:customStyle="1" w:styleId="Body">
    <w:name w:val="Body"/>
    <w:basedOn w:val="SectionTitle"/>
    <w:link w:val="BodyCarattere"/>
    <w:rsid w:val="00964B71"/>
    <w:rPr>
      <w:b w:val="0"/>
      <w:sz w:val="24"/>
    </w:rPr>
  </w:style>
  <w:style w:type="character" w:customStyle="1" w:styleId="SectionTitleCarattere">
    <w:name w:val="Section Title Carattere"/>
    <w:basedOn w:val="DefaultParagraphFont"/>
    <w:link w:val="SectionTitle"/>
    <w:rsid w:val="00964B71"/>
    <w:rPr>
      <w:rFonts w:asciiTheme="majorHAnsi" w:hAnsiTheme="majorHAnsi" w:cs="Gotham-Medium"/>
      <w:b/>
      <w:sz w:val="36"/>
      <w:szCs w:val="38"/>
      <w:lang w:val="en-US"/>
    </w:rPr>
  </w:style>
  <w:style w:type="character" w:customStyle="1" w:styleId="BodyCarattere">
    <w:name w:val="Body Carattere"/>
    <w:basedOn w:val="SectionTitleCarattere"/>
    <w:link w:val="Body"/>
    <w:rsid w:val="00964B71"/>
    <w:rPr>
      <w:rFonts w:asciiTheme="majorHAnsi" w:hAnsiTheme="majorHAnsi" w:cs="Gotham-Medium"/>
      <w:b w:val="0"/>
      <w:sz w:val="24"/>
      <w:szCs w:val="38"/>
      <w:lang w:val="en-US"/>
    </w:rPr>
  </w:style>
  <w:style w:type="paragraph" w:customStyle="1" w:styleId="Subsection">
    <w:name w:val="Subsection"/>
    <w:basedOn w:val="SectionTitle"/>
    <w:link w:val="SubsectionCarattere"/>
    <w:rsid w:val="00017FCA"/>
    <w:rPr>
      <w:sz w:val="24"/>
    </w:rPr>
  </w:style>
  <w:style w:type="character" w:customStyle="1" w:styleId="SubsectionCarattere">
    <w:name w:val="Subsection Carattere"/>
    <w:basedOn w:val="SectionTitleCarattere"/>
    <w:link w:val="Subsection"/>
    <w:rsid w:val="00017FCA"/>
    <w:rPr>
      <w:rFonts w:asciiTheme="majorHAnsi" w:hAnsiTheme="majorHAnsi" w:cs="Gotham-Medium"/>
      <w:b/>
      <w:sz w:val="24"/>
      <w:szCs w:val="38"/>
      <w:lang w:val="en-US"/>
    </w:rPr>
  </w:style>
  <w:style w:type="character" w:customStyle="1" w:styleId="Heading1Char">
    <w:name w:val="Heading 1 Char"/>
    <w:basedOn w:val="DefaultParagraphFont"/>
    <w:link w:val="Heading1"/>
    <w:uiPriority w:val="9"/>
    <w:rsid w:val="00D55E44"/>
    <w:rPr>
      <w:rFonts w:ascii="Palatino Linotype" w:eastAsiaTheme="majorEastAsia" w:hAnsi="Palatino Linotype" w:cstheme="majorBidi"/>
      <w:color w:val="728FA5"/>
      <w:sz w:val="48"/>
      <w:szCs w:val="32"/>
      <w:lang w:val="en-US"/>
    </w:rPr>
  </w:style>
  <w:style w:type="character" w:customStyle="1" w:styleId="Heading2Char">
    <w:name w:val="Heading 2 Char"/>
    <w:basedOn w:val="DefaultParagraphFont"/>
    <w:link w:val="Heading2"/>
    <w:uiPriority w:val="9"/>
    <w:rsid w:val="00324A3B"/>
    <w:rPr>
      <w:rFonts w:ascii="Palatino Linotype" w:eastAsiaTheme="majorEastAsia" w:hAnsi="Palatino Linotype" w:cstheme="majorBidi"/>
      <w:color w:val="728FA5"/>
      <w:sz w:val="36"/>
      <w:szCs w:val="26"/>
      <w:lang w:val="en-US"/>
    </w:rPr>
  </w:style>
  <w:style w:type="paragraph" w:styleId="Title">
    <w:name w:val="Title"/>
    <w:basedOn w:val="Normal"/>
    <w:next w:val="Normal"/>
    <w:link w:val="TitleChar"/>
    <w:uiPriority w:val="10"/>
    <w:qFormat/>
    <w:rsid w:val="009146D0"/>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46D0"/>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324A3B"/>
    <w:rPr>
      <w:rFonts w:ascii="Palatino Linotype" w:eastAsiaTheme="majorEastAsia" w:hAnsi="Palatino Linotype" w:cstheme="majorBidi"/>
      <w:color w:val="728FA5"/>
      <w:sz w:val="28"/>
      <w:szCs w:val="24"/>
      <w:lang w:val="en-US"/>
    </w:rPr>
  </w:style>
  <w:style w:type="character" w:customStyle="1" w:styleId="Heading4Char">
    <w:name w:val="Heading 4 Char"/>
    <w:basedOn w:val="DefaultParagraphFont"/>
    <w:link w:val="Heading4"/>
    <w:uiPriority w:val="9"/>
    <w:semiHidden/>
    <w:rsid w:val="009146D0"/>
    <w:rPr>
      <w:rFonts w:asciiTheme="majorHAnsi" w:eastAsiaTheme="majorEastAsia" w:hAnsiTheme="majorHAnsi" w:cstheme="majorBidi"/>
      <w:i/>
      <w:iCs/>
      <w:color w:val="2F5496" w:themeColor="accent1" w:themeShade="BF"/>
      <w:sz w:val="24"/>
      <w:lang w:val="en-US"/>
    </w:rPr>
  </w:style>
  <w:style w:type="character" w:customStyle="1" w:styleId="Heading5Char">
    <w:name w:val="Heading 5 Char"/>
    <w:basedOn w:val="DefaultParagraphFont"/>
    <w:link w:val="Heading5"/>
    <w:uiPriority w:val="9"/>
    <w:semiHidden/>
    <w:rsid w:val="009146D0"/>
    <w:rPr>
      <w:rFonts w:asciiTheme="majorHAnsi" w:eastAsiaTheme="majorEastAsia" w:hAnsiTheme="majorHAnsi" w:cstheme="majorBidi"/>
      <w:color w:val="2F5496" w:themeColor="accent1" w:themeShade="BF"/>
      <w:sz w:val="24"/>
      <w:lang w:val="en-US"/>
    </w:rPr>
  </w:style>
  <w:style w:type="character" w:customStyle="1" w:styleId="Heading6Char">
    <w:name w:val="Heading 6 Char"/>
    <w:basedOn w:val="DefaultParagraphFont"/>
    <w:link w:val="Heading6"/>
    <w:uiPriority w:val="9"/>
    <w:semiHidden/>
    <w:rsid w:val="009146D0"/>
    <w:rPr>
      <w:rFonts w:asciiTheme="majorHAnsi" w:eastAsiaTheme="majorEastAsia" w:hAnsiTheme="majorHAnsi" w:cstheme="majorBidi"/>
      <w:color w:val="1F3763" w:themeColor="accent1" w:themeShade="7F"/>
      <w:sz w:val="24"/>
      <w:lang w:val="en-US"/>
    </w:rPr>
  </w:style>
  <w:style w:type="character" w:customStyle="1" w:styleId="Heading7Char">
    <w:name w:val="Heading 7 Char"/>
    <w:basedOn w:val="DefaultParagraphFont"/>
    <w:link w:val="Heading7"/>
    <w:uiPriority w:val="9"/>
    <w:semiHidden/>
    <w:rsid w:val="009146D0"/>
    <w:rPr>
      <w:rFonts w:asciiTheme="majorHAnsi" w:eastAsiaTheme="majorEastAsia" w:hAnsiTheme="majorHAnsi" w:cstheme="majorBidi"/>
      <w:i/>
      <w:iCs/>
      <w:color w:val="1F3763" w:themeColor="accent1" w:themeShade="7F"/>
      <w:sz w:val="24"/>
      <w:lang w:val="en-US"/>
    </w:rPr>
  </w:style>
  <w:style w:type="character" w:customStyle="1" w:styleId="Heading8Char">
    <w:name w:val="Heading 8 Char"/>
    <w:basedOn w:val="DefaultParagraphFont"/>
    <w:link w:val="Heading8"/>
    <w:uiPriority w:val="9"/>
    <w:semiHidden/>
    <w:rsid w:val="009146D0"/>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9146D0"/>
    <w:rPr>
      <w:rFonts w:asciiTheme="majorHAnsi" w:eastAsiaTheme="majorEastAsia" w:hAnsiTheme="majorHAnsi" w:cstheme="majorBidi"/>
      <w:i/>
      <w:iCs/>
      <w:color w:val="272727" w:themeColor="text1" w:themeTint="D8"/>
      <w:sz w:val="21"/>
      <w:szCs w:val="21"/>
      <w:lang w:val="en-US"/>
    </w:rPr>
  </w:style>
  <w:style w:type="paragraph" w:styleId="Caption">
    <w:name w:val="caption"/>
    <w:basedOn w:val="Normal"/>
    <w:next w:val="Normal"/>
    <w:uiPriority w:val="35"/>
    <w:unhideWhenUsed/>
    <w:qFormat/>
    <w:rsid w:val="00BF3BA6"/>
    <w:pPr>
      <w:spacing w:after="360"/>
      <w:jc w:val="center"/>
    </w:pPr>
    <w:rPr>
      <w:iCs/>
      <w:szCs w:val="18"/>
    </w:rPr>
  </w:style>
  <w:style w:type="paragraph" w:styleId="ListParagraph">
    <w:name w:val="List Paragraph"/>
    <w:basedOn w:val="Normal"/>
    <w:uiPriority w:val="34"/>
    <w:qFormat/>
    <w:rsid w:val="00A07820"/>
    <w:pPr>
      <w:ind w:left="720"/>
      <w:contextualSpacing/>
    </w:pPr>
    <w:rPr>
      <w:lang w:val="it-IT"/>
    </w:rPr>
  </w:style>
  <w:style w:type="paragraph" w:styleId="TOCHeading">
    <w:name w:val="TOC Heading"/>
    <w:basedOn w:val="Heading1"/>
    <w:next w:val="Normal"/>
    <w:uiPriority w:val="39"/>
    <w:unhideWhenUsed/>
    <w:qFormat/>
    <w:rsid w:val="00A916E4"/>
    <w:pPr>
      <w:outlineLvl w:val="9"/>
    </w:pPr>
    <w:rPr>
      <w:color w:val="2F5496" w:themeColor="accent1" w:themeShade="BF"/>
      <w:lang w:val="it-IT" w:eastAsia="it-IT"/>
    </w:rPr>
  </w:style>
  <w:style w:type="paragraph" w:styleId="TOC1">
    <w:name w:val="toc 1"/>
    <w:basedOn w:val="Normal"/>
    <w:next w:val="Normal"/>
    <w:autoRedefine/>
    <w:uiPriority w:val="39"/>
    <w:unhideWhenUsed/>
    <w:rsid w:val="00EE16EE"/>
    <w:pPr>
      <w:tabs>
        <w:tab w:val="left" w:pos="440"/>
        <w:tab w:val="right" w:leader="dot" w:pos="9060"/>
      </w:tabs>
    </w:pPr>
    <w:rPr>
      <w:b/>
    </w:rPr>
  </w:style>
  <w:style w:type="paragraph" w:styleId="TOC2">
    <w:name w:val="toc 2"/>
    <w:basedOn w:val="Normal"/>
    <w:next w:val="Normal"/>
    <w:autoRedefine/>
    <w:uiPriority w:val="39"/>
    <w:unhideWhenUsed/>
    <w:rsid w:val="005E28ED"/>
    <w:pPr>
      <w:tabs>
        <w:tab w:val="left" w:pos="880"/>
        <w:tab w:val="right" w:leader="dot" w:pos="9060"/>
      </w:tabs>
      <w:spacing w:after="100"/>
      <w:ind w:left="227"/>
    </w:pPr>
  </w:style>
  <w:style w:type="paragraph" w:styleId="TOC3">
    <w:name w:val="toc 3"/>
    <w:basedOn w:val="Normal"/>
    <w:next w:val="Normal"/>
    <w:autoRedefine/>
    <w:uiPriority w:val="39"/>
    <w:unhideWhenUsed/>
    <w:rsid w:val="00A916E4"/>
    <w:pPr>
      <w:spacing w:after="100"/>
      <w:ind w:left="440"/>
    </w:pPr>
  </w:style>
  <w:style w:type="character" w:styleId="Hyperlink">
    <w:name w:val="Hyperlink"/>
    <w:basedOn w:val="DefaultParagraphFont"/>
    <w:uiPriority w:val="99"/>
    <w:unhideWhenUsed/>
    <w:rsid w:val="00A916E4"/>
    <w:rPr>
      <w:color w:val="0563C1" w:themeColor="hyperlink"/>
      <w:u w:val="single"/>
    </w:rPr>
  </w:style>
  <w:style w:type="paragraph" w:styleId="TableofFigures">
    <w:name w:val="table of figures"/>
    <w:basedOn w:val="Normal"/>
    <w:next w:val="Normal"/>
    <w:uiPriority w:val="99"/>
    <w:unhideWhenUsed/>
    <w:rsid w:val="00A916E4"/>
    <w:pPr>
      <w:spacing w:after="0"/>
    </w:pPr>
  </w:style>
  <w:style w:type="character" w:styleId="PlaceholderText">
    <w:name w:val="Placeholder Text"/>
    <w:basedOn w:val="DefaultParagraphFont"/>
    <w:uiPriority w:val="99"/>
    <w:rsid w:val="00E55230"/>
    <w:rPr>
      <w:color w:val="808080"/>
    </w:rPr>
  </w:style>
  <w:style w:type="numbering" w:customStyle="1" w:styleId="Stile1">
    <w:name w:val="Stile1"/>
    <w:uiPriority w:val="99"/>
    <w:rsid w:val="005C1E7E"/>
    <w:pPr>
      <w:numPr>
        <w:numId w:val="1"/>
      </w:numPr>
    </w:pPr>
  </w:style>
  <w:style w:type="numbering" w:customStyle="1" w:styleId="Style1">
    <w:name w:val="Style1"/>
    <w:uiPriority w:val="99"/>
    <w:rsid w:val="00013D66"/>
    <w:pPr>
      <w:numPr>
        <w:numId w:val="2"/>
      </w:numPr>
    </w:pPr>
  </w:style>
  <w:style w:type="paragraph" w:styleId="NoSpacing">
    <w:name w:val="No Spacing"/>
    <w:uiPriority w:val="1"/>
    <w:qFormat/>
    <w:rsid w:val="00643BDF"/>
    <w:pPr>
      <w:spacing w:after="0" w:line="240" w:lineRule="auto"/>
      <w:jc w:val="both"/>
    </w:pPr>
    <w:rPr>
      <w:rFonts w:ascii="Palatino Linotype" w:hAnsi="Palatino Linotype"/>
      <w:lang w:val="en-US"/>
    </w:rPr>
  </w:style>
  <w:style w:type="character" w:styleId="UnresolvedMention">
    <w:name w:val="Unresolved Mention"/>
    <w:basedOn w:val="DefaultParagraphFont"/>
    <w:uiPriority w:val="99"/>
    <w:semiHidden/>
    <w:unhideWhenUsed/>
    <w:rsid w:val="00AC74C0"/>
    <w:rPr>
      <w:color w:val="605E5C"/>
      <w:shd w:val="clear" w:color="auto" w:fill="E1DFDD"/>
    </w:rPr>
  </w:style>
  <w:style w:type="numbering" w:customStyle="1" w:styleId="Style2">
    <w:name w:val="Style2"/>
    <w:uiPriority w:val="99"/>
    <w:rsid w:val="00C56E8F"/>
    <w:pPr>
      <w:numPr>
        <w:numId w:val="4"/>
      </w:numPr>
    </w:pPr>
  </w:style>
  <w:style w:type="paragraph" w:styleId="NormalWeb">
    <w:name w:val="Normal (Web)"/>
    <w:basedOn w:val="Normal"/>
    <w:uiPriority w:val="99"/>
    <w:semiHidden/>
    <w:unhideWhenUsed/>
    <w:rsid w:val="006D418E"/>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5402">
      <w:bodyDiv w:val="1"/>
      <w:marLeft w:val="0"/>
      <w:marRight w:val="0"/>
      <w:marTop w:val="0"/>
      <w:marBottom w:val="0"/>
      <w:divBdr>
        <w:top w:val="none" w:sz="0" w:space="0" w:color="auto"/>
        <w:left w:val="none" w:sz="0" w:space="0" w:color="auto"/>
        <w:bottom w:val="none" w:sz="0" w:space="0" w:color="auto"/>
        <w:right w:val="none" w:sz="0" w:space="0" w:color="auto"/>
      </w:divBdr>
    </w:div>
    <w:div w:id="43798604">
      <w:bodyDiv w:val="1"/>
      <w:marLeft w:val="0"/>
      <w:marRight w:val="0"/>
      <w:marTop w:val="0"/>
      <w:marBottom w:val="0"/>
      <w:divBdr>
        <w:top w:val="none" w:sz="0" w:space="0" w:color="auto"/>
        <w:left w:val="none" w:sz="0" w:space="0" w:color="auto"/>
        <w:bottom w:val="none" w:sz="0" w:space="0" w:color="auto"/>
        <w:right w:val="none" w:sz="0" w:space="0" w:color="auto"/>
      </w:divBdr>
    </w:div>
    <w:div w:id="53167331">
      <w:bodyDiv w:val="1"/>
      <w:marLeft w:val="0"/>
      <w:marRight w:val="0"/>
      <w:marTop w:val="0"/>
      <w:marBottom w:val="0"/>
      <w:divBdr>
        <w:top w:val="none" w:sz="0" w:space="0" w:color="auto"/>
        <w:left w:val="none" w:sz="0" w:space="0" w:color="auto"/>
        <w:bottom w:val="none" w:sz="0" w:space="0" w:color="auto"/>
        <w:right w:val="none" w:sz="0" w:space="0" w:color="auto"/>
      </w:divBdr>
      <w:divsChild>
        <w:div w:id="1451896899">
          <w:marLeft w:val="0"/>
          <w:marRight w:val="0"/>
          <w:marTop w:val="0"/>
          <w:marBottom w:val="0"/>
          <w:divBdr>
            <w:top w:val="none" w:sz="0" w:space="0" w:color="auto"/>
            <w:left w:val="none" w:sz="0" w:space="0" w:color="auto"/>
            <w:bottom w:val="none" w:sz="0" w:space="0" w:color="auto"/>
            <w:right w:val="none" w:sz="0" w:space="0" w:color="auto"/>
          </w:divBdr>
          <w:divsChild>
            <w:div w:id="2100983700">
              <w:marLeft w:val="0"/>
              <w:marRight w:val="0"/>
              <w:marTop w:val="0"/>
              <w:marBottom w:val="0"/>
              <w:divBdr>
                <w:top w:val="none" w:sz="0" w:space="0" w:color="auto"/>
                <w:left w:val="none" w:sz="0" w:space="0" w:color="auto"/>
                <w:bottom w:val="none" w:sz="0" w:space="0" w:color="auto"/>
                <w:right w:val="none" w:sz="0" w:space="0" w:color="auto"/>
              </w:divBdr>
            </w:div>
            <w:div w:id="432827881">
              <w:marLeft w:val="0"/>
              <w:marRight w:val="0"/>
              <w:marTop w:val="0"/>
              <w:marBottom w:val="0"/>
              <w:divBdr>
                <w:top w:val="none" w:sz="0" w:space="0" w:color="auto"/>
                <w:left w:val="none" w:sz="0" w:space="0" w:color="auto"/>
                <w:bottom w:val="none" w:sz="0" w:space="0" w:color="auto"/>
                <w:right w:val="none" w:sz="0" w:space="0" w:color="auto"/>
              </w:divBdr>
            </w:div>
            <w:div w:id="816846675">
              <w:marLeft w:val="0"/>
              <w:marRight w:val="0"/>
              <w:marTop w:val="0"/>
              <w:marBottom w:val="0"/>
              <w:divBdr>
                <w:top w:val="none" w:sz="0" w:space="0" w:color="auto"/>
                <w:left w:val="none" w:sz="0" w:space="0" w:color="auto"/>
                <w:bottom w:val="none" w:sz="0" w:space="0" w:color="auto"/>
                <w:right w:val="none" w:sz="0" w:space="0" w:color="auto"/>
              </w:divBdr>
            </w:div>
            <w:div w:id="1591961562">
              <w:marLeft w:val="0"/>
              <w:marRight w:val="0"/>
              <w:marTop w:val="0"/>
              <w:marBottom w:val="0"/>
              <w:divBdr>
                <w:top w:val="none" w:sz="0" w:space="0" w:color="auto"/>
                <w:left w:val="none" w:sz="0" w:space="0" w:color="auto"/>
                <w:bottom w:val="none" w:sz="0" w:space="0" w:color="auto"/>
                <w:right w:val="none" w:sz="0" w:space="0" w:color="auto"/>
              </w:divBdr>
            </w:div>
            <w:div w:id="1136530088">
              <w:marLeft w:val="0"/>
              <w:marRight w:val="0"/>
              <w:marTop w:val="0"/>
              <w:marBottom w:val="0"/>
              <w:divBdr>
                <w:top w:val="none" w:sz="0" w:space="0" w:color="auto"/>
                <w:left w:val="none" w:sz="0" w:space="0" w:color="auto"/>
                <w:bottom w:val="none" w:sz="0" w:space="0" w:color="auto"/>
                <w:right w:val="none" w:sz="0" w:space="0" w:color="auto"/>
              </w:divBdr>
            </w:div>
            <w:div w:id="1132020819">
              <w:marLeft w:val="0"/>
              <w:marRight w:val="0"/>
              <w:marTop w:val="0"/>
              <w:marBottom w:val="0"/>
              <w:divBdr>
                <w:top w:val="none" w:sz="0" w:space="0" w:color="auto"/>
                <w:left w:val="none" w:sz="0" w:space="0" w:color="auto"/>
                <w:bottom w:val="none" w:sz="0" w:space="0" w:color="auto"/>
                <w:right w:val="none" w:sz="0" w:space="0" w:color="auto"/>
              </w:divBdr>
            </w:div>
            <w:div w:id="922959530">
              <w:marLeft w:val="0"/>
              <w:marRight w:val="0"/>
              <w:marTop w:val="0"/>
              <w:marBottom w:val="0"/>
              <w:divBdr>
                <w:top w:val="none" w:sz="0" w:space="0" w:color="auto"/>
                <w:left w:val="none" w:sz="0" w:space="0" w:color="auto"/>
                <w:bottom w:val="none" w:sz="0" w:space="0" w:color="auto"/>
                <w:right w:val="none" w:sz="0" w:space="0" w:color="auto"/>
              </w:divBdr>
            </w:div>
            <w:div w:id="122819183">
              <w:marLeft w:val="0"/>
              <w:marRight w:val="0"/>
              <w:marTop w:val="0"/>
              <w:marBottom w:val="0"/>
              <w:divBdr>
                <w:top w:val="none" w:sz="0" w:space="0" w:color="auto"/>
                <w:left w:val="none" w:sz="0" w:space="0" w:color="auto"/>
                <w:bottom w:val="none" w:sz="0" w:space="0" w:color="auto"/>
                <w:right w:val="none" w:sz="0" w:space="0" w:color="auto"/>
              </w:divBdr>
            </w:div>
            <w:div w:id="986469091">
              <w:marLeft w:val="0"/>
              <w:marRight w:val="0"/>
              <w:marTop w:val="0"/>
              <w:marBottom w:val="0"/>
              <w:divBdr>
                <w:top w:val="none" w:sz="0" w:space="0" w:color="auto"/>
                <w:left w:val="none" w:sz="0" w:space="0" w:color="auto"/>
                <w:bottom w:val="none" w:sz="0" w:space="0" w:color="auto"/>
                <w:right w:val="none" w:sz="0" w:space="0" w:color="auto"/>
              </w:divBdr>
            </w:div>
            <w:div w:id="1644890120">
              <w:marLeft w:val="0"/>
              <w:marRight w:val="0"/>
              <w:marTop w:val="0"/>
              <w:marBottom w:val="0"/>
              <w:divBdr>
                <w:top w:val="none" w:sz="0" w:space="0" w:color="auto"/>
                <w:left w:val="none" w:sz="0" w:space="0" w:color="auto"/>
                <w:bottom w:val="none" w:sz="0" w:space="0" w:color="auto"/>
                <w:right w:val="none" w:sz="0" w:space="0" w:color="auto"/>
              </w:divBdr>
            </w:div>
            <w:div w:id="611135089">
              <w:marLeft w:val="0"/>
              <w:marRight w:val="0"/>
              <w:marTop w:val="0"/>
              <w:marBottom w:val="0"/>
              <w:divBdr>
                <w:top w:val="none" w:sz="0" w:space="0" w:color="auto"/>
                <w:left w:val="none" w:sz="0" w:space="0" w:color="auto"/>
                <w:bottom w:val="none" w:sz="0" w:space="0" w:color="auto"/>
                <w:right w:val="none" w:sz="0" w:space="0" w:color="auto"/>
              </w:divBdr>
            </w:div>
            <w:div w:id="994652285">
              <w:marLeft w:val="0"/>
              <w:marRight w:val="0"/>
              <w:marTop w:val="0"/>
              <w:marBottom w:val="0"/>
              <w:divBdr>
                <w:top w:val="none" w:sz="0" w:space="0" w:color="auto"/>
                <w:left w:val="none" w:sz="0" w:space="0" w:color="auto"/>
                <w:bottom w:val="none" w:sz="0" w:space="0" w:color="auto"/>
                <w:right w:val="none" w:sz="0" w:space="0" w:color="auto"/>
              </w:divBdr>
            </w:div>
            <w:div w:id="1159082500">
              <w:marLeft w:val="0"/>
              <w:marRight w:val="0"/>
              <w:marTop w:val="0"/>
              <w:marBottom w:val="0"/>
              <w:divBdr>
                <w:top w:val="none" w:sz="0" w:space="0" w:color="auto"/>
                <w:left w:val="none" w:sz="0" w:space="0" w:color="auto"/>
                <w:bottom w:val="none" w:sz="0" w:space="0" w:color="auto"/>
                <w:right w:val="none" w:sz="0" w:space="0" w:color="auto"/>
              </w:divBdr>
            </w:div>
            <w:div w:id="1540429890">
              <w:marLeft w:val="0"/>
              <w:marRight w:val="0"/>
              <w:marTop w:val="0"/>
              <w:marBottom w:val="0"/>
              <w:divBdr>
                <w:top w:val="none" w:sz="0" w:space="0" w:color="auto"/>
                <w:left w:val="none" w:sz="0" w:space="0" w:color="auto"/>
                <w:bottom w:val="none" w:sz="0" w:space="0" w:color="auto"/>
                <w:right w:val="none" w:sz="0" w:space="0" w:color="auto"/>
              </w:divBdr>
            </w:div>
            <w:div w:id="891189104">
              <w:marLeft w:val="0"/>
              <w:marRight w:val="0"/>
              <w:marTop w:val="0"/>
              <w:marBottom w:val="0"/>
              <w:divBdr>
                <w:top w:val="none" w:sz="0" w:space="0" w:color="auto"/>
                <w:left w:val="none" w:sz="0" w:space="0" w:color="auto"/>
                <w:bottom w:val="none" w:sz="0" w:space="0" w:color="auto"/>
                <w:right w:val="none" w:sz="0" w:space="0" w:color="auto"/>
              </w:divBdr>
            </w:div>
            <w:div w:id="655913980">
              <w:marLeft w:val="0"/>
              <w:marRight w:val="0"/>
              <w:marTop w:val="0"/>
              <w:marBottom w:val="0"/>
              <w:divBdr>
                <w:top w:val="none" w:sz="0" w:space="0" w:color="auto"/>
                <w:left w:val="none" w:sz="0" w:space="0" w:color="auto"/>
                <w:bottom w:val="none" w:sz="0" w:space="0" w:color="auto"/>
                <w:right w:val="none" w:sz="0" w:space="0" w:color="auto"/>
              </w:divBdr>
            </w:div>
            <w:div w:id="875310375">
              <w:marLeft w:val="0"/>
              <w:marRight w:val="0"/>
              <w:marTop w:val="0"/>
              <w:marBottom w:val="0"/>
              <w:divBdr>
                <w:top w:val="none" w:sz="0" w:space="0" w:color="auto"/>
                <w:left w:val="none" w:sz="0" w:space="0" w:color="auto"/>
                <w:bottom w:val="none" w:sz="0" w:space="0" w:color="auto"/>
                <w:right w:val="none" w:sz="0" w:space="0" w:color="auto"/>
              </w:divBdr>
            </w:div>
            <w:div w:id="1314021023">
              <w:marLeft w:val="0"/>
              <w:marRight w:val="0"/>
              <w:marTop w:val="0"/>
              <w:marBottom w:val="0"/>
              <w:divBdr>
                <w:top w:val="none" w:sz="0" w:space="0" w:color="auto"/>
                <w:left w:val="none" w:sz="0" w:space="0" w:color="auto"/>
                <w:bottom w:val="none" w:sz="0" w:space="0" w:color="auto"/>
                <w:right w:val="none" w:sz="0" w:space="0" w:color="auto"/>
              </w:divBdr>
            </w:div>
            <w:div w:id="376517907">
              <w:marLeft w:val="0"/>
              <w:marRight w:val="0"/>
              <w:marTop w:val="0"/>
              <w:marBottom w:val="0"/>
              <w:divBdr>
                <w:top w:val="none" w:sz="0" w:space="0" w:color="auto"/>
                <w:left w:val="none" w:sz="0" w:space="0" w:color="auto"/>
                <w:bottom w:val="none" w:sz="0" w:space="0" w:color="auto"/>
                <w:right w:val="none" w:sz="0" w:space="0" w:color="auto"/>
              </w:divBdr>
            </w:div>
            <w:div w:id="1032807798">
              <w:marLeft w:val="0"/>
              <w:marRight w:val="0"/>
              <w:marTop w:val="0"/>
              <w:marBottom w:val="0"/>
              <w:divBdr>
                <w:top w:val="none" w:sz="0" w:space="0" w:color="auto"/>
                <w:left w:val="none" w:sz="0" w:space="0" w:color="auto"/>
                <w:bottom w:val="none" w:sz="0" w:space="0" w:color="auto"/>
                <w:right w:val="none" w:sz="0" w:space="0" w:color="auto"/>
              </w:divBdr>
            </w:div>
            <w:div w:id="209751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1733">
      <w:bodyDiv w:val="1"/>
      <w:marLeft w:val="0"/>
      <w:marRight w:val="0"/>
      <w:marTop w:val="0"/>
      <w:marBottom w:val="0"/>
      <w:divBdr>
        <w:top w:val="none" w:sz="0" w:space="0" w:color="auto"/>
        <w:left w:val="none" w:sz="0" w:space="0" w:color="auto"/>
        <w:bottom w:val="none" w:sz="0" w:space="0" w:color="auto"/>
        <w:right w:val="none" w:sz="0" w:space="0" w:color="auto"/>
      </w:divBdr>
    </w:div>
    <w:div w:id="62532754">
      <w:bodyDiv w:val="1"/>
      <w:marLeft w:val="0"/>
      <w:marRight w:val="0"/>
      <w:marTop w:val="0"/>
      <w:marBottom w:val="0"/>
      <w:divBdr>
        <w:top w:val="none" w:sz="0" w:space="0" w:color="auto"/>
        <w:left w:val="none" w:sz="0" w:space="0" w:color="auto"/>
        <w:bottom w:val="none" w:sz="0" w:space="0" w:color="auto"/>
        <w:right w:val="none" w:sz="0" w:space="0" w:color="auto"/>
      </w:divBdr>
      <w:divsChild>
        <w:div w:id="487481254">
          <w:marLeft w:val="0"/>
          <w:marRight w:val="0"/>
          <w:marTop w:val="0"/>
          <w:marBottom w:val="0"/>
          <w:divBdr>
            <w:top w:val="none" w:sz="0" w:space="0" w:color="auto"/>
            <w:left w:val="none" w:sz="0" w:space="0" w:color="auto"/>
            <w:bottom w:val="none" w:sz="0" w:space="0" w:color="auto"/>
            <w:right w:val="none" w:sz="0" w:space="0" w:color="auto"/>
          </w:divBdr>
          <w:divsChild>
            <w:div w:id="1695229744">
              <w:marLeft w:val="0"/>
              <w:marRight w:val="0"/>
              <w:marTop w:val="0"/>
              <w:marBottom w:val="0"/>
              <w:divBdr>
                <w:top w:val="none" w:sz="0" w:space="0" w:color="auto"/>
                <w:left w:val="none" w:sz="0" w:space="0" w:color="auto"/>
                <w:bottom w:val="none" w:sz="0" w:space="0" w:color="auto"/>
                <w:right w:val="none" w:sz="0" w:space="0" w:color="auto"/>
              </w:divBdr>
            </w:div>
            <w:div w:id="1733844299">
              <w:marLeft w:val="0"/>
              <w:marRight w:val="0"/>
              <w:marTop w:val="0"/>
              <w:marBottom w:val="0"/>
              <w:divBdr>
                <w:top w:val="none" w:sz="0" w:space="0" w:color="auto"/>
                <w:left w:val="none" w:sz="0" w:space="0" w:color="auto"/>
                <w:bottom w:val="none" w:sz="0" w:space="0" w:color="auto"/>
                <w:right w:val="none" w:sz="0" w:space="0" w:color="auto"/>
              </w:divBdr>
            </w:div>
            <w:div w:id="966936144">
              <w:marLeft w:val="0"/>
              <w:marRight w:val="0"/>
              <w:marTop w:val="0"/>
              <w:marBottom w:val="0"/>
              <w:divBdr>
                <w:top w:val="none" w:sz="0" w:space="0" w:color="auto"/>
                <w:left w:val="none" w:sz="0" w:space="0" w:color="auto"/>
                <w:bottom w:val="none" w:sz="0" w:space="0" w:color="auto"/>
                <w:right w:val="none" w:sz="0" w:space="0" w:color="auto"/>
              </w:divBdr>
            </w:div>
            <w:div w:id="442965953">
              <w:marLeft w:val="0"/>
              <w:marRight w:val="0"/>
              <w:marTop w:val="0"/>
              <w:marBottom w:val="0"/>
              <w:divBdr>
                <w:top w:val="none" w:sz="0" w:space="0" w:color="auto"/>
                <w:left w:val="none" w:sz="0" w:space="0" w:color="auto"/>
                <w:bottom w:val="none" w:sz="0" w:space="0" w:color="auto"/>
                <w:right w:val="none" w:sz="0" w:space="0" w:color="auto"/>
              </w:divBdr>
            </w:div>
            <w:div w:id="1215700476">
              <w:marLeft w:val="0"/>
              <w:marRight w:val="0"/>
              <w:marTop w:val="0"/>
              <w:marBottom w:val="0"/>
              <w:divBdr>
                <w:top w:val="none" w:sz="0" w:space="0" w:color="auto"/>
                <w:left w:val="none" w:sz="0" w:space="0" w:color="auto"/>
                <w:bottom w:val="none" w:sz="0" w:space="0" w:color="auto"/>
                <w:right w:val="none" w:sz="0" w:space="0" w:color="auto"/>
              </w:divBdr>
            </w:div>
            <w:div w:id="1521970652">
              <w:marLeft w:val="0"/>
              <w:marRight w:val="0"/>
              <w:marTop w:val="0"/>
              <w:marBottom w:val="0"/>
              <w:divBdr>
                <w:top w:val="none" w:sz="0" w:space="0" w:color="auto"/>
                <w:left w:val="none" w:sz="0" w:space="0" w:color="auto"/>
                <w:bottom w:val="none" w:sz="0" w:space="0" w:color="auto"/>
                <w:right w:val="none" w:sz="0" w:space="0" w:color="auto"/>
              </w:divBdr>
            </w:div>
            <w:div w:id="1279020027">
              <w:marLeft w:val="0"/>
              <w:marRight w:val="0"/>
              <w:marTop w:val="0"/>
              <w:marBottom w:val="0"/>
              <w:divBdr>
                <w:top w:val="none" w:sz="0" w:space="0" w:color="auto"/>
                <w:left w:val="none" w:sz="0" w:space="0" w:color="auto"/>
                <w:bottom w:val="none" w:sz="0" w:space="0" w:color="auto"/>
                <w:right w:val="none" w:sz="0" w:space="0" w:color="auto"/>
              </w:divBdr>
            </w:div>
            <w:div w:id="224266200">
              <w:marLeft w:val="0"/>
              <w:marRight w:val="0"/>
              <w:marTop w:val="0"/>
              <w:marBottom w:val="0"/>
              <w:divBdr>
                <w:top w:val="none" w:sz="0" w:space="0" w:color="auto"/>
                <w:left w:val="none" w:sz="0" w:space="0" w:color="auto"/>
                <w:bottom w:val="none" w:sz="0" w:space="0" w:color="auto"/>
                <w:right w:val="none" w:sz="0" w:space="0" w:color="auto"/>
              </w:divBdr>
            </w:div>
            <w:div w:id="2093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9311">
      <w:bodyDiv w:val="1"/>
      <w:marLeft w:val="0"/>
      <w:marRight w:val="0"/>
      <w:marTop w:val="0"/>
      <w:marBottom w:val="0"/>
      <w:divBdr>
        <w:top w:val="none" w:sz="0" w:space="0" w:color="auto"/>
        <w:left w:val="none" w:sz="0" w:space="0" w:color="auto"/>
        <w:bottom w:val="none" w:sz="0" w:space="0" w:color="auto"/>
        <w:right w:val="none" w:sz="0" w:space="0" w:color="auto"/>
      </w:divBdr>
      <w:divsChild>
        <w:div w:id="256407617">
          <w:marLeft w:val="0"/>
          <w:marRight w:val="0"/>
          <w:marTop w:val="0"/>
          <w:marBottom w:val="0"/>
          <w:divBdr>
            <w:top w:val="none" w:sz="0" w:space="0" w:color="auto"/>
            <w:left w:val="none" w:sz="0" w:space="0" w:color="auto"/>
            <w:bottom w:val="none" w:sz="0" w:space="0" w:color="auto"/>
            <w:right w:val="none" w:sz="0" w:space="0" w:color="auto"/>
          </w:divBdr>
          <w:divsChild>
            <w:div w:id="1602832958">
              <w:marLeft w:val="0"/>
              <w:marRight w:val="0"/>
              <w:marTop w:val="0"/>
              <w:marBottom w:val="0"/>
              <w:divBdr>
                <w:top w:val="none" w:sz="0" w:space="0" w:color="auto"/>
                <w:left w:val="none" w:sz="0" w:space="0" w:color="auto"/>
                <w:bottom w:val="none" w:sz="0" w:space="0" w:color="auto"/>
                <w:right w:val="none" w:sz="0" w:space="0" w:color="auto"/>
              </w:divBdr>
            </w:div>
            <w:div w:id="1241255117">
              <w:marLeft w:val="0"/>
              <w:marRight w:val="0"/>
              <w:marTop w:val="0"/>
              <w:marBottom w:val="0"/>
              <w:divBdr>
                <w:top w:val="none" w:sz="0" w:space="0" w:color="auto"/>
                <w:left w:val="none" w:sz="0" w:space="0" w:color="auto"/>
                <w:bottom w:val="none" w:sz="0" w:space="0" w:color="auto"/>
                <w:right w:val="none" w:sz="0" w:space="0" w:color="auto"/>
              </w:divBdr>
            </w:div>
            <w:div w:id="279265275">
              <w:marLeft w:val="0"/>
              <w:marRight w:val="0"/>
              <w:marTop w:val="0"/>
              <w:marBottom w:val="0"/>
              <w:divBdr>
                <w:top w:val="none" w:sz="0" w:space="0" w:color="auto"/>
                <w:left w:val="none" w:sz="0" w:space="0" w:color="auto"/>
                <w:bottom w:val="none" w:sz="0" w:space="0" w:color="auto"/>
                <w:right w:val="none" w:sz="0" w:space="0" w:color="auto"/>
              </w:divBdr>
            </w:div>
            <w:div w:id="145827806">
              <w:marLeft w:val="0"/>
              <w:marRight w:val="0"/>
              <w:marTop w:val="0"/>
              <w:marBottom w:val="0"/>
              <w:divBdr>
                <w:top w:val="none" w:sz="0" w:space="0" w:color="auto"/>
                <w:left w:val="none" w:sz="0" w:space="0" w:color="auto"/>
                <w:bottom w:val="none" w:sz="0" w:space="0" w:color="auto"/>
                <w:right w:val="none" w:sz="0" w:space="0" w:color="auto"/>
              </w:divBdr>
            </w:div>
            <w:div w:id="1950309365">
              <w:marLeft w:val="0"/>
              <w:marRight w:val="0"/>
              <w:marTop w:val="0"/>
              <w:marBottom w:val="0"/>
              <w:divBdr>
                <w:top w:val="none" w:sz="0" w:space="0" w:color="auto"/>
                <w:left w:val="none" w:sz="0" w:space="0" w:color="auto"/>
                <w:bottom w:val="none" w:sz="0" w:space="0" w:color="auto"/>
                <w:right w:val="none" w:sz="0" w:space="0" w:color="auto"/>
              </w:divBdr>
            </w:div>
            <w:div w:id="1807433460">
              <w:marLeft w:val="0"/>
              <w:marRight w:val="0"/>
              <w:marTop w:val="0"/>
              <w:marBottom w:val="0"/>
              <w:divBdr>
                <w:top w:val="none" w:sz="0" w:space="0" w:color="auto"/>
                <w:left w:val="none" w:sz="0" w:space="0" w:color="auto"/>
                <w:bottom w:val="none" w:sz="0" w:space="0" w:color="auto"/>
                <w:right w:val="none" w:sz="0" w:space="0" w:color="auto"/>
              </w:divBdr>
            </w:div>
            <w:div w:id="75944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5395">
      <w:bodyDiv w:val="1"/>
      <w:marLeft w:val="0"/>
      <w:marRight w:val="0"/>
      <w:marTop w:val="0"/>
      <w:marBottom w:val="0"/>
      <w:divBdr>
        <w:top w:val="none" w:sz="0" w:space="0" w:color="auto"/>
        <w:left w:val="none" w:sz="0" w:space="0" w:color="auto"/>
        <w:bottom w:val="none" w:sz="0" w:space="0" w:color="auto"/>
        <w:right w:val="none" w:sz="0" w:space="0" w:color="auto"/>
      </w:divBdr>
    </w:div>
    <w:div w:id="236014343">
      <w:bodyDiv w:val="1"/>
      <w:marLeft w:val="0"/>
      <w:marRight w:val="0"/>
      <w:marTop w:val="0"/>
      <w:marBottom w:val="0"/>
      <w:divBdr>
        <w:top w:val="none" w:sz="0" w:space="0" w:color="auto"/>
        <w:left w:val="none" w:sz="0" w:space="0" w:color="auto"/>
        <w:bottom w:val="none" w:sz="0" w:space="0" w:color="auto"/>
        <w:right w:val="none" w:sz="0" w:space="0" w:color="auto"/>
      </w:divBdr>
      <w:divsChild>
        <w:div w:id="1505394644">
          <w:marLeft w:val="0"/>
          <w:marRight w:val="0"/>
          <w:marTop w:val="0"/>
          <w:marBottom w:val="0"/>
          <w:divBdr>
            <w:top w:val="none" w:sz="0" w:space="0" w:color="auto"/>
            <w:left w:val="none" w:sz="0" w:space="0" w:color="auto"/>
            <w:bottom w:val="none" w:sz="0" w:space="0" w:color="auto"/>
            <w:right w:val="none" w:sz="0" w:space="0" w:color="auto"/>
          </w:divBdr>
        </w:div>
      </w:divsChild>
    </w:div>
    <w:div w:id="260382596">
      <w:bodyDiv w:val="1"/>
      <w:marLeft w:val="0"/>
      <w:marRight w:val="0"/>
      <w:marTop w:val="0"/>
      <w:marBottom w:val="0"/>
      <w:divBdr>
        <w:top w:val="none" w:sz="0" w:space="0" w:color="auto"/>
        <w:left w:val="none" w:sz="0" w:space="0" w:color="auto"/>
        <w:bottom w:val="none" w:sz="0" w:space="0" w:color="auto"/>
        <w:right w:val="none" w:sz="0" w:space="0" w:color="auto"/>
      </w:divBdr>
    </w:div>
    <w:div w:id="293482809">
      <w:bodyDiv w:val="1"/>
      <w:marLeft w:val="0"/>
      <w:marRight w:val="0"/>
      <w:marTop w:val="0"/>
      <w:marBottom w:val="0"/>
      <w:divBdr>
        <w:top w:val="none" w:sz="0" w:space="0" w:color="auto"/>
        <w:left w:val="none" w:sz="0" w:space="0" w:color="auto"/>
        <w:bottom w:val="none" w:sz="0" w:space="0" w:color="auto"/>
        <w:right w:val="none" w:sz="0" w:space="0" w:color="auto"/>
      </w:divBdr>
      <w:divsChild>
        <w:div w:id="1667396319">
          <w:marLeft w:val="0"/>
          <w:marRight w:val="0"/>
          <w:marTop w:val="0"/>
          <w:marBottom w:val="0"/>
          <w:divBdr>
            <w:top w:val="none" w:sz="0" w:space="0" w:color="auto"/>
            <w:left w:val="none" w:sz="0" w:space="0" w:color="auto"/>
            <w:bottom w:val="none" w:sz="0" w:space="0" w:color="auto"/>
            <w:right w:val="none" w:sz="0" w:space="0" w:color="auto"/>
          </w:divBdr>
          <w:divsChild>
            <w:div w:id="1461264889">
              <w:marLeft w:val="0"/>
              <w:marRight w:val="0"/>
              <w:marTop w:val="0"/>
              <w:marBottom w:val="0"/>
              <w:divBdr>
                <w:top w:val="none" w:sz="0" w:space="0" w:color="auto"/>
                <w:left w:val="none" w:sz="0" w:space="0" w:color="auto"/>
                <w:bottom w:val="none" w:sz="0" w:space="0" w:color="auto"/>
                <w:right w:val="none" w:sz="0" w:space="0" w:color="auto"/>
              </w:divBdr>
            </w:div>
            <w:div w:id="1856797054">
              <w:marLeft w:val="0"/>
              <w:marRight w:val="0"/>
              <w:marTop w:val="0"/>
              <w:marBottom w:val="0"/>
              <w:divBdr>
                <w:top w:val="none" w:sz="0" w:space="0" w:color="auto"/>
                <w:left w:val="none" w:sz="0" w:space="0" w:color="auto"/>
                <w:bottom w:val="none" w:sz="0" w:space="0" w:color="auto"/>
                <w:right w:val="none" w:sz="0" w:space="0" w:color="auto"/>
              </w:divBdr>
            </w:div>
            <w:div w:id="2128045046">
              <w:marLeft w:val="0"/>
              <w:marRight w:val="0"/>
              <w:marTop w:val="0"/>
              <w:marBottom w:val="0"/>
              <w:divBdr>
                <w:top w:val="none" w:sz="0" w:space="0" w:color="auto"/>
                <w:left w:val="none" w:sz="0" w:space="0" w:color="auto"/>
                <w:bottom w:val="none" w:sz="0" w:space="0" w:color="auto"/>
                <w:right w:val="none" w:sz="0" w:space="0" w:color="auto"/>
              </w:divBdr>
            </w:div>
            <w:div w:id="192349193">
              <w:marLeft w:val="0"/>
              <w:marRight w:val="0"/>
              <w:marTop w:val="0"/>
              <w:marBottom w:val="0"/>
              <w:divBdr>
                <w:top w:val="none" w:sz="0" w:space="0" w:color="auto"/>
                <w:left w:val="none" w:sz="0" w:space="0" w:color="auto"/>
                <w:bottom w:val="none" w:sz="0" w:space="0" w:color="auto"/>
                <w:right w:val="none" w:sz="0" w:space="0" w:color="auto"/>
              </w:divBdr>
            </w:div>
            <w:div w:id="1449471694">
              <w:marLeft w:val="0"/>
              <w:marRight w:val="0"/>
              <w:marTop w:val="0"/>
              <w:marBottom w:val="0"/>
              <w:divBdr>
                <w:top w:val="none" w:sz="0" w:space="0" w:color="auto"/>
                <w:left w:val="none" w:sz="0" w:space="0" w:color="auto"/>
                <w:bottom w:val="none" w:sz="0" w:space="0" w:color="auto"/>
                <w:right w:val="none" w:sz="0" w:space="0" w:color="auto"/>
              </w:divBdr>
            </w:div>
            <w:div w:id="905070207">
              <w:marLeft w:val="0"/>
              <w:marRight w:val="0"/>
              <w:marTop w:val="0"/>
              <w:marBottom w:val="0"/>
              <w:divBdr>
                <w:top w:val="none" w:sz="0" w:space="0" w:color="auto"/>
                <w:left w:val="none" w:sz="0" w:space="0" w:color="auto"/>
                <w:bottom w:val="none" w:sz="0" w:space="0" w:color="auto"/>
                <w:right w:val="none" w:sz="0" w:space="0" w:color="auto"/>
              </w:divBdr>
            </w:div>
            <w:div w:id="198663208">
              <w:marLeft w:val="0"/>
              <w:marRight w:val="0"/>
              <w:marTop w:val="0"/>
              <w:marBottom w:val="0"/>
              <w:divBdr>
                <w:top w:val="none" w:sz="0" w:space="0" w:color="auto"/>
                <w:left w:val="none" w:sz="0" w:space="0" w:color="auto"/>
                <w:bottom w:val="none" w:sz="0" w:space="0" w:color="auto"/>
                <w:right w:val="none" w:sz="0" w:space="0" w:color="auto"/>
              </w:divBdr>
            </w:div>
            <w:div w:id="2112703639">
              <w:marLeft w:val="0"/>
              <w:marRight w:val="0"/>
              <w:marTop w:val="0"/>
              <w:marBottom w:val="0"/>
              <w:divBdr>
                <w:top w:val="none" w:sz="0" w:space="0" w:color="auto"/>
                <w:left w:val="none" w:sz="0" w:space="0" w:color="auto"/>
                <w:bottom w:val="none" w:sz="0" w:space="0" w:color="auto"/>
                <w:right w:val="none" w:sz="0" w:space="0" w:color="auto"/>
              </w:divBdr>
            </w:div>
            <w:div w:id="1464738770">
              <w:marLeft w:val="0"/>
              <w:marRight w:val="0"/>
              <w:marTop w:val="0"/>
              <w:marBottom w:val="0"/>
              <w:divBdr>
                <w:top w:val="none" w:sz="0" w:space="0" w:color="auto"/>
                <w:left w:val="none" w:sz="0" w:space="0" w:color="auto"/>
                <w:bottom w:val="none" w:sz="0" w:space="0" w:color="auto"/>
                <w:right w:val="none" w:sz="0" w:space="0" w:color="auto"/>
              </w:divBdr>
            </w:div>
            <w:div w:id="1023363138">
              <w:marLeft w:val="0"/>
              <w:marRight w:val="0"/>
              <w:marTop w:val="0"/>
              <w:marBottom w:val="0"/>
              <w:divBdr>
                <w:top w:val="none" w:sz="0" w:space="0" w:color="auto"/>
                <w:left w:val="none" w:sz="0" w:space="0" w:color="auto"/>
                <w:bottom w:val="none" w:sz="0" w:space="0" w:color="auto"/>
                <w:right w:val="none" w:sz="0" w:space="0" w:color="auto"/>
              </w:divBdr>
            </w:div>
            <w:div w:id="942767470">
              <w:marLeft w:val="0"/>
              <w:marRight w:val="0"/>
              <w:marTop w:val="0"/>
              <w:marBottom w:val="0"/>
              <w:divBdr>
                <w:top w:val="none" w:sz="0" w:space="0" w:color="auto"/>
                <w:left w:val="none" w:sz="0" w:space="0" w:color="auto"/>
                <w:bottom w:val="none" w:sz="0" w:space="0" w:color="auto"/>
                <w:right w:val="none" w:sz="0" w:space="0" w:color="auto"/>
              </w:divBdr>
            </w:div>
            <w:div w:id="523909909">
              <w:marLeft w:val="0"/>
              <w:marRight w:val="0"/>
              <w:marTop w:val="0"/>
              <w:marBottom w:val="0"/>
              <w:divBdr>
                <w:top w:val="none" w:sz="0" w:space="0" w:color="auto"/>
                <w:left w:val="none" w:sz="0" w:space="0" w:color="auto"/>
                <w:bottom w:val="none" w:sz="0" w:space="0" w:color="auto"/>
                <w:right w:val="none" w:sz="0" w:space="0" w:color="auto"/>
              </w:divBdr>
            </w:div>
            <w:div w:id="1093821733">
              <w:marLeft w:val="0"/>
              <w:marRight w:val="0"/>
              <w:marTop w:val="0"/>
              <w:marBottom w:val="0"/>
              <w:divBdr>
                <w:top w:val="none" w:sz="0" w:space="0" w:color="auto"/>
                <w:left w:val="none" w:sz="0" w:space="0" w:color="auto"/>
                <w:bottom w:val="none" w:sz="0" w:space="0" w:color="auto"/>
                <w:right w:val="none" w:sz="0" w:space="0" w:color="auto"/>
              </w:divBdr>
            </w:div>
            <w:div w:id="1798254606">
              <w:marLeft w:val="0"/>
              <w:marRight w:val="0"/>
              <w:marTop w:val="0"/>
              <w:marBottom w:val="0"/>
              <w:divBdr>
                <w:top w:val="none" w:sz="0" w:space="0" w:color="auto"/>
                <w:left w:val="none" w:sz="0" w:space="0" w:color="auto"/>
                <w:bottom w:val="none" w:sz="0" w:space="0" w:color="auto"/>
                <w:right w:val="none" w:sz="0" w:space="0" w:color="auto"/>
              </w:divBdr>
            </w:div>
            <w:div w:id="647443131">
              <w:marLeft w:val="0"/>
              <w:marRight w:val="0"/>
              <w:marTop w:val="0"/>
              <w:marBottom w:val="0"/>
              <w:divBdr>
                <w:top w:val="none" w:sz="0" w:space="0" w:color="auto"/>
                <w:left w:val="none" w:sz="0" w:space="0" w:color="auto"/>
                <w:bottom w:val="none" w:sz="0" w:space="0" w:color="auto"/>
                <w:right w:val="none" w:sz="0" w:space="0" w:color="auto"/>
              </w:divBdr>
            </w:div>
            <w:div w:id="1001279258">
              <w:marLeft w:val="0"/>
              <w:marRight w:val="0"/>
              <w:marTop w:val="0"/>
              <w:marBottom w:val="0"/>
              <w:divBdr>
                <w:top w:val="none" w:sz="0" w:space="0" w:color="auto"/>
                <w:left w:val="none" w:sz="0" w:space="0" w:color="auto"/>
                <w:bottom w:val="none" w:sz="0" w:space="0" w:color="auto"/>
                <w:right w:val="none" w:sz="0" w:space="0" w:color="auto"/>
              </w:divBdr>
            </w:div>
            <w:div w:id="1069963377">
              <w:marLeft w:val="0"/>
              <w:marRight w:val="0"/>
              <w:marTop w:val="0"/>
              <w:marBottom w:val="0"/>
              <w:divBdr>
                <w:top w:val="none" w:sz="0" w:space="0" w:color="auto"/>
                <w:left w:val="none" w:sz="0" w:space="0" w:color="auto"/>
                <w:bottom w:val="none" w:sz="0" w:space="0" w:color="auto"/>
                <w:right w:val="none" w:sz="0" w:space="0" w:color="auto"/>
              </w:divBdr>
            </w:div>
            <w:div w:id="15470076">
              <w:marLeft w:val="0"/>
              <w:marRight w:val="0"/>
              <w:marTop w:val="0"/>
              <w:marBottom w:val="0"/>
              <w:divBdr>
                <w:top w:val="none" w:sz="0" w:space="0" w:color="auto"/>
                <w:left w:val="none" w:sz="0" w:space="0" w:color="auto"/>
                <w:bottom w:val="none" w:sz="0" w:space="0" w:color="auto"/>
                <w:right w:val="none" w:sz="0" w:space="0" w:color="auto"/>
              </w:divBdr>
            </w:div>
            <w:div w:id="337774440">
              <w:marLeft w:val="0"/>
              <w:marRight w:val="0"/>
              <w:marTop w:val="0"/>
              <w:marBottom w:val="0"/>
              <w:divBdr>
                <w:top w:val="none" w:sz="0" w:space="0" w:color="auto"/>
                <w:left w:val="none" w:sz="0" w:space="0" w:color="auto"/>
                <w:bottom w:val="none" w:sz="0" w:space="0" w:color="auto"/>
                <w:right w:val="none" w:sz="0" w:space="0" w:color="auto"/>
              </w:divBdr>
            </w:div>
            <w:div w:id="775751870">
              <w:marLeft w:val="0"/>
              <w:marRight w:val="0"/>
              <w:marTop w:val="0"/>
              <w:marBottom w:val="0"/>
              <w:divBdr>
                <w:top w:val="none" w:sz="0" w:space="0" w:color="auto"/>
                <w:left w:val="none" w:sz="0" w:space="0" w:color="auto"/>
                <w:bottom w:val="none" w:sz="0" w:space="0" w:color="auto"/>
                <w:right w:val="none" w:sz="0" w:space="0" w:color="auto"/>
              </w:divBdr>
            </w:div>
            <w:div w:id="1927373482">
              <w:marLeft w:val="0"/>
              <w:marRight w:val="0"/>
              <w:marTop w:val="0"/>
              <w:marBottom w:val="0"/>
              <w:divBdr>
                <w:top w:val="none" w:sz="0" w:space="0" w:color="auto"/>
                <w:left w:val="none" w:sz="0" w:space="0" w:color="auto"/>
                <w:bottom w:val="none" w:sz="0" w:space="0" w:color="auto"/>
                <w:right w:val="none" w:sz="0" w:space="0" w:color="auto"/>
              </w:divBdr>
            </w:div>
            <w:div w:id="1244953209">
              <w:marLeft w:val="0"/>
              <w:marRight w:val="0"/>
              <w:marTop w:val="0"/>
              <w:marBottom w:val="0"/>
              <w:divBdr>
                <w:top w:val="none" w:sz="0" w:space="0" w:color="auto"/>
                <w:left w:val="none" w:sz="0" w:space="0" w:color="auto"/>
                <w:bottom w:val="none" w:sz="0" w:space="0" w:color="auto"/>
                <w:right w:val="none" w:sz="0" w:space="0" w:color="auto"/>
              </w:divBdr>
            </w:div>
            <w:div w:id="531262333">
              <w:marLeft w:val="0"/>
              <w:marRight w:val="0"/>
              <w:marTop w:val="0"/>
              <w:marBottom w:val="0"/>
              <w:divBdr>
                <w:top w:val="none" w:sz="0" w:space="0" w:color="auto"/>
                <w:left w:val="none" w:sz="0" w:space="0" w:color="auto"/>
                <w:bottom w:val="none" w:sz="0" w:space="0" w:color="auto"/>
                <w:right w:val="none" w:sz="0" w:space="0" w:color="auto"/>
              </w:divBdr>
            </w:div>
            <w:div w:id="1111631854">
              <w:marLeft w:val="0"/>
              <w:marRight w:val="0"/>
              <w:marTop w:val="0"/>
              <w:marBottom w:val="0"/>
              <w:divBdr>
                <w:top w:val="none" w:sz="0" w:space="0" w:color="auto"/>
                <w:left w:val="none" w:sz="0" w:space="0" w:color="auto"/>
                <w:bottom w:val="none" w:sz="0" w:space="0" w:color="auto"/>
                <w:right w:val="none" w:sz="0" w:space="0" w:color="auto"/>
              </w:divBdr>
            </w:div>
            <w:div w:id="1576815337">
              <w:marLeft w:val="0"/>
              <w:marRight w:val="0"/>
              <w:marTop w:val="0"/>
              <w:marBottom w:val="0"/>
              <w:divBdr>
                <w:top w:val="none" w:sz="0" w:space="0" w:color="auto"/>
                <w:left w:val="none" w:sz="0" w:space="0" w:color="auto"/>
                <w:bottom w:val="none" w:sz="0" w:space="0" w:color="auto"/>
                <w:right w:val="none" w:sz="0" w:space="0" w:color="auto"/>
              </w:divBdr>
            </w:div>
            <w:div w:id="2090275264">
              <w:marLeft w:val="0"/>
              <w:marRight w:val="0"/>
              <w:marTop w:val="0"/>
              <w:marBottom w:val="0"/>
              <w:divBdr>
                <w:top w:val="none" w:sz="0" w:space="0" w:color="auto"/>
                <w:left w:val="none" w:sz="0" w:space="0" w:color="auto"/>
                <w:bottom w:val="none" w:sz="0" w:space="0" w:color="auto"/>
                <w:right w:val="none" w:sz="0" w:space="0" w:color="auto"/>
              </w:divBdr>
            </w:div>
            <w:div w:id="113525670">
              <w:marLeft w:val="0"/>
              <w:marRight w:val="0"/>
              <w:marTop w:val="0"/>
              <w:marBottom w:val="0"/>
              <w:divBdr>
                <w:top w:val="none" w:sz="0" w:space="0" w:color="auto"/>
                <w:left w:val="none" w:sz="0" w:space="0" w:color="auto"/>
                <w:bottom w:val="none" w:sz="0" w:space="0" w:color="auto"/>
                <w:right w:val="none" w:sz="0" w:space="0" w:color="auto"/>
              </w:divBdr>
            </w:div>
            <w:div w:id="163768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95329">
      <w:bodyDiv w:val="1"/>
      <w:marLeft w:val="0"/>
      <w:marRight w:val="0"/>
      <w:marTop w:val="0"/>
      <w:marBottom w:val="0"/>
      <w:divBdr>
        <w:top w:val="none" w:sz="0" w:space="0" w:color="auto"/>
        <w:left w:val="none" w:sz="0" w:space="0" w:color="auto"/>
        <w:bottom w:val="none" w:sz="0" w:space="0" w:color="auto"/>
        <w:right w:val="none" w:sz="0" w:space="0" w:color="auto"/>
      </w:divBdr>
      <w:divsChild>
        <w:div w:id="834028349">
          <w:marLeft w:val="0"/>
          <w:marRight w:val="0"/>
          <w:marTop w:val="0"/>
          <w:marBottom w:val="0"/>
          <w:divBdr>
            <w:top w:val="none" w:sz="0" w:space="0" w:color="auto"/>
            <w:left w:val="none" w:sz="0" w:space="0" w:color="auto"/>
            <w:bottom w:val="none" w:sz="0" w:space="0" w:color="auto"/>
            <w:right w:val="none" w:sz="0" w:space="0" w:color="auto"/>
          </w:divBdr>
          <w:divsChild>
            <w:div w:id="719324766">
              <w:marLeft w:val="0"/>
              <w:marRight w:val="0"/>
              <w:marTop w:val="0"/>
              <w:marBottom w:val="0"/>
              <w:divBdr>
                <w:top w:val="none" w:sz="0" w:space="0" w:color="auto"/>
                <w:left w:val="none" w:sz="0" w:space="0" w:color="auto"/>
                <w:bottom w:val="none" w:sz="0" w:space="0" w:color="auto"/>
                <w:right w:val="none" w:sz="0" w:space="0" w:color="auto"/>
              </w:divBdr>
            </w:div>
            <w:div w:id="1107702246">
              <w:marLeft w:val="0"/>
              <w:marRight w:val="0"/>
              <w:marTop w:val="0"/>
              <w:marBottom w:val="0"/>
              <w:divBdr>
                <w:top w:val="none" w:sz="0" w:space="0" w:color="auto"/>
                <w:left w:val="none" w:sz="0" w:space="0" w:color="auto"/>
                <w:bottom w:val="none" w:sz="0" w:space="0" w:color="auto"/>
                <w:right w:val="none" w:sz="0" w:space="0" w:color="auto"/>
              </w:divBdr>
            </w:div>
            <w:div w:id="1515343194">
              <w:marLeft w:val="0"/>
              <w:marRight w:val="0"/>
              <w:marTop w:val="0"/>
              <w:marBottom w:val="0"/>
              <w:divBdr>
                <w:top w:val="none" w:sz="0" w:space="0" w:color="auto"/>
                <w:left w:val="none" w:sz="0" w:space="0" w:color="auto"/>
                <w:bottom w:val="none" w:sz="0" w:space="0" w:color="auto"/>
                <w:right w:val="none" w:sz="0" w:space="0" w:color="auto"/>
              </w:divBdr>
            </w:div>
            <w:div w:id="558908470">
              <w:marLeft w:val="0"/>
              <w:marRight w:val="0"/>
              <w:marTop w:val="0"/>
              <w:marBottom w:val="0"/>
              <w:divBdr>
                <w:top w:val="none" w:sz="0" w:space="0" w:color="auto"/>
                <w:left w:val="none" w:sz="0" w:space="0" w:color="auto"/>
                <w:bottom w:val="none" w:sz="0" w:space="0" w:color="auto"/>
                <w:right w:val="none" w:sz="0" w:space="0" w:color="auto"/>
              </w:divBdr>
            </w:div>
            <w:div w:id="1914076442">
              <w:marLeft w:val="0"/>
              <w:marRight w:val="0"/>
              <w:marTop w:val="0"/>
              <w:marBottom w:val="0"/>
              <w:divBdr>
                <w:top w:val="none" w:sz="0" w:space="0" w:color="auto"/>
                <w:left w:val="none" w:sz="0" w:space="0" w:color="auto"/>
                <w:bottom w:val="none" w:sz="0" w:space="0" w:color="auto"/>
                <w:right w:val="none" w:sz="0" w:space="0" w:color="auto"/>
              </w:divBdr>
            </w:div>
            <w:div w:id="1799716228">
              <w:marLeft w:val="0"/>
              <w:marRight w:val="0"/>
              <w:marTop w:val="0"/>
              <w:marBottom w:val="0"/>
              <w:divBdr>
                <w:top w:val="none" w:sz="0" w:space="0" w:color="auto"/>
                <w:left w:val="none" w:sz="0" w:space="0" w:color="auto"/>
                <w:bottom w:val="none" w:sz="0" w:space="0" w:color="auto"/>
                <w:right w:val="none" w:sz="0" w:space="0" w:color="auto"/>
              </w:divBdr>
            </w:div>
            <w:div w:id="1283926227">
              <w:marLeft w:val="0"/>
              <w:marRight w:val="0"/>
              <w:marTop w:val="0"/>
              <w:marBottom w:val="0"/>
              <w:divBdr>
                <w:top w:val="none" w:sz="0" w:space="0" w:color="auto"/>
                <w:left w:val="none" w:sz="0" w:space="0" w:color="auto"/>
                <w:bottom w:val="none" w:sz="0" w:space="0" w:color="auto"/>
                <w:right w:val="none" w:sz="0" w:space="0" w:color="auto"/>
              </w:divBdr>
            </w:div>
            <w:div w:id="1016931484">
              <w:marLeft w:val="0"/>
              <w:marRight w:val="0"/>
              <w:marTop w:val="0"/>
              <w:marBottom w:val="0"/>
              <w:divBdr>
                <w:top w:val="none" w:sz="0" w:space="0" w:color="auto"/>
                <w:left w:val="none" w:sz="0" w:space="0" w:color="auto"/>
                <w:bottom w:val="none" w:sz="0" w:space="0" w:color="auto"/>
                <w:right w:val="none" w:sz="0" w:space="0" w:color="auto"/>
              </w:divBdr>
            </w:div>
            <w:div w:id="428937272">
              <w:marLeft w:val="0"/>
              <w:marRight w:val="0"/>
              <w:marTop w:val="0"/>
              <w:marBottom w:val="0"/>
              <w:divBdr>
                <w:top w:val="none" w:sz="0" w:space="0" w:color="auto"/>
                <w:left w:val="none" w:sz="0" w:space="0" w:color="auto"/>
                <w:bottom w:val="none" w:sz="0" w:space="0" w:color="auto"/>
                <w:right w:val="none" w:sz="0" w:space="0" w:color="auto"/>
              </w:divBdr>
            </w:div>
            <w:div w:id="876966432">
              <w:marLeft w:val="0"/>
              <w:marRight w:val="0"/>
              <w:marTop w:val="0"/>
              <w:marBottom w:val="0"/>
              <w:divBdr>
                <w:top w:val="none" w:sz="0" w:space="0" w:color="auto"/>
                <w:left w:val="none" w:sz="0" w:space="0" w:color="auto"/>
                <w:bottom w:val="none" w:sz="0" w:space="0" w:color="auto"/>
                <w:right w:val="none" w:sz="0" w:space="0" w:color="auto"/>
              </w:divBdr>
            </w:div>
            <w:div w:id="1539588589">
              <w:marLeft w:val="0"/>
              <w:marRight w:val="0"/>
              <w:marTop w:val="0"/>
              <w:marBottom w:val="0"/>
              <w:divBdr>
                <w:top w:val="none" w:sz="0" w:space="0" w:color="auto"/>
                <w:left w:val="none" w:sz="0" w:space="0" w:color="auto"/>
                <w:bottom w:val="none" w:sz="0" w:space="0" w:color="auto"/>
                <w:right w:val="none" w:sz="0" w:space="0" w:color="auto"/>
              </w:divBdr>
            </w:div>
            <w:div w:id="1226256571">
              <w:marLeft w:val="0"/>
              <w:marRight w:val="0"/>
              <w:marTop w:val="0"/>
              <w:marBottom w:val="0"/>
              <w:divBdr>
                <w:top w:val="none" w:sz="0" w:space="0" w:color="auto"/>
                <w:left w:val="none" w:sz="0" w:space="0" w:color="auto"/>
                <w:bottom w:val="none" w:sz="0" w:space="0" w:color="auto"/>
                <w:right w:val="none" w:sz="0" w:space="0" w:color="auto"/>
              </w:divBdr>
            </w:div>
            <w:div w:id="382142008">
              <w:marLeft w:val="0"/>
              <w:marRight w:val="0"/>
              <w:marTop w:val="0"/>
              <w:marBottom w:val="0"/>
              <w:divBdr>
                <w:top w:val="none" w:sz="0" w:space="0" w:color="auto"/>
                <w:left w:val="none" w:sz="0" w:space="0" w:color="auto"/>
                <w:bottom w:val="none" w:sz="0" w:space="0" w:color="auto"/>
                <w:right w:val="none" w:sz="0" w:space="0" w:color="auto"/>
              </w:divBdr>
            </w:div>
            <w:div w:id="522012217">
              <w:marLeft w:val="0"/>
              <w:marRight w:val="0"/>
              <w:marTop w:val="0"/>
              <w:marBottom w:val="0"/>
              <w:divBdr>
                <w:top w:val="none" w:sz="0" w:space="0" w:color="auto"/>
                <w:left w:val="none" w:sz="0" w:space="0" w:color="auto"/>
                <w:bottom w:val="none" w:sz="0" w:space="0" w:color="auto"/>
                <w:right w:val="none" w:sz="0" w:space="0" w:color="auto"/>
              </w:divBdr>
            </w:div>
            <w:div w:id="18556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03658">
      <w:bodyDiv w:val="1"/>
      <w:marLeft w:val="0"/>
      <w:marRight w:val="0"/>
      <w:marTop w:val="0"/>
      <w:marBottom w:val="0"/>
      <w:divBdr>
        <w:top w:val="none" w:sz="0" w:space="0" w:color="auto"/>
        <w:left w:val="none" w:sz="0" w:space="0" w:color="auto"/>
        <w:bottom w:val="none" w:sz="0" w:space="0" w:color="auto"/>
        <w:right w:val="none" w:sz="0" w:space="0" w:color="auto"/>
      </w:divBdr>
    </w:div>
    <w:div w:id="377167896">
      <w:bodyDiv w:val="1"/>
      <w:marLeft w:val="0"/>
      <w:marRight w:val="0"/>
      <w:marTop w:val="0"/>
      <w:marBottom w:val="0"/>
      <w:divBdr>
        <w:top w:val="none" w:sz="0" w:space="0" w:color="auto"/>
        <w:left w:val="none" w:sz="0" w:space="0" w:color="auto"/>
        <w:bottom w:val="none" w:sz="0" w:space="0" w:color="auto"/>
        <w:right w:val="none" w:sz="0" w:space="0" w:color="auto"/>
      </w:divBdr>
    </w:div>
    <w:div w:id="385957749">
      <w:bodyDiv w:val="1"/>
      <w:marLeft w:val="0"/>
      <w:marRight w:val="0"/>
      <w:marTop w:val="0"/>
      <w:marBottom w:val="0"/>
      <w:divBdr>
        <w:top w:val="none" w:sz="0" w:space="0" w:color="auto"/>
        <w:left w:val="none" w:sz="0" w:space="0" w:color="auto"/>
        <w:bottom w:val="none" w:sz="0" w:space="0" w:color="auto"/>
        <w:right w:val="none" w:sz="0" w:space="0" w:color="auto"/>
      </w:divBdr>
    </w:div>
    <w:div w:id="438182553">
      <w:bodyDiv w:val="1"/>
      <w:marLeft w:val="0"/>
      <w:marRight w:val="0"/>
      <w:marTop w:val="0"/>
      <w:marBottom w:val="0"/>
      <w:divBdr>
        <w:top w:val="none" w:sz="0" w:space="0" w:color="auto"/>
        <w:left w:val="none" w:sz="0" w:space="0" w:color="auto"/>
        <w:bottom w:val="none" w:sz="0" w:space="0" w:color="auto"/>
        <w:right w:val="none" w:sz="0" w:space="0" w:color="auto"/>
      </w:divBdr>
      <w:divsChild>
        <w:div w:id="1813016394">
          <w:marLeft w:val="0"/>
          <w:marRight w:val="0"/>
          <w:marTop w:val="0"/>
          <w:marBottom w:val="0"/>
          <w:divBdr>
            <w:top w:val="none" w:sz="0" w:space="0" w:color="auto"/>
            <w:left w:val="none" w:sz="0" w:space="0" w:color="auto"/>
            <w:bottom w:val="none" w:sz="0" w:space="0" w:color="auto"/>
            <w:right w:val="none" w:sz="0" w:space="0" w:color="auto"/>
          </w:divBdr>
        </w:div>
      </w:divsChild>
    </w:div>
    <w:div w:id="534805063">
      <w:bodyDiv w:val="1"/>
      <w:marLeft w:val="0"/>
      <w:marRight w:val="0"/>
      <w:marTop w:val="0"/>
      <w:marBottom w:val="0"/>
      <w:divBdr>
        <w:top w:val="none" w:sz="0" w:space="0" w:color="auto"/>
        <w:left w:val="none" w:sz="0" w:space="0" w:color="auto"/>
        <w:bottom w:val="none" w:sz="0" w:space="0" w:color="auto"/>
        <w:right w:val="none" w:sz="0" w:space="0" w:color="auto"/>
      </w:divBdr>
    </w:div>
    <w:div w:id="561840704">
      <w:bodyDiv w:val="1"/>
      <w:marLeft w:val="0"/>
      <w:marRight w:val="0"/>
      <w:marTop w:val="0"/>
      <w:marBottom w:val="0"/>
      <w:divBdr>
        <w:top w:val="none" w:sz="0" w:space="0" w:color="auto"/>
        <w:left w:val="none" w:sz="0" w:space="0" w:color="auto"/>
        <w:bottom w:val="none" w:sz="0" w:space="0" w:color="auto"/>
        <w:right w:val="none" w:sz="0" w:space="0" w:color="auto"/>
      </w:divBdr>
    </w:div>
    <w:div w:id="593787967">
      <w:bodyDiv w:val="1"/>
      <w:marLeft w:val="0"/>
      <w:marRight w:val="0"/>
      <w:marTop w:val="0"/>
      <w:marBottom w:val="0"/>
      <w:divBdr>
        <w:top w:val="none" w:sz="0" w:space="0" w:color="auto"/>
        <w:left w:val="none" w:sz="0" w:space="0" w:color="auto"/>
        <w:bottom w:val="none" w:sz="0" w:space="0" w:color="auto"/>
        <w:right w:val="none" w:sz="0" w:space="0" w:color="auto"/>
      </w:divBdr>
    </w:div>
    <w:div w:id="601456553">
      <w:bodyDiv w:val="1"/>
      <w:marLeft w:val="0"/>
      <w:marRight w:val="0"/>
      <w:marTop w:val="0"/>
      <w:marBottom w:val="0"/>
      <w:divBdr>
        <w:top w:val="none" w:sz="0" w:space="0" w:color="auto"/>
        <w:left w:val="none" w:sz="0" w:space="0" w:color="auto"/>
        <w:bottom w:val="none" w:sz="0" w:space="0" w:color="auto"/>
        <w:right w:val="none" w:sz="0" w:space="0" w:color="auto"/>
      </w:divBdr>
    </w:div>
    <w:div w:id="602491418">
      <w:bodyDiv w:val="1"/>
      <w:marLeft w:val="0"/>
      <w:marRight w:val="0"/>
      <w:marTop w:val="0"/>
      <w:marBottom w:val="0"/>
      <w:divBdr>
        <w:top w:val="none" w:sz="0" w:space="0" w:color="auto"/>
        <w:left w:val="none" w:sz="0" w:space="0" w:color="auto"/>
        <w:bottom w:val="none" w:sz="0" w:space="0" w:color="auto"/>
        <w:right w:val="none" w:sz="0" w:space="0" w:color="auto"/>
      </w:divBdr>
      <w:divsChild>
        <w:div w:id="1440493058">
          <w:marLeft w:val="0"/>
          <w:marRight w:val="0"/>
          <w:marTop w:val="0"/>
          <w:marBottom w:val="0"/>
          <w:divBdr>
            <w:top w:val="none" w:sz="0" w:space="0" w:color="auto"/>
            <w:left w:val="none" w:sz="0" w:space="0" w:color="auto"/>
            <w:bottom w:val="none" w:sz="0" w:space="0" w:color="auto"/>
            <w:right w:val="none" w:sz="0" w:space="0" w:color="auto"/>
          </w:divBdr>
        </w:div>
      </w:divsChild>
    </w:div>
    <w:div w:id="641929170">
      <w:bodyDiv w:val="1"/>
      <w:marLeft w:val="0"/>
      <w:marRight w:val="0"/>
      <w:marTop w:val="0"/>
      <w:marBottom w:val="0"/>
      <w:divBdr>
        <w:top w:val="none" w:sz="0" w:space="0" w:color="auto"/>
        <w:left w:val="none" w:sz="0" w:space="0" w:color="auto"/>
        <w:bottom w:val="none" w:sz="0" w:space="0" w:color="auto"/>
        <w:right w:val="none" w:sz="0" w:space="0" w:color="auto"/>
      </w:divBdr>
    </w:div>
    <w:div w:id="701980366">
      <w:bodyDiv w:val="1"/>
      <w:marLeft w:val="0"/>
      <w:marRight w:val="0"/>
      <w:marTop w:val="0"/>
      <w:marBottom w:val="0"/>
      <w:divBdr>
        <w:top w:val="none" w:sz="0" w:space="0" w:color="auto"/>
        <w:left w:val="none" w:sz="0" w:space="0" w:color="auto"/>
        <w:bottom w:val="none" w:sz="0" w:space="0" w:color="auto"/>
        <w:right w:val="none" w:sz="0" w:space="0" w:color="auto"/>
      </w:divBdr>
    </w:div>
    <w:div w:id="726145767">
      <w:bodyDiv w:val="1"/>
      <w:marLeft w:val="0"/>
      <w:marRight w:val="0"/>
      <w:marTop w:val="0"/>
      <w:marBottom w:val="0"/>
      <w:divBdr>
        <w:top w:val="none" w:sz="0" w:space="0" w:color="auto"/>
        <w:left w:val="none" w:sz="0" w:space="0" w:color="auto"/>
        <w:bottom w:val="none" w:sz="0" w:space="0" w:color="auto"/>
        <w:right w:val="none" w:sz="0" w:space="0" w:color="auto"/>
      </w:divBdr>
    </w:div>
    <w:div w:id="752508107">
      <w:bodyDiv w:val="1"/>
      <w:marLeft w:val="0"/>
      <w:marRight w:val="0"/>
      <w:marTop w:val="0"/>
      <w:marBottom w:val="0"/>
      <w:divBdr>
        <w:top w:val="none" w:sz="0" w:space="0" w:color="auto"/>
        <w:left w:val="none" w:sz="0" w:space="0" w:color="auto"/>
        <w:bottom w:val="none" w:sz="0" w:space="0" w:color="auto"/>
        <w:right w:val="none" w:sz="0" w:space="0" w:color="auto"/>
      </w:divBdr>
    </w:div>
    <w:div w:id="777141447">
      <w:bodyDiv w:val="1"/>
      <w:marLeft w:val="0"/>
      <w:marRight w:val="0"/>
      <w:marTop w:val="0"/>
      <w:marBottom w:val="0"/>
      <w:divBdr>
        <w:top w:val="none" w:sz="0" w:space="0" w:color="auto"/>
        <w:left w:val="none" w:sz="0" w:space="0" w:color="auto"/>
        <w:bottom w:val="none" w:sz="0" w:space="0" w:color="auto"/>
        <w:right w:val="none" w:sz="0" w:space="0" w:color="auto"/>
      </w:divBdr>
    </w:div>
    <w:div w:id="806701019">
      <w:bodyDiv w:val="1"/>
      <w:marLeft w:val="0"/>
      <w:marRight w:val="0"/>
      <w:marTop w:val="0"/>
      <w:marBottom w:val="0"/>
      <w:divBdr>
        <w:top w:val="none" w:sz="0" w:space="0" w:color="auto"/>
        <w:left w:val="none" w:sz="0" w:space="0" w:color="auto"/>
        <w:bottom w:val="none" w:sz="0" w:space="0" w:color="auto"/>
        <w:right w:val="none" w:sz="0" w:space="0" w:color="auto"/>
      </w:divBdr>
    </w:div>
    <w:div w:id="843082908">
      <w:bodyDiv w:val="1"/>
      <w:marLeft w:val="0"/>
      <w:marRight w:val="0"/>
      <w:marTop w:val="0"/>
      <w:marBottom w:val="0"/>
      <w:divBdr>
        <w:top w:val="none" w:sz="0" w:space="0" w:color="auto"/>
        <w:left w:val="none" w:sz="0" w:space="0" w:color="auto"/>
        <w:bottom w:val="none" w:sz="0" w:space="0" w:color="auto"/>
        <w:right w:val="none" w:sz="0" w:space="0" w:color="auto"/>
      </w:divBdr>
      <w:divsChild>
        <w:div w:id="1859927799">
          <w:marLeft w:val="0"/>
          <w:marRight w:val="0"/>
          <w:marTop w:val="0"/>
          <w:marBottom w:val="0"/>
          <w:divBdr>
            <w:top w:val="none" w:sz="0" w:space="0" w:color="auto"/>
            <w:left w:val="none" w:sz="0" w:space="0" w:color="auto"/>
            <w:bottom w:val="none" w:sz="0" w:space="0" w:color="auto"/>
            <w:right w:val="none" w:sz="0" w:space="0" w:color="auto"/>
          </w:divBdr>
          <w:divsChild>
            <w:div w:id="462843188">
              <w:marLeft w:val="0"/>
              <w:marRight w:val="0"/>
              <w:marTop w:val="0"/>
              <w:marBottom w:val="0"/>
              <w:divBdr>
                <w:top w:val="none" w:sz="0" w:space="0" w:color="auto"/>
                <w:left w:val="none" w:sz="0" w:space="0" w:color="auto"/>
                <w:bottom w:val="none" w:sz="0" w:space="0" w:color="auto"/>
                <w:right w:val="none" w:sz="0" w:space="0" w:color="auto"/>
              </w:divBdr>
            </w:div>
            <w:div w:id="231040181">
              <w:marLeft w:val="0"/>
              <w:marRight w:val="0"/>
              <w:marTop w:val="0"/>
              <w:marBottom w:val="0"/>
              <w:divBdr>
                <w:top w:val="none" w:sz="0" w:space="0" w:color="auto"/>
                <w:left w:val="none" w:sz="0" w:space="0" w:color="auto"/>
                <w:bottom w:val="none" w:sz="0" w:space="0" w:color="auto"/>
                <w:right w:val="none" w:sz="0" w:space="0" w:color="auto"/>
              </w:divBdr>
            </w:div>
            <w:div w:id="400252624">
              <w:marLeft w:val="0"/>
              <w:marRight w:val="0"/>
              <w:marTop w:val="0"/>
              <w:marBottom w:val="0"/>
              <w:divBdr>
                <w:top w:val="none" w:sz="0" w:space="0" w:color="auto"/>
                <w:left w:val="none" w:sz="0" w:space="0" w:color="auto"/>
                <w:bottom w:val="none" w:sz="0" w:space="0" w:color="auto"/>
                <w:right w:val="none" w:sz="0" w:space="0" w:color="auto"/>
              </w:divBdr>
            </w:div>
            <w:div w:id="36899833">
              <w:marLeft w:val="0"/>
              <w:marRight w:val="0"/>
              <w:marTop w:val="0"/>
              <w:marBottom w:val="0"/>
              <w:divBdr>
                <w:top w:val="none" w:sz="0" w:space="0" w:color="auto"/>
                <w:left w:val="none" w:sz="0" w:space="0" w:color="auto"/>
                <w:bottom w:val="none" w:sz="0" w:space="0" w:color="auto"/>
                <w:right w:val="none" w:sz="0" w:space="0" w:color="auto"/>
              </w:divBdr>
            </w:div>
            <w:div w:id="1664699363">
              <w:marLeft w:val="0"/>
              <w:marRight w:val="0"/>
              <w:marTop w:val="0"/>
              <w:marBottom w:val="0"/>
              <w:divBdr>
                <w:top w:val="none" w:sz="0" w:space="0" w:color="auto"/>
                <w:left w:val="none" w:sz="0" w:space="0" w:color="auto"/>
                <w:bottom w:val="none" w:sz="0" w:space="0" w:color="auto"/>
                <w:right w:val="none" w:sz="0" w:space="0" w:color="auto"/>
              </w:divBdr>
            </w:div>
            <w:div w:id="1707022413">
              <w:marLeft w:val="0"/>
              <w:marRight w:val="0"/>
              <w:marTop w:val="0"/>
              <w:marBottom w:val="0"/>
              <w:divBdr>
                <w:top w:val="none" w:sz="0" w:space="0" w:color="auto"/>
                <w:left w:val="none" w:sz="0" w:space="0" w:color="auto"/>
                <w:bottom w:val="none" w:sz="0" w:space="0" w:color="auto"/>
                <w:right w:val="none" w:sz="0" w:space="0" w:color="auto"/>
              </w:divBdr>
            </w:div>
            <w:div w:id="1417172667">
              <w:marLeft w:val="0"/>
              <w:marRight w:val="0"/>
              <w:marTop w:val="0"/>
              <w:marBottom w:val="0"/>
              <w:divBdr>
                <w:top w:val="none" w:sz="0" w:space="0" w:color="auto"/>
                <w:left w:val="none" w:sz="0" w:space="0" w:color="auto"/>
                <w:bottom w:val="none" w:sz="0" w:space="0" w:color="auto"/>
                <w:right w:val="none" w:sz="0" w:space="0" w:color="auto"/>
              </w:divBdr>
            </w:div>
            <w:div w:id="1972711889">
              <w:marLeft w:val="0"/>
              <w:marRight w:val="0"/>
              <w:marTop w:val="0"/>
              <w:marBottom w:val="0"/>
              <w:divBdr>
                <w:top w:val="none" w:sz="0" w:space="0" w:color="auto"/>
                <w:left w:val="none" w:sz="0" w:space="0" w:color="auto"/>
                <w:bottom w:val="none" w:sz="0" w:space="0" w:color="auto"/>
                <w:right w:val="none" w:sz="0" w:space="0" w:color="auto"/>
              </w:divBdr>
            </w:div>
            <w:div w:id="1150831230">
              <w:marLeft w:val="0"/>
              <w:marRight w:val="0"/>
              <w:marTop w:val="0"/>
              <w:marBottom w:val="0"/>
              <w:divBdr>
                <w:top w:val="none" w:sz="0" w:space="0" w:color="auto"/>
                <w:left w:val="none" w:sz="0" w:space="0" w:color="auto"/>
                <w:bottom w:val="none" w:sz="0" w:space="0" w:color="auto"/>
                <w:right w:val="none" w:sz="0" w:space="0" w:color="auto"/>
              </w:divBdr>
            </w:div>
            <w:div w:id="1596015990">
              <w:marLeft w:val="0"/>
              <w:marRight w:val="0"/>
              <w:marTop w:val="0"/>
              <w:marBottom w:val="0"/>
              <w:divBdr>
                <w:top w:val="none" w:sz="0" w:space="0" w:color="auto"/>
                <w:left w:val="none" w:sz="0" w:space="0" w:color="auto"/>
                <w:bottom w:val="none" w:sz="0" w:space="0" w:color="auto"/>
                <w:right w:val="none" w:sz="0" w:space="0" w:color="auto"/>
              </w:divBdr>
            </w:div>
            <w:div w:id="1738749085">
              <w:marLeft w:val="0"/>
              <w:marRight w:val="0"/>
              <w:marTop w:val="0"/>
              <w:marBottom w:val="0"/>
              <w:divBdr>
                <w:top w:val="none" w:sz="0" w:space="0" w:color="auto"/>
                <w:left w:val="none" w:sz="0" w:space="0" w:color="auto"/>
                <w:bottom w:val="none" w:sz="0" w:space="0" w:color="auto"/>
                <w:right w:val="none" w:sz="0" w:space="0" w:color="auto"/>
              </w:divBdr>
            </w:div>
            <w:div w:id="315769673">
              <w:marLeft w:val="0"/>
              <w:marRight w:val="0"/>
              <w:marTop w:val="0"/>
              <w:marBottom w:val="0"/>
              <w:divBdr>
                <w:top w:val="none" w:sz="0" w:space="0" w:color="auto"/>
                <w:left w:val="none" w:sz="0" w:space="0" w:color="auto"/>
                <w:bottom w:val="none" w:sz="0" w:space="0" w:color="auto"/>
                <w:right w:val="none" w:sz="0" w:space="0" w:color="auto"/>
              </w:divBdr>
            </w:div>
            <w:div w:id="1918129045">
              <w:marLeft w:val="0"/>
              <w:marRight w:val="0"/>
              <w:marTop w:val="0"/>
              <w:marBottom w:val="0"/>
              <w:divBdr>
                <w:top w:val="none" w:sz="0" w:space="0" w:color="auto"/>
                <w:left w:val="none" w:sz="0" w:space="0" w:color="auto"/>
                <w:bottom w:val="none" w:sz="0" w:space="0" w:color="auto"/>
                <w:right w:val="none" w:sz="0" w:space="0" w:color="auto"/>
              </w:divBdr>
            </w:div>
            <w:div w:id="647246524">
              <w:marLeft w:val="0"/>
              <w:marRight w:val="0"/>
              <w:marTop w:val="0"/>
              <w:marBottom w:val="0"/>
              <w:divBdr>
                <w:top w:val="none" w:sz="0" w:space="0" w:color="auto"/>
                <w:left w:val="none" w:sz="0" w:space="0" w:color="auto"/>
                <w:bottom w:val="none" w:sz="0" w:space="0" w:color="auto"/>
                <w:right w:val="none" w:sz="0" w:space="0" w:color="auto"/>
              </w:divBdr>
            </w:div>
            <w:div w:id="1984239163">
              <w:marLeft w:val="0"/>
              <w:marRight w:val="0"/>
              <w:marTop w:val="0"/>
              <w:marBottom w:val="0"/>
              <w:divBdr>
                <w:top w:val="none" w:sz="0" w:space="0" w:color="auto"/>
                <w:left w:val="none" w:sz="0" w:space="0" w:color="auto"/>
                <w:bottom w:val="none" w:sz="0" w:space="0" w:color="auto"/>
                <w:right w:val="none" w:sz="0" w:space="0" w:color="auto"/>
              </w:divBdr>
            </w:div>
            <w:div w:id="1857695987">
              <w:marLeft w:val="0"/>
              <w:marRight w:val="0"/>
              <w:marTop w:val="0"/>
              <w:marBottom w:val="0"/>
              <w:divBdr>
                <w:top w:val="none" w:sz="0" w:space="0" w:color="auto"/>
                <w:left w:val="none" w:sz="0" w:space="0" w:color="auto"/>
                <w:bottom w:val="none" w:sz="0" w:space="0" w:color="auto"/>
                <w:right w:val="none" w:sz="0" w:space="0" w:color="auto"/>
              </w:divBdr>
            </w:div>
            <w:div w:id="1592934552">
              <w:marLeft w:val="0"/>
              <w:marRight w:val="0"/>
              <w:marTop w:val="0"/>
              <w:marBottom w:val="0"/>
              <w:divBdr>
                <w:top w:val="none" w:sz="0" w:space="0" w:color="auto"/>
                <w:left w:val="none" w:sz="0" w:space="0" w:color="auto"/>
                <w:bottom w:val="none" w:sz="0" w:space="0" w:color="auto"/>
                <w:right w:val="none" w:sz="0" w:space="0" w:color="auto"/>
              </w:divBdr>
            </w:div>
            <w:div w:id="821580344">
              <w:marLeft w:val="0"/>
              <w:marRight w:val="0"/>
              <w:marTop w:val="0"/>
              <w:marBottom w:val="0"/>
              <w:divBdr>
                <w:top w:val="none" w:sz="0" w:space="0" w:color="auto"/>
                <w:left w:val="none" w:sz="0" w:space="0" w:color="auto"/>
                <w:bottom w:val="none" w:sz="0" w:space="0" w:color="auto"/>
                <w:right w:val="none" w:sz="0" w:space="0" w:color="auto"/>
              </w:divBdr>
            </w:div>
            <w:div w:id="1639601841">
              <w:marLeft w:val="0"/>
              <w:marRight w:val="0"/>
              <w:marTop w:val="0"/>
              <w:marBottom w:val="0"/>
              <w:divBdr>
                <w:top w:val="none" w:sz="0" w:space="0" w:color="auto"/>
                <w:left w:val="none" w:sz="0" w:space="0" w:color="auto"/>
                <w:bottom w:val="none" w:sz="0" w:space="0" w:color="auto"/>
                <w:right w:val="none" w:sz="0" w:space="0" w:color="auto"/>
              </w:divBdr>
            </w:div>
            <w:div w:id="159332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07428">
      <w:bodyDiv w:val="1"/>
      <w:marLeft w:val="0"/>
      <w:marRight w:val="0"/>
      <w:marTop w:val="0"/>
      <w:marBottom w:val="0"/>
      <w:divBdr>
        <w:top w:val="none" w:sz="0" w:space="0" w:color="auto"/>
        <w:left w:val="none" w:sz="0" w:space="0" w:color="auto"/>
        <w:bottom w:val="none" w:sz="0" w:space="0" w:color="auto"/>
        <w:right w:val="none" w:sz="0" w:space="0" w:color="auto"/>
      </w:divBdr>
      <w:divsChild>
        <w:div w:id="90199140">
          <w:marLeft w:val="0"/>
          <w:marRight w:val="0"/>
          <w:marTop w:val="0"/>
          <w:marBottom w:val="0"/>
          <w:divBdr>
            <w:top w:val="none" w:sz="0" w:space="0" w:color="auto"/>
            <w:left w:val="none" w:sz="0" w:space="0" w:color="auto"/>
            <w:bottom w:val="none" w:sz="0" w:space="0" w:color="auto"/>
            <w:right w:val="none" w:sz="0" w:space="0" w:color="auto"/>
          </w:divBdr>
          <w:divsChild>
            <w:div w:id="325398351">
              <w:marLeft w:val="0"/>
              <w:marRight w:val="0"/>
              <w:marTop w:val="0"/>
              <w:marBottom w:val="0"/>
              <w:divBdr>
                <w:top w:val="none" w:sz="0" w:space="0" w:color="auto"/>
                <w:left w:val="none" w:sz="0" w:space="0" w:color="auto"/>
                <w:bottom w:val="none" w:sz="0" w:space="0" w:color="auto"/>
                <w:right w:val="none" w:sz="0" w:space="0" w:color="auto"/>
              </w:divBdr>
              <w:divsChild>
                <w:div w:id="1530022901">
                  <w:marLeft w:val="0"/>
                  <w:marRight w:val="0"/>
                  <w:marTop w:val="0"/>
                  <w:marBottom w:val="0"/>
                  <w:divBdr>
                    <w:top w:val="none" w:sz="0" w:space="0" w:color="auto"/>
                    <w:left w:val="none" w:sz="0" w:space="0" w:color="auto"/>
                    <w:bottom w:val="none" w:sz="0" w:space="0" w:color="auto"/>
                    <w:right w:val="none" w:sz="0" w:space="0" w:color="auto"/>
                  </w:divBdr>
                  <w:divsChild>
                    <w:div w:id="141204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171821">
          <w:marLeft w:val="0"/>
          <w:marRight w:val="0"/>
          <w:marTop w:val="0"/>
          <w:marBottom w:val="0"/>
          <w:divBdr>
            <w:top w:val="none" w:sz="0" w:space="0" w:color="auto"/>
            <w:left w:val="none" w:sz="0" w:space="0" w:color="auto"/>
            <w:bottom w:val="none" w:sz="0" w:space="0" w:color="auto"/>
            <w:right w:val="none" w:sz="0" w:space="0" w:color="auto"/>
          </w:divBdr>
          <w:divsChild>
            <w:div w:id="391193777">
              <w:marLeft w:val="0"/>
              <w:marRight w:val="0"/>
              <w:marTop w:val="0"/>
              <w:marBottom w:val="0"/>
              <w:divBdr>
                <w:top w:val="none" w:sz="0" w:space="0" w:color="auto"/>
                <w:left w:val="none" w:sz="0" w:space="0" w:color="auto"/>
                <w:bottom w:val="none" w:sz="0" w:space="0" w:color="auto"/>
                <w:right w:val="none" w:sz="0" w:space="0" w:color="auto"/>
              </w:divBdr>
              <w:divsChild>
                <w:div w:id="708147783">
                  <w:marLeft w:val="0"/>
                  <w:marRight w:val="0"/>
                  <w:marTop w:val="0"/>
                  <w:marBottom w:val="0"/>
                  <w:divBdr>
                    <w:top w:val="none" w:sz="0" w:space="0" w:color="auto"/>
                    <w:left w:val="none" w:sz="0" w:space="0" w:color="auto"/>
                    <w:bottom w:val="none" w:sz="0" w:space="0" w:color="auto"/>
                    <w:right w:val="none" w:sz="0" w:space="0" w:color="auto"/>
                  </w:divBdr>
                  <w:divsChild>
                    <w:div w:id="27128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929870">
      <w:bodyDiv w:val="1"/>
      <w:marLeft w:val="0"/>
      <w:marRight w:val="0"/>
      <w:marTop w:val="0"/>
      <w:marBottom w:val="0"/>
      <w:divBdr>
        <w:top w:val="none" w:sz="0" w:space="0" w:color="auto"/>
        <w:left w:val="none" w:sz="0" w:space="0" w:color="auto"/>
        <w:bottom w:val="none" w:sz="0" w:space="0" w:color="auto"/>
        <w:right w:val="none" w:sz="0" w:space="0" w:color="auto"/>
      </w:divBdr>
    </w:div>
    <w:div w:id="1239635963">
      <w:bodyDiv w:val="1"/>
      <w:marLeft w:val="0"/>
      <w:marRight w:val="0"/>
      <w:marTop w:val="0"/>
      <w:marBottom w:val="0"/>
      <w:divBdr>
        <w:top w:val="none" w:sz="0" w:space="0" w:color="auto"/>
        <w:left w:val="none" w:sz="0" w:space="0" w:color="auto"/>
        <w:bottom w:val="none" w:sz="0" w:space="0" w:color="auto"/>
        <w:right w:val="none" w:sz="0" w:space="0" w:color="auto"/>
      </w:divBdr>
    </w:div>
    <w:div w:id="1392845987">
      <w:bodyDiv w:val="1"/>
      <w:marLeft w:val="0"/>
      <w:marRight w:val="0"/>
      <w:marTop w:val="0"/>
      <w:marBottom w:val="0"/>
      <w:divBdr>
        <w:top w:val="none" w:sz="0" w:space="0" w:color="auto"/>
        <w:left w:val="none" w:sz="0" w:space="0" w:color="auto"/>
        <w:bottom w:val="none" w:sz="0" w:space="0" w:color="auto"/>
        <w:right w:val="none" w:sz="0" w:space="0" w:color="auto"/>
      </w:divBdr>
    </w:div>
    <w:div w:id="1402101798">
      <w:bodyDiv w:val="1"/>
      <w:marLeft w:val="0"/>
      <w:marRight w:val="0"/>
      <w:marTop w:val="0"/>
      <w:marBottom w:val="0"/>
      <w:divBdr>
        <w:top w:val="none" w:sz="0" w:space="0" w:color="auto"/>
        <w:left w:val="none" w:sz="0" w:space="0" w:color="auto"/>
        <w:bottom w:val="none" w:sz="0" w:space="0" w:color="auto"/>
        <w:right w:val="none" w:sz="0" w:space="0" w:color="auto"/>
      </w:divBdr>
    </w:div>
    <w:div w:id="1417827274">
      <w:bodyDiv w:val="1"/>
      <w:marLeft w:val="0"/>
      <w:marRight w:val="0"/>
      <w:marTop w:val="0"/>
      <w:marBottom w:val="0"/>
      <w:divBdr>
        <w:top w:val="none" w:sz="0" w:space="0" w:color="auto"/>
        <w:left w:val="none" w:sz="0" w:space="0" w:color="auto"/>
        <w:bottom w:val="none" w:sz="0" w:space="0" w:color="auto"/>
        <w:right w:val="none" w:sz="0" w:space="0" w:color="auto"/>
      </w:divBdr>
      <w:divsChild>
        <w:div w:id="357198050">
          <w:marLeft w:val="0"/>
          <w:marRight w:val="0"/>
          <w:marTop w:val="0"/>
          <w:marBottom w:val="0"/>
          <w:divBdr>
            <w:top w:val="none" w:sz="0" w:space="0" w:color="auto"/>
            <w:left w:val="none" w:sz="0" w:space="0" w:color="auto"/>
            <w:bottom w:val="none" w:sz="0" w:space="0" w:color="auto"/>
            <w:right w:val="none" w:sz="0" w:space="0" w:color="auto"/>
          </w:divBdr>
          <w:divsChild>
            <w:div w:id="1555628442">
              <w:marLeft w:val="0"/>
              <w:marRight w:val="0"/>
              <w:marTop w:val="0"/>
              <w:marBottom w:val="0"/>
              <w:divBdr>
                <w:top w:val="none" w:sz="0" w:space="0" w:color="auto"/>
                <w:left w:val="none" w:sz="0" w:space="0" w:color="auto"/>
                <w:bottom w:val="none" w:sz="0" w:space="0" w:color="auto"/>
                <w:right w:val="none" w:sz="0" w:space="0" w:color="auto"/>
              </w:divBdr>
            </w:div>
            <w:div w:id="1743024295">
              <w:marLeft w:val="0"/>
              <w:marRight w:val="0"/>
              <w:marTop w:val="0"/>
              <w:marBottom w:val="0"/>
              <w:divBdr>
                <w:top w:val="none" w:sz="0" w:space="0" w:color="auto"/>
                <w:left w:val="none" w:sz="0" w:space="0" w:color="auto"/>
                <w:bottom w:val="none" w:sz="0" w:space="0" w:color="auto"/>
                <w:right w:val="none" w:sz="0" w:space="0" w:color="auto"/>
              </w:divBdr>
            </w:div>
            <w:div w:id="1447120742">
              <w:marLeft w:val="0"/>
              <w:marRight w:val="0"/>
              <w:marTop w:val="0"/>
              <w:marBottom w:val="0"/>
              <w:divBdr>
                <w:top w:val="none" w:sz="0" w:space="0" w:color="auto"/>
                <w:left w:val="none" w:sz="0" w:space="0" w:color="auto"/>
                <w:bottom w:val="none" w:sz="0" w:space="0" w:color="auto"/>
                <w:right w:val="none" w:sz="0" w:space="0" w:color="auto"/>
              </w:divBdr>
            </w:div>
            <w:div w:id="262350128">
              <w:marLeft w:val="0"/>
              <w:marRight w:val="0"/>
              <w:marTop w:val="0"/>
              <w:marBottom w:val="0"/>
              <w:divBdr>
                <w:top w:val="none" w:sz="0" w:space="0" w:color="auto"/>
                <w:left w:val="none" w:sz="0" w:space="0" w:color="auto"/>
                <w:bottom w:val="none" w:sz="0" w:space="0" w:color="auto"/>
                <w:right w:val="none" w:sz="0" w:space="0" w:color="auto"/>
              </w:divBdr>
            </w:div>
            <w:div w:id="1002507165">
              <w:marLeft w:val="0"/>
              <w:marRight w:val="0"/>
              <w:marTop w:val="0"/>
              <w:marBottom w:val="0"/>
              <w:divBdr>
                <w:top w:val="none" w:sz="0" w:space="0" w:color="auto"/>
                <w:left w:val="none" w:sz="0" w:space="0" w:color="auto"/>
                <w:bottom w:val="none" w:sz="0" w:space="0" w:color="auto"/>
                <w:right w:val="none" w:sz="0" w:space="0" w:color="auto"/>
              </w:divBdr>
            </w:div>
            <w:div w:id="468087085">
              <w:marLeft w:val="0"/>
              <w:marRight w:val="0"/>
              <w:marTop w:val="0"/>
              <w:marBottom w:val="0"/>
              <w:divBdr>
                <w:top w:val="none" w:sz="0" w:space="0" w:color="auto"/>
                <w:left w:val="none" w:sz="0" w:space="0" w:color="auto"/>
                <w:bottom w:val="none" w:sz="0" w:space="0" w:color="auto"/>
                <w:right w:val="none" w:sz="0" w:space="0" w:color="auto"/>
              </w:divBdr>
            </w:div>
            <w:div w:id="2142068970">
              <w:marLeft w:val="0"/>
              <w:marRight w:val="0"/>
              <w:marTop w:val="0"/>
              <w:marBottom w:val="0"/>
              <w:divBdr>
                <w:top w:val="none" w:sz="0" w:space="0" w:color="auto"/>
                <w:left w:val="none" w:sz="0" w:space="0" w:color="auto"/>
                <w:bottom w:val="none" w:sz="0" w:space="0" w:color="auto"/>
                <w:right w:val="none" w:sz="0" w:space="0" w:color="auto"/>
              </w:divBdr>
            </w:div>
            <w:div w:id="615409255">
              <w:marLeft w:val="0"/>
              <w:marRight w:val="0"/>
              <w:marTop w:val="0"/>
              <w:marBottom w:val="0"/>
              <w:divBdr>
                <w:top w:val="none" w:sz="0" w:space="0" w:color="auto"/>
                <w:left w:val="none" w:sz="0" w:space="0" w:color="auto"/>
                <w:bottom w:val="none" w:sz="0" w:space="0" w:color="auto"/>
                <w:right w:val="none" w:sz="0" w:space="0" w:color="auto"/>
              </w:divBdr>
            </w:div>
            <w:div w:id="435247024">
              <w:marLeft w:val="0"/>
              <w:marRight w:val="0"/>
              <w:marTop w:val="0"/>
              <w:marBottom w:val="0"/>
              <w:divBdr>
                <w:top w:val="none" w:sz="0" w:space="0" w:color="auto"/>
                <w:left w:val="none" w:sz="0" w:space="0" w:color="auto"/>
                <w:bottom w:val="none" w:sz="0" w:space="0" w:color="auto"/>
                <w:right w:val="none" w:sz="0" w:space="0" w:color="auto"/>
              </w:divBdr>
            </w:div>
            <w:div w:id="503252269">
              <w:marLeft w:val="0"/>
              <w:marRight w:val="0"/>
              <w:marTop w:val="0"/>
              <w:marBottom w:val="0"/>
              <w:divBdr>
                <w:top w:val="none" w:sz="0" w:space="0" w:color="auto"/>
                <w:left w:val="none" w:sz="0" w:space="0" w:color="auto"/>
                <w:bottom w:val="none" w:sz="0" w:space="0" w:color="auto"/>
                <w:right w:val="none" w:sz="0" w:space="0" w:color="auto"/>
              </w:divBdr>
            </w:div>
            <w:div w:id="653922167">
              <w:marLeft w:val="0"/>
              <w:marRight w:val="0"/>
              <w:marTop w:val="0"/>
              <w:marBottom w:val="0"/>
              <w:divBdr>
                <w:top w:val="none" w:sz="0" w:space="0" w:color="auto"/>
                <w:left w:val="none" w:sz="0" w:space="0" w:color="auto"/>
                <w:bottom w:val="none" w:sz="0" w:space="0" w:color="auto"/>
                <w:right w:val="none" w:sz="0" w:space="0" w:color="auto"/>
              </w:divBdr>
            </w:div>
            <w:div w:id="1468358022">
              <w:marLeft w:val="0"/>
              <w:marRight w:val="0"/>
              <w:marTop w:val="0"/>
              <w:marBottom w:val="0"/>
              <w:divBdr>
                <w:top w:val="none" w:sz="0" w:space="0" w:color="auto"/>
                <w:left w:val="none" w:sz="0" w:space="0" w:color="auto"/>
                <w:bottom w:val="none" w:sz="0" w:space="0" w:color="auto"/>
                <w:right w:val="none" w:sz="0" w:space="0" w:color="auto"/>
              </w:divBdr>
            </w:div>
            <w:div w:id="203399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80710">
      <w:bodyDiv w:val="1"/>
      <w:marLeft w:val="0"/>
      <w:marRight w:val="0"/>
      <w:marTop w:val="0"/>
      <w:marBottom w:val="0"/>
      <w:divBdr>
        <w:top w:val="none" w:sz="0" w:space="0" w:color="auto"/>
        <w:left w:val="none" w:sz="0" w:space="0" w:color="auto"/>
        <w:bottom w:val="none" w:sz="0" w:space="0" w:color="auto"/>
        <w:right w:val="none" w:sz="0" w:space="0" w:color="auto"/>
      </w:divBdr>
    </w:div>
    <w:div w:id="1441292512">
      <w:bodyDiv w:val="1"/>
      <w:marLeft w:val="0"/>
      <w:marRight w:val="0"/>
      <w:marTop w:val="0"/>
      <w:marBottom w:val="0"/>
      <w:divBdr>
        <w:top w:val="none" w:sz="0" w:space="0" w:color="auto"/>
        <w:left w:val="none" w:sz="0" w:space="0" w:color="auto"/>
        <w:bottom w:val="none" w:sz="0" w:space="0" w:color="auto"/>
        <w:right w:val="none" w:sz="0" w:space="0" w:color="auto"/>
      </w:divBdr>
    </w:div>
    <w:div w:id="1476995483">
      <w:bodyDiv w:val="1"/>
      <w:marLeft w:val="0"/>
      <w:marRight w:val="0"/>
      <w:marTop w:val="0"/>
      <w:marBottom w:val="0"/>
      <w:divBdr>
        <w:top w:val="none" w:sz="0" w:space="0" w:color="auto"/>
        <w:left w:val="none" w:sz="0" w:space="0" w:color="auto"/>
        <w:bottom w:val="none" w:sz="0" w:space="0" w:color="auto"/>
        <w:right w:val="none" w:sz="0" w:space="0" w:color="auto"/>
      </w:divBdr>
      <w:divsChild>
        <w:div w:id="1051266108">
          <w:marLeft w:val="0"/>
          <w:marRight w:val="0"/>
          <w:marTop w:val="0"/>
          <w:marBottom w:val="0"/>
          <w:divBdr>
            <w:top w:val="none" w:sz="0" w:space="0" w:color="auto"/>
            <w:left w:val="none" w:sz="0" w:space="0" w:color="auto"/>
            <w:bottom w:val="none" w:sz="0" w:space="0" w:color="auto"/>
            <w:right w:val="none" w:sz="0" w:space="0" w:color="auto"/>
          </w:divBdr>
        </w:div>
      </w:divsChild>
    </w:div>
    <w:div w:id="1605844380">
      <w:bodyDiv w:val="1"/>
      <w:marLeft w:val="0"/>
      <w:marRight w:val="0"/>
      <w:marTop w:val="0"/>
      <w:marBottom w:val="0"/>
      <w:divBdr>
        <w:top w:val="none" w:sz="0" w:space="0" w:color="auto"/>
        <w:left w:val="none" w:sz="0" w:space="0" w:color="auto"/>
        <w:bottom w:val="none" w:sz="0" w:space="0" w:color="auto"/>
        <w:right w:val="none" w:sz="0" w:space="0" w:color="auto"/>
      </w:divBdr>
    </w:div>
    <w:div w:id="1681080808">
      <w:bodyDiv w:val="1"/>
      <w:marLeft w:val="0"/>
      <w:marRight w:val="0"/>
      <w:marTop w:val="0"/>
      <w:marBottom w:val="0"/>
      <w:divBdr>
        <w:top w:val="none" w:sz="0" w:space="0" w:color="auto"/>
        <w:left w:val="none" w:sz="0" w:space="0" w:color="auto"/>
        <w:bottom w:val="none" w:sz="0" w:space="0" w:color="auto"/>
        <w:right w:val="none" w:sz="0" w:space="0" w:color="auto"/>
      </w:divBdr>
    </w:div>
    <w:div w:id="1697271039">
      <w:bodyDiv w:val="1"/>
      <w:marLeft w:val="0"/>
      <w:marRight w:val="0"/>
      <w:marTop w:val="0"/>
      <w:marBottom w:val="0"/>
      <w:divBdr>
        <w:top w:val="none" w:sz="0" w:space="0" w:color="auto"/>
        <w:left w:val="none" w:sz="0" w:space="0" w:color="auto"/>
        <w:bottom w:val="none" w:sz="0" w:space="0" w:color="auto"/>
        <w:right w:val="none" w:sz="0" w:space="0" w:color="auto"/>
      </w:divBdr>
    </w:div>
    <w:div w:id="1701584033">
      <w:bodyDiv w:val="1"/>
      <w:marLeft w:val="0"/>
      <w:marRight w:val="0"/>
      <w:marTop w:val="0"/>
      <w:marBottom w:val="0"/>
      <w:divBdr>
        <w:top w:val="none" w:sz="0" w:space="0" w:color="auto"/>
        <w:left w:val="none" w:sz="0" w:space="0" w:color="auto"/>
        <w:bottom w:val="none" w:sz="0" w:space="0" w:color="auto"/>
        <w:right w:val="none" w:sz="0" w:space="0" w:color="auto"/>
      </w:divBdr>
      <w:divsChild>
        <w:div w:id="170989952">
          <w:marLeft w:val="0"/>
          <w:marRight w:val="0"/>
          <w:marTop w:val="0"/>
          <w:marBottom w:val="0"/>
          <w:divBdr>
            <w:top w:val="none" w:sz="0" w:space="0" w:color="auto"/>
            <w:left w:val="none" w:sz="0" w:space="0" w:color="auto"/>
            <w:bottom w:val="none" w:sz="0" w:space="0" w:color="auto"/>
            <w:right w:val="none" w:sz="0" w:space="0" w:color="auto"/>
          </w:divBdr>
        </w:div>
      </w:divsChild>
    </w:div>
    <w:div w:id="1892426805">
      <w:bodyDiv w:val="1"/>
      <w:marLeft w:val="0"/>
      <w:marRight w:val="0"/>
      <w:marTop w:val="0"/>
      <w:marBottom w:val="0"/>
      <w:divBdr>
        <w:top w:val="none" w:sz="0" w:space="0" w:color="auto"/>
        <w:left w:val="none" w:sz="0" w:space="0" w:color="auto"/>
        <w:bottom w:val="none" w:sz="0" w:space="0" w:color="auto"/>
        <w:right w:val="none" w:sz="0" w:space="0" w:color="auto"/>
      </w:divBdr>
      <w:divsChild>
        <w:div w:id="320160212">
          <w:marLeft w:val="0"/>
          <w:marRight w:val="0"/>
          <w:marTop w:val="0"/>
          <w:marBottom w:val="0"/>
          <w:divBdr>
            <w:top w:val="none" w:sz="0" w:space="0" w:color="auto"/>
            <w:left w:val="none" w:sz="0" w:space="0" w:color="auto"/>
            <w:bottom w:val="none" w:sz="0" w:space="0" w:color="auto"/>
            <w:right w:val="none" w:sz="0" w:space="0" w:color="auto"/>
          </w:divBdr>
          <w:divsChild>
            <w:div w:id="1867794465">
              <w:marLeft w:val="0"/>
              <w:marRight w:val="0"/>
              <w:marTop w:val="0"/>
              <w:marBottom w:val="0"/>
              <w:divBdr>
                <w:top w:val="none" w:sz="0" w:space="0" w:color="auto"/>
                <w:left w:val="none" w:sz="0" w:space="0" w:color="auto"/>
                <w:bottom w:val="none" w:sz="0" w:space="0" w:color="auto"/>
                <w:right w:val="none" w:sz="0" w:space="0" w:color="auto"/>
              </w:divBdr>
            </w:div>
            <w:div w:id="1035234984">
              <w:marLeft w:val="0"/>
              <w:marRight w:val="0"/>
              <w:marTop w:val="0"/>
              <w:marBottom w:val="0"/>
              <w:divBdr>
                <w:top w:val="none" w:sz="0" w:space="0" w:color="auto"/>
                <w:left w:val="none" w:sz="0" w:space="0" w:color="auto"/>
                <w:bottom w:val="none" w:sz="0" w:space="0" w:color="auto"/>
                <w:right w:val="none" w:sz="0" w:space="0" w:color="auto"/>
              </w:divBdr>
            </w:div>
            <w:div w:id="1132288693">
              <w:marLeft w:val="0"/>
              <w:marRight w:val="0"/>
              <w:marTop w:val="0"/>
              <w:marBottom w:val="0"/>
              <w:divBdr>
                <w:top w:val="none" w:sz="0" w:space="0" w:color="auto"/>
                <w:left w:val="none" w:sz="0" w:space="0" w:color="auto"/>
                <w:bottom w:val="none" w:sz="0" w:space="0" w:color="auto"/>
                <w:right w:val="none" w:sz="0" w:space="0" w:color="auto"/>
              </w:divBdr>
            </w:div>
            <w:div w:id="31853272">
              <w:marLeft w:val="0"/>
              <w:marRight w:val="0"/>
              <w:marTop w:val="0"/>
              <w:marBottom w:val="0"/>
              <w:divBdr>
                <w:top w:val="none" w:sz="0" w:space="0" w:color="auto"/>
                <w:left w:val="none" w:sz="0" w:space="0" w:color="auto"/>
                <w:bottom w:val="none" w:sz="0" w:space="0" w:color="auto"/>
                <w:right w:val="none" w:sz="0" w:space="0" w:color="auto"/>
              </w:divBdr>
            </w:div>
            <w:div w:id="389422746">
              <w:marLeft w:val="0"/>
              <w:marRight w:val="0"/>
              <w:marTop w:val="0"/>
              <w:marBottom w:val="0"/>
              <w:divBdr>
                <w:top w:val="none" w:sz="0" w:space="0" w:color="auto"/>
                <w:left w:val="none" w:sz="0" w:space="0" w:color="auto"/>
                <w:bottom w:val="none" w:sz="0" w:space="0" w:color="auto"/>
                <w:right w:val="none" w:sz="0" w:space="0" w:color="auto"/>
              </w:divBdr>
            </w:div>
            <w:div w:id="2074083531">
              <w:marLeft w:val="0"/>
              <w:marRight w:val="0"/>
              <w:marTop w:val="0"/>
              <w:marBottom w:val="0"/>
              <w:divBdr>
                <w:top w:val="none" w:sz="0" w:space="0" w:color="auto"/>
                <w:left w:val="none" w:sz="0" w:space="0" w:color="auto"/>
                <w:bottom w:val="none" w:sz="0" w:space="0" w:color="auto"/>
                <w:right w:val="none" w:sz="0" w:space="0" w:color="auto"/>
              </w:divBdr>
            </w:div>
            <w:div w:id="2044402595">
              <w:marLeft w:val="0"/>
              <w:marRight w:val="0"/>
              <w:marTop w:val="0"/>
              <w:marBottom w:val="0"/>
              <w:divBdr>
                <w:top w:val="none" w:sz="0" w:space="0" w:color="auto"/>
                <w:left w:val="none" w:sz="0" w:space="0" w:color="auto"/>
                <w:bottom w:val="none" w:sz="0" w:space="0" w:color="auto"/>
                <w:right w:val="none" w:sz="0" w:space="0" w:color="auto"/>
              </w:divBdr>
            </w:div>
            <w:div w:id="965085589">
              <w:marLeft w:val="0"/>
              <w:marRight w:val="0"/>
              <w:marTop w:val="0"/>
              <w:marBottom w:val="0"/>
              <w:divBdr>
                <w:top w:val="none" w:sz="0" w:space="0" w:color="auto"/>
                <w:left w:val="none" w:sz="0" w:space="0" w:color="auto"/>
                <w:bottom w:val="none" w:sz="0" w:space="0" w:color="auto"/>
                <w:right w:val="none" w:sz="0" w:space="0" w:color="auto"/>
              </w:divBdr>
            </w:div>
            <w:div w:id="349769312">
              <w:marLeft w:val="0"/>
              <w:marRight w:val="0"/>
              <w:marTop w:val="0"/>
              <w:marBottom w:val="0"/>
              <w:divBdr>
                <w:top w:val="none" w:sz="0" w:space="0" w:color="auto"/>
                <w:left w:val="none" w:sz="0" w:space="0" w:color="auto"/>
                <w:bottom w:val="none" w:sz="0" w:space="0" w:color="auto"/>
                <w:right w:val="none" w:sz="0" w:space="0" w:color="auto"/>
              </w:divBdr>
            </w:div>
            <w:div w:id="1940871044">
              <w:marLeft w:val="0"/>
              <w:marRight w:val="0"/>
              <w:marTop w:val="0"/>
              <w:marBottom w:val="0"/>
              <w:divBdr>
                <w:top w:val="none" w:sz="0" w:space="0" w:color="auto"/>
                <w:left w:val="none" w:sz="0" w:space="0" w:color="auto"/>
                <w:bottom w:val="none" w:sz="0" w:space="0" w:color="auto"/>
                <w:right w:val="none" w:sz="0" w:space="0" w:color="auto"/>
              </w:divBdr>
            </w:div>
            <w:div w:id="149061480">
              <w:marLeft w:val="0"/>
              <w:marRight w:val="0"/>
              <w:marTop w:val="0"/>
              <w:marBottom w:val="0"/>
              <w:divBdr>
                <w:top w:val="none" w:sz="0" w:space="0" w:color="auto"/>
                <w:left w:val="none" w:sz="0" w:space="0" w:color="auto"/>
                <w:bottom w:val="none" w:sz="0" w:space="0" w:color="auto"/>
                <w:right w:val="none" w:sz="0" w:space="0" w:color="auto"/>
              </w:divBdr>
            </w:div>
            <w:div w:id="1956478184">
              <w:marLeft w:val="0"/>
              <w:marRight w:val="0"/>
              <w:marTop w:val="0"/>
              <w:marBottom w:val="0"/>
              <w:divBdr>
                <w:top w:val="none" w:sz="0" w:space="0" w:color="auto"/>
                <w:left w:val="none" w:sz="0" w:space="0" w:color="auto"/>
                <w:bottom w:val="none" w:sz="0" w:space="0" w:color="auto"/>
                <w:right w:val="none" w:sz="0" w:space="0" w:color="auto"/>
              </w:divBdr>
            </w:div>
            <w:div w:id="196429021">
              <w:marLeft w:val="0"/>
              <w:marRight w:val="0"/>
              <w:marTop w:val="0"/>
              <w:marBottom w:val="0"/>
              <w:divBdr>
                <w:top w:val="none" w:sz="0" w:space="0" w:color="auto"/>
                <w:left w:val="none" w:sz="0" w:space="0" w:color="auto"/>
                <w:bottom w:val="none" w:sz="0" w:space="0" w:color="auto"/>
                <w:right w:val="none" w:sz="0" w:space="0" w:color="auto"/>
              </w:divBdr>
            </w:div>
            <w:div w:id="2037925404">
              <w:marLeft w:val="0"/>
              <w:marRight w:val="0"/>
              <w:marTop w:val="0"/>
              <w:marBottom w:val="0"/>
              <w:divBdr>
                <w:top w:val="none" w:sz="0" w:space="0" w:color="auto"/>
                <w:left w:val="none" w:sz="0" w:space="0" w:color="auto"/>
                <w:bottom w:val="none" w:sz="0" w:space="0" w:color="auto"/>
                <w:right w:val="none" w:sz="0" w:space="0" w:color="auto"/>
              </w:divBdr>
            </w:div>
            <w:div w:id="1261260544">
              <w:marLeft w:val="0"/>
              <w:marRight w:val="0"/>
              <w:marTop w:val="0"/>
              <w:marBottom w:val="0"/>
              <w:divBdr>
                <w:top w:val="none" w:sz="0" w:space="0" w:color="auto"/>
                <w:left w:val="none" w:sz="0" w:space="0" w:color="auto"/>
                <w:bottom w:val="none" w:sz="0" w:space="0" w:color="auto"/>
                <w:right w:val="none" w:sz="0" w:space="0" w:color="auto"/>
              </w:divBdr>
            </w:div>
            <w:div w:id="1432624290">
              <w:marLeft w:val="0"/>
              <w:marRight w:val="0"/>
              <w:marTop w:val="0"/>
              <w:marBottom w:val="0"/>
              <w:divBdr>
                <w:top w:val="none" w:sz="0" w:space="0" w:color="auto"/>
                <w:left w:val="none" w:sz="0" w:space="0" w:color="auto"/>
                <w:bottom w:val="none" w:sz="0" w:space="0" w:color="auto"/>
                <w:right w:val="none" w:sz="0" w:space="0" w:color="auto"/>
              </w:divBdr>
            </w:div>
            <w:div w:id="2114593636">
              <w:marLeft w:val="0"/>
              <w:marRight w:val="0"/>
              <w:marTop w:val="0"/>
              <w:marBottom w:val="0"/>
              <w:divBdr>
                <w:top w:val="none" w:sz="0" w:space="0" w:color="auto"/>
                <w:left w:val="none" w:sz="0" w:space="0" w:color="auto"/>
                <w:bottom w:val="none" w:sz="0" w:space="0" w:color="auto"/>
                <w:right w:val="none" w:sz="0" w:space="0" w:color="auto"/>
              </w:divBdr>
            </w:div>
            <w:div w:id="915092346">
              <w:marLeft w:val="0"/>
              <w:marRight w:val="0"/>
              <w:marTop w:val="0"/>
              <w:marBottom w:val="0"/>
              <w:divBdr>
                <w:top w:val="none" w:sz="0" w:space="0" w:color="auto"/>
                <w:left w:val="none" w:sz="0" w:space="0" w:color="auto"/>
                <w:bottom w:val="none" w:sz="0" w:space="0" w:color="auto"/>
                <w:right w:val="none" w:sz="0" w:space="0" w:color="auto"/>
              </w:divBdr>
            </w:div>
            <w:div w:id="1739396898">
              <w:marLeft w:val="0"/>
              <w:marRight w:val="0"/>
              <w:marTop w:val="0"/>
              <w:marBottom w:val="0"/>
              <w:divBdr>
                <w:top w:val="none" w:sz="0" w:space="0" w:color="auto"/>
                <w:left w:val="none" w:sz="0" w:space="0" w:color="auto"/>
                <w:bottom w:val="none" w:sz="0" w:space="0" w:color="auto"/>
                <w:right w:val="none" w:sz="0" w:space="0" w:color="auto"/>
              </w:divBdr>
            </w:div>
            <w:div w:id="2891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97360">
      <w:bodyDiv w:val="1"/>
      <w:marLeft w:val="0"/>
      <w:marRight w:val="0"/>
      <w:marTop w:val="0"/>
      <w:marBottom w:val="0"/>
      <w:divBdr>
        <w:top w:val="none" w:sz="0" w:space="0" w:color="auto"/>
        <w:left w:val="none" w:sz="0" w:space="0" w:color="auto"/>
        <w:bottom w:val="none" w:sz="0" w:space="0" w:color="auto"/>
        <w:right w:val="none" w:sz="0" w:space="0" w:color="auto"/>
      </w:divBdr>
      <w:divsChild>
        <w:div w:id="1009260005">
          <w:marLeft w:val="0"/>
          <w:marRight w:val="0"/>
          <w:marTop w:val="0"/>
          <w:marBottom w:val="0"/>
          <w:divBdr>
            <w:top w:val="none" w:sz="0" w:space="0" w:color="auto"/>
            <w:left w:val="none" w:sz="0" w:space="0" w:color="auto"/>
            <w:bottom w:val="none" w:sz="0" w:space="0" w:color="auto"/>
            <w:right w:val="none" w:sz="0" w:space="0" w:color="auto"/>
          </w:divBdr>
          <w:divsChild>
            <w:div w:id="993264431">
              <w:marLeft w:val="0"/>
              <w:marRight w:val="0"/>
              <w:marTop w:val="0"/>
              <w:marBottom w:val="0"/>
              <w:divBdr>
                <w:top w:val="none" w:sz="0" w:space="0" w:color="auto"/>
                <w:left w:val="none" w:sz="0" w:space="0" w:color="auto"/>
                <w:bottom w:val="none" w:sz="0" w:space="0" w:color="auto"/>
                <w:right w:val="none" w:sz="0" w:space="0" w:color="auto"/>
              </w:divBdr>
            </w:div>
            <w:div w:id="412818842">
              <w:marLeft w:val="0"/>
              <w:marRight w:val="0"/>
              <w:marTop w:val="0"/>
              <w:marBottom w:val="0"/>
              <w:divBdr>
                <w:top w:val="none" w:sz="0" w:space="0" w:color="auto"/>
                <w:left w:val="none" w:sz="0" w:space="0" w:color="auto"/>
                <w:bottom w:val="none" w:sz="0" w:space="0" w:color="auto"/>
                <w:right w:val="none" w:sz="0" w:space="0" w:color="auto"/>
              </w:divBdr>
            </w:div>
            <w:div w:id="513031797">
              <w:marLeft w:val="0"/>
              <w:marRight w:val="0"/>
              <w:marTop w:val="0"/>
              <w:marBottom w:val="0"/>
              <w:divBdr>
                <w:top w:val="none" w:sz="0" w:space="0" w:color="auto"/>
                <w:left w:val="none" w:sz="0" w:space="0" w:color="auto"/>
                <w:bottom w:val="none" w:sz="0" w:space="0" w:color="auto"/>
                <w:right w:val="none" w:sz="0" w:space="0" w:color="auto"/>
              </w:divBdr>
            </w:div>
            <w:div w:id="993606996">
              <w:marLeft w:val="0"/>
              <w:marRight w:val="0"/>
              <w:marTop w:val="0"/>
              <w:marBottom w:val="0"/>
              <w:divBdr>
                <w:top w:val="none" w:sz="0" w:space="0" w:color="auto"/>
                <w:left w:val="none" w:sz="0" w:space="0" w:color="auto"/>
                <w:bottom w:val="none" w:sz="0" w:space="0" w:color="auto"/>
                <w:right w:val="none" w:sz="0" w:space="0" w:color="auto"/>
              </w:divBdr>
            </w:div>
            <w:div w:id="1751542906">
              <w:marLeft w:val="0"/>
              <w:marRight w:val="0"/>
              <w:marTop w:val="0"/>
              <w:marBottom w:val="0"/>
              <w:divBdr>
                <w:top w:val="none" w:sz="0" w:space="0" w:color="auto"/>
                <w:left w:val="none" w:sz="0" w:space="0" w:color="auto"/>
                <w:bottom w:val="none" w:sz="0" w:space="0" w:color="auto"/>
                <w:right w:val="none" w:sz="0" w:space="0" w:color="auto"/>
              </w:divBdr>
            </w:div>
            <w:div w:id="505288611">
              <w:marLeft w:val="0"/>
              <w:marRight w:val="0"/>
              <w:marTop w:val="0"/>
              <w:marBottom w:val="0"/>
              <w:divBdr>
                <w:top w:val="none" w:sz="0" w:space="0" w:color="auto"/>
                <w:left w:val="none" w:sz="0" w:space="0" w:color="auto"/>
                <w:bottom w:val="none" w:sz="0" w:space="0" w:color="auto"/>
                <w:right w:val="none" w:sz="0" w:space="0" w:color="auto"/>
              </w:divBdr>
            </w:div>
            <w:div w:id="1241872594">
              <w:marLeft w:val="0"/>
              <w:marRight w:val="0"/>
              <w:marTop w:val="0"/>
              <w:marBottom w:val="0"/>
              <w:divBdr>
                <w:top w:val="none" w:sz="0" w:space="0" w:color="auto"/>
                <w:left w:val="none" w:sz="0" w:space="0" w:color="auto"/>
                <w:bottom w:val="none" w:sz="0" w:space="0" w:color="auto"/>
                <w:right w:val="none" w:sz="0" w:space="0" w:color="auto"/>
              </w:divBdr>
            </w:div>
            <w:div w:id="1305088631">
              <w:marLeft w:val="0"/>
              <w:marRight w:val="0"/>
              <w:marTop w:val="0"/>
              <w:marBottom w:val="0"/>
              <w:divBdr>
                <w:top w:val="none" w:sz="0" w:space="0" w:color="auto"/>
                <w:left w:val="none" w:sz="0" w:space="0" w:color="auto"/>
                <w:bottom w:val="none" w:sz="0" w:space="0" w:color="auto"/>
                <w:right w:val="none" w:sz="0" w:space="0" w:color="auto"/>
              </w:divBdr>
            </w:div>
            <w:div w:id="2128619303">
              <w:marLeft w:val="0"/>
              <w:marRight w:val="0"/>
              <w:marTop w:val="0"/>
              <w:marBottom w:val="0"/>
              <w:divBdr>
                <w:top w:val="none" w:sz="0" w:space="0" w:color="auto"/>
                <w:left w:val="none" w:sz="0" w:space="0" w:color="auto"/>
                <w:bottom w:val="none" w:sz="0" w:space="0" w:color="auto"/>
                <w:right w:val="none" w:sz="0" w:space="0" w:color="auto"/>
              </w:divBdr>
            </w:div>
            <w:div w:id="246430286">
              <w:marLeft w:val="0"/>
              <w:marRight w:val="0"/>
              <w:marTop w:val="0"/>
              <w:marBottom w:val="0"/>
              <w:divBdr>
                <w:top w:val="none" w:sz="0" w:space="0" w:color="auto"/>
                <w:left w:val="none" w:sz="0" w:space="0" w:color="auto"/>
                <w:bottom w:val="none" w:sz="0" w:space="0" w:color="auto"/>
                <w:right w:val="none" w:sz="0" w:space="0" w:color="auto"/>
              </w:divBdr>
            </w:div>
            <w:div w:id="1606228021">
              <w:marLeft w:val="0"/>
              <w:marRight w:val="0"/>
              <w:marTop w:val="0"/>
              <w:marBottom w:val="0"/>
              <w:divBdr>
                <w:top w:val="none" w:sz="0" w:space="0" w:color="auto"/>
                <w:left w:val="none" w:sz="0" w:space="0" w:color="auto"/>
                <w:bottom w:val="none" w:sz="0" w:space="0" w:color="auto"/>
                <w:right w:val="none" w:sz="0" w:space="0" w:color="auto"/>
              </w:divBdr>
            </w:div>
            <w:div w:id="686978935">
              <w:marLeft w:val="0"/>
              <w:marRight w:val="0"/>
              <w:marTop w:val="0"/>
              <w:marBottom w:val="0"/>
              <w:divBdr>
                <w:top w:val="none" w:sz="0" w:space="0" w:color="auto"/>
                <w:left w:val="none" w:sz="0" w:space="0" w:color="auto"/>
                <w:bottom w:val="none" w:sz="0" w:space="0" w:color="auto"/>
                <w:right w:val="none" w:sz="0" w:space="0" w:color="auto"/>
              </w:divBdr>
            </w:div>
            <w:div w:id="72078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76963">
      <w:bodyDiv w:val="1"/>
      <w:marLeft w:val="0"/>
      <w:marRight w:val="0"/>
      <w:marTop w:val="0"/>
      <w:marBottom w:val="0"/>
      <w:divBdr>
        <w:top w:val="none" w:sz="0" w:space="0" w:color="auto"/>
        <w:left w:val="none" w:sz="0" w:space="0" w:color="auto"/>
        <w:bottom w:val="none" w:sz="0" w:space="0" w:color="auto"/>
        <w:right w:val="none" w:sz="0" w:space="0" w:color="auto"/>
      </w:divBdr>
    </w:div>
    <w:div w:id="2016878250">
      <w:bodyDiv w:val="1"/>
      <w:marLeft w:val="0"/>
      <w:marRight w:val="0"/>
      <w:marTop w:val="0"/>
      <w:marBottom w:val="0"/>
      <w:divBdr>
        <w:top w:val="none" w:sz="0" w:space="0" w:color="auto"/>
        <w:left w:val="none" w:sz="0" w:space="0" w:color="auto"/>
        <w:bottom w:val="none" w:sz="0" w:space="0" w:color="auto"/>
        <w:right w:val="none" w:sz="0" w:space="0" w:color="auto"/>
      </w:divBdr>
      <w:divsChild>
        <w:div w:id="1096440294">
          <w:marLeft w:val="0"/>
          <w:marRight w:val="0"/>
          <w:marTop w:val="0"/>
          <w:marBottom w:val="0"/>
          <w:divBdr>
            <w:top w:val="none" w:sz="0" w:space="0" w:color="auto"/>
            <w:left w:val="none" w:sz="0" w:space="0" w:color="auto"/>
            <w:bottom w:val="none" w:sz="0" w:space="0" w:color="auto"/>
            <w:right w:val="none" w:sz="0" w:space="0" w:color="auto"/>
          </w:divBdr>
          <w:divsChild>
            <w:div w:id="41485964">
              <w:marLeft w:val="0"/>
              <w:marRight w:val="0"/>
              <w:marTop w:val="0"/>
              <w:marBottom w:val="0"/>
              <w:divBdr>
                <w:top w:val="none" w:sz="0" w:space="0" w:color="auto"/>
                <w:left w:val="none" w:sz="0" w:space="0" w:color="auto"/>
                <w:bottom w:val="none" w:sz="0" w:space="0" w:color="auto"/>
                <w:right w:val="none" w:sz="0" w:space="0" w:color="auto"/>
              </w:divBdr>
              <w:divsChild>
                <w:div w:id="302394655">
                  <w:marLeft w:val="0"/>
                  <w:marRight w:val="0"/>
                  <w:marTop w:val="0"/>
                  <w:marBottom w:val="0"/>
                  <w:divBdr>
                    <w:top w:val="none" w:sz="0" w:space="0" w:color="auto"/>
                    <w:left w:val="none" w:sz="0" w:space="0" w:color="auto"/>
                    <w:bottom w:val="none" w:sz="0" w:space="0" w:color="auto"/>
                    <w:right w:val="none" w:sz="0" w:space="0" w:color="auto"/>
                  </w:divBdr>
                  <w:divsChild>
                    <w:div w:id="1338727961">
                      <w:marLeft w:val="0"/>
                      <w:marRight w:val="0"/>
                      <w:marTop w:val="0"/>
                      <w:marBottom w:val="0"/>
                      <w:divBdr>
                        <w:top w:val="none" w:sz="0" w:space="0" w:color="auto"/>
                        <w:left w:val="none" w:sz="0" w:space="0" w:color="auto"/>
                        <w:bottom w:val="none" w:sz="0" w:space="0" w:color="auto"/>
                        <w:right w:val="none" w:sz="0" w:space="0" w:color="auto"/>
                      </w:divBdr>
                      <w:divsChild>
                        <w:div w:id="1785222919">
                          <w:marLeft w:val="0"/>
                          <w:marRight w:val="0"/>
                          <w:marTop w:val="0"/>
                          <w:marBottom w:val="0"/>
                          <w:divBdr>
                            <w:top w:val="none" w:sz="0" w:space="0" w:color="auto"/>
                            <w:left w:val="none" w:sz="0" w:space="0" w:color="auto"/>
                            <w:bottom w:val="none" w:sz="0" w:space="0" w:color="auto"/>
                            <w:right w:val="none" w:sz="0" w:space="0" w:color="auto"/>
                          </w:divBdr>
                          <w:divsChild>
                            <w:div w:id="11602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4978125">
      <w:bodyDiv w:val="1"/>
      <w:marLeft w:val="0"/>
      <w:marRight w:val="0"/>
      <w:marTop w:val="0"/>
      <w:marBottom w:val="0"/>
      <w:divBdr>
        <w:top w:val="none" w:sz="0" w:space="0" w:color="auto"/>
        <w:left w:val="none" w:sz="0" w:space="0" w:color="auto"/>
        <w:bottom w:val="none" w:sz="0" w:space="0" w:color="auto"/>
        <w:right w:val="none" w:sz="0" w:space="0" w:color="auto"/>
      </w:divBdr>
      <w:divsChild>
        <w:div w:id="88429293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image" Target="media/image1.jpeg"/><Relationship Id="rId39" Type="http://schemas.openxmlformats.org/officeDocument/2006/relationships/header" Target="header15.xml"/><Relationship Id="rId21" Type="http://schemas.openxmlformats.org/officeDocument/2006/relationships/footer" Target="footer6.xml"/><Relationship Id="rId34" Type="http://schemas.openxmlformats.org/officeDocument/2006/relationships/header" Target="header10.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8.xml"/><Relationship Id="rId29" Type="http://schemas.openxmlformats.org/officeDocument/2006/relationships/image" Target="media/image4.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esa-cdab/cdab-testsuite" TargetMode="External"/><Relationship Id="rId32" Type="http://schemas.openxmlformats.org/officeDocument/2006/relationships/image" Target="media/image7.jpeg"/><Relationship Id="rId37" Type="http://schemas.openxmlformats.org/officeDocument/2006/relationships/header" Target="header13.xml"/><Relationship Id="rId40"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image" Target="media/image3.jpeg"/><Relationship Id="rId36" Type="http://schemas.openxmlformats.org/officeDocument/2006/relationships/header" Target="header12.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image" Target="media/image2.jpeg"/><Relationship Id="rId30" Type="http://schemas.openxmlformats.org/officeDocument/2006/relationships/image" Target="media/image5.jpeg"/><Relationship Id="rId35" Type="http://schemas.openxmlformats.org/officeDocument/2006/relationships/header" Target="header1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s://github.com/esacdab/cdab-testsuite/wiki/Test-Scenarios-Description" TargetMode="External"/><Relationship Id="rId33" Type="http://schemas.openxmlformats.org/officeDocument/2006/relationships/image" Target="media/image8.jpeg"/><Relationship Id="rId38" Type="http://schemas.openxmlformats.org/officeDocument/2006/relationships/header" Target="header14.xml"/></Relationships>
</file>

<file path=word/_rels/header15.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D9C26-87ED-4E3D-91AF-742F8C1FF0FB}">
  <ds:schemaRefs>
    <ds:schemaRef ds:uri="http://schemas.openxmlformats.org/officeDocument/2006/bibliography"/>
  </ds:schemaRefs>
</ds:datastoreItem>
</file>

<file path=docMetadata/LabelInfo.xml><?xml version="1.0" encoding="utf-8"?>
<clbl:labelList xmlns:clbl="http://schemas.microsoft.com/office/2020/mipLabelMetadata">
  <clbl:label id="{3976fa30-1907-4356-8241-62ea5e1c0256}" enabled="1" method="Standard" siteId="{9a5cacd0-2bef-4dd7-ac5c-7ebe1f54f495}" removed="0"/>
</clbl:labelList>
</file>

<file path=docProps/app.xml><?xml version="1.0" encoding="utf-8"?>
<Properties xmlns="http://schemas.openxmlformats.org/officeDocument/2006/extended-properties" xmlns:vt="http://schemas.openxmlformats.org/officeDocument/2006/docPropsVTypes">
  <Template>Normal</Template>
  <TotalTime>144</TotalTime>
  <Pages>41</Pages>
  <Words>6982</Words>
  <Characters>39802</Characters>
  <Application>Microsoft Office Word</Application>
  <DocSecurity>0</DocSecurity>
  <Lines>331</Lines>
  <Paragraphs>93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Gruttadauria</dc:creator>
  <cp:keywords/>
  <dc:description/>
  <cp:lastModifiedBy>Virginia Valeri</cp:lastModifiedBy>
  <cp:revision>5</cp:revision>
  <cp:lastPrinted>2021-10-11T18:37:00Z</cp:lastPrinted>
  <dcterms:created xsi:type="dcterms:W3CDTF">2024-06-13T12:27:00Z</dcterms:created>
  <dcterms:modified xsi:type="dcterms:W3CDTF">2024-06-13T14:49:00Z</dcterms:modified>
</cp:coreProperties>
</file>