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rPr>
          <w:rFonts w:hint="default" w:ascii="Arial" w:hAnsi="Arial" w:cs="Arial"/>
          <w:sz w:val="22"/>
          <w:szCs w:val="28"/>
        </w:rPr>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hint="default" w:ascii="Arial" w:hAnsi="Arial" w:eastAsia="黑体" w:cs="Arial"/>
          <w:color w:val="auto"/>
          <w:kern w:val="2"/>
          <w:sz w:val="22"/>
          <w:szCs w:val="28"/>
          <w:lang w:val="es-ES" w:eastAsia="zh-CN" w:bidi="ar-SA"/>
        </w:rPr>
        <w:fldChar w:fldCharType="begin"/>
      </w:r>
      <w:r>
        <w:rPr>
          <w:rFonts w:hint="default" w:ascii="Arial" w:hAnsi="Arial" w:eastAsia="黑体" w:cs="Arial"/>
          <w:kern w:val="2"/>
          <w:sz w:val="22"/>
          <w:szCs w:val="28"/>
          <w:lang w:val="es-ES" w:eastAsia="zh-CN" w:bidi="ar-SA"/>
        </w:rPr>
        <w:instrText xml:space="preserve"> HYPERLINK \l _Toc4610 </w:instrText>
      </w:r>
      <w:r>
        <w:rPr>
          <w:rFonts w:hint="default" w:ascii="Arial" w:hAnsi="Arial" w:eastAsia="黑体" w:cs="Arial"/>
          <w:kern w:val="2"/>
          <w:sz w:val="22"/>
          <w:szCs w:val="28"/>
          <w:lang w:val="es-ES" w:eastAsia="zh-CN" w:bidi="ar-SA"/>
        </w:rPr>
        <w:fldChar w:fldCharType="separate"/>
      </w:r>
      <w:r>
        <w:rPr>
          <w:rFonts w:hint="default" w:ascii="Arial" w:hAnsi="Arial" w:cs="Arial"/>
          <w:sz w:val="22"/>
          <w:szCs w:val="28"/>
          <w:lang w:val="es-ES" w:eastAsia="zh-CN"/>
        </w:rPr>
        <w:t>Resumen.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_Toc4610 \h </w:instrText>
      </w:r>
      <w:r>
        <w:rPr>
          <w:rFonts w:hint="default" w:ascii="Arial" w:hAnsi="Arial" w:cs="Arial"/>
          <w:sz w:val="22"/>
          <w:szCs w:val="28"/>
        </w:rPr>
        <w:fldChar w:fldCharType="separate"/>
      </w:r>
      <w:r>
        <w:rPr>
          <w:rFonts w:hint="default" w:ascii="Arial" w:hAnsi="Arial" w:cs="Arial"/>
          <w:sz w:val="22"/>
          <w:szCs w:val="28"/>
        </w:rPr>
        <w:t>3</w:t>
      </w:r>
      <w:r>
        <w:rPr>
          <w:rFonts w:hint="default" w:ascii="Arial" w:hAnsi="Arial" w:cs="Arial"/>
          <w:sz w:val="22"/>
          <w:szCs w:val="28"/>
        </w:rPr>
        <w:fldChar w:fldCharType="end"/>
      </w:r>
      <w:r>
        <w:rPr>
          <w:rFonts w:hint="default" w:ascii="Arial" w:hAnsi="Arial" w:eastAsia="黑体" w:cs="Arial"/>
          <w:color w:val="auto"/>
          <w:kern w:val="2"/>
          <w:sz w:val="22"/>
          <w:szCs w:val="28"/>
          <w:lang w:val="es-ES" w:eastAsia="zh-CN" w:bidi="ar-SA"/>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_Toc13941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Abstract.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_Toc13941 \h </w:instrText>
      </w:r>
      <w:r>
        <w:rPr>
          <w:rFonts w:hint="default" w:ascii="Arial" w:hAnsi="Arial" w:cs="Arial"/>
          <w:sz w:val="22"/>
          <w:szCs w:val="28"/>
        </w:rPr>
        <w:fldChar w:fldCharType="separate"/>
      </w:r>
      <w:r>
        <w:rPr>
          <w:rFonts w:hint="default" w:ascii="Arial" w:hAnsi="Arial" w:cs="Arial"/>
          <w:sz w:val="22"/>
          <w:szCs w:val="28"/>
        </w:rPr>
        <w:t>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Introducción.</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_Toc4999 \h </w:instrText>
      </w:r>
      <w:r>
        <w:rPr>
          <w:rFonts w:hint="default" w:ascii="Arial" w:hAnsi="Arial" w:cs="Arial"/>
          <w:sz w:val="22"/>
          <w:szCs w:val="28"/>
        </w:rPr>
        <w:fldChar w:fldCharType="separate"/>
      </w:r>
      <w:r>
        <w:rPr>
          <w:rFonts w:hint="default" w:ascii="Arial" w:hAnsi="Arial" w:cs="Arial"/>
          <w:sz w:val="22"/>
          <w:szCs w:val="28"/>
        </w:rPr>
        <w:t>5</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_Toc20999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Personajes Principales</w:t>
      </w:r>
      <w:r>
        <w:rPr>
          <w:rFonts w:hint="default" w:ascii="Arial" w:hAnsi="Arial" w:cs="Arial"/>
          <w:sz w:val="22"/>
          <w:szCs w:val="28"/>
          <w:lang w:val="es-ES" w:eastAsia="zh-CN"/>
        </w:rPr>
        <w:t xml:space="preserve"> y enemigos.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_Toc20999 \h </w:instrText>
      </w:r>
      <w:r>
        <w:rPr>
          <w:rFonts w:hint="default" w:ascii="Arial" w:hAnsi="Arial" w:cs="Arial"/>
          <w:sz w:val="22"/>
          <w:szCs w:val="28"/>
        </w:rPr>
        <w:fldChar w:fldCharType="separate"/>
      </w:r>
      <w:r>
        <w:rPr>
          <w:rFonts w:hint="default" w:ascii="Arial" w:hAnsi="Arial" w:cs="Arial"/>
          <w:sz w:val="22"/>
          <w:szCs w:val="28"/>
        </w:rPr>
        <w:t>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_Toc13970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Diseño de Niveles y Jugabilidad</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_Toc13970 \h </w:instrText>
      </w:r>
      <w:r>
        <w:rPr>
          <w:rFonts w:hint="default" w:ascii="Arial" w:hAnsi="Arial" w:cs="Arial"/>
          <w:sz w:val="22"/>
          <w:szCs w:val="28"/>
        </w:rPr>
        <w:fldChar w:fldCharType="separate"/>
      </w:r>
      <w:r>
        <w:rPr>
          <w:rFonts w:hint="default" w:ascii="Arial" w:hAnsi="Arial" w:cs="Arial"/>
          <w:sz w:val="22"/>
          <w:szCs w:val="28"/>
        </w:rPr>
        <w:t>10</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_Toc1340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Arte y Diseño Visual.</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_Toc1340 \h </w:instrText>
      </w:r>
      <w:r>
        <w:rPr>
          <w:rFonts w:hint="default" w:ascii="Arial" w:hAnsi="Arial" w:cs="Arial"/>
          <w:sz w:val="22"/>
          <w:szCs w:val="28"/>
        </w:rPr>
        <w:fldChar w:fldCharType="separate"/>
      </w:r>
      <w:r>
        <w:rPr>
          <w:rFonts w:hint="default" w:ascii="Arial" w:hAnsi="Arial" w:cs="Arial"/>
          <w:sz w:val="22"/>
          <w:szCs w:val="28"/>
        </w:rPr>
        <w:t>11</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_Toc20237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Sonido y Música.</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_Toc20237 \h </w:instrText>
      </w:r>
      <w:r>
        <w:rPr>
          <w:rFonts w:hint="default" w:ascii="Arial" w:hAnsi="Arial" w:cs="Arial"/>
          <w:sz w:val="22"/>
          <w:szCs w:val="28"/>
        </w:rPr>
        <w:fldChar w:fldCharType="separate"/>
      </w:r>
      <w:r>
        <w:rPr>
          <w:rFonts w:hint="default" w:ascii="Arial" w:hAnsi="Arial" w:cs="Arial"/>
          <w:sz w:val="22"/>
          <w:szCs w:val="28"/>
        </w:rPr>
        <w:t>12</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_Toc4126 </w:instrText>
      </w:r>
      <w:r>
        <w:rPr>
          <w:rFonts w:hint="default" w:ascii="Arial" w:hAnsi="Arial" w:eastAsia="SimSun" w:cs="Arial"/>
          <w:sz w:val="22"/>
          <w:szCs w:val="24"/>
          <w:lang w:eastAsia="zh-CN"/>
        </w:rPr>
        <w:fldChar w:fldCharType="separate"/>
      </w:r>
      <w:r>
        <w:rPr>
          <w:rFonts w:hint="default" w:ascii="Arial" w:hAnsi="Arial" w:eastAsia="SimSun" w:cs="Arial"/>
          <w:bCs/>
          <w:sz w:val="22"/>
          <w:szCs w:val="28"/>
        </w:rPr>
        <w:t>Tecnología y Desarrollo.</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_Toc4126 \h </w:instrText>
      </w:r>
      <w:r>
        <w:rPr>
          <w:rFonts w:hint="default" w:ascii="Arial" w:hAnsi="Arial" w:cs="Arial"/>
          <w:sz w:val="22"/>
          <w:szCs w:val="28"/>
        </w:rPr>
        <w:fldChar w:fldCharType="separate"/>
      </w:r>
      <w:r>
        <w:rPr>
          <w:rFonts w:hint="default" w:ascii="Arial" w:hAnsi="Arial" w:cs="Arial"/>
          <w:sz w:val="22"/>
          <w:szCs w:val="28"/>
        </w:rPr>
        <w:t>13</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_Toc29075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Pruebas y Ajustes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_Toc29075 \h </w:instrText>
      </w:r>
      <w:r>
        <w:rPr>
          <w:rFonts w:hint="default" w:ascii="Arial" w:hAnsi="Arial" w:cs="Arial"/>
          <w:sz w:val="22"/>
          <w:szCs w:val="28"/>
        </w:rPr>
        <w:fldChar w:fldCharType="separate"/>
      </w:r>
      <w:r>
        <w:rPr>
          <w:rFonts w:hint="default" w:ascii="Arial" w:hAnsi="Arial" w:cs="Arial"/>
          <w:sz w:val="22"/>
          <w:szCs w:val="28"/>
        </w:rPr>
        <w:t>17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_Toc7849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Desafíos y problemas.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_Toc7849 \h </w:instrText>
      </w:r>
      <w:r>
        <w:rPr>
          <w:rFonts w:hint="default" w:ascii="Arial" w:hAnsi="Arial" w:cs="Arial"/>
          <w:sz w:val="22"/>
          <w:szCs w:val="28"/>
        </w:rPr>
        <w:fldChar w:fldCharType="separate"/>
      </w:r>
      <w:r>
        <w:rPr>
          <w:rFonts w:hint="default" w:ascii="Arial" w:hAnsi="Arial" w:cs="Arial"/>
          <w:sz w:val="22"/>
          <w:szCs w:val="28"/>
        </w:rPr>
        <w:t>18</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_Toc9399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Conclusiones y Reflexiones</w:t>
      </w:r>
      <w:r>
        <w:rPr>
          <w:rFonts w:hint="default" w:ascii="Arial" w:hAnsi="Arial" w:cs="Arial"/>
          <w:sz w:val="22"/>
          <w:szCs w:val="28"/>
          <w:lang w:val="es-ES" w:eastAsia="zh-CN"/>
        </w:rPr>
        <w:t>.</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_Toc9399 \h </w:instrText>
      </w:r>
      <w:r>
        <w:rPr>
          <w:rFonts w:hint="default" w:ascii="Arial" w:hAnsi="Arial" w:cs="Arial"/>
          <w:sz w:val="22"/>
          <w:szCs w:val="28"/>
        </w:rPr>
        <w:fldChar w:fldCharType="separate"/>
      </w:r>
      <w:r>
        <w:rPr>
          <w:rFonts w:hint="default" w:ascii="Arial" w:hAnsi="Arial" w:cs="Arial"/>
          <w:sz w:val="22"/>
          <w:szCs w:val="28"/>
        </w:rPr>
        <w:t>24</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rPr>
          <w:rFonts w:hint="default" w:ascii="Arial" w:hAnsi="Arial" w:cs="Arial"/>
          <w:sz w:val="22"/>
          <w:szCs w:val="28"/>
        </w:rPr>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_Toc9609 </w:instrText>
      </w:r>
      <w:r>
        <w:rPr>
          <w:rFonts w:hint="default" w:ascii="Arial" w:hAnsi="Arial" w:eastAsia="SimSun" w:cs="Arial"/>
          <w:sz w:val="22"/>
          <w:szCs w:val="24"/>
          <w:lang w:eastAsia="zh-CN"/>
        </w:rPr>
        <w:fldChar w:fldCharType="separate"/>
      </w:r>
      <w:r>
        <w:rPr>
          <w:rFonts w:hint="default" w:ascii="Arial" w:hAnsi="Arial" w:cs="Arial"/>
          <w:sz w:val="22"/>
          <w:szCs w:val="28"/>
          <w:lang w:val="es-ES" w:eastAsia="zh-CN"/>
        </w:rPr>
        <w:t>Anexos.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_Toc9609 \h </w:instrText>
      </w:r>
      <w:r>
        <w:rPr>
          <w:rFonts w:hint="default" w:ascii="Arial" w:hAnsi="Arial" w:cs="Arial"/>
          <w:sz w:val="22"/>
          <w:szCs w:val="28"/>
        </w:rPr>
        <w:fldChar w:fldCharType="separate"/>
      </w:r>
      <w:r>
        <w:rPr>
          <w:rFonts w:hint="default" w:ascii="Arial" w:hAnsi="Arial" w:cs="Arial"/>
          <w:sz w:val="22"/>
          <w:szCs w:val="28"/>
        </w:rPr>
        <w:t>26</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pStyle w:val="10"/>
        <w:tabs>
          <w:tab w:val="right" w:leader="dot" w:pos="8788"/>
        </w:tabs>
      </w:pPr>
      <w:r>
        <w:rPr>
          <w:rFonts w:hint="default" w:ascii="Arial" w:hAnsi="Arial" w:eastAsia="SimSun" w:cs="Arial"/>
          <w:color w:val="auto"/>
          <w:sz w:val="22"/>
          <w:szCs w:val="24"/>
          <w:lang w:eastAsia="zh-CN"/>
        </w:rPr>
        <w:fldChar w:fldCharType="begin"/>
      </w:r>
      <w:r>
        <w:rPr>
          <w:rFonts w:hint="default" w:ascii="Arial" w:hAnsi="Arial" w:eastAsia="SimSun" w:cs="Arial"/>
          <w:sz w:val="22"/>
          <w:szCs w:val="24"/>
          <w:lang w:eastAsia="zh-CN"/>
        </w:rPr>
        <w:instrText xml:space="preserve"> HYPERLINK \l _Toc31062 </w:instrText>
      </w:r>
      <w:r>
        <w:rPr>
          <w:rFonts w:hint="default" w:ascii="Arial" w:hAnsi="Arial" w:eastAsia="SimSun" w:cs="Arial"/>
          <w:sz w:val="22"/>
          <w:szCs w:val="24"/>
          <w:lang w:eastAsia="zh-CN"/>
        </w:rPr>
        <w:fldChar w:fldCharType="separate"/>
      </w:r>
      <w:r>
        <w:rPr>
          <w:rFonts w:hint="default" w:ascii="Arial" w:hAnsi="Arial" w:cs="Arial"/>
          <w:sz w:val="22"/>
          <w:szCs w:val="28"/>
          <w:lang w:val="en-US" w:eastAsia="zh-CN"/>
        </w:rPr>
        <w:t>Referenc</w:t>
      </w:r>
      <w:r>
        <w:rPr>
          <w:rFonts w:hint="default" w:ascii="Arial" w:hAnsi="Arial" w:cs="Arial"/>
          <w:sz w:val="22"/>
          <w:szCs w:val="28"/>
          <w:lang w:val="es-ES" w:eastAsia="zh-CN"/>
        </w:rPr>
        <w:t>ia</w:t>
      </w:r>
      <w:r>
        <w:rPr>
          <w:rFonts w:hint="default" w:ascii="Arial" w:hAnsi="Arial" w:cs="Arial"/>
          <w:sz w:val="22"/>
          <w:szCs w:val="28"/>
          <w:lang w:val="en-US" w:eastAsia="zh-CN"/>
        </w:rPr>
        <w:t>s</w:t>
      </w:r>
      <w:r>
        <w:rPr>
          <w:rFonts w:hint="default" w:ascii="Arial" w:hAnsi="Arial" w:cs="Arial"/>
          <w:sz w:val="22"/>
          <w:szCs w:val="28"/>
          <w:lang w:val="es-ES" w:eastAsia="zh-CN"/>
        </w:rPr>
        <w:t xml:space="preserve"> bibliográficas.</w:t>
      </w:r>
      <w:r>
        <w:rPr>
          <w:rFonts w:hint="default" w:ascii="Arial" w:hAnsi="Arial" w:cs="Arial"/>
          <w:sz w:val="22"/>
          <w:szCs w:val="28"/>
        </w:rPr>
        <w:tab/>
      </w:r>
      <w:r>
        <w:rPr>
          <w:rFonts w:hint="default" w:ascii="Arial" w:hAnsi="Arial" w:cs="Arial"/>
          <w:sz w:val="22"/>
          <w:szCs w:val="28"/>
        </w:rPr>
        <w:fldChar w:fldCharType="begin"/>
      </w:r>
      <w:r>
        <w:rPr>
          <w:rFonts w:hint="default" w:ascii="Arial" w:hAnsi="Arial" w:cs="Arial"/>
          <w:sz w:val="22"/>
          <w:szCs w:val="28"/>
        </w:rPr>
        <w:instrText xml:space="preserve"> PAGEREF _Toc31062 \h </w:instrText>
      </w:r>
      <w:r>
        <w:rPr>
          <w:rFonts w:hint="default" w:ascii="Arial" w:hAnsi="Arial" w:cs="Arial"/>
          <w:sz w:val="22"/>
          <w:szCs w:val="28"/>
        </w:rPr>
        <w:fldChar w:fldCharType="separate"/>
      </w:r>
      <w:r>
        <w:rPr>
          <w:rFonts w:hint="default" w:ascii="Arial" w:hAnsi="Arial" w:cs="Arial"/>
          <w:sz w:val="22"/>
          <w:szCs w:val="28"/>
        </w:rPr>
        <w:t>27</w:t>
      </w:r>
      <w:r>
        <w:rPr>
          <w:rFonts w:hint="default" w:ascii="Arial" w:hAnsi="Arial" w:cs="Arial"/>
          <w:sz w:val="22"/>
          <w:szCs w:val="28"/>
        </w:rPr>
        <w:fldChar w:fldCharType="end"/>
      </w:r>
      <w:r>
        <w:rPr>
          <w:rFonts w:hint="default" w:ascii="Arial" w:hAnsi="Arial" w:eastAsia="SimSun" w:cs="Arial"/>
          <w:color w:val="auto"/>
          <w:sz w:val="22"/>
          <w:szCs w:val="24"/>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bookmarkStart w:id="13" w:name="_GoBack"/>
      <w:bookmarkEnd w:id="13"/>
    </w:p>
    <w:p>
      <w:pPr>
        <w:pStyle w:val="2"/>
        <w:bidi w:val="0"/>
        <w:spacing w:line="360" w:lineRule="auto"/>
        <w:rPr>
          <w:color w:val="5A6FCA"/>
          <w:lang w:val="es-ES" w:eastAsia="zh-CN"/>
        </w:rPr>
      </w:pPr>
      <w:bookmarkStart w:id="0" w:name="_Toc4610"/>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13941"/>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4999"/>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20999"/>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3970"/>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1340"/>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20237"/>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ascii="Arial" w:hAnsi="Arial" w:eastAsia="SimSun" w:cs="Arial"/>
          <w:b/>
          <w:bCs/>
          <w:color w:val="5A6FCA"/>
        </w:rPr>
      </w:pPr>
      <w:bookmarkStart w:id="7" w:name="_Toc4126"/>
      <w:r>
        <w:rPr>
          <w:rFonts w:eastAsia="SimSun" w:cs="Arial"/>
          <w:b/>
          <w:bCs/>
          <w:color w:val="5A6FCA"/>
        </w:rPr>
        <w:t>Tecnología y Desarrollo.</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spacing w:line="360" w:lineRule="auto"/>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tener instalado el usuario y el desarrollador.</w:t>
      </w:r>
    </w:p>
    <w:p>
      <w:pPr>
        <w:spacing w:line="360" w:lineRule="auto"/>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9075"/>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7849"/>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0" w:name="_Toc9399"/>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9609"/>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31062"/>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A07D4E95-6793-4D2C-AC36-D9ACA7827BD0}"/>
  </w:font>
  <w:font w:name="Arial">
    <w:panose1 w:val="020B0604020202020204"/>
    <w:charset w:val="00"/>
    <w:family w:val="swiss"/>
    <w:pitch w:val="default"/>
    <w:sig w:usb0="E0002EFF" w:usb1="C000785B" w:usb2="00000009" w:usb3="00000000" w:csb0="400001FF" w:csb1="FFFF0000"/>
    <w:embedRegular r:id="rId2" w:fontKey="{D410CBF7-EC1C-4AA9-B04B-5E3178E10483}"/>
  </w:font>
  <w:font w:name="Courier New">
    <w:panose1 w:val="02070309020205020404"/>
    <w:charset w:val="00"/>
    <w:family w:val="modern"/>
    <w:pitch w:val="default"/>
    <w:sig w:usb0="E0002EFF" w:usb1="C0007843" w:usb2="00000009" w:usb3="00000000" w:csb0="400001FF" w:csb1="FFFF0000"/>
    <w:embedRegular r:id="rId3" w:fontKey="{458C3B08-8360-4C74-A890-4DBAFB2E3F9B}"/>
  </w:font>
  <w:font w:name="黑体">
    <w:altName w:val="SimSun"/>
    <w:panose1 w:val="02010609060101010101"/>
    <w:charset w:val="86"/>
    <w:family w:val="modern"/>
    <w:pitch w:val="default"/>
    <w:sig w:usb0="800002BF" w:usb1="38CF7CFA" w:usb2="00000016" w:usb3="00000000" w:csb0="00040001" w:csb1="00000000"/>
    <w:embedRegular r:id="rId4" w:fontKey="{F6BF8FD5-9114-4E28-9767-1DBA6D0F6676}"/>
  </w:font>
  <w:font w:name="Wingdings">
    <w:panose1 w:val="05000000000000000000"/>
    <w:charset w:val="02"/>
    <w:family w:val="auto"/>
    <w:pitch w:val="default"/>
    <w:sig w:usb0="00000000" w:usb1="00000000" w:usb2="00000000" w:usb3="00000000" w:csb0="80000000" w:csb1="00000000"/>
    <w:embedRegular r:id="rId5" w:fontKey="{FD903921-4CBD-41A0-B29E-24BF9F4DB7BC}"/>
  </w:font>
  <w:font w:name="Calibri">
    <w:panose1 w:val="020F0502020204030204"/>
    <w:charset w:val="00"/>
    <w:family w:val="swiss"/>
    <w:pitch w:val="default"/>
    <w:sig w:usb0="E4002EFF" w:usb1="C200247B" w:usb2="00000009" w:usb3="00000000" w:csb0="200001FF" w:csb1="00000000"/>
    <w:embedRegular r:id="rId6" w:fontKey="{818CD03F-1B8F-4765-BF5F-F6F3BA53923F}"/>
  </w:font>
  <w:font w:name="Mona-Sans Black">
    <w:panose1 w:val="00000000000000000000"/>
    <w:charset w:val="00"/>
    <w:family w:val="auto"/>
    <w:pitch w:val="default"/>
    <w:sig w:usb0="A00000E7" w:usb1="4000C07B" w:usb2="00000000" w:usb3="00000000" w:csb0="20000001" w:csb1="00000000"/>
    <w:embedRegular r:id="rId7" w:fontKey="{AB917642-18F7-4E56-AD21-482160630969}"/>
  </w:font>
  <w:font w:name="Manrope Medium">
    <w:panose1 w:val="00000000000000000000"/>
    <w:charset w:val="00"/>
    <w:family w:val="auto"/>
    <w:pitch w:val="default"/>
    <w:sig w:usb0="A00002BF" w:usb1="5000206B" w:usb2="00000000" w:usb3="00000000" w:csb0="2000019F" w:csb1="00000000"/>
    <w:embedRegular r:id="rId8" w:fontKey="{E889ADC0-C4F3-416F-9602-F54B0717AB2D}"/>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00940CAF-7D3D-437E-B412-81CA0B2F7AAE}"/>
  </w:font>
  <w:font w:name="Segoe UI">
    <w:panose1 w:val="020B0502040204020203"/>
    <w:charset w:val="00"/>
    <w:family w:val="auto"/>
    <w:pitch w:val="default"/>
    <w:sig w:usb0="E4002EFF" w:usb1="C000E47F" w:usb2="00000009" w:usb3="00000000" w:csb0="200001FF" w:csb1="00000000"/>
    <w:embedRegular r:id="rId10" w:fontKey="{E0FA5C18-21A7-4512-B25A-B1152DAA8D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CE6AC3"/>
    <w:rsid w:val="1DED6B6E"/>
    <w:rsid w:val="1E7D7EF2"/>
    <w:rsid w:val="1F001DEB"/>
    <w:rsid w:val="1FB81599"/>
    <w:rsid w:val="20FC7515"/>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83262D3"/>
    <w:rsid w:val="490D12B6"/>
    <w:rsid w:val="498E0FE1"/>
    <w:rsid w:val="498F443F"/>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5FE9718F"/>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2024-05-22T10:49:31Z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