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jc w:val="center"/>
        <w:rPr>
          <w:rStyle w:val="Aucun"/>
          <w:sz w:val="26"/>
          <w:szCs w:val="26"/>
        </w:rPr>
      </w:pPr>
      <w:r>
        <w:rPr>
          <w:rStyle w:val="Aucun"/>
          <w:sz w:val="26"/>
          <w:szCs w:val="26"/>
          <w:rtl w:val="0"/>
          <w:lang w:val="fr-FR"/>
        </w:rPr>
        <w:t>Texte Site Mouvement Altruiste #One4All</w:t>
      </w:r>
    </w:p>
    <w:p>
      <w:pPr>
        <w:pStyle w:val="Corps A"/>
        <w:rPr>
          <w:rStyle w:val="Aucun"/>
          <w:sz w:val="26"/>
          <w:szCs w:val="26"/>
        </w:rPr>
      </w:pPr>
    </w:p>
    <w:p>
      <w:pPr>
        <w:pStyle w:val="Corps A"/>
        <w:rPr>
          <w:rStyle w:val="Aucun"/>
          <w:sz w:val="26"/>
          <w:szCs w:val="26"/>
        </w:rPr>
      </w:pPr>
    </w:p>
    <w:p>
      <w:pPr>
        <w:pStyle w:val="Corps A"/>
        <w:rPr>
          <w:rStyle w:val="Aucun"/>
          <w:sz w:val="26"/>
          <w:szCs w:val="26"/>
        </w:rPr>
      </w:pPr>
      <w:r>
        <w:rPr>
          <w:rStyle w:val="Aucun"/>
          <w:sz w:val="26"/>
          <w:szCs w:val="26"/>
          <w:rtl w:val="0"/>
          <w:lang w:val="fr-FR"/>
        </w:rPr>
        <w:t>0 - Landing Page</w:t>
      </w:r>
    </w:p>
    <w:p>
      <w:pPr>
        <w:pStyle w:val="Corps A"/>
        <w:rPr>
          <w:rStyle w:val="Aucun"/>
          <w:sz w:val="26"/>
          <w:szCs w:val="26"/>
        </w:rPr>
      </w:pPr>
    </w:p>
    <w:p>
      <w:pPr>
        <w:pStyle w:val="Corps A"/>
        <w:spacing w:line="276" w:lineRule="auto"/>
        <w:jc w:val="both"/>
      </w:pPr>
    </w:p>
    <w:p>
      <w:pPr>
        <w:pStyle w:val="Corps A"/>
        <w:spacing w:line="276" w:lineRule="auto"/>
        <w:jc w:val="both"/>
        <w:rPr>
          <w:rStyle w:val="Aucun"/>
          <w:b w:val="1"/>
          <w:bCs w:val="1"/>
          <w:sz w:val="24"/>
          <w:szCs w:val="24"/>
        </w:rPr>
      </w:pPr>
      <w:r>
        <w:rPr>
          <w:rStyle w:val="Aucun"/>
          <w:b w:val="1"/>
          <w:bCs w:val="1"/>
          <w:sz w:val="24"/>
          <w:szCs w:val="24"/>
          <w:rtl w:val="0"/>
          <w:lang w:val="en-US"/>
        </w:rPr>
        <w:t>A - Pr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é</w:t>
      </w:r>
      <w:r>
        <w:rPr>
          <w:rStyle w:val="Aucun"/>
          <w:b w:val="1"/>
          <w:bCs w:val="1"/>
          <w:sz w:val="24"/>
          <w:szCs w:val="24"/>
          <w:rtl w:val="0"/>
          <w:lang w:val="fr-FR"/>
        </w:rPr>
        <w:t>sentation</w:t>
      </w:r>
    </w:p>
    <w:p>
      <w:pPr>
        <w:pStyle w:val="Corps A"/>
        <w:spacing w:line="276" w:lineRule="auto"/>
        <w:jc w:val="both"/>
        <w:rPr>
          <w:rStyle w:val="Aucun"/>
          <w:sz w:val="24"/>
          <w:szCs w:val="24"/>
          <w:lang w:val="en-US"/>
        </w:rPr>
      </w:pP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sz w:val="24"/>
          <w:szCs w:val="24"/>
          <w:rtl w:val="0"/>
          <w:lang w:val="fr-FR"/>
        </w:rPr>
        <w:t xml:space="preserve">Le Mouvement Altruiste #One4All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a pour but de f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d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rer tous les Hommes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–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ind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pendamment de leur religion, ethnie ou culture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–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qui adh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rent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à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l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id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ologie de l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it-IT"/>
          <w14:textFill>
            <w14:solidFill>
              <w14:srgbClr w14:val="212121"/>
            </w14:solidFill>
          </w14:textFill>
        </w:rPr>
        <w:t>Altruisme.</w:t>
      </w:r>
    </w:p>
    <w:p>
      <w:pPr>
        <w:pStyle w:val="Corps A"/>
        <w:shd w:val="clear" w:color="auto" w:fill="ffffff"/>
        <w:spacing w:line="276" w:lineRule="auto"/>
        <w:jc w:val="center"/>
        <w:rPr>
          <w:rStyle w:val="Aucun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hd w:val="clear" w:color="auto" w:fill="ffffff"/>
        <w:spacing w:line="276" w:lineRule="auto"/>
        <w:jc w:val="center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#One4All milite activement et mondialement</w:t>
      </w:r>
    </w:p>
    <w:p>
      <w:pPr>
        <w:pStyle w:val="Corps A"/>
        <w:shd w:val="clear" w:color="auto" w:fill="ffffff"/>
        <w:spacing w:line="276" w:lineRule="auto"/>
        <w:jc w:val="center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dans plusieurs domaines :</w:t>
      </w:r>
    </w:p>
    <w:p>
      <w:pPr>
        <w:pStyle w:val="Corps A"/>
        <w:spacing w:line="276" w:lineRule="auto"/>
        <w:jc w:val="both"/>
        <w:rPr>
          <w:rStyle w:val="Aucun"/>
          <w:sz w:val="24"/>
          <w:szCs w:val="24"/>
          <w:lang w:val="en-US"/>
        </w:rPr>
      </w:pPr>
    </w:p>
    <w:p>
      <w:pPr>
        <w:pStyle w:val="Corps A"/>
        <w:spacing w:line="276" w:lineRule="auto"/>
        <w:jc w:val="both"/>
        <w:rPr>
          <w:rStyle w:val="Aucun"/>
          <w:sz w:val="24"/>
          <w:szCs w:val="24"/>
          <w:lang w:val="en-US"/>
        </w:rPr>
      </w:pPr>
    </w:p>
    <w:p>
      <w:pPr>
        <w:pStyle w:val="Corps A"/>
        <w:spacing w:line="276" w:lineRule="auto"/>
        <w:jc w:val="both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conomique, Social et Culturel</w:t>
      </w:r>
    </w:p>
    <w:p>
      <w:pPr>
        <w:pStyle w:val="Corps A"/>
        <w:spacing w:line="276" w:lineRule="auto"/>
        <w:jc w:val="both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>Humanitaire</w:t>
      </w:r>
    </w:p>
    <w:p>
      <w:pPr>
        <w:pStyle w:val="Corps A"/>
        <w:spacing w:line="276" w:lineRule="auto"/>
        <w:jc w:val="both"/>
        <w:rPr>
          <w:rStyle w:val="Aucun"/>
          <w:sz w:val="24"/>
          <w:szCs w:val="24"/>
          <w:lang w:val="it-IT"/>
        </w:rPr>
      </w:pPr>
      <w:r>
        <w:rPr>
          <w:rStyle w:val="Aucun"/>
          <w:sz w:val="24"/>
          <w:szCs w:val="24"/>
          <w:rtl w:val="0"/>
          <w:lang w:val="it-IT"/>
        </w:rPr>
        <w:t>Animalier</w:t>
      </w:r>
    </w:p>
    <w:p>
      <w:pPr>
        <w:pStyle w:val="Corps A"/>
        <w:spacing w:line="276" w:lineRule="auto"/>
        <w:jc w:val="both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 xml:space="preserve">Environnemental </w:t>
      </w:r>
    </w:p>
    <w:p>
      <w:pPr>
        <w:pStyle w:val="Corps A"/>
        <w:spacing w:line="276" w:lineRule="auto"/>
        <w:jc w:val="both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en-US"/>
        </w:rPr>
        <w:t>M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dical, Technologique et Artistique</w:t>
      </w:r>
    </w:p>
    <w:p>
      <w:pPr>
        <w:pStyle w:val="Corps A"/>
        <w:spacing w:line="276" w:lineRule="auto"/>
        <w:jc w:val="both"/>
        <w:rPr>
          <w:rStyle w:val="Aucun"/>
          <w:sz w:val="24"/>
          <w:szCs w:val="24"/>
          <w:lang w:val="en-US"/>
        </w:rPr>
      </w:pP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Afin d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atteindre ses objectifs, le Mouvement </w:t>
      </w:r>
      <w:r>
        <w:rPr>
          <w:rStyle w:val="Aucun"/>
          <w:sz w:val="24"/>
          <w:szCs w:val="24"/>
          <w:rtl w:val="0"/>
          <w:lang w:val="en-US"/>
        </w:rPr>
        <w:t>#One4All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 se construit gr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â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ce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à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la mise en commun de la culture, des connaissances, des ressources et de la d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termination de chaque militant o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ù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s-ES_tradnl"/>
          <w14:textFill>
            <w14:solidFill>
              <w14:srgbClr w14:val="212121"/>
            </w14:solidFill>
          </w14:textFill>
        </w:rPr>
        <w:t>qu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il soit dans le monde.</w:t>
      </w: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center"/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(Bouton : En savoir plus)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 ou 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(Bouton : 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D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couvrir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)</w:t>
      </w: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both"/>
        <w:rPr>
          <w:rStyle w:val="Aucun"/>
          <w:b w:val="1"/>
          <w:bCs w:val="1"/>
          <w:sz w:val="24"/>
          <w:szCs w:val="24"/>
        </w:rPr>
      </w:pP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B - Philosophie de l</w:t>
      </w: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Altruisme</w:t>
      </w:r>
    </w:p>
    <w:p>
      <w:pPr>
        <w:pStyle w:val="Corps A"/>
        <w:spacing w:line="276" w:lineRule="auto"/>
        <w:jc w:val="both"/>
        <w:rPr>
          <w:rStyle w:val="Aucun"/>
          <w:sz w:val="24"/>
          <w:szCs w:val="24"/>
          <w:lang w:val="en-US"/>
        </w:rPr>
      </w:pPr>
    </w:p>
    <w:p>
      <w:pPr>
        <w:pStyle w:val="Corps A"/>
        <w:spacing w:line="276" w:lineRule="auto"/>
        <w:jc w:val="center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(Photo Gandhi)</w:t>
      </w:r>
    </w:p>
    <w:p>
      <w:pPr>
        <w:pStyle w:val="Corps A"/>
        <w:spacing w:line="276" w:lineRule="auto"/>
        <w:jc w:val="both"/>
        <w:rPr>
          <w:rStyle w:val="Aucun"/>
          <w:lang w:val="en-US"/>
        </w:rPr>
      </w:pPr>
    </w:p>
    <w:p>
      <w:pPr>
        <w:pStyle w:val="Corps A"/>
        <w:spacing w:line="276" w:lineRule="auto"/>
        <w:jc w:val="both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en-US"/>
        </w:rPr>
        <w:t>L</w:t>
      </w:r>
      <w:r>
        <w:rPr>
          <w:rStyle w:val="Aucun"/>
          <w:sz w:val="24"/>
          <w:szCs w:val="24"/>
          <w:rtl w:val="0"/>
          <w:lang w:val="fr-FR"/>
        </w:rPr>
        <w:t>’</w:t>
      </w:r>
      <w:r>
        <w:rPr>
          <w:rStyle w:val="Aucun"/>
          <w:sz w:val="24"/>
          <w:szCs w:val="24"/>
          <w:rtl w:val="0"/>
          <w:lang w:val="fr-FR"/>
        </w:rPr>
        <w:t>Altruisme est une id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 xml:space="preserve">ologie dont la synergie est issue de 3 piliers essentiels: </w:t>
      </w:r>
    </w:p>
    <w:p>
      <w:pPr>
        <w:pStyle w:val="Corps A"/>
        <w:spacing w:line="276" w:lineRule="auto"/>
        <w:jc w:val="center"/>
        <w:rPr>
          <w:rStyle w:val="Aucun"/>
          <w:sz w:val="24"/>
          <w:szCs w:val="24"/>
          <w:lang w:val="en-US"/>
        </w:rPr>
      </w:pPr>
    </w:p>
    <w:p>
      <w:pPr>
        <w:pStyle w:val="Corps A"/>
        <w:spacing w:line="276" w:lineRule="auto"/>
        <w:jc w:val="center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>Amour inconditionnel, Spiritualit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en-US"/>
        </w:rPr>
        <w:t xml:space="preserve">et Code moral. </w:t>
      </w:r>
    </w:p>
    <w:p>
      <w:pPr>
        <w:pStyle w:val="Corps A"/>
        <w:spacing w:line="276" w:lineRule="auto"/>
        <w:jc w:val="center"/>
        <w:rPr>
          <w:rStyle w:val="Aucun"/>
          <w:sz w:val="24"/>
          <w:szCs w:val="24"/>
          <w:lang w:val="en-US"/>
        </w:rPr>
      </w:pPr>
    </w:p>
    <w:p>
      <w:pPr>
        <w:pStyle w:val="Corps A"/>
        <w:spacing w:line="276" w:lineRule="auto"/>
        <w:jc w:val="center"/>
        <w:rPr>
          <w:rStyle w:val="Aucun"/>
          <w:i w:val="1"/>
          <w:iCs w:val="1"/>
          <w:sz w:val="24"/>
          <w:szCs w:val="24"/>
        </w:rPr>
      </w:pPr>
      <w:r>
        <w:rPr>
          <w:rStyle w:val="Aucun"/>
          <w:i w:val="1"/>
          <w:iCs w:val="1"/>
          <w:sz w:val="24"/>
          <w:szCs w:val="24"/>
          <w:rtl w:val="0"/>
          <w:lang w:val="fr-FR"/>
        </w:rPr>
        <w:t>(Photo Don Vebole)</w:t>
      </w:r>
    </w:p>
    <w:p>
      <w:pPr>
        <w:pStyle w:val="Corps A"/>
        <w:spacing w:line="276" w:lineRule="auto"/>
        <w:jc w:val="both"/>
        <w:rPr>
          <w:rStyle w:val="Aucun"/>
          <w:sz w:val="24"/>
          <w:szCs w:val="24"/>
          <w:lang w:val="en-US"/>
        </w:rPr>
      </w:pPr>
    </w:p>
    <w:p>
      <w:pPr>
        <w:pStyle w:val="Corps A"/>
        <w:spacing w:line="276" w:lineRule="auto"/>
        <w:jc w:val="both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>Le Mouvement Mondial #One4All est enti</w:t>
      </w:r>
      <w:r>
        <w:rPr>
          <w:rStyle w:val="Aucun"/>
          <w:sz w:val="24"/>
          <w:szCs w:val="24"/>
          <w:rtl w:val="0"/>
          <w:lang w:val="fr-FR"/>
        </w:rPr>
        <w:t>è</w:t>
      </w:r>
      <w:r>
        <w:rPr>
          <w:rStyle w:val="Aucun"/>
          <w:sz w:val="24"/>
          <w:szCs w:val="24"/>
          <w:rtl w:val="0"/>
          <w:lang w:val="fr-FR"/>
        </w:rPr>
        <w:t>rement autonome, non guid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par des int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en-US"/>
        </w:rPr>
        <w:t>r</w:t>
      </w:r>
      <w:r>
        <w:rPr>
          <w:rStyle w:val="Aucun"/>
          <w:sz w:val="24"/>
          <w:szCs w:val="24"/>
          <w:rtl w:val="0"/>
          <w:lang w:val="fr-FR"/>
        </w:rPr>
        <w:t>ê</w:t>
      </w:r>
      <w:r>
        <w:rPr>
          <w:rStyle w:val="Aucun"/>
          <w:sz w:val="24"/>
          <w:szCs w:val="24"/>
          <w:rtl w:val="0"/>
          <w:lang w:val="en-US"/>
        </w:rPr>
        <w:t>ts</w:t>
      </w:r>
      <w:r>
        <w:rPr>
          <w:rStyle w:val="Aucun"/>
          <w:sz w:val="24"/>
          <w:szCs w:val="24"/>
          <w:rtl w:val="0"/>
          <w:lang w:val="fr-FR"/>
        </w:rPr>
        <w:t xml:space="preserve"> individuels ou</w:t>
      </w:r>
      <w:r>
        <w:rPr>
          <w:rStyle w:val="Aucun"/>
          <w:sz w:val="24"/>
          <w:szCs w:val="24"/>
          <w:rtl w:val="0"/>
          <w:lang w:val="en-US"/>
        </w:rPr>
        <w:t xml:space="preserve"> 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conomiques mais</w:t>
      </w:r>
      <w:r>
        <w:rPr>
          <w:rStyle w:val="Aucun"/>
          <w:sz w:val="24"/>
          <w:szCs w:val="24"/>
          <w:rtl w:val="0"/>
          <w:lang w:val="pt-PT"/>
        </w:rPr>
        <w:t xml:space="preserve"> aliment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par l</w:t>
      </w:r>
      <w:r>
        <w:rPr>
          <w:rStyle w:val="Aucun"/>
          <w:sz w:val="24"/>
          <w:szCs w:val="24"/>
          <w:rtl w:val="0"/>
          <w:lang w:val="fr-FR"/>
        </w:rPr>
        <w:t>’é</w:t>
      </w:r>
      <w:r>
        <w:rPr>
          <w:rStyle w:val="Aucun"/>
          <w:sz w:val="24"/>
          <w:szCs w:val="24"/>
          <w:rtl w:val="0"/>
          <w:lang w:val="fr-FR"/>
        </w:rPr>
        <w:t>nergie, la motivation et la pugnacit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de ses membres et de ses adh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en-US"/>
        </w:rPr>
        <w:t xml:space="preserve">rents. </w:t>
      </w:r>
    </w:p>
    <w:p>
      <w:pPr>
        <w:pStyle w:val="Corps A"/>
        <w:spacing w:line="276" w:lineRule="auto"/>
        <w:jc w:val="both"/>
        <w:rPr>
          <w:rStyle w:val="Aucun"/>
          <w:sz w:val="24"/>
          <w:szCs w:val="24"/>
          <w:lang w:val="en-US"/>
        </w:rPr>
      </w:pPr>
    </w:p>
    <w:p>
      <w:pPr>
        <w:pStyle w:val="Corps A"/>
        <w:spacing w:line="276" w:lineRule="auto"/>
        <w:jc w:val="both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>Comme sa devise l</w:t>
      </w:r>
      <w:r>
        <w:rPr>
          <w:rStyle w:val="Aucun"/>
          <w:sz w:val="24"/>
          <w:szCs w:val="24"/>
          <w:rtl w:val="0"/>
          <w:lang w:val="fr-FR"/>
        </w:rPr>
        <w:t>’</w:t>
      </w:r>
      <w:r>
        <w:rPr>
          <w:rStyle w:val="Aucun"/>
          <w:sz w:val="24"/>
          <w:szCs w:val="24"/>
          <w:rtl w:val="0"/>
          <w:lang w:val="fr-FR"/>
        </w:rPr>
        <w:t xml:space="preserve">indique </w:t>
      </w:r>
      <w:r>
        <w:rPr>
          <w:rStyle w:val="Aucun"/>
          <w:sz w:val="24"/>
          <w:szCs w:val="24"/>
          <w:rtl w:val="0"/>
          <w:lang w:val="fr-FR"/>
        </w:rPr>
        <w:t xml:space="preserve">“ </w:t>
      </w:r>
      <w:r>
        <w:rPr>
          <w:rStyle w:val="Aucun"/>
          <w:sz w:val="24"/>
          <w:szCs w:val="24"/>
          <w:rtl w:val="0"/>
          <w:lang w:val="fr-FR"/>
        </w:rPr>
        <w:t>Un pour tous, Tous pour un</w:t>
      </w:r>
      <w:r>
        <w:rPr>
          <w:rStyle w:val="Aucun"/>
          <w:sz w:val="24"/>
          <w:szCs w:val="24"/>
          <w:rtl w:val="0"/>
          <w:lang w:val="fr-FR"/>
        </w:rPr>
        <w:t>”</w:t>
      </w:r>
      <w:r>
        <w:rPr>
          <w:rStyle w:val="Aucun"/>
          <w:sz w:val="24"/>
          <w:szCs w:val="24"/>
          <w:rtl w:val="0"/>
          <w:lang w:val="fr-FR"/>
        </w:rPr>
        <w:t>, le Mouvement</w:t>
      </w:r>
      <w:r>
        <w:rPr>
          <w:rStyle w:val="Aucun"/>
          <w:sz w:val="24"/>
          <w:szCs w:val="24"/>
          <w:rtl w:val="0"/>
          <w:lang w:val="it-IT"/>
        </w:rPr>
        <w:t xml:space="preserve"> Altruiste</w:t>
      </w:r>
      <w:r>
        <w:rPr>
          <w:rStyle w:val="Aucun"/>
          <w:sz w:val="24"/>
          <w:szCs w:val="24"/>
          <w:rtl w:val="0"/>
          <w:lang w:val="fr-FR"/>
        </w:rPr>
        <w:t xml:space="preserve"> pr</w:t>
      </w:r>
      <w:r>
        <w:rPr>
          <w:rStyle w:val="Aucun"/>
          <w:sz w:val="24"/>
          <w:szCs w:val="24"/>
          <w:rtl w:val="0"/>
          <w:lang w:val="fr-FR"/>
        </w:rPr>
        <w:t>ô</w:t>
      </w:r>
      <w:r>
        <w:rPr>
          <w:rStyle w:val="Aucun"/>
          <w:sz w:val="24"/>
          <w:szCs w:val="24"/>
          <w:rtl w:val="0"/>
          <w:lang w:val="fr-FR"/>
        </w:rPr>
        <w:t>ne la force collective, l</w:t>
      </w:r>
      <w:r>
        <w:rPr>
          <w:rStyle w:val="Aucun"/>
          <w:sz w:val="24"/>
          <w:szCs w:val="24"/>
          <w:rtl w:val="0"/>
          <w:lang w:val="fr-FR"/>
        </w:rPr>
        <w:t>’</w:t>
      </w:r>
      <w:r>
        <w:rPr>
          <w:rStyle w:val="Aucun"/>
          <w:sz w:val="24"/>
          <w:szCs w:val="24"/>
          <w:rtl w:val="0"/>
          <w:lang w:val="fr-FR"/>
        </w:rPr>
        <w:t>union, l</w:t>
      </w:r>
      <w:r>
        <w:rPr>
          <w:rStyle w:val="Aucun"/>
          <w:sz w:val="24"/>
          <w:szCs w:val="24"/>
          <w:rtl w:val="0"/>
          <w:lang w:val="fr-FR"/>
        </w:rPr>
        <w:t>’</w:t>
      </w:r>
      <w:r>
        <w:rPr>
          <w:rStyle w:val="Aucun"/>
          <w:sz w:val="24"/>
          <w:szCs w:val="24"/>
          <w:rtl w:val="0"/>
          <w:lang w:val="en-US"/>
        </w:rPr>
        <w:t>abn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gation, la confiance ind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fectible et la 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ussite d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sint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ress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e   au profit</w:t>
      </w:r>
      <w:r>
        <w:rPr>
          <w:rStyle w:val="Aucun"/>
          <w:sz w:val="24"/>
          <w:szCs w:val="24"/>
          <w:rtl w:val="0"/>
          <w:lang w:val="en-US"/>
        </w:rPr>
        <w:t xml:space="preserve"> </w:t>
      </w:r>
      <w:r>
        <w:rPr>
          <w:rStyle w:val="Aucun"/>
          <w:sz w:val="24"/>
          <w:szCs w:val="24"/>
          <w:rtl w:val="0"/>
          <w:lang w:val="fr-FR"/>
        </w:rPr>
        <w:t>d</w:t>
      </w:r>
      <w:r>
        <w:rPr>
          <w:rStyle w:val="Aucun"/>
          <w:sz w:val="24"/>
          <w:szCs w:val="24"/>
          <w:rtl w:val="0"/>
          <w:lang w:val="fr-FR"/>
        </w:rPr>
        <w:t>’</w:t>
      </w:r>
      <w:r>
        <w:rPr>
          <w:rStyle w:val="Aucun"/>
          <w:sz w:val="24"/>
          <w:szCs w:val="24"/>
          <w:rtl w:val="0"/>
          <w:lang w:val="fr-FR"/>
        </w:rPr>
        <w:t>une 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ussite collective et Universelle</w:t>
      </w:r>
      <w:r>
        <w:rPr>
          <w:rStyle w:val="Aucun"/>
          <w:sz w:val="24"/>
          <w:szCs w:val="24"/>
          <w:rtl w:val="0"/>
          <w:lang w:val="en-US"/>
        </w:rPr>
        <w:t>.</w:t>
      </w:r>
    </w:p>
    <w:p>
      <w:pPr>
        <w:pStyle w:val="Corps A"/>
        <w:spacing w:line="276" w:lineRule="auto"/>
        <w:jc w:val="both"/>
        <w:rPr>
          <w:rStyle w:val="Aucun"/>
          <w:sz w:val="24"/>
          <w:szCs w:val="24"/>
          <w:lang w:val="en-US"/>
        </w:rPr>
      </w:pPr>
    </w:p>
    <w:p>
      <w:pPr>
        <w:pStyle w:val="Corps A"/>
        <w:spacing w:line="276" w:lineRule="auto"/>
        <w:jc w:val="both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  <w:lang w:val="fr-FR"/>
        </w:rPr>
        <w:t>#One4All est fond</w:t>
      </w:r>
      <w:r>
        <w:rPr>
          <w:rStyle w:val="Aucun"/>
          <w:sz w:val="24"/>
          <w:szCs w:val="24"/>
          <w:rtl w:val="0"/>
          <w:lang w:val="fr-FR"/>
        </w:rPr>
        <w:t xml:space="preserve">é </w:t>
      </w:r>
      <w:r>
        <w:rPr>
          <w:rStyle w:val="Aucun"/>
          <w:sz w:val="24"/>
          <w:szCs w:val="24"/>
          <w:rtl w:val="0"/>
          <w:lang w:val="fr-FR"/>
        </w:rPr>
        <w:t>int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gralement sur ces principes qui composent le ciment solidarisant chaque militant.</w:t>
      </w:r>
    </w:p>
    <w:p>
      <w:pPr>
        <w:pStyle w:val="Corps A"/>
        <w:spacing w:line="276" w:lineRule="auto"/>
        <w:jc w:val="both"/>
        <w:rPr>
          <w:rStyle w:val="Aucun"/>
          <w:sz w:val="24"/>
          <w:szCs w:val="24"/>
          <w:lang w:val="en-US"/>
        </w:rPr>
      </w:pPr>
    </w:p>
    <w:p>
      <w:pPr>
        <w:pStyle w:val="Corps A"/>
        <w:spacing w:line="276" w:lineRule="auto"/>
        <w:jc w:val="center"/>
        <w:rPr>
          <w:rStyle w:val="Aucu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(Bouton : En savoir plus)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 ou 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(Bouton : 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D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couvrir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)</w:t>
      </w:r>
    </w:p>
    <w:p>
      <w:pPr>
        <w:pStyle w:val="Corps A"/>
        <w:spacing w:line="276" w:lineRule="auto"/>
        <w:jc w:val="both"/>
        <w:rPr>
          <w:rStyle w:val="Aucun"/>
          <w:sz w:val="24"/>
          <w:szCs w:val="24"/>
          <w:lang w:val="en-US"/>
        </w:rPr>
      </w:pPr>
    </w:p>
    <w:p>
      <w:pPr>
        <w:pStyle w:val="Corps A"/>
        <w:spacing w:line="276" w:lineRule="auto"/>
        <w:jc w:val="both"/>
        <w:rPr>
          <w:rStyle w:val="Aucun"/>
          <w:b w:val="1"/>
          <w:bCs w:val="1"/>
          <w:sz w:val="24"/>
          <w:szCs w:val="24"/>
        </w:rPr>
      </w:pPr>
      <w:r>
        <w:rPr>
          <w:rStyle w:val="Aucun"/>
          <w:b w:val="1"/>
          <w:bCs w:val="1"/>
          <w:sz w:val="24"/>
          <w:szCs w:val="24"/>
          <w:rtl w:val="0"/>
          <w:lang w:val="fr-FR"/>
        </w:rPr>
        <w:t xml:space="preserve">C - Notre Constat </w:t>
      </w:r>
    </w:p>
    <w:p>
      <w:pPr>
        <w:pStyle w:val="Corps A"/>
        <w:spacing w:line="276" w:lineRule="auto"/>
        <w:jc w:val="both"/>
        <w:rPr>
          <w:rStyle w:val="Aucun"/>
          <w:lang w:val="en-US"/>
        </w:rPr>
      </w:pPr>
    </w:p>
    <w:p>
      <w:pPr>
        <w:pStyle w:val="Corps A"/>
        <w:shd w:val="clear" w:color="auto" w:fill="e6f2f4"/>
        <w:spacing w:after="300"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La crise du Covid-19 a r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v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l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é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les failles de notre syst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me mondial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à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r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agir face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à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une crise sanitaire d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ampleur internationale. Les gouvernements ont montr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é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leurs limites quant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à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l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application de mesures communes et efficaces. Chaque pays se comparant pour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valuer sa propre gestion de la crise.</w:t>
      </w:r>
    </w:p>
    <w:p>
      <w:pPr>
        <w:pStyle w:val="Corps A"/>
        <w:shd w:val="clear" w:color="auto" w:fill="e6f2f4"/>
        <w:spacing w:after="300"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L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e conflit en Ukraine est un autre t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moignage de l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it-IT"/>
          <w14:textFill>
            <w14:solidFill>
              <w14:srgbClr w14:val="212121"/>
            </w14:solidFill>
          </w14:textFill>
        </w:rPr>
        <w:t>incapacit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é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des organisations mondiales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à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maintenir la paix du fait de leurs interd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pendances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conomiques.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</w:p>
    <w:p>
      <w:pPr>
        <w:pStyle w:val="Corps A"/>
        <w:shd w:val="clear" w:color="auto" w:fill="e6f2f4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Ce mod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le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 soci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tale pour l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Humanit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é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est menac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. Il semble aujourd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hui plus que n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cessaire de proposer une autre voie, plus respectueuse des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ê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tres qui peuplent la Terre gr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â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ce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à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un Altruisme mondial, sans fronti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res entre les nations et les Hommes.</w:t>
      </w: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Ce constat demande d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agir maintenant pour trouver une alternative p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renne au syst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me actuel.</w:t>
      </w: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both"/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both"/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D - Notre R</w:t>
      </w: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volution</w:t>
      </w: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Par défaut"/>
        <w:spacing w:before="0"/>
        <w:rPr>
          <w:rStyle w:val="Aucun"/>
          <w:outline w:val="0"/>
          <w:color w:val="212121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Le d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s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quilibre mondial que nous connaissons est in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dit dans les chroniques de l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Humanit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. Crises sanitaires, d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r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glements climatique, conflit sociaux et guerres.</w:t>
      </w:r>
    </w:p>
    <w:p>
      <w:pPr>
        <w:pStyle w:val="Par défaut"/>
        <w:spacing w:before="0"/>
        <w:rPr>
          <w:rStyle w:val="Aucun"/>
          <w:outline w:val="0"/>
          <w:color w:val="212121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u w:color="212121"/>
          <w:lang w:val="en-US"/>
          <w14:textFill>
            <w14:solidFill>
              <w14:srgbClr w14:val="212121"/>
            </w14:solidFill>
          </w14:textFill>
        </w:rPr>
        <w:br w:type="textWrapping"/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Tous ces signes d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montrent la fragilit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é 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de notre syst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me 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conomique et social qui se fonde sur la recherche perp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tuelle du profit par l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exploitation sans limites des ressources de notre plan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te, quelles soient humaines ou naturelles.</w:t>
      </w:r>
    </w:p>
    <w:p>
      <w:pPr>
        <w:pStyle w:val="Par défaut"/>
        <w:spacing w:before="0"/>
        <w:rPr>
          <w:rStyle w:val="Aucun"/>
          <w:outline w:val="0"/>
          <w:color w:val="212121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Par défaut"/>
        <w:spacing w:before="0"/>
        <w:rPr>
          <w:rStyle w:val="Aucun"/>
          <w:outline w:val="0"/>
          <w:color w:val="212121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Ces 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v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nements impactent l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int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gralit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é 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de l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Humanit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é 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et paralysent tous les domaines 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à 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travers le monde. Les limites du syst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me capitaliste actuel sont mis en lumi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re et prouvent qu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’à 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l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heure o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ù 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la division entre les humains n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a jamais 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t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é 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aussi grande, </w:t>
      </w:r>
      <w:r>
        <w:rPr>
          <w:rStyle w:val="Aucun"/>
          <w:b w:val="1"/>
          <w:bCs w:val="1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la solidarit</w:t>
      </w:r>
      <w:r>
        <w:rPr>
          <w:rStyle w:val="Aucun"/>
          <w:b w:val="1"/>
          <w:bCs w:val="1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é </w:t>
      </w:r>
      <w:r>
        <w:rPr>
          <w:rStyle w:val="Aucun"/>
          <w:b w:val="1"/>
          <w:bCs w:val="1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est la seule issue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 au destin funeste qui menace notre civilisation.</w:t>
      </w:r>
    </w:p>
    <w:p>
      <w:pPr>
        <w:pStyle w:val="Par défaut"/>
        <w:spacing w:before="0"/>
        <w:rPr>
          <w:rStyle w:val="Aucun"/>
          <w:outline w:val="0"/>
          <w:color w:val="212121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Par défaut"/>
        <w:spacing w:before="0"/>
        <w:jc w:val="center"/>
        <w:rPr>
          <w:rStyle w:val="Aucun"/>
          <w:outline w:val="0"/>
          <w:color w:val="212121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L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ambition du Mouvement #One4All est simple : </w:t>
      </w:r>
    </w:p>
    <w:p>
      <w:pPr>
        <w:pStyle w:val="Par défaut"/>
        <w:spacing w:before="0"/>
        <w:rPr>
          <w:rStyle w:val="Aucun"/>
          <w:outline w:val="0"/>
          <w:color w:val="212121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Par défaut"/>
        <w:spacing w:before="0"/>
        <w:rPr>
          <w:rStyle w:val="Aucun"/>
          <w:b w:val="1"/>
          <w:bCs w:val="1"/>
          <w:outline w:val="0"/>
          <w:color w:val="212121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Cr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er un nouveau syst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me </w:t>
      </w:r>
      <w:r>
        <w:rPr>
          <w:rStyle w:val="Aucun"/>
          <w:b w:val="1"/>
          <w:bCs w:val="1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Social et </w:t>
      </w:r>
      <w:r>
        <w:rPr>
          <w:rStyle w:val="Aucun"/>
          <w:b w:val="1"/>
          <w:bCs w:val="1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conomique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 fond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é 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sur la </w:t>
      </w:r>
      <w:r>
        <w:rPr>
          <w:rStyle w:val="Aucun"/>
          <w:b w:val="1"/>
          <w:bCs w:val="1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philosophie de l</w:t>
      </w:r>
      <w:r>
        <w:rPr>
          <w:rStyle w:val="Aucun"/>
          <w:b w:val="1"/>
          <w:bCs w:val="1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Altruisme 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par la mise en place d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un Gouvernement Mondial </w:t>
      </w:r>
      <w:r>
        <w:rPr>
          <w:rStyle w:val="Aucun"/>
          <w:b w:val="1"/>
          <w:bCs w:val="1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dans 165 pays</w:t>
      </w:r>
      <w:r>
        <w:rPr>
          <w:rStyle w:val="Aucun"/>
          <w:outline w:val="0"/>
          <w:color w:val="212121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.</w:t>
      </w:r>
    </w:p>
    <w:p>
      <w:pPr>
        <w:pStyle w:val="Par défaut"/>
        <w:spacing w:before="0"/>
        <w:rPr>
          <w:rStyle w:val="Aucun"/>
          <w:outline w:val="0"/>
          <w:color w:val="212121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center"/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(Bouton : En savoir plus)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 ou 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(Bouton : 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D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couvrir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)</w:t>
      </w: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u w:color="212121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u w:color="212121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E - Nos Soutiens</w:t>
      </w: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Le Mouvement #One4All suscite l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int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r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ê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t de nombreuses personnalit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s et influenceurs qui voient en notre organisation, un syst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me alternatif et un mod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le fiable, susceptible de permettre des avanc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es significatives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à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l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chelle plan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taire.</w:t>
      </w: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center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(Vid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o : Don Vebole / Matt Damon)</w:t>
      </w: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center"/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(Bouton : En savoir plus)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 ou 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(Bouton : 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D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couvrir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)</w:t>
      </w:r>
    </w:p>
    <w:p>
      <w:pPr>
        <w:pStyle w:val="Corps A"/>
        <w:spacing w:line="276" w:lineRule="auto"/>
        <w:jc w:val="center"/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rPr>
          <w:rStyle w:val="Aucun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F - L</w:t>
      </w: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Histoire du Mouvement Altruiste #One4All</w:t>
      </w:r>
    </w:p>
    <w:p>
      <w:pPr>
        <w:pStyle w:val="Corps A"/>
        <w:spacing w:line="276" w:lineRule="auto"/>
        <w:rPr>
          <w:rStyle w:val="Aucun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hd w:val="clear" w:color="auto" w:fill="ffffff"/>
        <w:spacing w:after="300"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Il y a 30 ans, un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l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pt-PT"/>
          <w14:textFill>
            <w14:solidFill>
              <w14:srgbClr w14:val="212121"/>
            </w14:solidFill>
          </w14:textFill>
        </w:rPr>
        <w:t xml:space="preserve">ve de CP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à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l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cole du Mandinet en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Î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le-de-France, exprimait devant sa classe son souhait de changer le monde, de stopper la maltraitance animale et d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radiquer la famine. Un simple exercice qui consistait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à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illustrer le m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tier que chaque enfant d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sirait exercer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à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l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’â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ge adulte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…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Devenu adulte, l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objectif de cet enfant utopiste s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est renforc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é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et concr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tis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é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au fil des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preuves rencontr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es sur son parcours.</w:t>
      </w:r>
    </w:p>
    <w:p>
      <w:pPr>
        <w:pStyle w:val="Corps A"/>
        <w:shd w:val="clear" w:color="auto" w:fill="ffffff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Cet illumin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é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>r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aliste, c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’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s-ES_tradnl"/>
          <w14:textFill>
            <w14:solidFill>
              <w14:srgbClr w14:val="212121"/>
            </w14:solidFill>
          </w14:textFill>
        </w:rPr>
        <w:t>est Don Vebole, venez d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couvrir son histoire et son projet humanitaire au travers du Mouvement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#One4All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…</w:t>
      </w:r>
    </w:p>
    <w:p>
      <w:pPr>
        <w:pStyle w:val="Corps A"/>
        <w:shd w:val="clear" w:color="auto" w:fill="ffffff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center"/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(Bouton : En savoir plus)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 ou 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(Bouton : 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D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couvrir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)</w:t>
      </w:r>
    </w:p>
    <w:p>
      <w:pPr>
        <w:pStyle w:val="Corps A"/>
        <w:spacing w:line="276" w:lineRule="auto"/>
        <w:jc w:val="center"/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G - Notre R</w:t>
      </w: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seau</w:t>
      </w: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De nombreuses personnes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à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travers le monde se l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vent et marchent ensemble dans le but de faire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merger le Mouvement #One4All et relayer le message de la philosophie Altruiste au plus grand nombre. Rejoignez notre communaut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é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internationale et diffusez le message de #One4All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à </w:t>
      </w:r>
      <w:r>
        <w:rPr>
          <w:rStyle w:val="Aucun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travers le monde.</w:t>
      </w:r>
    </w:p>
    <w:p>
      <w:pPr>
        <w:pStyle w:val="Corps A"/>
        <w:spacing w:line="276" w:lineRule="auto"/>
        <w:jc w:val="both"/>
        <w:rPr>
          <w:rStyle w:val="Aucun"/>
          <w:outline w:val="0"/>
          <w:color w:val="212121"/>
          <w:sz w:val="24"/>
          <w:szCs w:val="24"/>
          <w:u w:color="212121"/>
          <w:lang w:val="en-US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center"/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(Bouton : En savoir plus)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 ou 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(Bouton : 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D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couvrir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)</w:t>
      </w:r>
    </w:p>
    <w:p>
      <w:pPr>
        <w:pStyle w:val="Corps A"/>
        <w:spacing w:line="276" w:lineRule="auto"/>
        <w:jc w:val="center"/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H - Nos </w:t>
      </w: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v</w:t>
      </w: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è</w:t>
      </w:r>
      <w:r>
        <w:rPr>
          <w:rStyle w:val="Aucun"/>
          <w:b w:val="1"/>
          <w:bCs w:val="1"/>
          <w:outline w:val="0"/>
          <w:color w:val="212121"/>
          <w:sz w:val="24"/>
          <w:szCs w:val="24"/>
          <w:u w:color="212121"/>
          <w:rtl w:val="0"/>
          <w:lang w:val="fr-FR"/>
          <w14:textFill>
            <w14:solidFill>
              <w14:srgbClr w14:val="212121"/>
            </w14:solidFill>
          </w14:textFill>
        </w:rPr>
        <w:t>nements</w:t>
      </w:r>
    </w:p>
    <w:p>
      <w:pPr>
        <w:pStyle w:val="Corps A"/>
        <w:spacing w:line="276" w:lineRule="auto"/>
        <w:rPr>
          <w:rStyle w:val="Aucun"/>
          <w:outline w:val="0"/>
          <w:color w:val="212121"/>
          <w:sz w:val="24"/>
          <w:szCs w:val="24"/>
          <w:u w:color="212121"/>
          <w14:textFill>
            <w14:solidFill>
              <w14:srgbClr w14:val="212121"/>
            </w14:solidFill>
          </w14:textFill>
        </w:rPr>
      </w:pPr>
    </w:p>
    <w:p>
      <w:pPr>
        <w:pStyle w:val="Corps B"/>
        <w:spacing w:line="276" w:lineRule="auto"/>
        <w:jc w:val="both"/>
        <w:rPr>
          <w:rStyle w:val="Aucun"/>
          <w:rFonts w:ascii="Helvetica Neue" w:cs="Helvetica Neue" w:hAnsi="Helvetica Neue" w:eastAsia="Helvetica Neue"/>
        </w:rPr>
      </w:pPr>
      <w:r>
        <w:rPr>
          <w:rStyle w:val="Aucun"/>
          <w:rFonts w:ascii="Helvetica Neue" w:hAnsi="Helvetica Neue"/>
          <w:rtl w:val="0"/>
          <w:lang w:val="fr-FR"/>
        </w:rPr>
        <w:t xml:space="preserve">#One4All se veut </w:t>
      </w:r>
      <w:r>
        <w:rPr>
          <w:rStyle w:val="Aucun"/>
          <w:rFonts w:ascii="Helvetica Neue" w:hAnsi="Helvetica Neue" w:hint="default"/>
          <w:rtl w:val="0"/>
          <w:lang w:val="fr-FR"/>
        </w:rPr>
        <w:t>ê</w:t>
      </w:r>
      <w:r>
        <w:rPr>
          <w:rStyle w:val="Aucun"/>
          <w:rFonts w:ascii="Helvetica Neue" w:hAnsi="Helvetica Neue"/>
          <w:rtl w:val="0"/>
          <w:lang w:val="fr-FR"/>
        </w:rPr>
        <w:t>tre un mouvement f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d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 xml:space="preserve">rateur </w:t>
      </w:r>
      <w:r>
        <w:rPr>
          <w:rStyle w:val="Aucun"/>
          <w:rFonts w:ascii="Helvetica Neue" w:hAnsi="Helvetica Neue" w:hint="default"/>
          <w:rtl w:val="0"/>
          <w:lang w:val="fr-FR"/>
        </w:rPr>
        <w:t xml:space="preserve">à </w:t>
      </w:r>
      <w:r>
        <w:rPr>
          <w:rStyle w:val="Aucun"/>
          <w:rFonts w:ascii="Helvetica Neue" w:hAnsi="Helvetica Neue"/>
          <w:rtl w:val="0"/>
          <w:lang w:val="fr-FR"/>
        </w:rPr>
        <w:t>fort potentiel de communication.</w:t>
      </w:r>
      <w:r>
        <w:rPr>
          <w:rStyle w:val="Aucun"/>
          <w:rFonts w:ascii="Helvetica Neue" w:cs="Helvetica Neue" w:hAnsi="Helvetica Neue" w:eastAsia="Helvetica Neue"/>
        </w:rPr>
        <w:br w:type="textWrapping"/>
        <w:br w:type="textWrapping"/>
      </w:r>
      <w:r>
        <w:rPr>
          <w:rStyle w:val="Aucun"/>
          <w:rFonts w:ascii="Helvetica Neue" w:hAnsi="Helvetica Neue"/>
          <w:rtl w:val="0"/>
          <w:lang w:val="fr-FR"/>
        </w:rPr>
        <w:t>Pour r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 xml:space="preserve">ussir </w:t>
      </w:r>
      <w:r>
        <w:rPr>
          <w:rStyle w:val="Aucun"/>
          <w:rFonts w:ascii="Helvetica Neue" w:hAnsi="Helvetica Neue" w:hint="default"/>
          <w:rtl w:val="0"/>
          <w:lang w:val="fr-FR"/>
        </w:rPr>
        <w:t xml:space="preserve">à </w:t>
      </w:r>
      <w:r>
        <w:rPr>
          <w:rStyle w:val="Aucun"/>
          <w:rFonts w:ascii="Helvetica Neue" w:hAnsi="Helvetica Neue"/>
          <w:rtl w:val="0"/>
          <w:lang w:val="fr-FR"/>
        </w:rPr>
        <w:t>porter notre message, mener nos actions et f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d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rer dans chaque pays, r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gions ou ville du monde, nous misons sur diff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rents types d</w:t>
      </w:r>
      <w:r>
        <w:rPr>
          <w:rStyle w:val="Aucun"/>
          <w:rFonts w:ascii="Helvetica Neue" w:hAnsi="Helvetica Neue" w:hint="default"/>
          <w:rtl w:val="0"/>
          <w:lang w:val="fr-FR"/>
        </w:rPr>
        <w:t>’é</w:t>
      </w:r>
      <w:r>
        <w:rPr>
          <w:rStyle w:val="Aucun"/>
          <w:rFonts w:ascii="Helvetica Neue" w:hAnsi="Helvetica Neue"/>
          <w:rtl w:val="0"/>
          <w:lang w:val="fr-FR"/>
        </w:rPr>
        <w:t>v</w:t>
      </w:r>
      <w:r>
        <w:rPr>
          <w:rStyle w:val="Aucun"/>
          <w:rFonts w:ascii="Helvetica Neue" w:hAnsi="Helvetica Neue" w:hint="default"/>
          <w:rtl w:val="0"/>
          <w:lang w:val="fr-FR"/>
        </w:rPr>
        <w:t>è</w:t>
      </w:r>
      <w:r>
        <w:rPr>
          <w:rStyle w:val="Aucun"/>
          <w:rFonts w:ascii="Helvetica Neue" w:hAnsi="Helvetica Neue"/>
          <w:rtl w:val="0"/>
          <w:lang w:val="fr-FR"/>
        </w:rPr>
        <w:t>nements</w:t>
      </w:r>
      <w:r>
        <w:rPr>
          <w:rStyle w:val="Aucun"/>
          <w:rFonts w:ascii="Helvetica Neue" w:hAnsi="Helvetica Neue" w:hint="default"/>
          <w:rtl w:val="0"/>
          <w:lang w:val="fr-FR"/>
        </w:rPr>
        <w:t>…</w:t>
      </w:r>
      <w:r>
        <w:rPr>
          <w:rStyle w:val="Aucun"/>
          <w:rFonts w:ascii="Helvetica Neue" w:hAnsi="Helvetica Neue"/>
          <w:rtl w:val="0"/>
          <w:lang w:val="fr-FR"/>
        </w:rPr>
        <w:t>Venez les d</w:t>
      </w:r>
      <w:r>
        <w:rPr>
          <w:rStyle w:val="Aucun"/>
          <w:rFonts w:ascii="Helvetica Neue" w:hAnsi="Helvetica Neue" w:hint="default"/>
          <w:rtl w:val="0"/>
          <w:lang w:val="fr-FR"/>
        </w:rPr>
        <w:t>é</w:t>
      </w:r>
      <w:r>
        <w:rPr>
          <w:rStyle w:val="Aucun"/>
          <w:rFonts w:ascii="Helvetica Neue" w:hAnsi="Helvetica Neue"/>
          <w:rtl w:val="0"/>
          <w:lang w:val="fr-FR"/>
        </w:rPr>
        <w:t>couvrir !!!</w:t>
      </w:r>
    </w:p>
    <w:p>
      <w:pPr>
        <w:pStyle w:val="Corps B"/>
        <w:spacing w:line="276" w:lineRule="auto"/>
        <w:jc w:val="both"/>
        <w:rPr>
          <w:rStyle w:val="Aucun"/>
          <w:rFonts w:ascii="Helvetica Neue" w:cs="Helvetica Neue" w:hAnsi="Helvetica Neue" w:eastAsia="Helvetica Neue"/>
          <w:outline w:val="0"/>
          <w:color w:val="212121"/>
          <w:u w:color="212121"/>
          <w14:textFill>
            <w14:solidFill>
              <w14:srgbClr w14:val="212121"/>
            </w14:solidFill>
          </w14:textFill>
        </w:rPr>
      </w:pPr>
    </w:p>
    <w:p>
      <w:pPr>
        <w:pStyle w:val="Corps A"/>
        <w:spacing w:line="276" w:lineRule="auto"/>
        <w:jc w:val="center"/>
      </w:pP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(Bouton : En savoir plus)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 ou 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 xml:space="preserve">(Bouton : 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D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é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couvrir</w:t>
      </w:r>
      <w:r>
        <w:rPr>
          <w:rStyle w:val="Aucun"/>
          <w:b w:val="1"/>
          <w:bCs w:val="1"/>
          <w:i w:val="1"/>
          <w:iCs w:val="1"/>
          <w:outline w:val="0"/>
          <w:color w:val="212121"/>
          <w:sz w:val="24"/>
          <w:szCs w:val="24"/>
          <w:u w:val="single" w:color="212121"/>
          <w:rtl w:val="0"/>
          <w:lang w:val="fr-FR"/>
          <w14:textFill>
            <w14:solidFill>
              <w14:srgbClr w14:val="212121"/>
            </w14:solidFill>
          </w14:textFill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