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20"/>
        <w:jc w:val="center"/>
      </w:pPr>
      <w:r>
        <w:t>Benson (King'ori) Mugure</w:t>
      </w:r>
    </w:p>
    <w:p>
      <w:pPr>
        <w:spacing w:after="0"/>
      </w:pPr>
      <w:hyperlink r:id="rId9">
        <w:r>
          <w:rPr>
            <w:rStyle w:val="Hyperlink"/>
          </w:rPr>
          <w:t>LinkedIn</w:t>
        </w:r>
      </w:hyperlink>
      <w:r>
        <w:t xml:space="preserve"> | </w:t>
      </w:r>
      <w:r>
        <w:t>bmugur200@caledonian.ac.uk</w:t>
      </w:r>
      <w:r>
        <w:t xml:space="preserve"> | </w:t>
      </w:r>
      <w:hyperlink r:id="rId10">
        <w:r>
          <w:rPr>
            <w:rStyle w:val="Hyperlink"/>
          </w:rPr>
          <w:t>Portfolio</w:t>
        </w:r>
      </w:hyperlink>
      <w:r>
        <w:t xml:space="preserve"> | </w:t>
      </w:r>
    </w:p>
    <w:p>
      <w:pPr>
        <w:spacing w:after="0"/>
      </w:pPr>
      <w:hyperlink r:id="rId11">
        <w:r>
          <w:rPr>
            <w:rStyle w:val="Hyperlink"/>
          </w:rPr>
          <w:t>Blog</w:t>
        </w:r>
      </w:hyperlink>
      <w:r>
        <w:t xml:space="preserve"> | </w:t>
      </w:r>
      <w:hyperlink r:id="rId12">
        <w:r>
          <w:rPr>
            <w:rStyle w:val="Hyperlink"/>
          </w:rPr>
          <w:t>Personal Page</w:t>
        </w:r>
      </w:hyperlink>
      <w:r>
        <w:t xml:space="preserve"> | </w:t>
      </w:r>
      <w:r>
        <w:t>Powdermill road, Pamplemousses, Mauritius</w:t>
      </w:r>
      <w:r>
        <w:t xml:space="preserve"> | </w:t>
      </w:r>
    </w:p>
    <w:p>
      <w:pPr>
        <w:spacing w:after="0"/>
      </w:pPr>
      <w:r>
        <w:t>I am a motivated life-long learner with a passion for Business Strategy, BPO, Software Engineering and Entrepreneurship.Currently, I am a rising senior at the African Leadership College in Mauritius where I am pursuing an honors degree in Computing.</w:t>
      </w:r>
    </w:p>
    <w:p>
      <w:pPr>
        <w:spacing w:after="0"/>
      </w:pPr>
      <w:r>
        <w:rPr>
          <w:b/>
        </w:rPr>
        <w:t>Education</w:t>
      </w:r>
    </w:p>
    <w:p>
      <w:r>
        <w:rPr>
          <w:b/>
          <w:sz w:val="16"/>
        </w:rPr>
        <w:t>_________________________________________________________________________________________________________</w:t>
      </w:r>
    </w:p>
    <w:p>
      <w:pPr>
        <w:pStyle w:val="BodyText"/>
      </w:pPr>
      <w:r>
        <w:rPr>
          <w:b/>
        </w:rPr>
        <w:t>Glasgow Caledonian University</w:t>
        <w:tab/>
        <w:tab/>
        <w:tab/>
        <w:t>Jan 2021 - Sep 2025</w:t>
      </w:r>
    </w:p>
    <w:p>
      <w:pPr>
        <w:spacing w:after="0"/>
      </w:pPr>
      <w:r>
        <w:t>Bachelor of Science - BS, Computing</w:t>
      </w:r>
    </w:p>
    <w:p>
      <w:pPr>
        <w:pStyle w:val="BodyText"/>
      </w:pPr>
      <w:r>
        <w:rPr>
          <w:b/>
        </w:rPr>
        <w:t>The African Leadership University</w:t>
        <w:tab/>
        <w:tab/>
        <w:tab/>
        <w:t>Jan 2021 - Aug 2021</w:t>
      </w:r>
    </w:p>
    <w:p>
      <w:pPr>
        <w:spacing w:after="0"/>
      </w:pPr>
      <w:r>
        <w:t>Certificate, Leadership Core</w:t>
      </w:r>
    </w:p>
    <w:p>
      <w:pPr>
        <w:spacing w:after="0"/>
      </w:pPr>
      <w:r>
        <w:rPr>
          <w:b/>
        </w:rPr>
        <w:t>Work Experience</w:t>
      </w:r>
    </w:p>
    <w:p>
      <w:r>
        <w:rPr>
          <w:b/>
          <w:sz w:val="16"/>
        </w:rPr>
        <w:t>_________________________________________________________________________________________________________</w:t>
      </w:r>
    </w:p>
    <w:p>
      <w:pPr>
        <w:pStyle w:val="BodyText"/>
      </w:pPr>
      <w:r>
        <w:rPr>
          <w:b/>
        </w:rPr>
        <w:t>Program Manager</w:t>
        <w:tab/>
        <w:tab/>
        <w:tab/>
        <w:t>Dec 2022 - Present</w:t>
      </w:r>
    </w:p>
    <w:p>
      <w:pPr>
        <w:spacing w:after="0"/>
      </w:pPr>
      <w:r>
        <w:rPr>
          <w:b/>
        </w:rPr>
        <w:t>ALC Valley · Part-time</w:t>
      </w:r>
    </w:p>
    <w:p>
      <w:pPr>
        <w:spacing w:after="0"/>
      </w:pPr>
      <w:r>
        <w:t xml:space="preserve">The ALC Valley is a student-led initiative that aims to help startups from the African Leadership College build their Intellectual capital, Financial Capital, and Social Capital. </w:t>
        <w:br/>
        <w:br/>
        <w:t>* Organized and launched comms on events, activities and offerings</w:t>
        <w:br/>
        <w:t>* Helped craft the partnerships strategy and reached out to external stakeholders for prospective partnerships</w:t>
        <w:br/>
        <w:t>* Held the inaugural pitch competition that was attended by partners from PwC, Turbine, La Plage Factory, Climate Launch pad and many more</w:t>
      </w:r>
    </w:p>
    <w:p>
      <w:pPr>
        <w:pStyle w:val="BodyText"/>
      </w:pPr>
      <w:r>
        <w:rPr>
          <w:b/>
        </w:rPr>
        <w:t>Junior Software Engineer</w:t>
        <w:tab/>
        <w:tab/>
        <w:tab/>
        <w:t>Feb 2023 - Nov 2023</w:t>
      </w:r>
    </w:p>
    <w:p>
      <w:pPr>
        <w:spacing w:after="0"/>
      </w:pPr>
      <w:r>
        <w:rPr>
          <w:b/>
        </w:rPr>
        <w:t>Multiply Software · Part-time</w:t>
      </w:r>
    </w:p>
    <w:p>
      <w:pPr>
        <w:spacing w:after="0"/>
      </w:pPr>
      <w:r>
        <w:t>Software design, implementation and maintenance</w:t>
      </w:r>
    </w:p>
    <w:p>
      <w:pPr>
        <w:pStyle w:val="BodyText"/>
      </w:pPr>
      <w:r>
        <w:rPr>
          <w:b/>
        </w:rPr>
        <w:t>Business Intelligence Trainee</w:t>
        <w:tab/>
        <w:tab/>
        <w:tab/>
        <w:t>Nov 2022 - Feb 2023</w:t>
      </w:r>
    </w:p>
    <w:p>
      <w:pPr>
        <w:spacing w:after="0"/>
      </w:pPr>
      <w:r>
        <w:rPr>
          <w:b/>
        </w:rPr>
        <w:t>TYLERS · Internship</w:t>
      </w:r>
    </w:p>
    <w:p>
      <w:pPr>
        <w:spacing w:after="0"/>
      </w:pPr>
      <w:r>
        <w:t>Analyzed data and automated processes for Clients</w:t>
      </w:r>
    </w:p>
    <w:p>
      <w:pPr>
        <w:spacing w:after="0"/>
      </w:pPr>
      <w:r>
        <w:rPr>
          <w:b/>
        </w:rPr>
        <w:t>Skills</w:t>
      </w:r>
    </w:p>
    <w:p>
      <w:r>
        <w:rPr>
          <w:b/>
          <w:sz w:val="16"/>
        </w:rPr>
        <w:t>_________________________________________________________________________________________________________</w:t>
      </w:r>
    </w:p>
    <w:p>
      <w:pPr>
        <w:spacing w:after="0"/>
      </w:pPr>
      <w:r>
        <w:t>Machine Learning, Writing</w:t>
      </w:r>
    </w:p>
    <w:p>
      <w:pPr>
        <w:spacing w:after="0"/>
      </w:pPr>
      <w:r>
        <w:rPr>
          <w:b/>
        </w:rPr>
        <w:t>Languages</w:t>
      </w:r>
    </w:p>
    <w:p>
      <w:r>
        <w:rPr>
          <w:b/>
          <w:sz w:val="16"/>
        </w:rPr>
        <w:t>_________________________________________________________________________________________________________</w:t>
      </w:r>
    </w:p>
    <w:p>
      <w:pPr>
        <w:spacing w:after="0"/>
      </w:pPr>
      <w:r>
        <w:t>English, Swahili</w:t>
      </w:r>
    </w:p>
    <w:p>
      <w:pPr>
        <w:spacing w:after="0"/>
      </w:pPr>
      <w:r>
        <w:rPr>
          <w:b/>
        </w:rPr>
        <w:t>Interests</w:t>
      </w:r>
    </w:p>
    <w:p>
      <w:r>
        <w:rPr>
          <w:b/>
          <w:sz w:val="16"/>
        </w:rPr>
        <w:t>_________________________________________________________________________________________________________</w:t>
      </w:r>
    </w:p>
    <w:p>
      <w:pPr>
        <w:spacing w:after="0"/>
      </w:pPr>
      <w:r>
        <w:t>Arts and Culture, Poverty Alleviation, Children, Health, Education, Science and Technology, Politics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benson-mugure-017153196" TargetMode="External"/><Relationship Id="rId10" Type="http://schemas.openxmlformats.org/officeDocument/2006/relationships/hyperlink" Target="https://github.com/Virgo-Alpha" TargetMode="External"/><Relationship Id="rId11" Type="http://schemas.openxmlformats.org/officeDocument/2006/relationships/hyperlink" Target="https://medium.com/@b.mugure" TargetMode="External"/><Relationship Id="rId12" Type="http://schemas.openxmlformats.org/officeDocument/2006/relationships/hyperlink" Target="https://benson-mugure-portfolio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